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32E28" w14:textId="77777777" w:rsidR="00AB0144" w:rsidRPr="00E5472B" w:rsidRDefault="00613047" w:rsidP="00E154F5">
      <w:pPr>
        <w:pStyle w:val="Titlu"/>
        <w:spacing w:line="288" w:lineRule="auto"/>
        <w:rPr>
          <w:sz w:val="24"/>
          <w:szCs w:val="24"/>
          <w:lang w:val="ro-RO"/>
        </w:rPr>
      </w:pPr>
      <w:r w:rsidRPr="00E5472B">
        <w:rPr>
          <w:sz w:val="24"/>
          <w:szCs w:val="24"/>
          <w:lang w:val="ro-RO"/>
        </w:rPr>
        <w:t xml:space="preserve">CONTRACT DE </w:t>
      </w:r>
      <w:r w:rsidR="00AB0144" w:rsidRPr="00E5472B">
        <w:rPr>
          <w:sz w:val="24"/>
          <w:szCs w:val="24"/>
          <w:lang w:val="ro-RO"/>
        </w:rPr>
        <w:t>SERVICII</w:t>
      </w:r>
    </w:p>
    <w:p w14:paraId="138E6FF4" w14:textId="77777777" w:rsidR="00613047" w:rsidRPr="00E5472B" w:rsidRDefault="00FE308C" w:rsidP="00E154F5">
      <w:pPr>
        <w:spacing w:line="288" w:lineRule="auto"/>
        <w:jc w:val="center"/>
        <w:rPr>
          <w:b/>
          <w:sz w:val="24"/>
          <w:szCs w:val="24"/>
          <w:lang w:val="ro-RO"/>
        </w:rPr>
      </w:pPr>
      <w:r w:rsidRPr="00885E05">
        <w:rPr>
          <w:b/>
          <w:sz w:val="24"/>
          <w:szCs w:val="24"/>
          <w:lang w:val="ro-RO"/>
        </w:rPr>
        <w:t>Nr</w:t>
      </w:r>
      <w:r w:rsidR="00717FE5" w:rsidRPr="00885E05">
        <w:rPr>
          <w:b/>
          <w:sz w:val="24"/>
          <w:szCs w:val="24"/>
          <w:lang w:val="ro-RO"/>
        </w:rPr>
        <w:t xml:space="preserve">. </w:t>
      </w:r>
      <w:r w:rsidR="004F4C93">
        <w:rPr>
          <w:b/>
          <w:sz w:val="24"/>
          <w:szCs w:val="24"/>
          <w:lang w:val="ro-RO"/>
        </w:rPr>
        <w:t>2</w:t>
      </w:r>
      <w:r w:rsidR="00717FE5" w:rsidRPr="00885E05">
        <w:rPr>
          <w:b/>
          <w:sz w:val="24"/>
          <w:szCs w:val="24"/>
          <w:lang w:val="ro-RO"/>
        </w:rPr>
        <w:t xml:space="preserve">8 din </w:t>
      </w:r>
      <w:r w:rsidR="004F4C93">
        <w:rPr>
          <w:b/>
          <w:sz w:val="24"/>
          <w:szCs w:val="24"/>
          <w:lang w:val="ro-RO"/>
        </w:rPr>
        <w:t>25</w:t>
      </w:r>
      <w:r w:rsidR="00717FE5" w:rsidRPr="00885E05">
        <w:rPr>
          <w:b/>
          <w:sz w:val="24"/>
          <w:szCs w:val="24"/>
          <w:lang w:val="ro-RO"/>
        </w:rPr>
        <w:t>.</w:t>
      </w:r>
      <w:r w:rsidR="00885E05" w:rsidRPr="00885E05">
        <w:rPr>
          <w:b/>
          <w:sz w:val="24"/>
          <w:szCs w:val="24"/>
          <w:lang w:val="ro-RO"/>
        </w:rPr>
        <w:t>04</w:t>
      </w:r>
      <w:r w:rsidR="00717FE5" w:rsidRPr="00885E05">
        <w:rPr>
          <w:b/>
          <w:sz w:val="24"/>
          <w:szCs w:val="24"/>
          <w:lang w:val="ro-RO"/>
        </w:rPr>
        <w:t>.</w:t>
      </w:r>
      <w:r w:rsidR="00885E05" w:rsidRPr="00885E05">
        <w:rPr>
          <w:b/>
          <w:sz w:val="24"/>
          <w:szCs w:val="24"/>
          <w:lang w:val="ro-RO"/>
        </w:rPr>
        <w:t>2024</w:t>
      </w:r>
    </w:p>
    <w:p w14:paraId="5A6998B0" w14:textId="77777777" w:rsidR="00FE308C" w:rsidRPr="00E5472B" w:rsidRDefault="00FE308C" w:rsidP="00E154F5">
      <w:pPr>
        <w:spacing w:line="288" w:lineRule="auto"/>
        <w:jc w:val="center"/>
        <w:rPr>
          <w:b/>
          <w:sz w:val="24"/>
          <w:szCs w:val="24"/>
          <w:lang w:val="ro-RO"/>
        </w:rPr>
      </w:pPr>
    </w:p>
    <w:p w14:paraId="201388DB" w14:textId="77777777" w:rsidR="00FE308C" w:rsidRPr="00E5472B" w:rsidRDefault="00FE308C" w:rsidP="00E154F5">
      <w:pPr>
        <w:spacing w:line="288" w:lineRule="auto"/>
        <w:jc w:val="center"/>
        <w:rPr>
          <w:b/>
          <w:sz w:val="24"/>
          <w:szCs w:val="24"/>
          <w:lang w:val="ro-RO"/>
        </w:rPr>
      </w:pPr>
    </w:p>
    <w:p w14:paraId="28760922" w14:textId="77777777" w:rsidR="00FE308C" w:rsidRPr="00E5472B" w:rsidRDefault="00FE308C" w:rsidP="00E154F5">
      <w:pPr>
        <w:spacing w:line="288" w:lineRule="auto"/>
        <w:rPr>
          <w:b/>
          <w:sz w:val="24"/>
          <w:szCs w:val="24"/>
          <w:lang w:val="ro-RO"/>
        </w:rPr>
      </w:pPr>
    </w:p>
    <w:p w14:paraId="53493371" w14:textId="77777777" w:rsidR="00613047" w:rsidRPr="00E5472B" w:rsidRDefault="00933450" w:rsidP="00560E28">
      <w:pPr>
        <w:pStyle w:val="Titlu1"/>
        <w:spacing w:after="240" w:line="288" w:lineRule="auto"/>
        <w:rPr>
          <w:sz w:val="24"/>
          <w:szCs w:val="24"/>
          <w:lang w:val="ro-RO"/>
        </w:rPr>
      </w:pPr>
      <w:r w:rsidRPr="00E5472B">
        <w:rPr>
          <w:sz w:val="24"/>
          <w:szCs w:val="24"/>
          <w:lang w:val="ro-RO"/>
        </w:rPr>
        <w:t xml:space="preserve">Art. </w:t>
      </w:r>
      <w:r w:rsidR="004D320E" w:rsidRPr="00E5472B">
        <w:rPr>
          <w:sz w:val="24"/>
          <w:szCs w:val="24"/>
          <w:lang w:val="ro-RO"/>
        </w:rPr>
        <w:t>1</w:t>
      </w:r>
      <w:r w:rsidR="00613047" w:rsidRPr="00E5472B">
        <w:rPr>
          <w:sz w:val="24"/>
          <w:szCs w:val="24"/>
          <w:lang w:val="ro-RO"/>
        </w:rPr>
        <w:t>. P</w:t>
      </w:r>
      <w:r w:rsidR="00E5472B" w:rsidRPr="00E5472B">
        <w:rPr>
          <w:sz w:val="24"/>
          <w:szCs w:val="24"/>
          <w:lang w:val="ro-RO"/>
        </w:rPr>
        <w:t>ă</w:t>
      </w:r>
      <w:r w:rsidR="00613047" w:rsidRPr="00E5472B">
        <w:rPr>
          <w:sz w:val="24"/>
          <w:szCs w:val="24"/>
          <w:lang w:val="ro-RO"/>
        </w:rPr>
        <w:t>r</w:t>
      </w:r>
      <w:r w:rsidR="00E5472B" w:rsidRPr="00E5472B">
        <w:rPr>
          <w:sz w:val="24"/>
          <w:szCs w:val="24"/>
          <w:lang w:val="ro-RO"/>
        </w:rPr>
        <w:t>ț</w:t>
      </w:r>
      <w:r w:rsidR="00613047" w:rsidRPr="00E5472B">
        <w:rPr>
          <w:sz w:val="24"/>
          <w:szCs w:val="24"/>
          <w:lang w:val="ro-RO"/>
        </w:rPr>
        <w:t>ile contractante</w:t>
      </w:r>
      <w:r w:rsidR="00A320B6" w:rsidRPr="00E5472B">
        <w:rPr>
          <w:sz w:val="24"/>
          <w:szCs w:val="24"/>
          <w:lang w:val="ro-RO"/>
        </w:rPr>
        <w:t>:</w:t>
      </w:r>
    </w:p>
    <w:p w14:paraId="3A476AF1" w14:textId="77777777" w:rsidR="00A320B6" w:rsidRPr="00E5472B" w:rsidRDefault="00A320B6" w:rsidP="00E154F5">
      <w:pPr>
        <w:spacing w:line="288" w:lineRule="auto"/>
        <w:rPr>
          <w:sz w:val="24"/>
          <w:szCs w:val="24"/>
          <w:lang w:val="ro-RO"/>
        </w:rPr>
      </w:pPr>
    </w:p>
    <w:p w14:paraId="60DE60D0" w14:textId="77777777" w:rsidR="00361A05" w:rsidRPr="00E5472B" w:rsidRDefault="00A21EF2" w:rsidP="00E154F5">
      <w:pPr>
        <w:spacing w:line="288" w:lineRule="auto"/>
        <w:jc w:val="both"/>
        <w:rPr>
          <w:sz w:val="24"/>
          <w:szCs w:val="24"/>
          <w:lang w:val="ro-RO"/>
        </w:rPr>
      </w:pPr>
      <w:r w:rsidRPr="00E5472B">
        <w:rPr>
          <w:b/>
          <w:bCs/>
          <w:sz w:val="24"/>
          <w:szCs w:val="24"/>
          <w:lang w:val="ro-RO"/>
        </w:rPr>
        <w:t>1.1.</w:t>
      </w:r>
      <w:r w:rsidR="00361A05" w:rsidRPr="00E5472B">
        <w:rPr>
          <w:b/>
          <w:bCs/>
          <w:sz w:val="24"/>
          <w:szCs w:val="24"/>
          <w:lang w:val="ro-RO"/>
        </w:rPr>
        <w:t xml:space="preserve"> </w:t>
      </w:r>
      <w:r w:rsidR="00762568" w:rsidRPr="00E5472B">
        <w:rPr>
          <w:b/>
          <w:bCs/>
          <w:sz w:val="24"/>
          <w:szCs w:val="24"/>
          <w:lang w:val="ro-RO"/>
        </w:rPr>
        <w:t>DIREC</w:t>
      </w:r>
      <w:r w:rsidR="00E5472B" w:rsidRPr="00E5472B">
        <w:rPr>
          <w:b/>
          <w:bCs/>
          <w:sz w:val="24"/>
          <w:szCs w:val="24"/>
          <w:lang w:val="ro-RO"/>
        </w:rPr>
        <w:t>Ț</w:t>
      </w:r>
      <w:r w:rsidR="00762568" w:rsidRPr="00E5472B">
        <w:rPr>
          <w:b/>
          <w:bCs/>
          <w:sz w:val="24"/>
          <w:szCs w:val="24"/>
          <w:lang w:val="ro-RO"/>
        </w:rPr>
        <w:t>IA GENERAL</w:t>
      </w:r>
      <w:r w:rsidR="00E5472B" w:rsidRPr="00E5472B">
        <w:rPr>
          <w:b/>
          <w:bCs/>
          <w:sz w:val="24"/>
          <w:szCs w:val="24"/>
          <w:lang w:val="ro-RO"/>
        </w:rPr>
        <w:t>Ă</w:t>
      </w:r>
      <w:r w:rsidR="00762568" w:rsidRPr="00E5472B">
        <w:rPr>
          <w:b/>
          <w:bCs/>
          <w:sz w:val="24"/>
          <w:szCs w:val="24"/>
          <w:lang w:val="ro-RO"/>
        </w:rPr>
        <w:t xml:space="preserve"> PENTRU ADMINISTRAREA PATRIMONIULUI IMOBILIAR</w:t>
      </w:r>
      <w:r w:rsidR="00762568" w:rsidRPr="00E5472B">
        <w:rPr>
          <w:sz w:val="24"/>
          <w:szCs w:val="24"/>
          <w:lang w:val="ro-RO"/>
        </w:rPr>
        <w:t xml:space="preserve">, cu sediul în București, Str. Luigi Galvani, nr. 20, Sector 2, telefon/fax: 021.212.11.39/021.212.15.44, Cod fiscal 14783794, cont trezorerie: RO09 TREZ 24A5 1010 3200 130X, deschis la Trezoreria Sector 2, </w:t>
      </w:r>
      <w:r w:rsidR="00E5472B" w:rsidRPr="00E5472B">
        <w:rPr>
          <w:sz w:val="24"/>
          <w:szCs w:val="24"/>
          <w:lang w:val="ro-RO"/>
        </w:rPr>
        <w:t>București</w:t>
      </w:r>
      <w:r w:rsidR="00762568" w:rsidRPr="00E5472B">
        <w:rPr>
          <w:sz w:val="24"/>
          <w:szCs w:val="24"/>
          <w:lang w:val="ro-RO"/>
        </w:rPr>
        <w:t xml:space="preserve">, reprezentata prin </w:t>
      </w:r>
      <w:r w:rsidR="00762568" w:rsidRPr="00E5472B">
        <w:rPr>
          <w:i/>
          <w:iCs/>
          <w:sz w:val="24"/>
          <w:szCs w:val="24"/>
          <w:lang w:val="ro-RO"/>
        </w:rPr>
        <w:t>Director General</w:t>
      </w:r>
      <w:r w:rsidR="00762568" w:rsidRPr="00E5472B">
        <w:rPr>
          <w:sz w:val="24"/>
          <w:szCs w:val="24"/>
          <w:lang w:val="ro-RO"/>
        </w:rPr>
        <w:t xml:space="preserve"> – Bogdan-Alexandru </w:t>
      </w:r>
      <w:proofErr w:type="spellStart"/>
      <w:r w:rsidR="00E5472B" w:rsidRPr="00E5472B">
        <w:rPr>
          <w:sz w:val="24"/>
          <w:szCs w:val="24"/>
          <w:lang w:val="ro-RO"/>
        </w:rPr>
        <w:t>Gârbu</w:t>
      </w:r>
      <w:proofErr w:type="spellEnd"/>
      <w:r w:rsidR="00762568" w:rsidRPr="00E5472B">
        <w:rPr>
          <w:sz w:val="24"/>
          <w:szCs w:val="24"/>
          <w:lang w:val="ro-RO"/>
        </w:rPr>
        <w:t xml:space="preserve">, în calitate de </w:t>
      </w:r>
      <w:r w:rsidR="00762568" w:rsidRPr="00E5472B">
        <w:rPr>
          <w:b/>
          <w:bCs/>
          <w:sz w:val="24"/>
          <w:szCs w:val="24"/>
          <w:lang w:val="ro-RO"/>
        </w:rPr>
        <w:t>Achizitor</w:t>
      </w:r>
      <w:r w:rsidR="00762568" w:rsidRPr="00E5472B">
        <w:rPr>
          <w:sz w:val="24"/>
          <w:szCs w:val="24"/>
          <w:lang w:val="ro-RO"/>
        </w:rPr>
        <w:t>, pe de o parte</w:t>
      </w:r>
    </w:p>
    <w:p w14:paraId="4E34ED6B" w14:textId="77777777" w:rsidR="00361A05" w:rsidRPr="00E5472B" w:rsidRDefault="00361A05" w:rsidP="00E154F5">
      <w:pPr>
        <w:spacing w:line="288" w:lineRule="auto"/>
        <w:jc w:val="both"/>
        <w:rPr>
          <w:b/>
          <w:sz w:val="24"/>
          <w:szCs w:val="24"/>
          <w:lang w:val="ro-RO"/>
        </w:rPr>
      </w:pPr>
    </w:p>
    <w:p w14:paraId="5F850440" w14:textId="77777777" w:rsidR="00361A05" w:rsidRPr="00E5472B" w:rsidRDefault="00762568" w:rsidP="00E154F5">
      <w:pPr>
        <w:spacing w:line="288" w:lineRule="auto"/>
        <w:jc w:val="both"/>
        <w:rPr>
          <w:b/>
          <w:bCs/>
          <w:sz w:val="24"/>
          <w:szCs w:val="24"/>
          <w:lang w:val="ro-RO"/>
        </w:rPr>
      </w:pPr>
      <w:r w:rsidRPr="00E5472B">
        <w:rPr>
          <w:b/>
          <w:bCs/>
          <w:sz w:val="24"/>
          <w:szCs w:val="24"/>
          <w:lang w:val="ro-RO"/>
        </w:rPr>
        <w:t>ș</w:t>
      </w:r>
      <w:r w:rsidR="00361A05" w:rsidRPr="00E5472B">
        <w:rPr>
          <w:b/>
          <w:bCs/>
          <w:sz w:val="24"/>
          <w:szCs w:val="24"/>
          <w:lang w:val="ro-RO"/>
        </w:rPr>
        <w:t>i</w:t>
      </w:r>
    </w:p>
    <w:p w14:paraId="0D00F80D" w14:textId="77777777" w:rsidR="00762568" w:rsidRPr="00E5472B" w:rsidRDefault="00762568" w:rsidP="00E154F5">
      <w:pPr>
        <w:spacing w:line="288" w:lineRule="auto"/>
        <w:jc w:val="both"/>
        <w:rPr>
          <w:sz w:val="24"/>
          <w:szCs w:val="24"/>
          <w:lang w:val="ro-RO"/>
        </w:rPr>
      </w:pPr>
    </w:p>
    <w:p w14:paraId="7938B44E" w14:textId="1967AFDE" w:rsidR="00361A05" w:rsidRPr="00E5472B" w:rsidRDefault="00361A05" w:rsidP="00E154F5">
      <w:pPr>
        <w:pStyle w:val="Frspaiere"/>
        <w:spacing w:line="288" w:lineRule="auto"/>
        <w:jc w:val="both"/>
      </w:pPr>
      <w:r w:rsidRPr="00E5472B">
        <w:rPr>
          <w:b/>
        </w:rPr>
        <w:t xml:space="preserve">1.2. </w:t>
      </w:r>
      <w:r w:rsidRPr="00E5472B">
        <w:rPr>
          <w:b/>
          <w:bCs/>
        </w:rPr>
        <w:t>ARISTO PROPERTY MANAGEMENT S</w:t>
      </w:r>
      <w:r w:rsidR="00762568" w:rsidRPr="00E5472B">
        <w:rPr>
          <w:b/>
          <w:bCs/>
        </w:rPr>
        <w:t>.</w:t>
      </w:r>
      <w:r w:rsidRPr="00E5472B">
        <w:rPr>
          <w:b/>
          <w:bCs/>
        </w:rPr>
        <w:t>R</w:t>
      </w:r>
      <w:r w:rsidR="00762568" w:rsidRPr="00E5472B">
        <w:rPr>
          <w:b/>
          <w:bCs/>
        </w:rPr>
        <w:t>.</w:t>
      </w:r>
      <w:r w:rsidRPr="00E5472B">
        <w:rPr>
          <w:b/>
          <w:bCs/>
        </w:rPr>
        <w:t>L</w:t>
      </w:r>
      <w:r w:rsidR="00762568" w:rsidRPr="00E5472B">
        <w:rPr>
          <w:b/>
          <w:bCs/>
        </w:rPr>
        <w:t>.</w:t>
      </w:r>
      <w:r w:rsidRPr="00E5472B">
        <w:t xml:space="preserve">, </w:t>
      </w:r>
      <w:r w:rsidRPr="00E5472B">
        <w:rPr>
          <w:rFonts w:eastAsia="Arial"/>
        </w:rPr>
        <w:t xml:space="preserve">cu </w:t>
      </w:r>
      <w:r w:rsidR="00B5026F" w:rsidRPr="00E5472B">
        <w:t>sediul</w:t>
      </w:r>
      <w:r w:rsidR="007B18FD" w:rsidRPr="00E5472B">
        <w:t xml:space="preserve"> social în</w:t>
      </w:r>
      <w:r w:rsidR="000A3D65">
        <w:t>.............</w:t>
      </w:r>
      <w:r w:rsidR="00B5026F" w:rsidRPr="00E5472B">
        <w:t xml:space="preserve">, </w:t>
      </w:r>
      <w:r w:rsidR="007B18FD" w:rsidRPr="00E5472B">
        <w:t>Str.</w:t>
      </w:r>
      <w:r w:rsidR="000A3D65">
        <w:t>...................</w:t>
      </w:r>
      <w:r w:rsidR="007B18FD" w:rsidRPr="00E5472B">
        <w:t>, nr.</w:t>
      </w:r>
      <w:r w:rsidR="000A3D65">
        <w:t>............</w:t>
      </w:r>
      <w:r w:rsidR="007B18FD" w:rsidRPr="00E5472B">
        <w:t>, S</w:t>
      </w:r>
      <w:r w:rsidR="00B5026F" w:rsidRPr="00E5472B">
        <w:t xml:space="preserve">ector </w:t>
      </w:r>
      <w:r w:rsidR="000A3D65">
        <w:t>.............</w:t>
      </w:r>
      <w:r w:rsidR="00B5026F" w:rsidRPr="00E5472B">
        <w:t xml:space="preserve">, </w:t>
      </w:r>
      <w:r w:rsidR="007B18FD" w:rsidRPr="00E5472B">
        <w:t>punct de lucru în Str.</w:t>
      </w:r>
      <w:r w:rsidR="000A3D65">
        <w:t>.......................</w:t>
      </w:r>
      <w:r w:rsidR="007B18FD" w:rsidRPr="00E5472B">
        <w:t xml:space="preserve">, </w:t>
      </w:r>
      <w:r w:rsidR="00B5026F" w:rsidRPr="00E5472B">
        <w:t xml:space="preserve">nr. </w:t>
      </w:r>
      <w:r w:rsidR="000A3D65">
        <w:t>............</w:t>
      </w:r>
      <w:r w:rsidR="00B5026F" w:rsidRPr="00E5472B">
        <w:t xml:space="preserve">, </w:t>
      </w:r>
      <w:r w:rsidR="007B18FD" w:rsidRPr="00E5472B">
        <w:t xml:space="preserve">Sector </w:t>
      </w:r>
      <w:r w:rsidR="000A3D65">
        <w:t>....</w:t>
      </w:r>
      <w:r w:rsidR="007B18FD" w:rsidRPr="00E5472B">
        <w:t xml:space="preserve">, </w:t>
      </w:r>
      <w:r w:rsidR="000A3D65">
        <w:t>.......................</w:t>
      </w:r>
      <w:r w:rsidR="007B18FD" w:rsidRPr="00E5472B">
        <w:t xml:space="preserve">, Tel: </w:t>
      </w:r>
      <w:r w:rsidR="000A3D65">
        <w:t xml:space="preserve">..............................., </w:t>
      </w:r>
      <w:r w:rsidR="007B18FD" w:rsidRPr="00E5472B">
        <w:t>Fax:</w:t>
      </w:r>
      <w:r w:rsidR="000A3D65">
        <w:t>.......................</w:t>
      </w:r>
      <w:r w:rsidR="007B18FD" w:rsidRPr="00E5472B">
        <w:t>, E-mail:</w:t>
      </w:r>
      <w:r w:rsidR="000A3D65">
        <w:t>..............................</w:t>
      </w:r>
      <w:r w:rsidR="00BE140D" w:rsidRPr="00E5472B">
        <w:t xml:space="preserve">, </w:t>
      </w:r>
      <w:hyperlink r:id="rId7" w:history="1">
        <w:r w:rsidR="00BE140D" w:rsidRPr="00E5472B">
          <w:rPr>
            <w:rStyle w:val="Hyperlink"/>
          </w:rPr>
          <w:t>cornel.soaita@aristopm.ro</w:t>
        </w:r>
      </w:hyperlink>
      <w:r w:rsidR="00BE140D" w:rsidRPr="00E5472B">
        <w:t xml:space="preserve">, număr de înmatriculare la Registrul Comerțului: </w:t>
      </w:r>
      <w:r w:rsidR="00B5026F" w:rsidRPr="00E5472B">
        <w:t>J40/21479/2007,</w:t>
      </w:r>
      <w:r w:rsidR="00BE140D" w:rsidRPr="00E5472B">
        <w:t xml:space="preserve"> CIF: </w:t>
      </w:r>
      <w:r w:rsidR="00B5026F" w:rsidRPr="00E5472B">
        <w:t>22749181, cont</w:t>
      </w:r>
      <w:r w:rsidR="0058106E" w:rsidRPr="00E5472B">
        <w:t xml:space="preserve"> trezorerie: RO15 TREZ 7035 069X XX01 4259</w:t>
      </w:r>
      <w:r w:rsidR="0058106E" w:rsidRPr="00E5472B">
        <w:rPr>
          <w:rFonts w:eastAsia="Arial"/>
        </w:rPr>
        <w:t xml:space="preserve">, </w:t>
      </w:r>
      <w:r w:rsidR="0058106E" w:rsidRPr="00E5472B">
        <w:rPr>
          <w:rStyle w:val="BodytextBoldSpacing0pt"/>
          <w:b w:val="0"/>
          <w:bCs w:val="0"/>
          <w:sz w:val="24"/>
          <w:szCs w:val="24"/>
        </w:rPr>
        <w:t xml:space="preserve">deschis la Trezoreria Sector 2, </w:t>
      </w:r>
      <w:r w:rsidRPr="00E5472B">
        <w:rPr>
          <w:rFonts w:eastAsia="Arial"/>
        </w:rPr>
        <w:t>reprezentată</w:t>
      </w:r>
      <w:r w:rsidR="00BE140D" w:rsidRPr="00E5472B">
        <w:rPr>
          <w:rFonts w:eastAsia="Arial"/>
        </w:rPr>
        <w:t xml:space="preserve"> prin </w:t>
      </w:r>
      <w:proofErr w:type="spellStart"/>
      <w:r w:rsidR="0058106E" w:rsidRPr="00E5472B">
        <w:rPr>
          <w:rFonts w:eastAsia="Arial"/>
          <w:i/>
          <w:iCs/>
        </w:rPr>
        <w:t>Managing</w:t>
      </w:r>
      <w:proofErr w:type="spellEnd"/>
      <w:r w:rsidR="0058106E" w:rsidRPr="00E5472B">
        <w:rPr>
          <w:rFonts w:eastAsia="Arial"/>
          <w:i/>
          <w:iCs/>
        </w:rPr>
        <w:t xml:space="preserve"> </w:t>
      </w:r>
      <w:proofErr w:type="spellStart"/>
      <w:r w:rsidR="0058106E" w:rsidRPr="00E5472B">
        <w:rPr>
          <w:rFonts w:eastAsia="Arial"/>
          <w:i/>
          <w:iCs/>
        </w:rPr>
        <w:t>Partne</w:t>
      </w:r>
      <w:r w:rsidR="00BE140D" w:rsidRPr="00E5472B">
        <w:rPr>
          <w:rFonts w:eastAsia="Arial"/>
          <w:i/>
          <w:iCs/>
        </w:rPr>
        <w:t>r</w:t>
      </w:r>
      <w:proofErr w:type="spellEnd"/>
      <w:r w:rsidR="00BE140D" w:rsidRPr="00E5472B">
        <w:rPr>
          <w:rFonts w:eastAsia="Arial"/>
          <w:i/>
          <w:iCs/>
        </w:rPr>
        <w:t xml:space="preserve"> </w:t>
      </w:r>
      <w:r w:rsidR="00BE140D" w:rsidRPr="00E5472B">
        <w:rPr>
          <w:rFonts w:eastAsia="Arial"/>
        </w:rPr>
        <w:t xml:space="preserve">- </w:t>
      </w:r>
      <w:r w:rsidR="007A5947" w:rsidRPr="00E5472B">
        <w:t xml:space="preserve">Cornel </w:t>
      </w:r>
      <w:proofErr w:type="spellStart"/>
      <w:r w:rsidR="00BE140D" w:rsidRPr="00E5472B">
        <w:t>Soaita</w:t>
      </w:r>
      <w:proofErr w:type="spellEnd"/>
      <w:r w:rsidR="00BE140D" w:rsidRPr="00E5472B">
        <w:t>,</w:t>
      </w:r>
      <w:r w:rsidR="00BE140D" w:rsidRPr="00E5472B">
        <w:rPr>
          <w:rFonts w:eastAsia="Arial"/>
        </w:rPr>
        <w:t xml:space="preserve"> </w:t>
      </w:r>
      <w:r w:rsidRPr="00E5472B">
        <w:t xml:space="preserve">în calitate de </w:t>
      </w:r>
      <w:r w:rsidR="00BE140D" w:rsidRPr="00E5472B">
        <w:rPr>
          <w:b/>
          <w:bCs/>
        </w:rPr>
        <w:t>Prestator,</w:t>
      </w:r>
      <w:r w:rsidR="00BE140D" w:rsidRPr="00E5472B">
        <w:t xml:space="preserve"> </w:t>
      </w:r>
      <w:r w:rsidRPr="00E5472B">
        <w:t>pe de altă parte</w:t>
      </w:r>
      <w:r w:rsidR="00E5472B">
        <w:t>.</w:t>
      </w:r>
    </w:p>
    <w:p w14:paraId="0F6A0D46" w14:textId="77777777" w:rsidR="00933450" w:rsidRPr="00E5472B" w:rsidRDefault="00933450" w:rsidP="00E154F5">
      <w:pPr>
        <w:spacing w:line="288" w:lineRule="auto"/>
        <w:jc w:val="both"/>
        <w:rPr>
          <w:sz w:val="24"/>
          <w:szCs w:val="24"/>
          <w:lang w:val="ro-RO"/>
        </w:rPr>
      </w:pPr>
    </w:p>
    <w:p w14:paraId="728BF07F" w14:textId="77777777" w:rsidR="00933450" w:rsidRPr="00E5472B" w:rsidRDefault="00933450" w:rsidP="00560E28">
      <w:pPr>
        <w:spacing w:after="240" w:line="288" w:lineRule="auto"/>
        <w:jc w:val="both"/>
        <w:rPr>
          <w:b/>
          <w:bCs/>
          <w:sz w:val="24"/>
          <w:szCs w:val="24"/>
          <w:lang w:val="ro-RO"/>
        </w:rPr>
      </w:pPr>
      <w:r w:rsidRPr="00E5472B">
        <w:rPr>
          <w:b/>
          <w:bCs/>
          <w:sz w:val="24"/>
          <w:szCs w:val="24"/>
          <w:lang w:val="ro-RO"/>
        </w:rPr>
        <w:t>Art. 2. Definiții</w:t>
      </w:r>
    </w:p>
    <w:p w14:paraId="7D962F92" w14:textId="77777777" w:rsidR="00933450" w:rsidRPr="00E5472B" w:rsidRDefault="00933450" w:rsidP="00E154F5">
      <w:pPr>
        <w:spacing w:line="288" w:lineRule="auto"/>
        <w:jc w:val="both"/>
        <w:rPr>
          <w:sz w:val="24"/>
          <w:szCs w:val="24"/>
          <w:lang w:val="ro-RO"/>
        </w:rPr>
      </w:pPr>
      <w:r w:rsidRPr="00E5472B">
        <w:rPr>
          <w:sz w:val="24"/>
          <w:szCs w:val="24"/>
          <w:lang w:val="ro-RO"/>
        </w:rPr>
        <w:t>În prezentul contract următorii termeni vor fi interpretați astfel:</w:t>
      </w:r>
    </w:p>
    <w:p w14:paraId="05ABE290" w14:textId="77777777" w:rsidR="00BE140D" w:rsidRPr="00E5472B" w:rsidRDefault="00933450" w:rsidP="00FE39A3">
      <w:pPr>
        <w:numPr>
          <w:ilvl w:val="0"/>
          <w:numId w:val="6"/>
        </w:numPr>
        <w:spacing w:line="288" w:lineRule="auto"/>
        <w:jc w:val="both"/>
        <w:rPr>
          <w:sz w:val="24"/>
          <w:szCs w:val="24"/>
          <w:lang w:val="ro-RO"/>
        </w:rPr>
      </w:pPr>
      <w:r w:rsidRPr="00E5472B">
        <w:rPr>
          <w:sz w:val="24"/>
          <w:szCs w:val="24"/>
          <w:lang w:val="ro-RO"/>
        </w:rPr>
        <w:t>contract - reprezintă prezentul contract și toate anexele sale.</w:t>
      </w:r>
    </w:p>
    <w:p w14:paraId="2E1F5ECB" w14:textId="77777777" w:rsidR="00BE140D" w:rsidRPr="00E5472B" w:rsidRDefault="00933450" w:rsidP="00FE39A3">
      <w:pPr>
        <w:numPr>
          <w:ilvl w:val="0"/>
          <w:numId w:val="6"/>
        </w:numPr>
        <w:spacing w:line="288" w:lineRule="auto"/>
        <w:jc w:val="both"/>
        <w:rPr>
          <w:sz w:val="24"/>
          <w:szCs w:val="24"/>
          <w:lang w:val="ro-RO"/>
        </w:rPr>
      </w:pPr>
      <w:r w:rsidRPr="00E5472B">
        <w:rPr>
          <w:sz w:val="24"/>
          <w:szCs w:val="24"/>
          <w:lang w:val="ro-RO"/>
        </w:rPr>
        <w:t xml:space="preserve">achizitor și </w:t>
      </w:r>
      <w:r w:rsidR="00BE140D" w:rsidRPr="00E5472B">
        <w:rPr>
          <w:sz w:val="24"/>
          <w:szCs w:val="24"/>
          <w:lang w:val="ro-RO"/>
        </w:rPr>
        <w:t>prestator</w:t>
      </w:r>
      <w:r w:rsidRPr="00E5472B">
        <w:rPr>
          <w:sz w:val="24"/>
          <w:szCs w:val="24"/>
          <w:lang w:val="ro-RO"/>
        </w:rPr>
        <w:t xml:space="preserve">- </w:t>
      </w:r>
      <w:proofErr w:type="spellStart"/>
      <w:r w:rsidRPr="00E5472B">
        <w:rPr>
          <w:sz w:val="24"/>
          <w:szCs w:val="24"/>
          <w:lang w:val="ro-RO"/>
        </w:rPr>
        <w:t>părţile</w:t>
      </w:r>
      <w:proofErr w:type="spellEnd"/>
      <w:r w:rsidRPr="00E5472B">
        <w:rPr>
          <w:sz w:val="24"/>
          <w:szCs w:val="24"/>
          <w:lang w:val="ro-RO"/>
        </w:rPr>
        <w:t xml:space="preserve"> contractante, așa cum sunt acestea numite în prezentul contract;</w:t>
      </w:r>
    </w:p>
    <w:p w14:paraId="0484593B" w14:textId="77777777" w:rsidR="00BE140D" w:rsidRPr="00E5472B" w:rsidRDefault="00E5472B" w:rsidP="00FE39A3">
      <w:pPr>
        <w:numPr>
          <w:ilvl w:val="0"/>
          <w:numId w:val="6"/>
        </w:numPr>
        <w:spacing w:line="288" w:lineRule="auto"/>
        <w:jc w:val="both"/>
        <w:rPr>
          <w:sz w:val="24"/>
          <w:szCs w:val="24"/>
          <w:lang w:val="ro-RO"/>
        </w:rPr>
      </w:pPr>
      <w:r w:rsidRPr="00E5472B">
        <w:rPr>
          <w:sz w:val="24"/>
          <w:szCs w:val="24"/>
          <w:lang w:val="ro-RO"/>
        </w:rPr>
        <w:t>prețul</w:t>
      </w:r>
      <w:r w:rsidR="00933450" w:rsidRPr="00E5472B">
        <w:rPr>
          <w:sz w:val="24"/>
          <w:szCs w:val="24"/>
          <w:lang w:val="ro-RO"/>
        </w:rPr>
        <w:t xml:space="preserve"> contractului - </w:t>
      </w:r>
      <w:r w:rsidRPr="00E5472B">
        <w:rPr>
          <w:sz w:val="24"/>
          <w:szCs w:val="24"/>
          <w:lang w:val="ro-RO"/>
        </w:rPr>
        <w:t>prețul</w:t>
      </w:r>
      <w:r w:rsidR="00933450" w:rsidRPr="00E5472B">
        <w:rPr>
          <w:sz w:val="24"/>
          <w:szCs w:val="24"/>
          <w:lang w:val="ro-RO"/>
        </w:rPr>
        <w:t xml:space="preserve"> plătibil furnizorului de către achizitor, în baza contractului, pentru îndeplinirea integrală și corespunzătoare a tuturor </w:t>
      </w:r>
      <w:proofErr w:type="spellStart"/>
      <w:r w:rsidR="00933450" w:rsidRPr="00E5472B">
        <w:rPr>
          <w:sz w:val="24"/>
          <w:szCs w:val="24"/>
          <w:lang w:val="ro-RO"/>
        </w:rPr>
        <w:t>obligaţiilor</w:t>
      </w:r>
      <w:proofErr w:type="spellEnd"/>
      <w:r w:rsidR="00933450" w:rsidRPr="00E5472B">
        <w:rPr>
          <w:sz w:val="24"/>
          <w:szCs w:val="24"/>
          <w:lang w:val="ro-RO"/>
        </w:rPr>
        <w:t xml:space="preserve"> asumate prin contract;</w:t>
      </w:r>
    </w:p>
    <w:p w14:paraId="645FEAD9" w14:textId="77777777" w:rsidR="00BE140D" w:rsidRPr="00E5472B" w:rsidRDefault="00933450" w:rsidP="00FE39A3">
      <w:pPr>
        <w:numPr>
          <w:ilvl w:val="0"/>
          <w:numId w:val="6"/>
        </w:numPr>
        <w:spacing w:line="288" w:lineRule="auto"/>
        <w:jc w:val="both"/>
        <w:rPr>
          <w:sz w:val="24"/>
          <w:szCs w:val="24"/>
          <w:lang w:val="ro-RO"/>
        </w:rPr>
      </w:pPr>
      <w:proofErr w:type="spellStart"/>
      <w:r w:rsidRPr="00E5472B">
        <w:rPr>
          <w:sz w:val="24"/>
          <w:szCs w:val="24"/>
          <w:lang w:val="ro-RO"/>
        </w:rPr>
        <w:t>documentaţie</w:t>
      </w:r>
      <w:proofErr w:type="spellEnd"/>
      <w:r w:rsidRPr="00E5472B">
        <w:rPr>
          <w:sz w:val="24"/>
          <w:szCs w:val="24"/>
          <w:lang w:val="ro-RO"/>
        </w:rPr>
        <w:t xml:space="preserve"> de atribuire - </w:t>
      </w:r>
      <w:proofErr w:type="spellStart"/>
      <w:r w:rsidRPr="00E5472B">
        <w:rPr>
          <w:sz w:val="24"/>
          <w:szCs w:val="24"/>
          <w:lang w:val="ro-RO"/>
        </w:rPr>
        <w:t>documentaţia</w:t>
      </w:r>
      <w:proofErr w:type="spellEnd"/>
      <w:r w:rsidRPr="00E5472B">
        <w:rPr>
          <w:sz w:val="24"/>
          <w:szCs w:val="24"/>
          <w:lang w:val="ro-RO"/>
        </w:rPr>
        <w:t xml:space="preserve"> ce cuprinde toate </w:t>
      </w:r>
      <w:proofErr w:type="spellStart"/>
      <w:r w:rsidRPr="00E5472B">
        <w:rPr>
          <w:sz w:val="24"/>
          <w:szCs w:val="24"/>
          <w:lang w:val="ro-RO"/>
        </w:rPr>
        <w:t>informaţiile</w:t>
      </w:r>
      <w:proofErr w:type="spellEnd"/>
      <w:r w:rsidRPr="00E5472B">
        <w:rPr>
          <w:sz w:val="24"/>
          <w:szCs w:val="24"/>
          <w:lang w:val="ro-RO"/>
        </w:rPr>
        <w:t xml:space="preserve"> legate de obiectul acestui contract de </w:t>
      </w:r>
      <w:proofErr w:type="spellStart"/>
      <w:r w:rsidRPr="00E5472B">
        <w:rPr>
          <w:sz w:val="24"/>
          <w:szCs w:val="24"/>
          <w:lang w:val="ro-RO"/>
        </w:rPr>
        <w:t>achiziţie</w:t>
      </w:r>
      <w:proofErr w:type="spellEnd"/>
      <w:r w:rsidRPr="00E5472B">
        <w:rPr>
          <w:sz w:val="24"/>
          <w:szCs w:val="24"/>
          <w:lang w:val="ro-RO"/>
        </w:rPr>
        <w:t xml:space="preserve"> publică </w:t>
      </w:r>
      <w:proofErr w:type="spellStart"/>
      <w:r w:rsidRPr="00E5472B">
        <w:rPr>
          <w:sz w:val="24"/>
          <w:szCs w:val="24"/>
          <w:lang w:val="ro-RO"/>
        </w:rPr>
        <w:t>şi</w:t>
      </w:r>
      <w:proofErr w:type="spellEnd"/>
      <w:r w:rsidRPr="00E5472B">
        <w:rPr>
          <w:sz w:val="24"/>
          <w:szCs w:val="24"/>
          <w:lang w:val="ro-RO"/>
        </w:rPr>
        <w:t xml:space="preserve"> de procedura de atribuire a acestuia, inclusiv caietul de sarcini;</w:t>
      </w:r>
    </w:p>
    <w:p w14:paraId="4EC16C6F" w14:textId="77777777" w:rsidR="00BE140D" w:rsidRPr="00E5472B" w:rsidRDefault="00933450" w:rsidP="00FE39A3">
      <w:pPr>
        <w:numPr>
          <w:ilvl w:val="0"/>
          <w:numId w:val="6"/>
        </w:numPr>
        <w:spacing w:line="288" w:lineRule="auto"/>
        <w:jc w:val="both"/>
        <w:rPr>
          <w:sz w:val="24"/>
          <w:szCs w:val="24"/>
          <w:lang w:val="ro-RO"/>
        </w:rPr>
      </w:pPr>
      <w:r w:rsidRPr="00E5472B">
        <w:rPr>
          <w:sz w:val="24"/>
          <w:szCs w:val="24"/>
          <w:lang w:val="ro-RO"/>
        </w:rPr>
        <w:t xml:space="preserve">produse - echipamentele, </w:t>
      </w:r>
      <w:proofErr w:type="spellStart"/>
      <w:r w:rsidRPr="00E5472B">
        <w:rPr>
          <w:sz w:val="24"/>
          <w:szCs w:val="24"/>
          <w:lang w:val="ro-RO"/>
        </w:rPr>
        <w:t>maşinile</w:t>
      </w:r>
      <w:proofErr w:type="spellEnd"/>
      <w:r w:rsidRPr="00E5472B">
        <w:rPr>
          <w:sz w:val="24"/>
          <w:szCs w:val="24"/>
          <w:lang w:val="ro-RO"/>
        </w:rPr>
        <w:t>, utilajele, orice alte bunuri, cuprinse în anexa/anexele la prezentul contract, pe care furnizorul se obligă, prin contract, să le furnizeze achizitorului;</w:t>
      </w:r>
    </w:p>
    <w:p w14:paraId="6D69C3D9" w14:textId="77777777" w:rsidR="00BE140D" w:rsidRPr="00E5472B" w:rsidRDefault="00933450" w:rsidP="00FE39A3">
      <w:pPr>
        <w:numPr>
          <w:ilvl w:val="0"/>
          <w:numId w:val="6"/>
        </w:numPr>
        <w:spacing w:line="288" w:lineRule="auto"/>
        <w:jc w:val="both"/>
        <w:rPr>
          <w:sz w:val="24"/>
          <w:szCs w:val="24"/>
          <w:lang w:val="ro-RO"/>
        </w:rPr>
      </w:pPr>
      <w:r w:rsidRPr="00E5472B">
        <w:rPr>
          <w:sz w:val="24"/>
          <w:szCs w:val="24"/>
          <w:lang w:val="ro-RO"/>
        </w:rPr>
        <w:t xml:space="preserve">servicii - servicii aferente livrării produselor, respectiv activități legate de furnizarea produselor, cum ar fi transportul, asigurarea, instalarea, punerea în </w:t>
      </w:r>
      <w:proofErr w:type="spellStart"/>
      <w:r w:rsidRPr="00E5472B">
        <w:rPr>
          <w:sz w:val="24"/>
          <w:szCs w:val="24"/>
          <w:lang w:val="ro-RO"/>
        </w:rPr>
        <w:t>funcţiune</w:t>
      </w:r>
      <w:proofErr w:type="spellEnd"/>
      <w:r w:rsidRPr="00E5472B">
        <w:rPr>
          <w:sz w:val="24"/>
          <w:szCs w:val="24"/>
          <w:lang w:val="ro-RO"/>
        </w:rPr>
        <w:t xml:space="preserve">, asistență tehnică în perioada de </w:t>
      </w:r>
      <w:proofErr w:type="spellStart"/>
      <w:r w:rsidRPr="00E5472B">
        <w:rPr>
          <w:sz w:val="24"/>
          <w:szCs w:val="24"/>
          <w:lang w:val="ro-RO"/>
        </w:rPr>
        <w:t>garanţie</w:t>
      </w:r>
      <w:proofErr w:type="spellEnd"/>
      <w:r w:rsidRPr="00E5472B">
        <w:rPr>
          <w:sz w:val="24"/>
          <w:szCs w:val="24"/>
          <w:lang w:val="ro-RO"/>
        </w:rPr>
        <w:t xml:space="preserve">, și orice alte asemenea </w:t>
      </w:r>
      <w:proofErr w:type="spellStart"/>
      <w:r w:rsidRPr="00E5472B">
        <w:rPr>
          <w:sz w:val="24"/>
          <w:szCs w:val="24"/>
          <w:lang w:val="ro-RO"/>
        </w:rPr>
        <w:t>obligaţii</w:t>
      </w:r>
      <w:proofErr w:type="spellEnd"/>
      <w:r w:rsidRPr="00E5472B">
        <w:rPr>
          <w:sz w:val="24"/>
          <w:szCs w:val="24"/>
          <w:lang w:val="ro-RO"/>
        </w:rPr>
        <w:t xml:space="preserve"> care revin furnizorului prin contract;</w:t>
      </w:r>
    </w:p>
    <w:p w14:paraId="0D8B60C2" w14:textId="77777777" w:rsidR="00BE140D" w:rsidRPr="00E5472B" w:rsidRDefault="00933450" w:rsidP="00FE39A3">
      <w:pPr>
        <w:numPr>
          <w:ilvl w:val="0"/>
          <w:numId w:val="6"/>
        </w:numPr>
        <w:spacing w:line="288" w:lineRule="auto"/>
        <w:jc w:val="both"/>
        <w:rPr>
          <w:sz w:val="24"/>
          <w:szCs w:val="24"/>
          <w:lang w:val="ro-RO"/>
        </w:rPr>
      </w:pPr>
      <w:r w:rsidRPr="00E5472B">
        <w:rPr>
          <w:sz w:val="24"/>
          <w:szCs w:val="24"/>
          <w:lang w:val="ro-RO"/>
        </w:rPr>
        <w:t xml:space="preserve">origine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propunere financiară - parte a ofertei ce cuprinde </w:t>
      </w:r>
      <w:proofErr w:type="spellStart"/>
      <w:r w:rsidRPr="00E5472B">
        <w:rPr>
          <w:sz w:val="24"/>
          <w:szCs w:val="24"/>
          <w:lang w:val="ro-RO"/>
        </w:rPr>
        <w:lastRenderedPageBreak/>
        <w:t>informaţiile</w:t>
      </w:r>
      <w:proofErr w:type="spellEnd"/>
      <w:r w:rsidRPr="00E5472B">
        <w:rPr>
          <w:sz w:val="24"/>
          <w:szCs w:val="24"/>
          <w:lang w:val="ro-RO"/>
        </w:rPr>
        <w:t xml:space="preserve"> cu privire la </w:t>
      </w:r>
      <w:proofErr w:type="spellStart"/>
      <w:r w:rsidRPr="00E5472B">
        <w:rPr>
          <w:sz w:val="24"/>
          <w:szCs w:val="24"/>
          <w:lang w:val="ro-RO"/>
        </w:rPr>
        <w:t>preţ</w:t>
      </w:r>
      <w:proofErr w:type="spellEnd"/>
      <w:r w:rsidRPr="00E5472B">
        <w:rPr>
          <w:sz w:val="24"/>
          <w:szCs w:val="24"/>
          <w:lang w:val="ro-RO"/>
        </w:rPr>
        <w:t xml:space="preserve">, tarif, alte </w:t>
      </w:r>
      <w:proofErr w:type="spellStart"/>
      <w:r w:rsidRPr="00E5472B">
        <w:rPr>
          <w:sz w:val="24"/>
          <w:szCs w:val="24"/>
          <w:lang w:val="ro-RO"/>
        </w:rPr>
        <w:t>condiţii</w:t>
      </w:r>
      <w:proofErr w:type="spellEnd"/>
      <w:r w:rsidRPr="00E5472B">
        <w:rPr>
          <w:sz w:val="24"/>
          <w:szCs w:val="24"/>
          <w:lang w:val="ro-RO"/>
        </w:rPr>
        <w:t xml:space="preserve"> financiare </w:t>
      </w:r>
      <w:proofErr w:type="spellStart"/>
      <w:r w:rsidRPr="00E5472B">
        <w:rPr>
          <w:sz w:val="24"/>
          <w:szCs w:val="24"/>
          <w:lang w:val="ro-RO"/>
        </w:rPr>
        <w:t>şi</w:t>
      </w:r>
      <w:proofErr w:type="spellEnd"/>
      <w:r w:rsidRPr="00E5472B">
        <w:rPr>
          <w:sz w:val="24"/>
          <w:szCs w:val="24"/>
          <w:lang w:val="ro-RO"/>
        </w:rPr>
        <w:t xml:space="preserve"> comerciale corespunzătoare satisfacerii cerințelor solicitate prin documentația de atribuire;</w:t>
      </w:r>
    </w:p>
    <w:p w14:paraId="370BAEF2" w14:textId="77777777" w:rsidR="00933450" w:rsidRPr="00E5472B" w:rsidRDefault="00933450" w:rsidP="00FE39A3">
      <w:pPr>
        <w:numPr>
          <w:ilvl w:val="0"/>
          <w:numId w:val="6"/>
        </w:numPr>
        <w:spacing w:line="288" w:lineRule="auto"/>
        <w:jc w:val="both"/>
        <w:rPr>
          <w:sz w:val="24"/>
          <w:szCs w:val="24"/>
          <w:lang w:val="ro-RO"/>
        </w:rPr>
      </w:pPr>
      <w:r w:rsidRPr="00E5472B">
        <w:rPr>
          <w:sz w:val="24"/>
          <w:szCs w:val="24"/>
          <w:lang w:val="ro-RO"/>
        </w:rPr>
        <w:t xml:space="preserve">propunere tehnică - parte a ofertei elaborată pe baza </w:t>
      </w:r>
      <w:proofErr w:type="spellStart"/>
      <w:r w:rsidRPr="00E5472B">
        <w:rPr>
          <w:sz w:val="24"/>
          <w:szCs w:val="24"/>
          <w:lang w:val="ro-RO"/>
        </w:rPr>
        <w:t>cerinţelor</w:t>
      </w:r>
      <w:proofErr w:type="spellEnd"/>
      <w:r w:rsidRPr="00E5472B">
        <w:rPr>
          <w:sz w:val="24"/>
          <w:szCs w:val="24"/>
          <w:lang w:val="ro-RO"/>
        </w:rPr>
        <w:t xml:space="preserve"> din caietul de sarcini</w:t>
      </w:r>
    </w:p>
    <w:p w14:paraId="564343CB" w14:textId="77777777" w:rsidR="00BE140D" w:rsidRPr="00E5472B" w:rsidRDefault="00933450" w:rsidP="00E154F5">
      <w:pPr>
        <w:spacing w:line="288" w:lineRule="auto"/>
        <w:jc w:val="both"/>
        <w:rPr>
          <w:sz w:val="24"/>
          <w:szCs w:val="24"/>
          <w:lang w:val="ro-RO"/>
        </w:rPr>
      </w:pPr>
      <w:r w:rsidRPr="00E5472B">
        <w:rPr>
          <w:sz w:val="24"/>
          <w:szCs w:val="24"/>
          <w:lang w:val="ro-RO"/>
        </w:rPr>
        <w:t>cuprins în documentația de atribuire</w:t>
      </w:r>
      <w:r w:rsidR="00BE140D" w:rsidRPr="00E5472B">
        <w:rPr>
          <w:sz w:val="24"/>
          <w:szCs w:val="24"/>
          <w:lang w:val="ro-RO"/>
        </w:rPr>
        <w:t>;</w:t>
      </w:r>
    </w:p>
    <w:p w14:paraId="6D8CA054" w14:textId="77777777" w:rsidR="00BE140D" w:rsidRPr="00E5472B" w:rsidRDefault="00933450" w:rsidP="00FE39A3">
      <w:pPr>
        <w:numPr>
          <w:ilvl w:val="0"/>
          <w:numId w:val="6"/>
        </w:numPr>
        <w:spacing w:line="288" w:lineRule="auto"/>
        <w:jc w:val="both"/>
        <w:rPr>
          <w:sz w:val="24"/>
          <w:szCs w:val="24"/>
          <w:lang w:val="ro-RO"/>
        </w:rPr>
      </w:pPr>
      <w:r w:rsidRPr="00E5472B">
        <w:rPr>
          <w:sz w:val="24"/>
          <w:szCs w:val="24"/>
          <w:lang w:val="ro-RO"/>
        </w:rPr>
        <w:t xml:space="preserve">specificații tehnice - descrierea produselor </w:t>
      </w:r>
      <w:r w:rsidR="00885E05" w:rsidRPr="00E5472B">
        <w:rPr>
          <w:sz w:val="24"/>
          <w:szCs w:val="24"/>
          <w:lang w:val="ro-RO"/>
        </w:rPr>
        <w:t>și</w:t>
      </w:r>
      <w:r w:rsidRPr="00E5472B">
        <w:rPr>
          <w:sz w:val="24"/>
          <w:szCs w:val="24"/>
          <w:lang w:val="ro-RO"/>
        </w:rPr>
        <w:t xml:space="preserve"> serviciilor ce trebuie prestate sub contract și orice modificări sau adăugiri ale acestora în conformitate cu prevederile Contractului;</w:t>
      </w:r>
    </w:p>
    <w:p w14:paraId="46EFB1B3" w14:textId="77777777" w:rsidR="00BE140D" w:rsidRPr="00E5472B" w:rsidRDefault="00933450" w:rsidP="00FE39A3">
      <w:pPr>
        <w:numPr>
          <w:ilvl w:val="0"/>
          <w:numId w:val="6"/>
        </w:numPr>
        <w:spacing w:line="288" w:lineRule="auto"/>
        <w:jc w:val="both"/>
        <w:rPr>
          <w:sz w:val="24"/>
          <w:szCs w:val="24"/>
          <w:lang w:val="ro-RO"/>
        </w:rPr>
      </w:pPr>
      <w:r w:rsidRPr="00E5472B">
        <w:rPr>
          <w:sz w:val="24"/>
          <w:szCs w:val="24"/>
          <w:lang w:val="ro-RO"/>
        </w:rPr>
        <w:t xml:space="preserve">destinație finală - locul unde furnizorul are </w:t>
      </w:r>
      <w:proofErr w:type="spellStart"/>
      <w:r w:rsidRPr="00E5472B">
        <w:rPr>
          <w:sz w:val="24"/>
          <w:szCs w:val="24"/>
          <w:lang w:val="ro-RO"/>
        </w:rPr>
        <w:t>obligaţia</w:t>
      </w:r>
      <w:proofErr w:type="spellEnd"/>
      <w:r w:rsidRPr="00E5472B">
        <w:rPr>
          <w:sz w:val="24"/>
          <w:szCs w:val="24"/>
          <w:lang w:val="ro-RO"/>
        </w:rPr>
        <w:t xml:space="preserve"> de a livra, instala </w:t>
      </w:r>
      <w:proofErr w:type="spellStart"/>
      <w:r w:rsidRPr="00E5472B">
        <w:rPr>
          <w:sz w:val="24"/>
          <w:szCs w:val="24"/>
          <w:lang w:val="ro-RO"/>
        </w:rPr>
        <w:t>şi</w:t>
      </w:r>
      <w:proofErr w:type="spellEnd"/>
      <w:r w:rsidRPr="00E5472B">
        <w:rPr>
          <w:sz w:val="24"/>
          <w:szCs w:val="24"/>
          <w:lang w:val="ro-RO"/>
        </w:rPr>
        <w:t xml:space="preserve"> pune în </w:t>
      </w:r>
      <w:proofErr w:type="spellStart"/>
      <w:r w:rsidRPr="00E5472B">
        <w:rPr>
          <w:sz w:val="24"/>
          <w:szCs w:val="24"/>
          <w:lang w:val="ro-RO"/>
        </w:rPr>
        <w:t>funcţiune</w:t>
      </w:r>
      <w:proofErr w:type="spellEnd"/>
      <w:r w:rsidRPr="00E5472B">
        <w:rPr>
          <w:sz w:val="24"/>
          <w:szCs w:val="24"/>
          <w:lang w:val="ro-RO"/>
        </w:rPr>
        <w:t xml:space="preserve"> produsele;</w:t>
      </w:r>
    </w:p>
    <w:p w14:paraId="7480EB2D" w14:textId="77777777" w:rsidR="00BE140D" w:rsidRPr="00E5472B" w:rsidRDefault="00933450" w:rsidP="00FE39A3">
      <w:pPr>
        <w:numPr>
          <w:ilvl w:val="0"/>
          <w:numId w:val="6"/>
        </w:numPr>
        <w:spacing w:line="288" w:lineRule="auto"/>
        <w:jc w:val="both"/>
        <w:rPr>
          <w:sz w:val="24"/>
          <w:szCs w:val="24"/>
          <w:lang w:val="ro-RO"/>
        </w:rPr>
      </w:pPr>
      <w:proofErr w:type="spellStart"/>
      <w:r w:rsidRPr="00E5472B">
        <w:rPr>
          <w:sz w:val="24"/>
          <w:szCs w:val="24"/>
          <w:lang w:val="ro-RO"/>
        </w:rPr>
        <w:t>forţa</w:t>
      </w:r>
      <w:proofErr w:type="spellEnd"/>
      <w:r w:rsidRPr="00E5472B">
        <w:rPr>
          <w:sz w:val="24"/>
          <w:szCs w:val="24"/>
          <w:lang w:val="ro-RO"/>
        </w:rPr>
        <w:t xml:space="preserve"> majoră - un eveniment mai presus de controlul părților, care nu se datorează </w:t>
      </w:r>
      <w:proofErr w:type="spellStart"/>
      <w:r w:rsidRPr="00E5472B">
        <w:rPr>
          <w:sz w:val="24"/>
          <w:szCs w:val="24"/>
          <w:lang w:val="ro-RO"/>
        </w:rPr>
        <w:t>greşelii</w:t>
      </w:r>
      <w:proofErr w:type="spellEnd"/>
      <w:r w:rsidRPr="00E5472B">
        <w:rPr>
          <w:sz w:val="24"/>
          <w:szCs w:val="24"/>
          <w:lang w:val="ro-RO"/>
        </w:rPr>
        <w:t xml:space="preserve"> sau vinei acestora, care nu putea fi prevăzut la momentul încheierii contractului și care face imposibilă executarea și, respectiv, îndeplinirea contractului; sunt considerate asemenea evenimente: războaie, </w:t>
      </w:r>
      <w:proofErr w:type="spellStart"/>
      <w:r w:rsidRPr="00E5472B">
        <w:rPr>
          <w:sz w:val="24"/>
          <w:szCs w:val="24"/>
          <w:lang w:val="ro-RO"/>
        </w:rPr>
        <w:t>revoluţii</w:t>
      </w:r>
      <w:proofErr w:type="spellEnd"/>
      <w:r w:rsidRPr="00E5472B">
        <w:rPr>
          <w:sz w:val="24"/>
          <w:szCs w:val="24"/>
          <w:lang w:val="ro-RO"/>
        </w:rPr>
        <w:t xml:space="preserve">, incendii, </w:t>
      </w:r>
      <w:proofErr w:type="spellStart"/>
      <w:r w:rsidRPr="00E5472B">
        <w:rPr>
          <w:sz w:val="24"/>
          <w:szCs w:val="24"/>
          <w:lang w:val="ro-RO"/>
        </w:rPr>
        <w:t>inundaţii</w:t>
      </w:r>
      <w:proofErr w:type="spellEnd"/>
      <w:r w:rsidRPr="00E5472B">
        <w:rPr>
          <w:sz w:val="24"/>
          <w:szCs w:val="24"/>
          <w:lang w:val="ro-RO"/>
        </w:rPr>
        <w:t xml:space="preserve"> sau orice alte catastrofe naturale, restricții apărute ca urmare a unei carantine, embargou, enumerarea nefiind exhaustivă ci enunțiativă. Nu este considerat </w:t>
      </w:r>
      <w:proofErr w:type="spellStart"/>
      <w:r w:rsidRPr="00E5472B">
        <w:rPr>
          <w:sz w:val="24"/>
          <w:szCs w:val="24"/>
          <w:lang w:val="ro-RO"/>
        </w:rPr>
        <w:t>forţa</w:t>
      </w:r>
      <w:proofErr w:type="spellEnd"/>
      <w:r w:rsidRPr="00E5472B">
        <w:rPr>
          <w:sz w:val="24"/>
          <w:szCs w:val="24"/>
          <w:lang w:val="ro-RO"/>
        </w:rPr>
        <w:t xml:space="preserve"> majoră un eveniment asemenea celor de mai sus care, fără a crea o imposibilitate de executare, face extrem de costisitoare executarea obligațiilor uneia din părți;</w:t>
      </w:r>
    </w:p>
    <w:p w14:paraId="10CB24AC" w14:textId="77777777" w:rsidR="00933450" w:rsidRPr="00E5472B" w:rsidRDefault="00933450" w:rsidP="00FE39A3">
      <w:pPr>
        <w:numPr>
          <w:ilvl w:val="0"/>
          <w:numId w:val="6"/>
        </w:numPr>
        <w:spacing w:line="288" w:lineRule="auto"/>
        <w:jc w:val="both"/>
        <w:rPr>
          <w:sz w:val="24"/>
          <w:szCs w:val="24"/>
          <w:lang w:val="ro-RO"/>
        </w:rPr>
      </w:pPr>
      <w:r w:rsidRPr="00E5472B">
        <w:rPr>
          <w:sz w:val="24"/>
          <w:szCs w:val="24"/>
          <w:lang w:val="ro-RO"/>
        </w:rPr>
        <w:t>zi - zi calendaristica; an -365 de zile.</w:t>
      </w:r>
    </w:p>
    <w:p w14:paraId="5C4A8FC2" w14:textId="77777777" w:rsidR="00933450" w:rsidRPr="00E5472B" w:rsidRDefault="00933450" w:rsidP="00E154F5">
      <w:pPr>
        <w:spacing w:line="288" w:lineRule="auto"/>
        <w:jc w:val="both"/>
        <w:rPr>
          <w:sz w:val="24"/>
          <w:szCs w:val="24"/>
          <w:lang w:val="ro-RO"/>
        </w:rPr>
      </w:pPr>
    </w:p>
    <w:p w14:paraId="3379E4F0" w14:textId="77777777" w:rsidR="00933450" w:rsidRPr="00E5472B" w:rsidRDefault="00933450" w:rsidP="00560E28">
      <w:pPr>
        <w:spacing w:after="240" w:line="288" w:lineRule="auto"/>
        <w:jc w:val="both"/>
        <w:rPr>
          <w:b/>
          <w:bCs/>
          <w:sz w:val="24"/>
          <w:szCs w:val="24"/>
          <w:lang w:val="ro-RO"/>
        </w:rPr>
      </w:pPr>
      <w:r w:rsidRPr="00E5472B">
        <w:rPr>
          <w:b/>
          <w:bCs/>
          <w:sz w:val="24"/>
          <w:szCs w:val="24"/>
          <w:lang w:val="ro-RO"/>
        </w:rPr>
        <w:t>Art. 3. Interpretare</w:t>
      </w:r>
    </w:p>
    <w:p w14:paraId="66508E65" w14:textId="77777777" w:rsidR="00740B6E" w:rsidRPr="00740B6E" w:rsidRDefault="00740B6E" w:rsidP="00740B6E">
      <w:pPr>
        <w:tabs>
          <w:tab w:val="left" w:pos="606"/>
        </w:tabs>
        <w:spacing w:line="276" w:lineRule="auto"/>
        <w:ind w:right="60"/>
        <w:jc w:val="both"/>
        <w:rPr>
          <w:sz w:val="22"/>
          <w:szCs w:val="22"/>
          <w:lang w:val="ro-RO" w:eastAsia="ro-RO"/>
        </w:rPr>
      </w:pPr>
      <w:r w:rsidRPr="00740B6E">
        <w:rPr>
          <w:sz w:val="22"/>
          <w:szCs w:val="22"/>
          <w:lang w:val="ro-RO" w:eastAsia="ro-RO"/>
        </w:rPr>
        <w:t xml:space="preserve">3.1- </w:t>
      </w:r>
      <w:r w:rsidR="006C2CEE">
        <w:rPr>
          <w:sz w:val="22"/>
          <w:szCs w:val="22"/>
          <w:lang w:val="ro-RO" w:eastAsia="ro-RO"/>
        </w:rPr>
        <w:t>Î</w:t>
      </w:r>
      <w:r w:rsidRPr="00740B6E">
        <w:rPr>
          <w:sz w:val="22"/>
          <w:szCs w:val="22"/>
          <w:lang w:val="ro-RO" w:eastAsia="ro-RO"/>
        </w:rPr>
        <w:t>n prezentul contract, cu excepția unei prevederi contrare cuvintele la forma singular vor include forma de plural și vice</w:t>
      </w:r>
      <w:r w:rsidR="006C2CEE">
        <w:rPr>
          <w:sz w:val="22"/>
          <w:szCs w:val="22"/>
          <w:lang w:val="ro-RO" w:eastAsia="ro-RO"/>
        </w:rPr>
        <w:t>-</w:t>
      </w:r>
      <w:r w:rsidRPr="00740B6E">
        <w:rPr>
          <w:sz w:val="22"/>
          <w:szCs w:val="22"/>
          <w:lang w:val="ro-RO" w:eastAsia="ro-RO"/>
        </w:rPr>
        <w:t>versa, acolo unde acest lucru este permis de context.</w:t>
      </w:r>
    </w:p>
    <w:p w14:paraId="3B73B646" w14:textId="77777777" w:rsidR="008E1FBA" w:rsidRPr="00740B6E" w:rsidRDefault="00740B6E" w:rsidP="00740B6E">
      <w:pPr>
        <w:tabs>
          <w:tab w:val="left" w:pos="592"/>
        </w:tabs>
        <w:spacing w:after="358" w:line="276" w:lineRule="auto"/>
        <w:ind w:right="60"/>
        <w:jc w:val="both"/>
        <w:rPr>
          <w:sz w:val="22"/>
          <w:szCs w:val="22"/>
          <w:lang w:val="ro-RO" w:eastAsia="ro-RO"/>
        </w:rPr>
      </w:pPr>
      <w:r w:rsidRPr="00740B6E">
        <w:rPr>
          <w:sz w:val="22"/>
          <w:szCs w:val="22"/>
          <w:lang w:val="ro-RO" w:eastAsia="ro-RO"/>
        </w:rPr>
        <w:t>3.2- Termenul "zi"</w:t>
      </w:r>
      <w:r w:rsidR="006C2CEE">
        <w:rPr>
          <w:sz w:val="22"/>
          <w:szCs w:val="22"/>
          <w:lang w:val="ro-RO" w:eastAsia="ro-RO"/>
        </w:rPr>
        <w:t xml:space="preserve"> </w:t>
      </w:r>
      <w:r w:rsidRPr="00740B6E">
        <w:rPr>
          <w:sz w:val="22"/>
          <w:szCs w:val="22"/>
          <w:lang w:val="ro-RO" w:eastAsia="ro-RO"/>
        </w:rPr>
        <w:t>sau "zile" sau orice referire la zile reprezintă zile calendaristice daca nu se specifică în mod diferit.</w:t>
      </w:r>
    </w:p>
    <w:p w14:paraId="61245F63" w14:textId="77777777" w:rsidR="00613047" w:rsidRPr="00E5472B" w:rsidRDefault="00933450" w:rsidP="00560E28">
      <w:pPr>
        <w:pStyle w:val="Titlu1"/>
        <w:spacing w:after="240" w:line="288" w:lineRule="auto"/>
        <w:rPr>
          <w:sz w:val="24"/>
          <w:szCs w:val="24"/>
          <w:lang w:val="ro-RO"/>
        </w:rPr>
      </w:pPr>
      <w:r w:rsidRPr="00E5472B">
        <w:rPr>
          <w:sz w:val="24"/>
          <w:szCs w:val="24"/>
          <w:lang w:val="ro-RO"/>
        </w:rPr>
        <w:t>Art. 4</w:t>
      </w:r>
      <w:r w:rsidR="00613047" w:rsidRPr="00E5472B">
        <w:rPr>
          <w:sz w:val="24"/>
          <w:szCs w:val="24"/>
          <w:lang w:val="ro-RO"/>
        </w:rPr>
        <w:t>. Obiectul contractului</w:t>
      </w:r>
    </w:p>
    <w:p w14:paraId="4B6C4F80" w14:textId="77777777" w:rsidR="00B418D8" w:rsidRPr="00E5472B" w:rsidRDefault="00933450" w:rsidP="00E154F5">
      <w:pPr>
        <w:spacing w:line="288" w:lineRule="auto"/>
        <w:jc w:val="both"/>
        <w:rPr>
          <w:b/>
          <w:bCs/>
          <w:sz w:val="24"/>
          <w:szCs w:val="24"/>
          <w:lang w:val="ro-RO"/>
        </w:rPr>
      </w:pPr>
      <w:r w:rsidRPr="00E5472B">
        <w:rPr>
          <w:sz w:val="24"/>
          <w:szCs w:val="24"/>
          <w:lang w:val="ro-RO"/>
        </w:rPr>
        <w:t>4</w:t>
      </w:r>
      <w:r w:rsidR="00613047" w:rsidRPr="00E5472B">
        <w:rPr>
          <w:sz w:val="24"/>
          <w:szCs w:val="24"/>
          <w:lang w:val="ro-RO"/>
        </w:rPr>
        <w:t xml:space="preserve">.1. </w:t>
      </w:r>
      <w:r w:rsidR="00773DA4">
        <w:rPr>
          <w:sz w:val="24"/>
          <w:szCs w:val="24"/>
          <w:lang w:val="ro-RO"/>
        </w:rPr>
        <w:t xml:space="preserve">Obiectul contractului îl constituie prestarea </w:t>
      </w:r>
      <w:r w:rsidR="00BE140D" w:rsidRPr="00E5472B">
        <w:rPr>
          <w:b/>
          <w:bCs/>
          <w:sz w:val="24"/>
          <w:szCs w:val="24"/>
          <w:lang w:val="ro-RO"/>
        </w:rPr>
        <w:t>SERVICII</w:t>
      </w:r>
      <w:r w:rsidR="00773DA4">
        <w:rPr>
          <w:b/>
          <w:bCs/>
          <w:sz w:val="24"/>
          <w:szCs w:val="24"/>
          <w:lang w:val="ro-RO"/>
        </w:rPr>
        <w:t>LOR</w:t>
      </w:r>
      <w:r w:rsidR="00BE140D" w:rsidRPr="00E5472B">
        <w:rPr>
          <w:b/>
          <w:bCs/>
          <w:sz w:val="24"/>
          <w:szCs w:val="24"/>
          <w:lang w:val="ro-RO"/>
        </w:rPr>
        <w:t xml:space="preserve"> DE ADMINISTRARE CONDOM</w:t>
      </w:r>
      <w:r w:rsidR="006D5DC7" w:rsidRPr="00E5472B">
        <w:rPr>
          <w:b/>
          <w:bCs/>
          <w:sz w:val="24"/>
          <w:szCs w:val="24"/>
          <w:lang w:val="ro-RO"/>
        </w:rPr>
        <w:t>I</w:t>
      </w:r>
      <w:r w:rsidR="00BE140D" w:rsidRPr="00E5472B">
        <w:rPr>
          <w:b/>
          <w:bCs/>
          <w:sz w:val="24"/>
          <w:szCs w:val="24"/>
          <w:lang w:val="ro-RO"/>
        </w:rPr>
        <w:t>NIU INCLUZÂND SERVICII DE ADMINISTRARE, CONTABILITATE ȘI CASIERIE</w:t>
      </w:r>
      <w:r w:rsidR="00740B6E">
        <w:rPr>
          <w:b/>
          <w:bCs/>
          <w:sz w:val="24"/>
          <w:szCs w:val="24"/>
          <w:lang w:val="ro-RO"/>
        </w:rPr>
        <w:t>,</w:t>
      </w:r>
      <w:r w:rsidR="00BE140D" w:rsidRPr="00E5472B">
        <w:rPr>
          <w:b/>
          <w:bCs/>
          <w:sz w:val="24"/>
          <w:szCs w:val="24"/>
          <w:lang w:val="ro-RO"/>
        </w:rPr>
        <w:t xml:space="preserve"> </w:t>
      </w:r>
      <w:r w:rsidR="0068741A" w:rsidRPr="00E5472B">
        <w:rPr>
          <w:sz w:val="24"/>
          <w:szCs w:val="24"/>
          <w:lang w:val="ro-RO"/>
        </w:rPr>
        <w:t xml:space="preserve">conform </w:t>
      </w:r>
      <w:r w:rsidR="00E5472B" w:rsidRPr="00E5472B">
        <w:rPr>
          <w:sz w:val="24"/>
          <w:szCs w:val="24"/>
          <w:lang w:val="ro-RO"/>
        </w:rPr>
        <w:t>legislației</w:t>
      </w:r>
      <w:r w:rsidR="0068741A" w:rsidRPr="00E5472B">
        <w:rPr>
          <w:sz w:val="24"/>
          <w:szCs w:val="24"/>
          <w:lang w:val="ro-RO"/>
        </w:rPr>
        <w:t xml:space="preserve"> </w:t>
      </w:r>
      <w:r w:rsidR="00E5472B">
        <w:rPr>
          <w:sz w:val="24"/>
          <w:szCs w:val="24"/>
          <w:lang w:val="ro-RO"/>
        </w:rPr>
        <w:t>î</w:t>
      </w:r>
      <w:r w:rsidR="0068741A" w:rsidRPr="00E5472B">
        <w:rPr>
          <w:sz w:val="24"/>
          <w:szCs w:val="24"/>
          <w:lang w:val="ro-RO"/>
        </w:rPr>
        <w:t xml:space="preserve">n vigoare. Prin condominiu se </w:t>
      </w:r>
      <w:r w:rsidR="00E5472B" w:rsidRPr="00E5472B">
        <w:rPr>
          <w:sz w:val="24"/>
          <w:szCs w:val="24"/>
          <w:lang w:val="ro-RO"/>
        </w:rPr>
        <w:t>înțelege</w:t>
      </w:r>
      <w:r w:rsidR="0068741A" w:rsidRPr="00E5472B">
        <w:rPr>
          <w:sz w:val="24"/>
          <w:szCs w:val="24"/>
          <w:lang w:val="ro-RO"/>
        </w:rPr>
        <w:t xml:space="preserve"> teritoriul administrat </w:t>
      </w:r>
      <w:r w:rsidR="00E5472B">
        <w:rPr>
          <w:sz w:val="24"/>
          <w:szCs w:val="24"/>
          <w:lang w:val="ro-RO"/>
        </w:rPr>
        <w:t>î</w:t>
      </w:r>
      <w:r w:rsidR="0068741A" w:rsidRPr="00E5472B">
        <w:rPr>
          <w:sz w:val="24"/>
          <w:szCs w:val="24"/>
          <w:lang w:val="ro-RO"/>
        </w:rPr>
        <w:t xml:space="preserve">n comun, </w:t>
      </w:r>
      <w:r w:rsidR="00E5472B" w:rsidRPr="00E5472B">
        <w:rPr>
          <w:sz w:val="24"/>
          <w:szCs w:val="24"/>
          <w:lang w:val="ro-RO"/>
        </w:rPr>
        <w:t>adică</w:t>
      </w:r>
      <w:r w:rsidR="0068741A" w:rsidRPr="00E5472B">
        <w:rPr>
          <w:sz w:val="24"/>
          <w:szCs w:val="24"/>
          <w:lang w:val="ro-RO"/>
        </w:rPr>
        <w:t xml:space="preserve"> ansamblul de </w:t>
      </w:r>
      <w:r w:rsidR="00E5472B" w:rsidRPr="00E5472B">
        <w:rPr>
          <w:sz w:val="24"/>
          <w:szCs w:val="24"/>
          <w:lang w:val="ro-RO"/>
        </w:rPr>
        <w:t>locuințe</w:t>
      </w:r>
      <w:r w:rsidR="0068741A" w:rsidRPr="00E5472B">
        <w:rPr>
          <w:sz w:val="24"/>
          <w:szCs w:val="24"/>
          <w:lang w:val="ro-RO"/>
        </w:rPr>
        <w:t xml:space="preserve"> unde proprietarii se afl</w:t>
      </w:r>
      <w:r w:rsidR="00E5472B">
        <w:rPr>
          <w:sz w:val="24"/>
          <w:szCs w:val="24"/>
          <w:lang w:val="ro-RO"/>
        </w:rPr>
        <w:t>ă</w:t>
      </w:r>
      <w:r w:rsidR="0068741A" w:rsidRPr="00E5472B">
        <w:rPr>
          <w:sz w:val="24"/>
          <w:szCs w:val="24"/>
          <w:lang w:val="ro-RO"/>
        </w:rPr>
        <w:t xml:space="preserve"> </w:t>
      </w:r>
      <w:r w:rsidR="00E5472B">
        <w:rPr>
          <w:sz w:val="24"/>
          <w:szCs w:val="24"/>
          <w:lang w:val="ro-RO"/>
        </w:rPr>
        <w:t>î</w:t>
      </w:r>
      <w:r w:rsidR="0068741A" w:rsidRPr="00E5472B">
        <w:rPr>
          <w:sz w:val="24"/>
          <w:szCs w:val="24"/>
          <w:lang w:val="ro-RO"/>
        </w:rPr>
        <w:t xml:space="preserve">n indiviziune </w:t>
      </w:r>
      <w:r w:rsidR="00E5472B" w:rsidRPr="00E5472B">
        <w:rPr>
          <w:sz w:val="24"/>
          <w:szCs w:val="24"/>
          <w:lang w:val="ro-RO"/>
        </w:rPr>
        <w:t>forțată</w:t>
      </w:r>
      <w:r w:rsidR="0068741A" w:rsidRPr="00E5472B">
        <w:rPr>
          <w:sz w:val="24"/>
          <w:szCs w:val="24"/>
          <w:lang w:val="ro-RO"/>
        </w:rPr>
        <w:t xml:space="preserve">, </w:t>
      </w:r>
      <w:r w:rsidR="00E5472B" w:rsidRPr="00E5472B">
        <w:rPr>
          <w:sz w:val="24"/>
          <w:szCs w:val="24"/>
          <w:lang w:val="ro-RO"/>
        </w:rPr>
        <w:t>deținând</w:t>
      </w:r>
      <w:r w:rsidR="0068741A" w:rsidRPr="00E5472B">
        <w:rPr>
          <w:sz w:val="24"/>
          <w:szCs w:val="24"/>
          <w:lang w:val="ro-RO"/>
        </w:rPr>
        <w:t xml:space="preserve"> o cot</w:t>
      </w:r>
      <w:r w:rsidR="00E5472B">
        <w:rPr>
          <w:sz w:val="24"/>
          <w:szCs w:val="24"/>
          <w:lang w:val="ro-RO"/>
        </w:rPr>
        <w:t>ă</w:t>
      </w:r>
      <w:r w:rsidR="0068741A" w:rsidRPr="00E5472B">
        <w:rPr>
          <w:sz w:val="24"/>
          <w:szCs w:val="24"/>
          <w:lang w:val="ro-RO"/>
        </w:rPr>
        <w:t>-parte indiviz</w:t>
      </w:r>
      <w:r w:rsidR="00E5472B">
        <w:rPr>
          <w:sz w:val="24"/>
          <w:szCs w:val="24"/>
          <w:lang w:val="ro-RO"/>
        </w:rPr>
        <w:t>ă</w:t>
      </w:r>
      <w:r w:rsidR="0068741A" w:rsidRPr="00E5472B">
        <w:rPr>
          <w:sz w:val="24"/>
          <w:szCs w:val="24"/>
          <w:lang w:val="ro-RO"/>
        </w:rPr>
        <w:t xml:space="preserve"> din proprietatea comun</w:t>
      </w:r>
      <w:r w:rsidR="00E5472B">
        <w:rPr>
          <w:sz w:val="24"/>
          <w:szCs w:val="24"/>
          <w:lang w:val="ro-RO"/>
        </w:rPr>
        <w:t>ă</w:t>
      </w:r>
      <w:r w:rsidR="0068741A" w:rsidRPr="00E5472B">
        <w:rPr>
          <w:sz w:val="24"/>
          <w:szCs w:val="24"/>
          <w:lang w:val="ro-RO"/>
        </w:rPr>
        <w:t>, proprietate comun</w:t>
      </w:r>
      <w:r w:rsidR="00E5472B">
        <w:rPr>
          <w:sz w:val="24"/>
          <w:szCs w:val="24"/>
          <w:lang w:val="ro-RO"/>
        </w:rPr>
        <w:t>ă</w:t>
      </w:r>
      <w:r w:rsidR="0068741A" w:rsidRPr="00E5472B">
        <w:rPr>
          <w:sz w:val="24"/>
          <w:szCs w:val="24"/>
          <w:lang w:val="ro-RO"/>
        </w:rPr>
        <w:t xml:space="preserve"> ce nu poate fi </w:t>
      </w:r>
      <w:r w:rsidR="00E5472B" w:rsidRPr="00E5472B">
        <w:rPr>
          <w:sz w:val="24"/>
          <w:szCs w:val="24"/>
          <w:lang w:val="ro-RO"/>
        </w:rPr>
        <w:t>împărțită</w:t>
      </w:r>
      <w:r w:rsidR="0068741A" w:rsidRPr="00E5472B">
        <w:rPr>
          <w:sz w:val="24"/>
          <w:szCs w:val="24"/>
          <w:lang w:val="ro-RO"/>
        </w:rPr>
        <w:t xml:space="preserve"> </w:t>
      </w:r>
      <w:r w:rsidR="00E5472B">
        <w:rPr>
          <w:sz w:val="24"/>
          <w:szCs w:val="24"/>
          <w:lang w:val="ro-RO"/>
        </w:rPr>
        <w:t>î</w:t>
      </w:r>
      <w:r w:rsidR="0068741A" w:rsidRPr="00E5472B">
        <w:rPr>
          <w:sz w:val="24"/>
          <w:szCs w:val="24"/>
          <w:lang w:val="ro-RO"/>
        </w:rPr>
        <w:t xml:space="preserve">ntre </w:t>
      </w:r>
      <w:r w:rsidR="00E5472B">
        <w:rPr>
          <w:sz w:val="24"/>
          <w:szCs w:val="24"/>
          <w:lang w:val="ro-RO"/>
        </w:rPr>
        <w:t>a</w:t>
      </w:r>
      <w:r w:rsidR="00E5472B" w:rsidRPr="00E5472B">
        <w:rPr>
          <w:sz w:val="24"/>
          <w:szCs w:val="24"/>
          <w:lang w:val="ro-RO"/>
        </w:rPr>
        <w:t>ceștia</w:t>
      </w:r>
      <w:r w:rsidR="0068741A" w:rsidRPr="00E5472B">
        <w:rPr>
          <w:sz w:val="24"/>
          <w:szCs w:val="24"/>
          <w:lang w:val="ro-RO"/>
        </w:rPr>
        <w:t>, ci doar folosit</w:t>
      </w:r>
      <w:r w:rsidR="00E5472B">
        <w:rPr>
          <w:sz w:val="24"/>
          <w:szCs w:val="24"/>
          <w:lang w:val="ro-RO"/>
        </w:rPr>
        <w:t>ă</w:t>
      </w:r>
      <w:r w:rsidR="0068741A" w:rsidRPr="00E5472B">
        <w:rPr>
          <w:sz w:val="24"/>
          <w:szCs w:val="24"/>
          <w:lang w:val="ro-RO"/>
        </w:rPr>
        <w:t xml:space="preserve"> </w:t>
      </w:r>
      <w:r w:rsidR="00E5472B">
        <w:rPr>
          <w:sz w:val="24"/>
          <w:szCs w:val="24"/>
          <w:lang w:val="ro-RO"/>
        </w:rPr>
        <w:t>ș</w:t>
      </w:r>
      <w:r w:rsidR="0068741A" w:rsidRPr="00E5472B">
        <w:rPr>
          <w:sz w:val="24"/>
          <w:szCs w:val="24"/>
          <w:lang w:val="ro-RO"/>
        </w:rPr>
        <w:t>i administrat</w:t>
      </w:r>
      <w:r w:rsidR="00E5472B">
        <w:rPr>
          <w:sz w:val="24"/>
          <w:szCs w:val="24"/>
          <w:lang w:val="ro-RO"/>
        </w:rPr>
        <w:t>ă</w:t>
      </w:r>
      <w:r w:rsidR="0068741A" w:rsidRPr="00E5472B">
        <w:rPr>
          <w:sz w:val="24"/>
          <w:szCs w:val="24"/>
          <w:lang w:val="ro-RO"/>
        </w:rPr>
        <w:t xml:space="preserve"> </w:t>
      </w:r>
      <w:r w:rsidR="00E5472B">
        <w:rPr>
          <w:sz w:val="24"/>
          <w:szCs w:val="24"/>
          <w:lang w:val="ro-RO"/>
        </w:rPr>
        <w:t>î</w:t>
      </w:r>
      <w:r w:rsidR="0068741A" w:rsidRPr="00E5472B">
        <w:rPr>
          <w:sz w:val="24"/>
          <w:szCs w:val="24"/>
          <w:lang w:val="ro-RO"/>
        </w:rPr>
        <w:t xml:space="preserve">n comun potrivit legilor </w:t>
      </w:r>
      <w:r w:rsidR="00E5472B">
        <w:rPr>
          <w:sz w:val="24"/>
          <w:szCs w:val="24"/>
          <w:lang w:val="ro-RO"/>
        </w:rPr>
        <w:t>î</w:t>
      </w:r>
      <w:r w:rsidR="0068741A" w:rsidRPr="00E5472B">
        <w:rPr>
          <w:sz w:val="24"/>
          <w:szCs w:val="24"/>
          <w:lang w:val="ro-RO"/>
        </w:rPr>
        <w:t xml:space="preserve">n vigoare, statutului </w:t>
      </w:r>
      <w:r w:rsidR="00F92DF8" w:rsidRPr="00E5472B">
        <w:rPr>
          <w:sz w:val="24"/>
          <w:szCs w:val="24"/>
          <w:lang w:val="ro-RO"/>
        </w:rPr>
        <w:t>asociației</w:t>
      </w:r>
      <w:r w:rsidR="0068741A" w:rsidRPr="00E5472B">
        <w:rPr>
          <w:sz w:val="24"/>
          <w:szCs w:val="24"/>
          <w:lang w:val="ro-RO"/>
        </w:rPr>
        <w:t xml:space="preserve"> de proprietari </w:t>
      </w:r>
      <w:r w:rsidR="00F92DF8">
        <w:rPr>
          <w:sz w:val="24"/>
          <w:szCs w:val="24"/>
          <w:lang w:val="ro-RO"/>
        </w:rPr>
        <w:t>ș</w:t>
      </w:r>
      <w:r w:rsidR="0068741A" w:rsidRPr="00E5472B">
        <w:rPr>
          <w:sz w:val="24"/>
          <w:szCs w:val="24"/>
          <w:lang w:val="ro-RO"/>
        </w:rPr>
        <w:t xml:space="preserve">i </w:t>
      </w:r>
      <w:r w:rsidR="00F92DF8" w:rsidRPr="00E5472B">
        <w:rPr>
          <w:sz w:val="24"/>
          <w:szCs w:val="24"/>
          <w:lang w:val="ro-RO"/>
        </w:rPr>
        <w:t>hotărârilor</w:t>
      </w:r>
      <w:r w:rsidR="0068741A" w:rsidRPr="00E5472B">
        <w:rPr>
          <w:sz w:val="24"/>
          <w:szCs w:val="24"/>
          <w:lang w:val="ro-RO"/>
        </w:rPr>
        <w:t xml:space="preserve"> </w:t>
      </w:r>
      <w:r w:rsidR="00F92DF8" w:rsidRPr="00E5472B">
        <w:rPr>
          <w:sz w:val="24"/>
          <w:szCs w:val="24"/>
          <w:lang w:val="ro-RO"/>
        </w:rPr>
        <w:t>adunării</w:t>
      </w:r>
      <w:r w:rsidR="0068741A" w:rsidRPr="00E5472B">
        <w:rPr>
          <w:sz w:val="24"/>
          <w:szCs w:val="24"/>
          <w:lang w:val="ro-RO"/>
        </w:rPr>
        <w:t xml:space="preserve"> generale</w:t>
      </w:r>
      <w:r w:rsidR="00F92DF8">
        <w:rPr>
          <w:sz w:val="24"/>
          <w:szCs w:val="24"/>
          <w:lang w:val="ro-RO"/>
        </w:rPr>
        <w:t>.</w:t>
      </w:r>
    </w:p>
    <w:p w14:paraId="1532C8FB" w14:textId="77777777" w:rsidR="00BF0307" w:rsidRPr="00E5472B" w:rsidRDefault="00933450" w:rsidP="00E154F5">
      <w:pPr>
        <w:pStyle w:val="Frspaiere"/>
        <w:spacing w:line="288" w:lineRule="auto"/>
        <w:jc w:val="both"/>
      </w:pPr>
      <w:r w:rsidRPr="00E5472B">
        <w:t>4</w:t>
      </w:r>
      <w:r w:rsidR="00B418D8" w:rsidRPr="00E5472B">
        <w:t xml:space="preserve">.2. </w:t>
      </w:r>
      <w:r w:rsidR="006C6A3F" w:rsidRPr="00E5472B">
        <w:t>Achizitorul</w:t>
      </w:r>
      <w:r w:rsidR="00361A05" w:rsidRPr="00E5472B">
        <w:t xml:space="preserve"> </w:t>
      </w:r>
      <w:r w:rsidR="00F92DF8" w:rsidRPr="00E5472B">
        <w:t>încredințează</w:t>
      </w:r>
      <w:r w:rsidR="00361A05" w:rsidRPr="00E5472B">
        <w:t xml:space="preserve"> </w:t>
      </w:r>
      <w:r w:rsidR="0074350B" w:rsidRPr="00E5472B">
        <w:t>ș</w:t>
      </w:r>
      <w:r w:rsidR="00361A05" w:rsidRPr="00E5472B">
        <w:t xml:space="preserve">i </w:t>
      </w:r>
      <w:r w:rsidR="006C6A3F" w:rsidRPr="00E5472B">
        <w:t>Prestatorul</w:t>
      </w:r>
      <w:r w:rsidR="00361A05" w:rsidRPr="00E5472B">
        <w:t xml:space="preserve"> preia spre administrare</w:t>
      </w:r>
      <w:r w:rsidR="006C6A3F" w:rsidRPr="00E5472B">
        <w:t xml:space="preserve"> </w:t>
      </w:r>
      <w:r w:rsidR="006C6A3F" w:rsidRPr="00E5472B">
        <w:rPr>
          <w:rStyle w:val="Bodytext4"/>
          <w:rFonts w:ascii="Times New Roman" w:hAnsi="Times New Roman" w:cs="Times New Roman"/>
          <w:b/>
          <w:bCs/>
          <w:sz w:val="24"/>
          <w:szCs w:val="24"/>
        </w:rPr>
        <w:t xml:space="preserve">blocurile de locuințe din Str. Lunca Florilor nr. 5, bl. 16 și Str. Lunca Florilor nr. 6 bl. 17, cuprinzând 176 apartamente, </w:t>
      </w:r>
      <w:r w:rsidR="00361A05" w:rsidRPr="00E5472B">
        <w:t xml:space="preserve">care constituie </w:t>
      </w:r>
      <w:r w:rsidR="00F92DF8" w:rsidRPr="00E5472B">
        <w:t>locația</w:t>
      </w:r>
      <w:r w:rsidR="00361A05" w:rsidRPr="00E5472B">
        <w:t xml:space="preserve"> acestui contract</w:t>
      </w:r>
      <w:r w:rsidR="00F92DF8">
        <w:t>.</w:t>
      </w:r>
    </w:p>
    <w:p w14:paraId="5854F2BD" w14:textId="77777777" w:rsidR="00EB3182" w:rsidRPr="00E5472B" w:rsidRDefault="00933450" w:rsidP="00E154F5">
      <w:pPr>
        <w:spacing w:line="288" w:lineRule="auto"/>
        <w:jc w:val="both"/>
        <w:rPr>
          <w:sz w:val="24"/>
          <w:szCs w:val="24"/>
          <w:lang w:val="ro-RO"/>
        </w:rPr>
      </w:pPr>
      <w:r w:rsidRPr="00E5472B">
        <w:rPr>
          <w:sz w:val="24"/>
          <w:szCs w:val="24"/>
          <w:lang w:val="ro-RO"/>
        </w:rPr>
        <w:t>4</w:t>
      </w:r>
      <w:r w:rsidR="00EB3182" w:rsidRPr="00E5472B">
        <w:rPr>
          <w:sz w:val="24"/>
          <w:szCs w:val="24"/>
          <w:lang w:val="ro-RO"/>
        </w:rPr>
        <w:t xml:space="preserve">.3 </w:t>
      </w:r>
      <w:r w:rsidR="004C2309" w:rsidRPr="00E5472B">
        <w:rPr>
          <w:sz w:val="24"/>
          <w:szCs w:val="24"/>
          <w:lang w:val="ro-RO"/>
        </w:rPr>
        <w:t xml:space="preserve">Prezentul contract </w:t>
      </w:r>
      <w:r w:rsidR="00F92DF8" w:rsidRPr="00E5472B">
        <w:rPr>
          <w:sz w:val="24"/>
          <w:szCs w:val="24"/>
          <w:lang w:val="ro-RO"/>
        </w:rPr>
        <w:t>reprezintă</w:t>
      </w:r>
      <w:r w:rsidR="004C2309" w:rsidRPr="00E5472B">
        <w:rPr>
          <w:sz w:val="24"/>
          <w:szCs w:val="24"/>
          <w:lang w:val="ro-RO"/>
        </w:rPr>
        <w:t xml:space="preserve"> </w:t>
      </w:r>
      <w:r w:rsidR="00466AFB" w:rsidRPr="00E5472B">
        <w:rPr>
          <w:sz w:val="24"/>
          <w:szCs w:val="24"/>
          <w:lang w:val="ro-RO"/>
        </w:rPr>
        <w:t>angajamentul legal</w:t>
      </w:r>
      <w:r w:rsidR="004C2309" w:rsidRPr="00E5472B">
        <w:rPr>
          <w:sz w:val="24"/>
          <w:szCs w:val="24"/>
          <w:lang w:val="ro-RO"/>
        </w:rPr>
        <w:t xml:space="preserve"> </w:t>
      </w:r>
      <w:r w:rsidR="00F92DF8">
        <w:rPr>
          <w:sz w:val="24"/>
          <w:szCs w:val="24"/>
          <w:lang w:val="ro-RO"/>
        </w:rPr>
        <w:t>î</w:t>
      </w:r>
      <w:r w:rsidR="004C2309" w:rsidRPr="00E5472B">
        <w:rPr>
          <w:sz w:val="24"/>
          <w:szCs w:val="24"/>
          <w:lang w:val="ro-RO"/>
        </w:rPr>
        <w:t xml:space="preserve">n baza </w:t>
      </w:r>
      <w:r w:rsidR="00F92DF8" w:rsidRPr="00E5472B">
        <w:rPr>
          <w:sz w:val="24"/>
          <w:szCs w:val="24"/>
          <w:lang w:val="ro-RO"/>
        </w:rPr>
        <w:t>căruia</w:t>
      </w:r>
      <w:r w:rsidR="004C2309" w:rsidRPr="00E5472B">
        <w:rPr>
          <w:sz w:val="24"/>
          <w:szCs w:val="24"/>
          <w:lang w:val="ro-RO"/>
        </w:rPr>
        <w:t xml:space="preserve"> sunt stabilite coordonatele generale ale </w:t>
      </w:r>
      <w:r w:rsidR="00F92DF8" w:rsidRPr="00E5472B">
        <w:rPr>
          <w:sz w:val="24"/>
          <w:szCs w:val="24"/>
          <w:lang w:val="ro-RO"/>
        </w:rPr>
        <w:t>colaborării</w:t>
      </w:r>
      <w:r w:rsidR="004C2309" w:rsidRPr="00E5472B">
        <w:rPr>
          <w:sz w:val="24"/>
          <w:szCs w:val="24"/>
          <w:lang w:val="ro-RO"/>
        </w:rPr>
        <w:t xml:space="preserve"> </w:t>
      </w:r>
      <w:r w:rsidR="00F92DF8">
        <w:rPr>
          <w:sz w:val="24"/>
          <w:szCs w:val="24"/>
          <w:lang w:val="ro-RO"/>
        </w:rPr>
        <w:t>ș</w:t>
      </w:r>
      <w:r w:rsidR="004C2309" w:rsidRPr="00E5472B">
        <w:rPr>
          <w:sz w:val="24"/>
          <w:szCs w:val="24"/>
          <w:lang w:val="ro-RO"/>
        </w:rPr>
        <w:t xml:space="preserve">i </w:t>
      </w:r>
      <w:r w:rsidR="00F92DF8" w:rsidRPr="00E5472B">
        <w:rPr>
          <w:sz w:val="24"/>
          <w:szCs w:val="24"/>
          <w:lang w:val="ro-RO"/>
        </w:rPr>
        <w:t>atribuțiile</w:t>
      </w:r>
      <w:r w:rsidR="004C2309" w:rsidRPr="00E5472B">
        <w:rPr>
          <w:sz w:val="24"/>
          <w:szCs w:val="24"/>
          <w:lang w:val="ro-RO"/>
        </w:rPr>
        <w:t xml:space="preserve"> </w:t>
      </w:r>
      <w:r w:rsidR="00F92DF8" w:rsidRPr="00E5472B">
        <w:rPr>
          <w:sz w:val="24"/>
          <w:szCs w:val="24"/>
          <w:lang w:val="ro-RO"/>
        </w:rPr>
        <w:t>fiecăreia</w:t>
      </w:r>
      <w:r w:rsidR="004C2309" w:rsidRPr="00E5472B">
        <w:rPr>
          <w:sz w:val="24"/>
          <w:szCs w:val="24"/>
          <w:lang w:val="ro-RO"/>
        </w:rPr>
        <w:t xml:space="preserve"> dintre </w:t>
      </w:r>
      <w:r w:rsidR="00F92DF8" w:rsidRPr="00E5472B">
        <w:rPr>
          <w:sz w:val="24"/>
          <w:szCs w:val="24"/>
          <w:lang w:val="ro-RO"/>
        </w:rPr>
        <w:t>părțile</w:t>
      </w:r>
      <w:r w:rsidR="004C2309" w:rsidRPr="00E5472B">
        <w:rPr>
          <w:sz w:val="24"/>
          <w:szCs w:val="24"/>
          <w:lang w:val="ro-RO"/>
        </w:rPr>
        <w:t xml:space="preserve"> semnatare</w:t>
      </w:r>
      <w:r w:rsidR="00E92681" w:rsidRPr="00E5472B">
        <w:rPr>
          <w:sz w:val="24"/>
          <w:szCs w:val="24"/>
          <w:lang w:val="ro-RO"/>
        </w:rPr>
        <w:t>, așa cum sunt prezentate la art. 8</w:t>
      </w:r>
      <w:r w:rsidR="0058106E" w:rsidRPr="00E5472B">
        <w:rPr>
          <w:sz w:val="24"/>
          <w:szCs w:val="24"/>
          <w:lang w:val="ro-RO"/>
        </w:rPr>
        <w:t xml:space="preserve"> și descrise </w:t>
      </w:r>
      <w:r w:rsidR="00F92DF8">
        <w:rPr>
          <w:sz w:val="24"/>
          <w:szCs w:val="24"/>
          <w:lang w:val="ro-RO"/>
        </w:rPr>
        <w:t>ș</w:t>
      </w:r>
      <w:r w:rsidR="0058106E" w:rsidRPr="00E5472B">
        <w:rPr>
          <w:sz w:val="24"/>
          <w:szCs w:val="24"/>
          <w:lang w:val="ro-RO"/>
        </w:rPr>
        <w:t xml:space="preserve">i evaluate individual </w:t>
      </w:r>
      <w:r w:rsidR="00F92DF8">
        <w:rPr>
          <w:sz w:val="24"/>
          <w:szCs w:val="24"/>
          <w:lang w:val="ro-RO"/>
        </w:rPr>
        <w:t>î</w:t>
      </w:r>
      <w:r w:rsidR="0058106E" w:rsidRPr="00E5472B">
        <w:rPr>
          <w:sz w:val="24"/>
          <w:szCs w:val="24"/>
          <w:lang w:val="ro-RO"/>
        </w:rPr>
        <w:t>n Anexa "</w:t>
      </w:r>
      <w:r w:rsidR="00F92DF8" w:rsidRPr="00E5472B">
        <w:rPr>
          <w:sz w:val="24"/>
          <w:szCs w:val="24"/>
          <w:lang w:val="ro-RO"/>
        </w:rPr>
        <w:t>Serviciile</w:t>
      </w:r>
      <w:r w:rsidR="0058106E" w:rsidRPr="00E5472B">
        <w:rPr>
          <w:sz w:val="24"/>
          <w:szCs w:val="24"/>
          <w:lang w:val="ro-RO"/>
        </w:rPr>
        <w:t>" care face parte integrant</w:t>
      </w:r>
      <w:r w:rsidR="00F92DF8">
        <w:rPr>
          <w:sz w:val="24"/>
          <w:szCs w:val="24"/>
          <w:lang w:val="ro-RO"/>
        </w:rPr>
        <w:t>ă</w:t>
      </w:r>
      <w:r w:rsidR="0058106E" w:rsidRPr="00E5472B">
        <w:rPr>
          <w:sz w:val="24"/>
          <w:szCs w:val="24"/>
          <w:lang w:val="ro-RO"/>
        </w:rPr>
        <w:t xml:space="preserve"> din prezentul contract.</w:t>
      </w:r>
    </w:p>
    <w:p w14:paraId="4DF12748" w14:textId="77777777" w:rsidR="00291F17" w:rsidRPr="00E5472B" w:rsidRDefault="00933450" w:rsidP="00E154F5">
      <w:pPr>
        <w:spacing w:line="288" w:lineRule="auto"/>
        <w:jc w:val="both"/>
        <w:rPr>
          <w:sz w:val="24"/>
          <w:szCs w:val="24"/>
          <w:lang w:val="ro-RO"/>
        </w:rPr>
      </w:pPr>
      <w:r w:rsidRPr="00E5472B">
        <w:rPr>
          <w:sz w:val="24"/>
          <w:szCs w:val="24"/>
          <w:lang w:val="ro-RO"/>
        </w:rPr>
        <w:t>4</w:t>
      </w:r>
      <w:r w:rsidR="00EB3182" w:rsidRPr="00E5472B">
        <w:rPr>
          <w:sz w:val="24"/>
          <w:szCs w:val="24"/>
          <w:lang w:val="ro-RO"/>
        </w:rPr>
        <w:t xml:space="preserve">.4. </w:t>
      </w:r>
      <w:r w:rsidR="00F92DF8">
        <w:rPr>
          <w:sz w:val="24"/>
          <w:szCs w:val="24"/>
          <w:lang w:val="ro-RO"/>
        </w:rPr>
        <w:t>Î</w:t>
      </w:r>
      <w:r w:rsidR="0030506B" w:rsidRPr="00E5472B">
        <w:rPr>
          <w:sz w:val="24"/>
          <w:szCs w:val="24"/>
          <w:lang w:val="ro-RO"/>
        </w:rPr>
        <w:t xml:space="preserve">n cazul </w:t>
      </w:r>
      <w:r w:rsidR="00F92DF8">
        <w:rPr>
          <w:sz w:val="24"/>
          <w:szCs w:val="24"/>
          <w:lang w:val="ro-RO"/>
        </w:rPr>
        <w:t>î</w:t>
      </w:r>
      <w:r w:rsidR="0030506B" w:rsidRPr="00E5472B">
        <w:rPr>
          <w:sz w:val="24"/>
          <w:szCs w:val="24"/>
          <w:lang w:val="ro-RO"/>
        </w:rPr>
        <w:t xml:space="preserve">n care intervin </w:t>
      </w:r>
      <w:r w:rsidR="00F92DF8" w:rsidRPr="00E5472B">
        <w:rPr>
          <w:sz w:val="24"/>
          <w:szCs w:val="24"/>
          <w:lang w:val="ro-RO"/>
        </w:rPr>
        <w:t>modificări</w:t>
      </w:r>
      <w:r w:rsidR="0030506B" w:rsidRPr="00E5472B">
        <w:rPr>
          <w:sz w:val="24"/>
          <w:szCs w:val="24"/>
          <w:lang w:val="ro-RO"/>
        </w:rPr>
        <w:t xml:space="preserve"> </w:t>
      </w:r>
      <w:r w:rsidR="00F92DF8">
        <w:rPr>
          <w:sz w:val="24"/>
          <w:szCs w:val="24"/>
          <w:lang w:val="ro-RO"/>
        </w:rPr>
        <w:t>î</w:t>
      </w:r>
      <w:r w:rsidR="0030506B" w:rsidRPr="00E5472B">
        <w:rPr>
          <w:sz w:val="24"/>
          <w:szCs w:val="24"/>
          <w:lang w:val="ro-RO"/>
        </w:rPr>
        <w:t xml:space="preserve">n structura </w:t>
      </w:r>
      <w:r w:rsidR="00291F17" w:rsidRPr="00E5472B">
        <w:rPr>
          <w:sz w:val="24"/>
          <w:szCs w:val="24"/>
          <w:lang w:val="ro-RO"/>
        </w:rPr>
        <w:t>serviciilor furnizate</w:t>
      </w:r>
      <w:r w:rsidR="00E92681" w:rsidRPr="00E5472B">
        <w:rPr>
          <w:sz w:val="24"/>
          <w:szCs w:val="24"/>
          <w:lang w:val="ro-RO"/>
        </w:rPr>
        <w:t xml:space="preserve"> se va semna un act adițional </w:t>
      </w:r>
      <w:r w:rsidR="00291F17" w:rsidRPr="00E5472B">
        <w:rPr>
          <w:sz w:val="24"/>
          <w:szCs w:val="24"/>
          <w:lang w:val="ro-RO"/>
        </w:rPr>
        <w:t xml:space="preserve">care va </w:t>
      </w:r>
      <w:r w:rsidR="00F92DF8" w:rsidRPr="00E5472B">
        <w:rPr>
          <w:sz w:val="24"/>
          <w:szCs w:val="24"/>
          <w:lang w:val="ro-RO"/>
        </w:rPr>
        <w:t>conține</w:t>
      </w:r>
      <w:r w:rsidR="00291F17" w:rsidRPr="00E5472B">
        <w:rPr>
          <w:sz w:val="24"/>
          <w:szCs w:val="24"/>
          <w:lang w:val="ro-RO"/>
        </w:rPr>
        <w:t xml:space="preserve"> </w:t>
      </w:r>
      <w:r w:rsidR="00F92DF8" w:rsidRPr="00E5472B">
        <w:rPr>
          <w:sz w:val="24"/>
          <w:szCs w:val="24"/>
          <w:lang w:val="ro-RO"/>
        </w:rPr>
        <w:t>modificările</w:t>
      </w:r>
      <w:r w:rsidR="00291F17" w:rsidRPr="00E5472B">
        <w:rPr>
          <w:sz w:val="24"/>
          <w:szCs w:val="24"/>
          <w:lang w:val="ro-RO"/>
        </w:rPr>
        <w:t xml:space="preserve"> asupra </w:t>
      </w:r>
      <w:r w:rsidR="00F92DF8" w:rsidRPr="00E5472B">
        <w:rPr>
          <w:sz w:val="24"/>
          <w:szCs w:val="24"/>
          <w:lang w:val="ro-RO"/>
        </w:rPr>
        <w:t>cărora</w:t>
      </w:r>
      <w:r w:rsidR="00291F17" w:rsidRPr="00E5472B">
        <w:rPr>
          <w:sz w:val="24"/>
          <w:szCs w:val="24"/>
          <w:lang w:val="ro-RO"/>
        </w:rPr>
        <w:t xml:space="preserve"> </w:t>
      </w:r>
      <w:r w:rsidR="00F92DF8" w:rsidRPr="00E5472B">
        <w:rPr>
          <w:sz w:val="24"/>
          <w:szCs w:val="24"/>
          <w:lang w:val="ro-RO"/>
        </w:rPr>
        <w:t>părțile</w:t>
      </w:r>
      <w:r w:rsidR="00291F17" w:rsidRPr="00E5472B">
        <w:rPr>
          <w:sz w:val="24"/>
          <w:szCs w:val="24"/>
          <w:lang w:val="ro-RO"/>
        </w:rPr>
        <w:t xml:space="preserve"> semnatare au convenit</w:t>
      </w:r>
      <w:r w:rsidR="00E92681" w:rsidRPr="00E5472B">
        <w:rPr>
          <w:sz w:val="24"/>
          <w:szCs w:val="24"/>
          <w:lang w:val="ro-RO"/>
        </w:rPr>
        <w:t>.</w:t>
      </w:r>
    </w:p>
    <w:p w14:paraId="377CE134" w14:textId="77777777" w:rsidR="00613047" w:rsidRPr="00E5472B" w:rsidRDefault="00933450" w:rsidP="00560E28">
      <w:pPr>
        <w:pStyle w:val="Titlu1"/>
        <w:spacing w:after="240" w:line="288" w:lineRule="auto"/>
        <w:rPr>
          <w:sz w:val="24"/>
          <w:szCs w:val="24"/>
          <w:lang w:val="ro-RO"/>
        </w:rPr>
      </w:pPr>
      <w:r w:rsidRPr="00E5472B">
        <w:rPr>
          <w:sz w:val="24"/>
          <w:szCs w:val="24"/>
          <w:lang w:val="ro-RO"/>
        </w:rPr>
        <w:lastRenderedPageBreak/>
        <w:t>Art. 5</w:t>
      </w:r>
      <w:r w:rsidR="00613047" w:rsidRPr="00E5472B">
        <w:rPr>
          <w:sz w:val="24"/>
          <w:szCs w:val="24"/>
          <w:lang w:val="ro-RO"/>
        </w:rPr>
        <w:t>. Durata contractului</w:t>
      </w:r>
    </w:p>
    <w:p w14:paraId="4CD85EE2" w14:textId="77777777" w:rsidR="004566CF" w:rsidRPr="00E5472B" w:rsidRDefault="004566CF" w:rsidP="004566CF">
      <w:pPr>
        <w:spacing w:line="288" w:lineRule="auto"/>
        <w:jc w:val="both"/>
        <w:rPr>
          <w:sz w:val="24"/>
          <w:szCs w:val="24"/>
          <w:lang w:val="ro-RO"/>
        </w:rPr>
      </w:pPr>
      <w:r w:rsidRPr="00E5472B">
        <w:rPr>
          <w:sz w:val="24"/>
          <w:szCs w:val="24"/>
          <w:lang w:val="ro-RO"/>
        </w:rPr>
        <w:t xml:space="preserve">5.1. Contractul intră în vigoare la data </w:t>
      </w:r>
      <w:r w:rsidR="00F92DF8">
        <w:rPr>
          <w:sz w:val="24"/>
          <w:szCs w:val="24"/>
          <w:lang w:val="ro-RO"/>
        </w:rPr>
        <w:t>de 01.05.2024</w:t>
      </w:r>
      <w:r w:rsidRPr="00E5472B">
        <w:rPr>
          <w:sz w:val="24"/>
          <w:szCs w:val="24"/>
          <w:lang w:val="ro-RO"/>
        </w:rPr>
        <w:t xml:space="preserve"> și </w:t>
      </w:r>
      <w:r w:rsidR="00F92DF8">
        <w:rPr>
          <w:sz w:val="24"/>
          <w:szCs w:val="24"/>
          <w:lang w:val="ro-RO"/>
        </w:rPr>
        <w:t xml:space="preserve">este valabil </w:t>
      </w:r>
      <w:r w:rsidRPr="00E5472B">
        <w:rPr>
          <w:sz w:val="24"/>
          <w:szCs w:val="24"/>
          <w:lang w:val="ro-RO"/>
        </w:rPr>
        <w:t>până la data îndeplinirii obligațiilor contractuale reciproce, dar nu mai târziu de 31.12.202</w:t>
      </w:r>
      <w:r w:rsidR="00754318">
        <w:rPr>
          <w:sz w:val="24"/>
          <w:szCs w:val="24"/>
          <w:lang w:val="ro-RO"/>
        </w:rPr>
        <w:t>4</w:t>
      </w:r>
      <w:r w:rsidRPr="00E5472B">
        <w:rPr>
          <w:sz w:val="24"/>
          <w:szCs w:val="24"/>
          <w:lang w:val="ro-RO"/>
        </w:rPr>
        <w:t>.</w:t>
      </w:r>
    </w:p>
    <w:p w14:paraId="23BCD986" w14:textId="77777777" w:rsidR="004566CF" w:rsidRPr="00E5472B" w:rsidRDefault="004566CF" w:rsidP="004566CF">
      <w:pPr>
        <w:spacing w:line="271" w:lineRule="auto"/>
        <w:jc w:val="both"/>
        <w:rPr>
          <w:sz w:val="24"/>
          <w:szCs w:val="24"/>
          <w:lang w:val="ro-RO"/>
        </w:rPr>
      </w:pPr>
      <w:r w:rsidRPr="00E5472B">
        <w:rPr>
          <w:sz w:val="24"/>
          <w:szCs w:val="24"/>
          <w:lang w:val="ro-RO"/>
        </w:rPr>
        <w:t xml:space="preserve">5.2. Achizitorul își rezervă dreptul de a prelungi durata contractului de servicii pentru cel mult 4 luni de la data expirării duratei </w:t>
      </w:r>
      <w:r w:rsidR="00F92DF8" w:rsidRPr="00E5472B">
        <w:rPr>
          <w:sz w:val="24"/>
          <w:szCs w:val="24"/>
          <w:lang w:val="ro-RO"/>
        </w:rPr>
        <w:t>inițiale</w:t>
      </w:r>
      <w:r w:rsidRPr="00E5472B">
        <w:rPr>
          <w:sz w:val="24"/>
          <w:szCs w:val="24"/>
          <w:lang w:val="ro-RO"/>
        </w:rPr>
        <w:t xml:space="preserve"> de îndeplinire a acestuia, conform art. 165 alin. 1 lit. d) din Normele metodologice de aplicare a prevederilor referitoare la atribuirea contractului de </w:t>
      </w:r>
      <w:r w:rsidR="00F92DF8" w:rsidRPr="00E5472B">
        <w:rPr>
          <w:sz w:val="24"/>
          <w:szCs w:val="24"/>
          <w:lang w:val="ro-RO"/>
        </w:rPr>
        <w:t>achiziție</w:t>
      </w:r>
      <w:r w:rsidRPr="00E5472B">
        <w:rPr>
          <w:sz w:val="24"/>
          <w:szCs w:val="24"/>
          <w:lang w:val="ro-RO"/>
        </w:rPr>
        <w:t xml:space="preserve"> publică/acordului-cadru din Legea nr. 98/2016 privind </w:t>
      </w:r>
      <w:r w:rsidR="00F92DF8" w:rsidRPr="00E5472B">
        <w:rPr>
          <w:sz w:val="24"/>
          <w:szCs w:val="24"/>
          <w:lang w:val="ro-RO"/>
        </w:rPr>
        <w:t>achizițiile</w:t>
      </w:r>
      <w:r w:rsidRPr="00E5472B">
        <w:rPr>
          <w:sz w:val="24"/>
          <w:szCs w:val="24"/>
          <w:lang w:val="ro-RO"/>
        </w:rPr>
        <w:t xml:space="preserve"> publice</w:t>
      </w:r>
      <w:r w:rsidR="00F92DF8">
        <w:rPr>
          <w:sz w:val="24"/>
          <w:szCs w:val="24"/>
          <w:lang w:val="ro-RO"/>
        </w:rPr>
        <w:t>, cu completările și modificările ulterioare</w:t>
      </w:r>
      <w:r w:rsidRPr="00E5472B">
        <w:rPr>
          <w:sz w:val="24"/>
          <w:szCs w:val="24"/>
          <w:lang w:val="ro-RO"/>
        </w:rPr>
        <w:t>.</w:t>
      </w:r>
    </w:p>
    <w:p w14:paraId="1EF19FDB" w14:textId="77777777" w:rsidR="00740B6E" w:rsidRDefault="00740B6E" w:rsidP="004566CF">
      <w:pPr>
        <w:pStyle w:val="Titlu1"/>
        <w:spacing w:line="271" w:lineRule="auto"/>
        <w:rPr>
          <w:sz w:val="24"/>
          <w:szCs w:val="24"/>
          <w:lang w:val="ro-RO"/>
        </w:rPr>
      </w:pPr>
    </w:p>
    <w:p w14:paraId="368E548C" w14:textId="77777777" w:rsidR="00613047" w:rsidRPr="00E5472B" w:rsidRDefault="00933450" w:rsidP="00560E28">
      <w:pPr>
        <w:pStyle w:val="Titlu1"/>
        <w:spacing w:after="240" w:line="271" w:lineRule="auto"/>
        <w:rPr>
          <w:sz w:val="24"/>
          <w:szCs w:val="24"/>
          <w:lang w:val="ro-RO"/>
        </w:rPr>
      </w:pPr>
      <w:r w:rsidRPr="00E5472B">
        <w:rPr>
          <w:sz w:val="24"/>
          <w:szCs w:val="24"/>
          <w:lang w:val="ro-RO"/>
        </w:rPr>
        <w:t>Art. 6</w:t>
      </w:r>
      <w:r w:rsidR="00613047" w:rsidRPr="00E5472B">
        <w:rPr>
          <w:sz w:val="24"/>
          <w:szCs w:val="24"/>
          <w:lang w:val="ro-RO"/>
        </w:rPr>
        <w:t>. Pre</w:t>
      </w:r>
      <w:r w:rsidR="00C433F0" w:rsidRPr="00E5472B">
        <w:rPr>
          <w:sz w:val="24"/>
          <w:szCs w:val="24"/>
          <w:lang w:val="ro-RO"/>
        </w:rPr>
        <w:t>ț</w:t>
      </w:r>
      <w:r w:rsidR="00613047" w:rsidRPr="00E5472B">
        <w:rPr>
          <w:sz w:val="24"/>
          <w:szCs w:val="24"/>
          <w:lang w:val="ro-RO"/>
        </w:rPr>
        <w:t xml:space="preserve">ul </w:t>
      </w:r>
      <w:r w:rsidR="00C433F0" w:rsidRPr="00E5472B">
        <w:rPr>
          <w:sz w:val="24"/>
          <w:szCs w:val="24"/>
          <w:lang w:val="ro-RO"/>
        </w:rPr>
        <w:t>ș</w:t>
      </w:r>
      <w:r w:rsidR="003A382A" w:rsidRPr="00E5472B">
        <w:rPr>
          <w:sz w:val="24"/>
          <w:szCs w:val="24"/>
          <w:lang w:val="ro-RO"/>
        </w:rPr>
        <w:t>i plata</w:t>
      </w:r>
      <w:r w:rsidR="00717FE5" w:rsidRPr="00E5472B">
        <w:rPr>
          <w:sz w:val="24"/>
          <w:szCs w:val="24"/>
          <w:lang w:val="ro-RO"/>
        </w:rPr>
        <w:t xml:space="preserve"> contractului</w:t>
      </w:r>
    </w:p>
    <w:p w14:paraId="0D4E5D59" w14:textId="77777777" w:rsidR="006D5DC7" w:rsidRPr="00E5472B" w:rsidRDefault="00933450" w:rsidP="004566CF">
      <w:pPr>
        <w:spacing w:line="271" w:lineRule="auto"/>
        <w:jc w:val="both"/>
        <w:rPr>
          <w:sz w:val="24"/>
          <w:szCs w:val="24"/>
          <w:lang w:val="ro-RO"/>
        </w:rPr>
      </w:pPr>
      <w:r w:rsidRPr="00E5472B">
        <w:rPr>
          <w:sz w:val="24"/>
          <w:szCs w:val="24"/>
          <w:lang w:val="ro-RO"/>
        </w:rPr>
        <w:t>6</w:t>
      </w:r>
      <w:r w:rsidR="00613047" w:rsidRPr="00E5472B">
        <w:rPr>
          <w:sz w:val="24"/>
          <w:szCs w:val="24"/>
          <w:lang w:val="ro-RO"/>
        </w:rPr>
        <w:t>.1.</w:t>
      </w:r>
      <w:r w:rsidR="006D5DC7" w:rsidRPr="00E5472B">
        <w:rPr>
          <w:sz w:val="24"/>
          <w:szCs w:val="24"/>
          <w:lang w:val="ro-RO"/>
        </w:rPr>
        <w:t xml:space="preserve"> Valoarea totală a contractului este de </w:t>
      </w:r>
      <w:r w:rsidR="006D5DC7" w:rsidRPr="00E5472B">
        <w:rPr>
          <w:b/>
          <w:bCs/>
          <w:sz w:val="24"/>
          <w:szCs w:val="24"/>
          <w:lang w:val="ro-RO"/>
        </w:rPr>
        <w:t>39.600 lei</w:t>
      </w:r>
      <w:r w:rsidR="006D5DC7" w:rsidRPr="00E5472B">
        <w:rPr>
          <w:sz w:val="24"/>
          <w:szCs w:val="24"/>
          <w:lang w:val="ro-RO"/>
        </w:rPr>
        <w:t xml:space="preserve"> </w:t>
      </w:r>
      <w:r w:rsidR="00717FE5" w:rsidRPr="00E5472B">
        <w:rPr>
          <w:sz w:val="24"/>
          <w:szCs w:val="24"/>
          <w:lang w:val="ro-RO"/>
        </w:rPr>
        <w:t>(TVA</w:t>
      </w:r>
      <w:r w:rsidR="00740B6E">
        <w:rPr>
          <w:sz w:val="24"/>
          <w:szCs w:val="24"/>
          <w:lang w:val="ro-RO"/>
        </w:rPr>
        <w:t>=0</w:t>
      </w:r>
      <w:r w:rsidR="00717FE5" w:rsidRPr="00E5472B">
        <w:rPr>
          <w:sz w:val="24"/>
          <w:szCs w:val="24"/>
          <w:lang w:val="ro-RO"/>
        </w:rPr>
        <w:t xml:space="preserve">) </w:t>
      </w:r>
      <w:r w:rsidR="00740B6E">
        <w:rPr>
          <w:sz w:val="24"/>
          <w:szCs w:val="24"/>
          <w:lang w:val="ro-RO"/>
        </w:rPr>
        <w:t>din care</w:t>
      </w:r>
      <w:r w:rsidR="006D5DC7" w:rsidRPr="00E5472B">
        <w:rPr>
          <w:sz w:val="24"/>
          <w:szCs w:val="24"/>
          <w:lang w:val="ro-RO"/>
        </w:rPr>
        <w:t>:</w:t>
      </w:r>
    </w:p>
    <w:p w14:paraId="125FD4AF" w14:textId="77777777" w:rsidR="006D5DC7" w:rsidRPr="00E5472B" w:rsidRDefault="006D5DC7" w:rsidP="004566CF">
      <w:pPr>
        <w:spacing w:line="271" w:lineRule="auto"/>
        <w:jc w:val="both"/>
        <w:rPr>
          <w:sz w:val="24"/>
          <w:szCs w:val="24"/>
          <w:lang w:val="ro-RO"/>
        </w:rPr>
      </w:pPr>
      <w:r w:rsidRPr="00E5472B">
        <w:rPr>
          <w:sz w:val="24"/>
          <w:szCs w:val="24"/>
          <w:lang w:val="ro-RO"/>
        </w:rPr>
        <w:t>•</w:t>
      </w:r>
      <w:r w:rsidRPr="00E5472B">
        <w:rPr>
          <w:sz w:val="24"/>
          <w:szCs w:val="24"/>
          <w:lang w:val="ro-RO"/>
        </w:rPr>
        <w:tab/>
        <w:t>Pentru anul 202</w:t>
      </w:r>
      <w:r w:rsidR="00F92DF8">
        <w:rPr>
          <w:sz w:val="24"/>
          <w:szCs w:val="24"/>
          <w:lang w:val="ro-RO"/>
        </w:rPr>
        <w:t>4</w:t>
      </w:r>
      <w:r w:rsidRPr="00E5472B">
        <w:rPr>
          <w:sz w:val="24"/>
          <w:szCs w:val="24"/>
          <w:lang w:val="ro-RO"/>
        </w:rPr>
        <w:t>: 3.300 lei/lună x 8 luni (Mai-Decembrie) = 26.400 lei</w:t>
      </w:r>
    </w:p>
    <w:p w14:paraId="016EFDA4" w14:textId="77777777" w:rsidR="006D5DC7" w:rsidRPr="00E5472B" w:rsidRDefault="006D5DC7" w:rsidP="004566CF">
      <w:pPr>
        <w:spacing w:line="271" w:lineRule="auto"/>
        <w:jc w:val="both"/>
        <w:rPr>
          <w:sz w:val="24"/>
          <w:szCs w:val="24"/>
          <w:lang w:val="ro-RO"/>
        </w:rPr>
      </w:pPr>
      <w:r w:rsidRPr="00E5472B">
        <w:rPr>
          <w:sz w:val="24"/>
          <w:szCs w:val="24"/>
          <w:lang w:val="ro-RO"/>
        </w:rPr>
        <w:t>•</w:t>
      </w:r>
      <w:r w:rsidRPr="00E5472B">
        <w:rPr>
          <w:sz w:val="24"/>
          <w:szCs w:val="24"/>
          <w:lang w:val="ro-RO"/>
        </w:rPr>
        <w:tab/>
      </w:r>
      <w:r w:rsidR="00F92DF8" w:rsidRPr="00E5472B">
        <w:rPr>
          <w:sz w:val="24"/>
          <w:szCs w:val="24"/>
          <w:lang w:val="ro-RO"/>
        </w:rPr>
        <w:t>Pentru</w:t>
      </w:r>
      <w:r w:rsidRPr="00E5472B">
        <w:rPr>
          <w:sz w:val="24"/>
          <w:szCs w:val="24"/>
          <w:lang w:val="ro-RO"/>
        </w:rPr>
        <w:t xml:space="preserve"> anul 202</w:t>
      </w:r>
      <w:r w:rsidR="00F92DF8">
        <w:rPr>
          <w:sz w:val="24"/>
          <w:szCs w:val="24"/>
          <w:lang w:val="ro-RO"/>
        </w:rPr>
        <w:t>5</w:t>
      </w:r>
      <w:r w:rsidRPr="00E5472B">
        <w:rPr>
          <w:sz w:val="24"/>
          <w:szCs w:val="24"/>
          <w:lang w:val="ro-RO"/>
        </w:rPr>
        <w:t>: 3.300 lei/lună x 4 luni (Ianuarie-Aprilie) = 13.200 lei.</w:t>
      </w:r>
    </w:p>
    <w:p w14:paraId="1A053BAC" w14:textId="77777777" w:rsidR="00160CDC" w:rsidRPr="00E5472B" w:rsidRDefault="00933450" w:rsidP="004566CF">
      <w:pPr>
        <w:spacing w:line="271" w:lineRule="auto"/>
        <w:jc w:val="both"/>
        <w:rPr>
          <w:sz w:val="24"/>
          <w:szCs w:val="24"/>
          <w:lang w:val="ro-RO"/>
        </w:rPr>
      </w:pPr>
      <w:r w:rsidRPr="00E5472B">
        <w:rPr>
          <w:sz w:val="24"/>
          <w:szCs w:val="24"/>
          <w:lang w:val="ro-RO"/>
        </w:rPr>
        <w:t>6</w:t>
      </w:r>
      <w:r w:rsidR="00160CDC" w:rsidRPr="00E5472B">
        <w:rPr>
          <w:sz w:val="24"/>
          <w:szCs w:val="24"/>
          <w:lang w:val="ro-RO"/>
        </w:rPr>
        <w:t>.</w:t>
      </w:r>
      <w:r w:rsidR="006C2CEE">
        <w:rPr>
          <w:sz w:val="24"/>
          <w:szCs w:val="24"/>
          <w:lang w:val="ro-RO"/>
        </w:rPr>
        <w:t>2</w:t>
      </w:r>
      <w:r w:rsidR="00160CDC" w:rsidRPr="00E5472B">
        <w:rPr>
          <w:sz w:val="24"/>
          <w:szCs w:val="24"/>
          <w:lang w:val="ro-RO"/>
        </w:rPr>
        <w:t xml:space="preserve">. Data de emitere a facturii fiscale este </w:t>
      </w:r>
      <w:r w:rsidR="008570DE" w:rsidRPr="00E5472B">
        <w:rPr>
          <w:sz w:val="24"/>
          <w:szCs w:val="24"/>
          <w:lang w:val="ro-RO"/>
        </w:rPr>
        <w:t>20</w:t>
      </w:r>
      <w:r w:rsidR="00160CDC" w:rsidRPr="00E5472B">
        <w:rPr>
          <w:sz w:val="24"/>
          <w:szCs w:val="24"/>
          <w:lang w:val="ro-RO"/>
        </w:rPr>
        <w:t xml:space="preserve"> ale lunii pentru luna </w:t>
      </w:r>
      <w:r w:rsidR="004566CF" w:rsidRPr="00E5472B">
        <w:rPr>
          <w:sz w:val="24"/>
          <w:szCs w:val="24"/>
          <w:lang w:val="ro-RO"/>
        </w:rPr>
        <w:t>î</w:t>
      </w:r>
      <w:r w:rsidR="006B7C30" w:rsidRPr="00E5472B">
        <w:rPr>
          <w:sz w:val="24"/>
          <w:szCs w:val="24"/>
          <w:lang w:val="ro-RO"/>
        </w:rPr>
        <w:t>n curs;</w:t>
      </w:r>
    </w:p>
    <w:p w14:paraId="55CEE6B6" w14:textId="77777777" w:rsidR="00AA3547" w:rsidRPr="00E5472B" w:rsidRDefault="00933450" w:rsidP="004566CF">
      <w:pPr>
        <w:spacing w:line="271" w:lineRule="auto"/>
        <w:jc w:val="both"/>
        <w:rPr>
          <w:sz w:val="24"/>
          <w:szCs w:val="24"/>
          <w:lang w:val="ro-RO"/>
        </w:rPr>
      </w:pPr>
      <w:r w:rsidRPr="00E5472B">
        <w:rPr>
          <w:sz w:val="24"/>
          <w:szCs w:val="24"/>
          <w:lang w:val="ro-RO"/>
        </w:rPr>
        <w:t>6</w:t>
      </w:r>
      <w:r w:rsidR="00AA3547" w:rsidRPr="00E5472B">
        <w:rPr>
          <w:sz w:val="24"/>
          <w:szCs w:val="24"/>
          <w:lang w:val="ro-RO"/>
        </w:rPr>
        <w:t>.</w:t>
      </w:r>
      <w:r w:rsidR="006C2CEE">
        <w:rPr>
          <w:sz w:val="24"/>
          <w:szCs w:val="24"/>
          <w:lang w:val="ro-RO"/>
        </w:rPr>
        <w:t>3</w:t>
      </w:r>
      <w:r w:rsidR="00AA3547" w:rsidRPr="00E5472B">
        <w:rPr>
          <w:sz w:val="24"/>
          <w:szCs w:val="24"/>
          <w:lang w:val="ro-RO"/>
        </w:rPr>
        <w:t>. Termenul de plat</w:t>
      </w:r>
      <w:r w:rsidR="004566CF" w:rsidRPr="00E5472B">
        <w:rPr>
          <w:sz w:val="24"/>
          <w:szCs w:val="24"/>
          <w:lang w:val="ro-RO"/>
        </w:rPr>
        <w:t>ă</w:t>
      </w:r>
      <w:r w:rsidR="00AA3547" w:rsidRPr="00E5472B">
        <w:rPr>
          <w:sz w:val="24"/>
          <w:szCs w:val="24"/>
          <w:lang w:val="ro-RO"/>
        </w:rPr>
        <w:t xml:space="preserve"> scadent al facturii este de </w:t>
      </w:r>
      <w:r w:rsidR="00417C3D" w:rsidRPr="00E5472B">
        <w:rPr>
          <w:sz w:val="24"/>
          <w:szCs w:val="24"/>
          <w:lang w:val="ro-RO"/>
        </w:rPr>
        <w:t>30</w:t>
      </w:r>
      <w:r w:rsidR="00AA3547" w:rsidRPr="00E5472B">
        <w:rPr>
          <w:sz w:val="24"/>
          <w:szCs w:val="24"/>
          <w:lang w:val="ro-RO"/>
        </w:rPr>
        <w:t xml:space="preserve"> zile de la data</w:t>
      </w:r>
      <w:r w:rsidR="009B7460" w:rsidRPr="00E5472B">
        <w:rPr>
          <w:sz w:val="24"/>
          <w:szCs w:val="24"/>
          <w:lang w:val="ro-RO"/>
        </w:rPr>
        <w:t xml:space="preserve"> primirii și înregistrării</w:t>
      </w:r>
      <w:r w:rsidR="004566CF" w:rsidRPr="00E5472B">
        <w:rPr>
          <w:sz w:val="24"/>
          <w:szCs w:val="24"/>
          <w:lang w:val="ro-RO"/>
        </w:rPr>
        <w:t xml:space="preserve"> </w:t>
      </w:r>
      <w:r w:rsidR="009B7460" w:rsidRPr="00E5472B">
        <w:rPr>
          <w:sz w:val="24"/>
          <w:szCs w:val="24"/>
          <w:lang w:val="ro-RO"/>
        </w:rPr>
        <w:t>la sediul Achizitorului</w:t>
      </w:r>
      <w:r w:rsidR="009A2D93" w:rsidRPr="00E5472B">
        <w:rPr>
          <w:sz w:val="24"/>
          <w:szCs w:val="24"/>
          <w:lang w:val="ro-RO"/>
        </w:rPr>
        <w:t>.</w:t>
      </w:r>
    </w:p>
    <w:p w14:paraId="7D75C66B" w14:textId="77777777" w:rsidR="00670FA4" w:rsidRPr="00E5472B" w:rsidRDefault="00933450" w:rsidP="004566CF">
      <w:pPr>
        <w:spacing w:line="271" w:lineRule="auto"/>
        <w:jc w:val="both"/>
        <w:rPr>
          <w:bCs/>
          <w:sz w:val="24"/>
          <w:szCs w:val="24"/>
          <w:lang w:val="ro-RO"/>
        </w:rPr>
      </w:pPr>
      <w:r w:rsidRPr="00E5472B">
        <w:rPr>
          <w:sz w:val="24"/>
          <w:szCs w:val="24"/>
          <w:lang w:val="ro-RO"/>
        </w:rPr>
        <w:t>6</w:t>
      </w:r>
      <w:r w:rsidR="00AA3547" w:rsidRPr="00E5472B">
        <w:rPr>
          <w:sz w:val="24"/>
          <w:szCs w:val="24"/>
          <w:lang w:val="ro-RO"/>
        </w:rPr>
        <w:t>.</w:t>
      </w:r>
      <w:r w:rsidR="006C2CEE">
        <w:rPr>
          <w:sz w:val="24"/>
          <w:szCs w:val="24"/>
          <w:lang w:val="ro-RO"/>
        </w:rPr>
        <w:t>4</w:t>
      </w:r>
      <w:r w:rsidR="00AA3547" w:rsidRPr="00E5472B">
        <w:rPr>
          <w:sz w:val="24"/>
          <w:szCs w:val="24"/>
          <w:lang w:val="ro-RO"/>
        </w:rPr>
        <w:t xml:space="preserve">. </w:t>
      </w:r>
      <w:r w:rsidR="004566CF" w:rsidRPr="00E5472B">
        <w:rPr>
          <w:bCs/>
          <w:sz w:val="24"/>
          <w:szCs w:val="24"/>
          <w:lang w:val="ro-RO"/>
        </w:rPr>
        <w:t>Î</w:t>
      </w:r>
      <w:r w:rsidR="00AA3547" w:rsidRPr="00E5472B">
        <w:rPr>
          <w:bCs/>
          <w:sz w:val="24"/>
          <w:szCs w:val="24"/>
          <w:lang w:val="ro-RO"/>
        </w:rPr>
        <w:t xml:space="preserve">n cazul </w:t>
      </w:r>
      <w:r w:rsidR="004566CF" w:rsidRPr="00E5472B">
        <w:rPr>
          <w:bCs/>
          <w:sz w:val="24"/>
          <w:szCs w:val="24"/>
          <w:lang w:val="ro-RO"/>
        </w:rPr>
        <w:t>î</w:t>
      </w:r>
      <w:r w:rsidR="00AA3547" w:rsidRPr="00E5472B">
        <w:rPr>
          <w:bCs/>
          <w:sz w:val="24"/>
          <w:szCs w:val="24"/>
          <w:lang w:val="ro-RO"/>
        </w:rPr>
        <w:t>n care sunt necesare activit</w:t>
      </w:r>
      <w:r w:rsidR="004566CF" w:rsidRPr="00E5472B">
        <w:rPr>
          <w:bCs/>
          <w:sz w:val="24"/>
          <w:szCs w:val="24"/>
          <w:lang w:val="ro-RO"/>
        </w:rPr>
        <w:t>ăț</w:t>
      </w:r>
      <w:r w:rsidR="00AA3547" w:rsidRPr="00E5472B">
        <w:rPr>
          <w:bCs/>
          <w:sz w:val="24"/>
          <w:szCs w:val="24"/>
          <w:lang w:val="ro-RO"/>
        </w:rPr>
        <w:t>i suplimentare la imobil sau la ter</w:t>
      </w:r>
      <w:r w:rsidR="004566CF" w:rsidRPr="00E5472B">
        <w:rPr>
          <w:bCs/>
          <w:sz w:val="24"/>
          <w:szCs w:val="24"/>
          <w:lang w:val="ro-RO"/>
        </w:rPr>
        <w:t>ț</w:t>
      </w:r>
      <w:r w:rsidR="00AA3547" w:rsidRPr="00E5472B">
        <w:rPr>
          <w:bCs/>
          <w:sz w:val="24"/>
          <w:szCs w:val="24"/>
          <w:lang w:val="ro-RO"/>
        </w:rPr>
        <w:t>i (de ex</w:t>
      </w:r>
      <w:r w:rsidR="009A2D93" w:rsidRPr="00E5472B">
        <w:rPr>
          <w:bCs/>
          <w:sz w:val="24"/>
          <w:szCs w:val="24"/>
          <w:lang w:val="ro-RO"/>
        </w:rPr>
        <w:t>.</w:t>
      </w:r>
      <w:r w:rsidR="00AA3547" w:rsidRPr="00E5472B">
        <w:rPr>
          <w:bCs/>
          <w:sz w:val="24"/>
          <w:szCs w:val="24"/>
          <w:lang w:val="ro-RO"/>
        </w:rPr>
        <w:t xml:space="preserve"> pentru depunerea/ridicarea unor documente, constatarea/identificarea unor </w:t>
      </w:r>
      <w:r w:rsidR="00F92DF8" w:rsidRPr="00E5472B">
        <w:rPr>
          <w:bCs/>
          <w:sz w:val="24"/>
          <w:szCs w:val="24"/>
          <w:lang w:val="ro-RO"/>
        </w:rPr>
        <w:t>disfuncționalități</w:t>
      </w:r>
      <w:r w:rsidR="00AA3547" w:rsidRPr="00E5472B">
        <w:rPr>
          <w:bCs/>
          <w:sz w:val="24"/>
          <w:szCs w:val="24"/>
          <w:lang w:val="ro-RO"/>
        </w:rPr>
        <w:t xml:space="preserve">, </w:t>
      </w:r>
      <w:r w:rsidR="004566CF" w:rsidRPr="00E5472B">
        <w:rPr>
          <w:bCs/>
          <w:sz w:val="24"/>
          <w:szCs w:val="24"/>
          <w:lang w:val="ro-RO"/>
        </w:rPr>
        <w:t>î</w:t>
      </w:r>
      <w:r w:rsidR="00AA3547" w:rsidRPr="00E5472B">
        <w:rPr>
          <w:bCs/>
          <w:sz w:val="24"/>
          <w:szCs w:val="24"/>
          <w:lang w:val="ro-RO"/>
        </w:rPr>
        <w:t>nso</w:t>
      </w:r>
      <w:r w:rsidR="004566CF" w:rsidRPr="00E5472B">
        <w:rPr>
          <w:bCs/>
          <w:sz w:val="24"/>
          <w:szCs w:val="24"/>
          <w:lang w:val="ro-RO"/>
        </w:rPr>
        <w:t>ț</w:t>
      </w:r>
      <w:r w:rsidR="00AA3547" w:rsidRPr="00E5472B">
        <w:rPr>
          <w:bCs/>
          <w:sz w:val="24"/>
          <w:szCs w:val="24"/>
          <w:lang w:val="ro-RO"/>
        </w:rPr>
        <w:t>irea unor ter</w:t>
      </w:r>
      <w:r w:rsidR="004566CF" w:rsidRPr="00E5472B">
        <w:rPr>
          <w:bCs/>
          <w:sz w:val="24"/>
          <w:szCs w:val="24"/>
          <w:lang w:val="ro-RO"/>
        </w:rPr>
        <w:t>ț</w:t>
      </w:r>
      <w:r w:rsidR="00AA3547" w:rsidRPr="00E5472B">
        <w:rPr>
          <w:bCs/>
          <w:sz w:val="24"/>
          <w:szCs w:val="24"/>
          <w:lang w:val="ro-RO"/>
        </w:rPr>
        <w:t>i, la cererea unui membru CE, etc) care dep</w:t>
      </w:r>
      <w:r w:rsidR="004566CF" w:rsidRPr="00E5472B">
        <w:rPr>
          <w:bCs/>
          <w:sz w:val="24"/>
          <w:szCs w:val="24"/>
          <w:lang w:val="ro-RO"/>
        </w:rPr>
        <w:t>ăș</w:t>
      </w:r>
      <w:r w:rsidR="00AA3547" w:rsidRPr="00E5472B">
        <w:rPr>
          <w:bCs/>
          <w:sz w:val="24"/>
          <w:szCs w:val="24"/>
          <w:lang w:val="ro-RO"/>
        </w:rPr>
        <w:t>esc op</w:t>
      </w:r>
      <w:r w:rsidR="004566CF" w:rsidRPr="00E5472B">
        <w:rPr>
          <w:bCs/>
          <w:sz w:val="24"/>
          <w:szCs w:val="24"/>
          <w:lang w:val="ro-RO"/>
        </w:rPr>
        <w:t>ț</w:t>
      </w:r>
      <w:r w:rsidR="00AA3547" w:rsidRPr="00E5472B">
        <w:rPr>
          <w:bCs/>
          <w:sz w:val="24"/>
          <w:szCs w:val="24"/>
          <w:lang w:val="ro-RO"/>
        </w:rPr>
        <w:t xml:space="preserve">iunile descrise </w:t>
      </w:r>
      <w:r w:rsidR="004566CF" w:rsidRPr="00E5472B">
        <w:rPr>
          <w:bCs/>
          <w:sz w:val="24"/>
          <w:szCs w:val="24"/>
          <w:lang w:val="ro-RO"/>
        </w:rPr>
        <w:t>î</w:t>
      </w:r>
      <w:r w:rsidR="00AA3547" w:rsidRPr="00E5472B">
        <w:rPr>
          <w:bCs/>
          <w:sz w:val="24"/>
          <w:szCs w:val="24"/>
          <w:lang w:val="ro-RO"/>
        </w:rPr>
        <w:t xml:space="preserve">n Anexa "Serviciile", </w:t>
      </w:r>
      <w:r w:rsidR="006C2CEE">
        <w:rPr>
          <w:bCs/>
          <w:sz w:val="24"/>
          <w:szCs w:val="24"/>
          <w:lang w:val="ro-RO"/>
        </w:rPr>
        <w:t>p</w:t>
      </w:r>
      <w:r w:rsidR="009B7460" w:rsidRPr="00E5472B">
        <w:rPr>
          <w:bCs/>
          <w:sz w:val="24"/>
          <w:szCs w:val="24"/>
          <w:lang w:val="ro-RO"/>
        </w:rPr>
        <w:t>restatorul</w:t>
      </w:r>
      <w:r w:rsidR="00AA3547" w:rsidRPr="00E5472B">
        <w:rPr>
          <w:bCs/>
          <w:sz w:val="24"/>
          <w:szCs w:val="24"/>
          <w:lang w:val="ro-RO"/>
        </w:rPr>
        <w:t xml:space="preserve"> va estima resursele necesare pentru fiecare situa</w:t>
      </w:r>
      <w:r w:rsidR="004566CF" w:rsidRPr="00E5472B">
        <w:rPr>
          <w:bCs/>
          <w:sz w:val="24"/>
          <w:szCs w:val="24"/>
          <w:lang w:val="ro-RO"/>
        </w:rPr>
        <w:t>ț</w:t>
      </w:r>
      <w:r w:rsidR="00AA3547" w:rsidRPr="00E5472B">
        <w:rPr>
          <w:bCs/>
          <w:sz w:val="24"/>
          <w:szCs w:val="24"/>
          <w:lang w:val="ro-RO"/>
        </w:rPr>
        <w:t xml:space="preserve">ie </w:t>
      </w:r>
      <w:r w:rsidR="004566CF" w:rsidRPr="00E5472B">
        <w:rPr>
          <w:bCs/>
          <w:sz w:val="24"/>
          <w:szCs w:val="24"/>
          <w:lang w:val="ro-RO"/>
        </w:rPr>
        <w:t>î</w:t>
      </w:r>
      <w:r w:rsidR="00AA3547" w:rsidRPr="00E5472B">
        <w:rPr>
          <w:bCs/>
          <w:sz w:val="24"/>
          <w:szCs w:val="24"/>
          <w:lang w:val="ro-RO"/>
        </w:rPr>
        <w:t xml:space="preserve">n parte </w:t>
      </w:r>
      <w:r w:rsidR="004566CF" w:rsidRPr="00E5472B">
        <w:rPr>
          <w:bCs/>
          <w:sz w:val="24"/>
          <w:szCs w:val="24"/>
          <w:lang w:val="ro-RO"/>
        </w:rPr>
        <w:t>ș</w:t>
      </w:r>
      <w:r w:rsidR="00AA3547" w:rsidRPr="00E5472B">
        <w:rPr>
          <w:bCs/>
          <w:sz w:val="24"/>
          <w:szCs w:val="24"/>
          <w:lang w:val="ro-RO"/>
        </w:rPr>
        <w:t>i va ac</w:t>
      </w:r>
      <w:r w:rsidR="004566CF" w:rsidRPr="00E5472B">
        <w:rPr>
          <w:bCs/>
          <w:sz w:val="24"/>
          <w:szCs w:val="24"/>
          <w:lang w:val="ro-RO"/>
        </w:rPr>
        <w:t>ți</w:t>
      </w:r>
      <w:r w:rsidR="00AA3547" w:rsidRPr="00E5472B">
        <w:rPr>
          <w:bCs/>
          <w:sz w:val="24"/>
          <w:szCs w:val="24"/>
          <w:lang w:val="ro-RO"/>
        </w:rPr>
        <w:t>ona doar dup</w:t>
      </w:r>
      <w:r w:rsidR="004566CF" w:rsidRPr="00E5472B">
        <w:rPr>
          <w:bCs/>
          <w:sz w:val="24"/>
          <w:szCs w:val="24"/>
          <w:lang w:val="ro-RO"/>
        </w:rPr>
        <w:t>ă</w:t>
      </w:r>
      <w:r w:rsidR="00AA3547" w:rsidRPr="00E5472B">
        <w:rPr>
          <w:bCs/>
          <w:sz w:val="24"/>
          <w:szCs w:val="24"/>
          <w:lang w:val="ro-RO"/>
        </w:rPr>
        <w:t xml:space="preserve"> ob</w:t>
      </w:r>
      <w:r w:rsidR="004566CF" w:rsidRPr="00E5472B">
        <w:rPr>
          <w:bCs/>
          <w:sz w:val="24"/>
          <w:szCs w:val="24"/>
          <w:lang w:val="ro-RO"/>
        </w:rPr>
        <w:t>ț</w:t>
      </w:r>
      <w:r w:rsidR="00AA3547" w:rsidRPr="00E5472B">
        <w:rPr>
          <w:bCs/>
          <w:sz w:val="24"/>
          <w:szCs w:val="24"/>
          <w:lang w:val="ro-RO"/>
        </w:rPr>
        <w:t xml:space="preserve">inerea acordului prealabil din partea </w:t>
      </w:r>
      <w:r w:rsidR="00F048F3" w:rsidRPr="00E5472B">
        <w:rPr>
          <w:bCs/>
          <w:sz w:val="24"/>
          <w:szCs w:val="24"/>
          <w:lang w:val="ro-RO"/>
        </w:rPr>
        <w:t>Achizitorului</w:t>
      </w:r>
      <w:r w:rsidR="004566CF" w:rsidRPr="00E5472B">
        <w:rPr>
          <w:bCs/>
          <w:sz w:val="24"/>
          <w:szCs w:val="24"/>
          <w:lang w:val="ro-RO"/>
        </w:rPr>
        <w:t>.</w:t>
      </w:r>
    </w:p>
    <w:p w14:paraId="2A49E76A" w14:textId="77777777" w:rsidR="00717FE5" w:rsidRPr="00E5472B" w:rsidRDefault="00717FE5" w:rsidP="004566CF">
      <w:pPr>
        <w:spacing w:line="271" w:lineRule="auto"/>
        <w:jc w:val="both"/>
        <w:rPr>
          <w:bCs/>
          <w:sz w:val="24"/>
          <w:szCs w:val="24"/>
          <w:lang w:val="ro-RO"/>
        </w:rPr>
      </w:pPr>
    </w:p>
    <w:p w14:paraId="703FA0C0" w14:textId="77777777" w:rsidR="00F048F3" w:rsidRPr="00E5472B" w:rsidRDefault="00F048F3" w:rsidP="00560E28">
      <w:pPr>
        <w:spacing w:after="240" w:line="271" w:lineRule="auto"/>
        <w:rPr>
          <w:b/>
          <w:bCs/>
          <w:sz w:val="24"/>
          <w:szCs w:val="24"/>
          <w:lang w:val="ro-RO"/>
        </w:rPr>
      </w:pPr>
      <w:r w:rsidRPr="00E5472B">
        <w:rPr>
          <w:b/>
          <w:bCs/>
          <w:sz w:val="24"/>
          <w:szCs w:val="24"/>
          <w:lang w:val="ro-RO"/>
        </w:rPr>
        <w:t>Art. 7. Documentele contractului</w:t>
      </w:r>
    </w:p>
    <w:p w14:paraId="5406DE62" w14:textId="77777777" w:rsidR="00F048F3" w:rsidRPr="00E5472B" w:rsidRDefault="00F048F3" w:rsidP="00FE39A3">
      <w:pPr>
        <w:numPr>
          <w:ilvl w:val="0"/>
          <w:numId w:val="7"/>
        </w:numPr>
        <w:spacing w:line="271" w:lineRule="auto"/>
        <w:rPr>
          <w:sz w:val="24"/>
          <w:szCs w:val="24"/>
          <w:lang w:val="ro-RO"/>
        </w:rPr>
      </w:pPr>
      <w:r w:rsidRPr="00E5472B">
        <w:rPr>
          <w:sz w:val="24"/>
          <w:szCs w:val="24"/>
          <w:lang w:val="ro-RO"/>
        </w:rPr>
        <w:t>Caietul de sarcini;</w:t>
      </w:r>
    </w:p>
    <w:p w14:paraId="268E4087" w14:textId="77777777" w:rsidR="00F048F3" w:rsidRPr="00885E05" w:rsidRDefault="00F048F3" w:rsidP="00FE39A3">
      <w:pPr>
        <w:numPr>
          <w:ilvl w:val="0"/>
          <w:numId w:val="7"/>
        </w:numPr>
        <w:spacing w:line="271" w:lineRule="auto"/>
        <w:rPr>
          <w:sz w:val="24"/>
          <w:szCs w:val="24"/>
          <w:lang w:val="ro-RO"/>
        </w:rPr>
      </w:pPr>
      <w:r w:rsidRPr="00885E05">
        <w:rPr>
          <w:sz w:val="24"/>
          <w:szCs w:val="24"/>
          <w:lang w:val="ro-RO"/>
        </w:rPr>
        <w:t xml:space="preserve">Oferta înregistrată la sediul Achizitorului sub nr. </w:t>
      </w:r>
      <w:r w:rsidR="00885E05" w:rsidRPr="00885E05">
        <w:rPr>
          <w:sz w:val="24"/>
          <w:szCs w:val="24"/>
          <w:lang w:val="ro-RO"/>
        </w:rPr>
        <w:t>2380</w:t>
      </w:r>
      <w:r w:rsidR="00E92681" w:rsidRPr="00885E05">
        <w:rPr>
          <w:sz w:val="24"/>
          <w:szCs w:val="24"/>
          <w:lang w:val="ro-RO"/>
        </w:rPr>
        <w:t>/</w:t>
      </w:r>
      <w:r w:rsidR="00885E05" w:rsidRPr="00885E05">
        <w:rPr>
          <w:sz w:val="24"/>
          <w:szCs w:val="24"/>
          <w:lang w:val="ro-RO"/>
        </w:rPr>
        <w:t>24</w:t>
      </w:r>
      <w:r w:rsidR="00E92681" w:rsidRPr="00885E05">
        <w:rPr>
          <w:sz w:val="24"/>
          <w:szCs w:val="24"/>
          <w:lang w:val="ro-RO"/>
        </w:rPr>
        <w:t>.</w:t>
      </w:r>
      <w:r w:rsidR="00885E05" w:rsidRPr="00885E05">
        <w:rPr>
          <w:sz w:val="24"/>
          <w:szCs w:val="24"/>
          <w:lang w:val="ro-RO"/>
        </w:rPr>
        <w:t>04</w:t>
      </w:r>
      <w:r w:rsidR="00E92681" w:rsidRPr="00885E05">
        <w:rPr>
          <w:sz w:val="24"/>
          <w:szCs w:val="24"/>
          <w:lang w:val="ro-RO"/>
        </w:rPr>
        <w:t>.</w:t>
      </w:r>
      <w:r w:rsidR="00885E05" w:rsidRPr="00885E05">
        <w:rPr>
          <w:sz w:val="24"/>
          <w:szCs w:val="24"/>
          <w:lang w:val="ro-RO"/>
        </w:rPr>
        <w:t>2024</w:t>
      </w:r>
      <w:r w:rsidR="00E92681" w:rsidRPr="00885E05">
        <w:rPr>
          <w:sz w:val="24"/>
          <w:szCs w:val="24"/>
          <w:lang w:val="ro-RO"/>
        </w:rPr>
        <w:t>;</w:t>
      </w:r>
    </w:p>
    <w:p w14:paraId="3A4E363D" w14:textId="77777777" w:rsidR="00E92681" w:rsidRDefault="00E92681" w:rsidP="00FE39A3">
      <w:pPr>
        <w:numPr>
          <w:ilvl w:val="0"/>
          <w:numId w:val="7"/>
        </w:numPr>
        <w:spacing w:line="271" w:lineRule="auto"/>
        <w:rPr>
          <w:sz w:val="24"/>
          <w:szCs w:val="24"/>
          <w:lang w:val="ro-RO"/>
        </w:rPr>
      </w:pPr>
      <w:r w:rsidRPr="00885E05">
        <w:rPr>
          <w:sz w:val="24"/>
          <w:szCs w:val="24"/>
          <w:lang w:val="ro-RO"/>
        </w:rPr>
        <w:t>Detaliul SEAP nr. DA</w:t>
      </w:r>
      <w:r w:rsidR="00885E05" w:rsidRPr="00885E05">
        <w:rPr>
          <w:sz w:val="24"/>
          <w:szCs w:val="24"/>
          <w:lang w:val="ro-RO"/>
        </w:rPr>
        <w:t>35574797</w:t>
      </w:r>
      <w:r w:rsidRPr="00885E05">
        <w:rPr>
          <w:sz w:val="24"/>
          <w:szCs w:val="24"/>
          <w:lang w:val="ro-RO"/>
        </w:rPr>
        <w:t>/</w:t>
      </w:r>
      <w:r w:rsidR="00885E05" w:rsidRPr="00885E05">
        <w:rPr>
          <w:sz w:val="24"/>
          <w:szCs w:val="24"/>
          <w:lang w:val="ro-RO"/>
        </w:rPr>
        <w:t>24</w:t>
      </w:r>
      <w:r w:rsidRPr="00885E05">
        <w:rPr>
          <w:sz w:val="24"/>
          <w:szCs w:val="24"/>
          <w:lang w:val="ro-RO"/>
        </w:rPr>
        <w:t>.</w:t>
      </w:r>
      <w:r w:rsidR="00885E05" w:rsidRPr="00885E05">
        <w:rPr>
          <w:sz w:val="24"/>
          <w:szCs w:val="24"/>
          <w:lang w:val="ro-RO"/>
        </w:rPr>
        <w:t>04</w:t>
      </w:r>
      <w:r w:rsidRPr="00885E05">
        <w:rPr>
          <w:sz w:val="24"/>
          <w:szCs w:val="24"/>
          <w:lang w:val="ro-RO"/>
        </w:rPr>
        <w:t>.202</w:t>
      </w:r>
      <w:r w:rsidR="00885E05" w:rsidRPr="00885E05">
        <w:rPr>
          <w:sz w:val="24"/>
          <w:szCs w:val="24"/>
          <w:lang w:val="ro-RO"/>
        </w:rPr>
        <w:t>4</w:t>
      </w:r>
      <w:r w:rsidR="00C37D9E">
        <w:rPr>
          <w:sz w:val="24"/>
          <w:szCs w:val="24"/>
          <w:lang w:val="ro-RO"/>
        </w:rPr>
        <w:t>;</w:t>
      </w:r>
    </w:p>
    <w:p w14:paraId="658388AA" w14:textId="77777777" w:rsidR="00C37D9E" w:rsidRPr="00885E05" w:rsidRDefault="00C37D9E" w:rsidP="00FE39A3">
      <w:pPr>
        <w:numPr>
          <w:ilvl w:val="0"/>
          <w:numId w:val="7"/>
        </w:numPr>
        <w:spacing w:line="271" w:lineRule="auto"/>
        <w:rPr>
          <w:sz w:val="24"/>
          <w:szCs w:val="24"/>
          <w:lang w:val="ro-RO"/>
        </w:rPr>
      </w:pPr>
      <w:r w:rsidRPr="00E5472B">
        <w:rPr>
          <w:bCs/>
          <w:sz w:val="24"/>
          <w:szCs w:val="24"/>
          <w:lang w:val="ro-RO"/>
        </w:rPr>
        <w:t>Anexa "Serviciile"</w:t>
      </w:r>
      <w:r>
        <w:rPr>
          <w:bCs/>
          <w:sz w:val="24"/>
          <w:szCs w:val="24"/>
          <w:lang w:val="ro-RO"/>
        </w:rPr>
        <w:t>.</w:t>
      </w:r>
    </w:p>
    <w:p w14:paraId="021EDF0B" w14:textId="77777777" w:rsidR="00F048F3" w:rsidRPr="00E5472B" w:rsidRDefault="00F048F3" w:rsidP="004566CF">
      <w:pPr>
        <w:spacing w:line="271" w:lineRule="auto"/>
        <w:rPr>
          <w:sz w:val="24"/>
          <w:szCs w:val="24"/>
          <w:lang w:val="ro-RO"/>
        </w:rPr>
      </w:pPr>
    </w:p>
    <w:p w14:paraId="755F5114" w14:textId="77777777" w:rsidR="00DF64C3" w:rsidRPr="00E5472B" w:rsidRDefault="00933450" w:rsidP="00560E28">
      <w:pPr>
        <w:pStyle w:val="Titlu1"/>
        <w:spacing w:after="240" w:line="271" w:lineRule="auto"/>
        <w:rPr>
          <w:sz w:val="24"/>
          <w:szCs w:val="24"/>
          <w:lang w:val="ro-RO"/>
        </w:rPr>
      </w:pPr>
      <w:r w:rsidRPr="00E5472B">
        <w:rPr>
          <w:sz w:val="24"/>
          <w:szCs w:val="24"/>
          <w:lang w:val="ro-RO"/>
        </w:rPr>
        <w:t xml:space="preserve">Art. </w:t>
      </w:r>
      <w:r w:rsidR="00E92681" w:rsidRPr="00E5472B">
        <w:rPr>
          <w:sz w:val="24"/>
          <w:szCs w:val="24"/>
          <w:lang w:val="ro-RO"/>
        </w:rPr>
        <w:t>8</w:t>
      </w:r>
      <w:r w:rsidR="00613047" w:rsidRPr="00E5472B">
        <w:rPr>
          <w:sz w:val="24"/>
          <w:szCs w:val="24"/>
          <w:lang w:val="ro-RO"/>
        </w:rPr>
        <w:t xml:space="preserve">.  </w:t>
      </w:r>
      <w:r w:rsidR="00F92DF8" w:rsidRPr="00E5472B">
        <w:rPr>
          <w:sz w:val="24"/>
          <w:szCs w:val="24"/>
          <w:lang w:val="ro-RO"/>
        </w:rPr>
        <w:t>Atribuțiile</w:t>
      </w:r>
      <w:r w:rsidR="00E71F89" w:rsidRPr="00E5472B">
        <w:rPr>
          <w:sz w:val="24"/>
          <w:szCs w:val="24"/>
          <w:lang w:val="ro-RO"/>
        </w:rPr>
        <w:t xml:space="preserve"> </w:t>
      </w:r>
      <w:r w:rsidR="00F92DF8">
        <w:rPr>
          <w:sz w:val="24"/>
          <w:szCs w:val="24"/>
          <w:lang w:val="ro-RO"/>
        </w:rPr>
        <w:t>ș</w:t>
      </w:r>
      <w:r w:rsidR="00E71F89" w:rsidRPr="00E5472B">
        <w:rPr>
          <w:sz w:val="24"/>
          <w:szCs w:val="24"/>
          <w:lang w:val="ro-RO"/>
        </w:rPr>
        <w:t xml:space="preserve">i </w:t>
      </w:r>
      <w:r w:rsidR="00F92DF8" w:rsidRPr="00E5472B">
        <w:rPr>
          <w:sz w:val="24"/>
          <w:szCs w:val="24"/>
          <w:lang w:val="ro-RO"/>
        </w:rPr>
        <w:t>responsabilitățile</w:t>
      </w:r>
      <w:r w:rsidR="00DF64C3" w:rsidRPr="00E5472B">
        <w:rPr>
          <w:sz w:val="24"/>
          <w:szCs w:val="24"/>
          <w:lang w:val="ro-RO"/>
        </w:rPr>
        <w:t xml:space="preserve"> </w:t>
      </w:r>
      <w:r w:rsidR="00F92DF8" w:rsidRPr="00E5472B">
        <w:rPr>
          <w:sz w:val="24"/>
          <w:szCs w:val="24"/>
          <w:lang w:val="ro-RO"/>
        </w:rPr>
        <w:t>părților</w:t>
      </w:r>
    </w:p>
    <w:p w14:paraId="64B67349" w14:textId="77777777" w:rsidR="002921DA" w:rsidRPr="00E5472B" w:rsidRDefault="0058106E" w:rsidP="004566CF">
      <w:pPr>
        <w:spacing w:line="271" w:lineRule="auto"/>
        <w:rPr>
          <w:sz w:val="24"/>
          <w:szCs w:val="24"/>
          <w:lang w:val="ro-RO"/>
        </w:rPr>
      </w:pPr>
      <w:r w:rsidRPr="00E5472B">
        <w:rPr>
          <w:sz w:val="24"/>
          <w:szCs w:val="24"/>
          <w:lang w:val="ro-RO"/>
        </w:rPr>
        <w:t>8</w:t>
      </w:r>
      <w:r w:rsidR="002921DA" w:rsidRPr="00E5472B">
        <w:rPr>
          <w:sz w:val="24"/>
          <w:szCs w:val="24"/>
          <w:lang w:val="ro-RO"/>
        </w:rPr>
        <w:t xml:space="preserve">.1. </w:t>
      </w:r>
      <w:r w:rsidR="00F92DF8" w:rsidRPr="00E5472B">
        <w:rPr>
          <w:sz w:val="24"/>
          <w:szCs w:val="24"/>
          <w:lang w:val="ro-RO"/>
        </w:rPr>
        <w:t>Atribuțiile</w:t>
      </w:r>
      <w:r w:rsidR="002921DA" w:rsidRPr="00E5472B">
        <w:rPr>
          <w:sz w:val="24"/>
          <w:szCs w:val="24"/>
          <w:lang w:val="ro-RO"/>
        </w:rPr>
        <w:t xml:space="preserve"> </w:t>
      </w:r>
      <w:r w:rsidR="00F92DF8">
        <w:rPr>
          <w:sz w:val="24"/>
          <w:szCs w:val="24"/>
          <w:lang w:val="ro-RO"/>
        </w:rPr>
        <w:t>ș</w:t>
      </w:r>
      <w:r w:rsidR="002921DA" w:rsidRPr="00E5472B">
        <w:rPr>
          <w:sz w:val="24"/>
          <w:szCs w:val="24"/>
          <w:lang w:val="ro-RO"/>
        </w:rPr>
        <w:t xml:space="preserve">i </w:t>
      </w:r>
      <w:r w:rsidR="00F92DF8" w:rsidRPr="00E5472B">
        <w:rPr>
          <w:sz w:val="24"/>
          <w:szCs w:val="24"/>
          <w:lang w:val="ro-RO"/>
        </w:rPr>
        <w:t>responsabilitățile</w:t>
      </w:r>
      <w:r w:rsidR="002921DA" w:rsidRPr="00E5472B">
        <w:rPr>
          <w:sz w:val="24"/>
          <w:szCs w:val="24"/>
          <w:lang w:val="ro-RO"/>
        </w:rPr>
        <w:t xml:space="preserve"> </w:t>
      </w:r>
      <w:r w:rsidR="00E92681" w:rsidRPr="00E5472B">
        <w:rPr>
          <w:sz w:val="24"/>
          <w:szCs w:val="24"/>
          <w:lang w:val="ro-RO"/>
        </w:rPr>
        <w:t>Prestatorului</w:t>
      </w:r>
      <w:r w:rsidR="002921DA" w:rsidRPr="00E5472B">
        <w:rPr>
          <w:sz w:val="24"/>
          <w:szCs w:val="24"/>
          <w:lang w:val="ro-RO"/>
        </w:rPr>
        <w:t>:</w:t>
      </w:r>
    </w:p>
    <w:p w14:paraId="4671B493" w14:textId="77777777" w:rsidR="00CA5551" w:rsidRPr="00E5472B" w:rsidRDefault="00CA5551" w:rsidP="00FE39A3">
      <w:pPr>
        <w:numPr>
          <w:ilvl w:val="0"/>
          <w:numId w:val="8"/>
        </w:numPr>
        <w:spacing w:line="271" w:lineRule="auto"/>
        <w:jc w:val="both"/>
        <w:rPr>
          <w:sz w:val="24"/>
          <w:szCs w:val="24"/>
          <w:lang w:val="ro-RO"/>
        </w:rPr>
      </w:pPr>
      <w:r w:rsidRPr="00E5472B">
        <w:rPr>
          <w:sz w:val="24"/>
          <w:szCs w:val="24"/>
          <w:lang w:val="ro-RO"/>
        </w:rPr>
        <w:t xml:space="preserve">Prestatorul se obligă să presteze serviciile prevăzute în contract cu profesionalismul, </w:t>
      </w:r>
      <w:r w:rsidR="00F92DF8" w:rsidRPr="00E5472B">
        <w:rPr>
          <w:sz w:val="24"/>
          <w:szCs w:val="24"/>
          <w:lang w:val="ro-RO"/>
        </w:rPr>
        <w:t>eficiența</w:t>
      </w:r>
      <w:r w:rsidRPr="00E5472B">
        <w:rPr>
          <w:sz w:val="24"/>
          <w:szCs w:val="24"/>
          <w:lang w:val="ro-RO"/>
        </w:rPr>
        <w:t xml:space="preserve">, promptitudinea </w:t>
      </w:r>
      <w:r w:rsidR="00F92DF8" w:rsidRPr="00E5472B">
        <w:rPr>
          <w:sz w:val="24"/>
          <w:szCs w:val="24"/>
          <w:lang w:val="ro-RO"/>
        </w:rPr>
        <w:t>și</w:t>
      </w:r>
      <w:r w:rsidRPr="00E5472B">
        <w:rPr>
          <w:sz w:val="24"/>
          <w:szCs w:val="24"/>
          <w:lang w:val="ro-RO"/>
        </w:rPr>
        <w:t xml:space="preserve"> </w:t>
      </w:r>
      <w:r w:rsidR="00F92DF8" w:rsidRPr="00E5472B">
        <w:rPr>
          <w:sz w:val="24"/>
          <w:szCs w:val="24"/>
          <w:lang w:val="ro-RO"/>
        </w:rPr>
        <w:t>diligența</w:t>
      </w:r>
      <w:r w:rsidRPr="00E5472B">
        <w:rPr>
          <w:sz w:val="24"/>
          <w:szCs w:val="24"/>
          <w:lang w:val="ro-RO"/>
        </w:rPr>
        <w:t xml:space="preserve"> cuvenite angajamentului asumat, la standardele </w:t>
      </w:r>
      <w:r w:rsidR="00F92DF8" w:rsidRPr="00E5472B">
        <w:rPr>
          <w:sz w:val="24"/>
          <w:szCs w:val="24"/>
          <w:lang w:val="ro-RO"/>
        </w:rPr>
        <w:t>și</w:t>
      </w:r>
      <w:r w:rsidRPr="00E5472B">
        <w:rPr>
          <w:sz w:val="24"/>
          <w:szCs w:val="24"/>
          <w:lang w:val="ro-RO"/>
        </w:rPr>
        <w:t xml:space="preserve">/sau performantele solicitate prin </w:t>
      </w:r>
      <w:r w:rsidR="00F92DF8" w:rsidRPr="00E5472B">
        <w:rPr>
          <w:sz w:val="24"/>
          <w:szCs w:val="24"/>
          <w:lang w:val="ro-RO"/>
        </w:rPr>
        <w:t>specificațiile</w:t>
      </w:r>
      <w:r w:rsidRPr="00E5472B">
        <w:rPr>
          <w:sz w:val="24"/>
          <w:szCs w:val="24"/>
          <w:lang w:val="ro-RO"/>
        </w:rPr>
        <w:t xml:space="preserve"> tehnice </w:t>
      </w:r>
      <w:r w:rsidR="00F92DF8" w:rsidRPr="00E5472B">
        <w:rPr>
          <w:sz w:val="24"/>
          <w:szCs w:val="24"/>
          <w:lang w:val="ro-RO"/>
        </w:rPr>
        <w:t>și</w:t>
      </w:r>
      <w:r w:rsidRPr="00E5472B">
        <w:rPr>
          <w:sz w:val="24"/>
          <w:szCs w:val="24"/>
          <w:lang w:val="ro-RO"/>
        </w:rPr>
        <w:t xml:space="preserve">/sau prezentate în propunerea tehnică, anexe la contract. Prestatorul este pe deplin responsabil pentru </w:t>
      </w:r>
      <w:r w:rsidR="00F92DF8" w:rsidRPr="00E5472B">
        <w:rPr>
          <w:sz w:val="24"/>
          <w:szCs w:val="24"/>
          <w:lang w:val="ro-RO"/>
        </w:rPr>
        <w:t>execuția</w:t>
      </w:r>
      <w:r w:rsidRPr="00E5472B">
        <w:rPr>
          <w:sz w:val="24"/>
          <w:szCs w:val="24"/>
          <w:lang w:val="ro-RO"/>
        </w:rPr>
        <w:t xml:space="preserve"> serviciilor în conformitate cu </w:t>
      </w:r>
      <w:r w:rsidR="00F92DF8" w:rsidRPr="00E5472B">
        <w:rPr>
          <w:sz w:val="24"/>
          <w:szCs w:val="24"/>
          <w:lang w:val="ro-RO"/>
        </w:rPr>
        <w:t>cerințele</w:t>
      </w:r>
      <w:r w:rsidRPr="00E5472B">
        <w:rPr>
          <w:sz w:val="24"/>
          <w:szCs w:val="24"/>
          <w:lang w:val="ro-RO"/>
        </w:rPr>
        <w:t xml:space="preserve"> </w:t>
      </w:r>
      <w:r w:rsidR="00F92DF8" w:rsidRPr="00E5472B">
        <w:rPr>
          <w:sz w:val="24"/>
          <w:szCs w:val="24"/>
          <w:lang w:val="ro-RO"/>
        </w:rPr>
        <w:t>specificațiilor</w:t>
      </w:r>
      <w:r w:rsidRPr="00E5472B">
        <w:rPr>
          <w:sz w:val="24"/>
          <w:szCs w:val="24"/>
          <w:lang w:val="ro-RO"/>
        </w:rPr>
        <w:t xml:space="preserve"> tehnice </w:t>
      </w:r>
      <w:r w:rsidR="00F92DF8" w:rsidRPr="00E5472B">
        <w:rPr>
          <w:sz w:val="24"/>
          <w:szCs w:val="24"/>
          <w:lang w:val="ro-RO"/>
        </w:rPr>
        <w:t>și</w:t>
      </w:r>
      <w:r w:rsidRPr="00E5472B">
        <w:rPr>
          <w:sz w:val="24"/>
          <w:szCs w:val="24"/>
          <w:lang w:val="ro-RO"/>
        </w:rPr>
        <w:t xml:space="preserve"> în termenele convenite. Dacă pe parcursul îndeplinirii contractului intervin </w:t>
      </w:r>
      <w:r w:rsidR="00F92DF8" w:rsidRPr="00E5472B">
        <w:rPr>
          <w:sz w:val="24"/>
          <w:szCs w:val="24"/>
          <w:lang w:val="ro-RO"/>
        </w:rPr>
        <w:t>circumstanțe</w:t>
      </w:r>
      <w:r w:rsidRPr="00E5472B">
        <w:rPr>
          <w:sz w:val="24"/>
          <w:szCs w:val="24"/>
          <w:lang w:val="ro-RO"/>
        </w:rPr>
        <w:t xml:space="preserve">, care nu se datorează Prestatorului, care îl pun pe acesta în imposibilitatea de a respecta termenele de prestare, acesta are </w:t>
      </w:r>
      <w:r w:rsidR="00F92DF8" w:rsidRPr="00E5472B">
        <w:rPr>
          <w:sz w:val="24"/>
          <w:szCs w:val="24"/>
          <w:lang w:val="ro-RO"/>
        </w:rPr>
        <w:t>obligația</w:t>
      </w:r>
      <w:r w:rsidRPr="00E5472B">
        <w:rPr>
          <w:sz w:val="24"/>
          <w:szCs w:val="24"/>
          <w:lang w:val="ro-RO"/>
        </w:rPr>
        <w:t xml:space="preserve"> de a notifica acest lucru, în timp util Achizitorul. </w:t>
      </w:r>
      <w:r w:rsidR="00F92DF8">
        <w:rPr>
          <w:sz w:val="24"/>
          <w:szCs w:val="24"/>
          <w:lang w:val="ro-RO"/>
        </w:rPr>
        <w:t>Î</w:t>
      </w:r>
      <w:r w:rsidRPr="00E5472B">
        <w:rPr>
          <w:sz w:val="24"/>
          <w:szCs w:val="24"/>
          <w:lang w:val="ro-RO"/>
        </w:rPr>
        <w:t xml:space="preserve">n afara cazului în care Achizitorul acceptă, în scris </w:t>
      </w:r>
      <w:r w:rsidR="00F92DF8" w:rsidRPr="00E5472B">
        <w:rPr>
          <w:sz w:val="24"/>
          <w:szCs w:val="24"/>
          <w:lang w:val="ro-RO"/>
        </w:rPr>
        <w:t>și</w:t>
      </w:r>
      <w:r w:rsidRPr="00E5472B">
        <w:rPr>
          <w:sz w:val="24"/>
          <w:szCs w:val="24"/>
          <w:lang w:val="ro-RO"/>
        </w:rPr>
        <w:t xml:space="preserve"> expres, revizuirea acestora, pe baza justificărilor furnizate de Prestator, orice întârziere în îndeplinirea contractului dă dreptul Achizitorului de a pretinde Prestatorului majorări de întârziere</w:t>
      </w:r>
      <w:r w:rsidR="00F92DF8">
        <w:rPr>
          <w:sz w:val="24"/>
          <w:szCs w:val="24"/>
          <w:lang w:val="ro-RO"/>
        </w:rPr>
        <w:t>;</w:t>
      </w:r>
    </w:p>
    <w:p w14:paraId="13294B50" w14:textId="77777777" w:rsidR="00CA5551" w:rsidRPr="00E5472B" w:rsidRDefault="00CA5551" w:rsidP="00FE39A3">
      <w:pPr>
        <w:numPr>
          <w:ilvl w:val="0"/>
          <w:numId w:val="8"/>
        </w:numPr>
        <w:spacing w:line="271" w:lineRule="auto"/>
        <w:jc w:val="both"/>
        <w:rPr>
          <w:sz w:val="24"/>
          <w:szCs w:val="24"/>
          <w:lang w:val="ro-RO"/>
        </w:rPr>
      </w:pPr>
      <w:r w:rsidRPr="00E5472B">
        <w:rPr>
          <w:sz w:val="24"/>
          <w:szCs w:val="24"/>
          <w:lang w:val="ro-RO"/>
        </w:rPr>
        <w:t xml:space="preserve">Prestatorul se obligă să se asigure ca </w:t>
      </w:r>
      <w:r w:rsidR="00F92DF8" w:rsidRPr="00E5472B">
        <w:rPr>
          <w:sz w:val="24"/>
          <w:szCs w:val="24"/>
          <w:lang w:val="ro-RO"/>
        </w:rPr>
        <w:t>întregul</w:t>
      </w:r>
      <w:r w:rsidRPr="00E5472B">
        <w:rPr>
          <w:sz w:val="24"/>
          <w:szCs w:val="24"/>
          <w:lang w:val="ro-RO"/>
        </w:rPr>
        <w:t xml:space="preserve"> condominiu este </w:t>
      </w:r>
      <w:r w:rsidR="00F92DF8" w:rsidRPr="00E5472B">
        <w:rPr>
          <w:sz w:val="24"/>
          <w:szCs w:val="24"/>
          <w:lang w:val="ro-RO"/>
        </w:rPr>
        <w:t>operațional</w:t>
      </w:r>
      <w:r w:rsidRPr="00E5472B">
        <w:rPr>
          <w:sz w:val="24"/>
          <w:szCs w:val="24"/>
          <w:lang w:val="ro-RO"/>
        </w:rPr>
        <w:t xml:space="preserve">, </w:t>
      </w:r>
      <w:r w:rsidR="00F92DF8" w:rsidRPr="00E5472B">
        <w:rPr>
          <w:sz w:val="24"/>
          <w:szCs w:val="24"/>
          <w:lang w:val="ro-RO"/>
        </w:rPr>
        <w:t>funcțional</w:t>
      </w:r>
      <w:r w:rsidRPr="00E5472B">
        <w:rPr>
          <w:sz w:val="24"/>
          <w:szCs w:val="24"/>
          <w:lang w:val="ro-RO"/>
        </w:rPr>
        <w:t xml:space="preserve">, asigurat </w:t>
      </w:r>
      <w:r w:rsidR="00F92DF8">
        <w:rPr>
          <w:sz w:val="24"/>
          <w:szCs w:val="24"/>
          <w:lang w:val="ro-RO"/>
        </w:rPr>
        <w:t>ș</w:t>
      </w:r>
      <w:r w:rsidRPr="00E5472B">
        <w:rPr>
          <w:sz w:val="24"/>
          <w:szCs w:val="24"/>
          <w:lang w:val="ro-RO"/>
        </w:rPr>
        <w:t>i curat</w:t>
      </w:r>
      <w:r w:rsidR="00F92DF8">
        <w:rPr>
          <w:sz w:val="24"/>
          <w:szCs w:val="24"/>
          <w:lang w:val="ro-RO"/>
        </w:rPr>
        <w:t>;</w:t>
      </w:r>
    </w:p>
    <w:p w14:paraId="323B02B9" w14:textId="77777777" w:rsidR="0058106E" w:rsidRPr="00740B6E" w:rsidRDefault="0058106E" w:rsidP="00FE39A3">
      <w:pPr>
        <w:numPr>
          <w:ilvl w:val="0"/>
          <w:numId w:val="8"/>
        </w:numPr>
        <w:spacing w:line="271" w:lineRule="auto"/>
        <w:jc w:val="both"/>
        <w:rPr>
          <w:sz w:val="24"/>
          <w:szCs w:val="24"/>
          <w:lang w:val="ro-RO"/>
        </w:rPr>
      </w:pPr>
      <w:r w:rsidRPr="00E5472B">
        <w:rPr>
          <w:sz w:val="24"/>
          <w:szCs w:val="24"/>
          <w:lang w:val="ro-RO"/>
        </w:rPr>
        <w:lastRenderedPageBreak/>
        <w:t>S</w:t>
      </w:r>
      <w:r w:rsidR="00F92DF8">
        <w:rPr>
          <w:sz w:val="24"/>
          <w:szCs w:val="24"/>
          <w:lang w:val="ro-RO"/>
        </w:rPr>
        <w:t>ă</w:t>
      </w:r>
      <w:r w:rsidRPr="00E5472B">
        <w:rPr>
          <w:sz w:val="24"/>
          <w:szCs w:val="24"/>
          <w:lang w:val="ro-RO"/>
        </w:rPr>
        <w:t xml:space="preserve"> asigure </w:t>
      </w:r>
      <w:r w:rsidR="00F92DF8" w:rsidRPr="00E5472B">
        <w:rPr>
          <w:sz w:val="24"/>
          <w:szCs w:val="24"/>
          <w:lang w:val="ro-RO"/>
        </w:rPr>
        <w:t>întocmirea</w:t>
      </w:r>
      <w:r w:rsidRPr="00E5472B">
        <w:rPr>
          <w:sz w:val="24"/>
          <w:szCs w:val="24"/>
          <w:lang w:val="ro-RO"/>
        </w:rPr>
        <w:t xml:space="preserve"> eviden</w:t>
      </w:r>
      <w:r w:rsidR="00F92DF8">
        <w:rPr>
          <w:sz w:val="24"/>
          <w:szCs w:val="24"/>
          <w:lang w:val="ro-RO"/>
        </w:rPr>
        <w:t>ț</w:t>
      </w:r>
      <w:r w:rsidRPr="00E5472B">
        <w:rPr>
          <w:sz w:val="24"/>
          <w:szCs w:val="24"/>
          <w:lang w:val="ro-RO"/>
        </w:rPr>
        <w:t xml:space="preserve">ei financiar-contabile </w:t>
      </w:r>
      <w:r w:rsidR="00F92DF8">
        <w:rPr>
          <w:sz w:val="24"/>
          <w:szCs w:val="24"/>
          <w:lang w:val="ro-RO"/>
        </w:rPr>
        <w:t>î</w:t>
      </w:r>
      <w:r w:rsidRPr="00E5472B">
        <w:rPr>
          <w:sz w:val="24"/>
          <w:szCs w:val="24"/>
          <w:lang w:val="ro-RO"/>
        </w:rPr>
        <w:t>n mod profesionist, conform reglement</w:t>
      </w:r>
      <w:r w:rsidR="00374A03">
        <w:rPr>
          <w:sz w:val="24"/>
          <w:szCs w:val="24"/>
          <w:lang w:val="ro-RO"/>
        </w:rPr>
        <w:t>ă</w:t>
      </w:r>
      <w:r w:rsidRPr="00E5472B">
        <w:rPr>
          <w:sz w:val="24"/>
          <w:szCs w:val="24"/>
          <w:lang w:val="ro-RO"/>
        </w:rPr>
        <w:t xml:space="preserve">rilor </w:t>
      </w:r>
      <w:r w:rsidR="00374A03" w:rsidRPr="00E5472B">
        <w:rPr>
          <w:sz w:val="24"/>
          <w:szCs w:val="24"/>
          <w:lang w:val="ro-RO"/>
        </w:rPr>
        <w:t>prevăzute</w:t>
      </w:r>
      <w:r w:rsidRPr="00E5472B">
        <w:rPr>
          <w:sz w:val="24"/>
          <w:szCs w:val="24"/>
          <w:lang w:val="ro-RO"/>
        </w:rPr>
        <w:t xml:space="preserve"> </w:t>
      </w:r>
      <w:r w:rsidR="00374A03">
        <w:rPr>
          <w:sz w:val="24"/>
          <w:szCs w:val="24"/>
          <w:lang w:val="ro-RO"/>
        </w:rPr>
        <w:t>î</w:t>
      </w:r>
      <w:r w:rsidRPr="00E5472B">
        <w:rPr>
          <w:sz w:val="24"/>
          <w:szCs w:val="24"/>
          <w:lang w:val="ro-RO"/>
        </w:rPr>
        <w:t xml:space="preserve">n Legea 196/2018 de </w:t>
      </w:r>
      <w:r w:rsidR="00374A03" w:rsidRPr="00E5472B">
        <w:rPr>
          <w:sz w:val="24"/>
          <w:szCs w:val="24"/>
          <w:lang w:val="ro-RO"/>
        </w:rPr>
        <w:t>înființare</w:t>
      </w:r>
      <w:r w:rsidRPr="00E5472B">
        <w:rPr>
          <w:sz w:val="24"/>
          <w:szCs w:val="24"/>
          <w:lang w:val="ro-RO"/>
        </w:rPr>
        <w:t xml:space="preserve"> </w:t>
      </w:r>
      <w:r w:rsidR="00374A03">
        <w:rPr>
          <w:sz w:val="24"/>
          <w:szCs w:val="24"/>
          <w:lang w:val="ro-RO"/>
        </w:rPr>
        <w:t>ș</w:t>
      </w:r>
      <w:r w:rsidRPr="00E5472B">
        <w:rPr>
          <w:sz w:val="24"/>
          <w:szCs w:val="24"/>
          <w:lang w:val="ro-RO"/>
        </w:rPr>
        <w:t xml:space="preserve">i </w:t>
      </w:r>
      <w:r w:rsidR="00374A03" w:rsidRPr="00E5472B">
        <w:rPr>
          <w:sz w:val="24"/>
          <w:szCs w:val="24"/>
          <w:lang w:val="ro-RO"/>
        </w:rPr>
        <w:t>funcționare</w:t>
      </w:r>
      <w:r w:rsidRPr="00E5472B">
        <w:rPr>
          <w:sz w:val="24"/>
          <w:szCs w:val="24"/>
          <w:lang w:val="ro-RO"/>
        </w:rPr>
        <w:t xml:space="preserve"> a </w:t>
      </w:r>
      <w:r w:rsidR="00374A03" w:rsidRPr="00E5472B">
        <w:rPr>
          <w:sz w:val="24"/>
          <w:szCs w:val="24"/>
          <w:lang w:val="ro-RO"/>
        </w:rPr>
        <w:t>asociațiilor</w:t>
      </w:r>
      <w:r w:rsidRPr="00E5472B">
        <w:rPr>
          <w:sz w:val="24"/>
          <w:szCs w:val="24"/>
          <w:lang w:val="ro-RO"/>
        </w:rPr>
        <w:t xml:space="preserve"> de proprietari precum </w:t>
      </w:r>
      <w:r w:rsidR="00374A03">
        <w:rPr>
          <w:sz w:val="24"/>
          <w:szCs w:val="24"/>
          <w:lang w:val="ro-RO"/>
        </w:rPr>
        <w:t>ș</w:t>
      </w:r>
      <w:r w:rsidRPr="00E5472B">
        <w:rPr>
          <w:sz w:val="24"/>
          <w:szCs w:val="24"/>
          <w:lang w:val="ro-RO"/>
        </w:rPr>
        <w:t xml:space="preserve">i a normelor specifice cuprinse </w:t>
      </w:r>
      <w:r w:rsidR="00374A03">
        <w:rPr>
          <w:sz w:val="24"/>
          <w:szCs w:val="24"/>
          <w:lang w:val="ro-RO"/>
        </w:rPr>
        <w:t>î</w:t>
      </w:r>
      <w:r w:rsidRPr="00E5472B">
        <w:rPr>
          <w:sz w:val="24"/>
          <w:szCs w:val="24"/>
          <w:lang w:val="ro-RO"/>
        </w:rPr>
        <w:t xml:space="preserve">n </w:t>
      </w:r>
      <w:r w:rsidR="00374A03" w:rsidRPr="00E5472B">
        <w:rPr>
          <w:sz w:val="24"/>
          <w:szCs w:val="24"/>
          <w:lang w:val="ro-RO"/>
        </w:rPr>
        <w:t>legislația</w:t>
      </w:r>
      <w:r w:rsidRPr="00E5472B">
        <w:rPr>
          <w:sz w:val="24"/>
          <w:szCs w:val="24"/>
          <w:lang w:val="ro-RO"/>
        </w:rPr>
        <w:t xml:space="preserve"> privind </w:t>
      </w:r>
      <w:r w:rsidR="00374A03" w:rsidRPr="00E5472B">
        <w:rPr>
          <w:sz w:val="24"/>
          <w:szCs w:val="24"/>
          <w:lang w:val="ro-RO"/>
        </w:rPr>
        <w:t>înființarea</w:t>
      </w:r>
      <w:r w:rsidRPr="00E5472B">
        <w:rPr>
          <w:sz w:val="24"/>
          <w:szCs w:val="24"/>
          <w:lang w:val="ro-RO"/>
        </w:rPr>
        <w:t xml:space="preserve"> </w:t>
      </w:r>
      <w:r w:rsidR="00374A03">
        <w:rPr>
          <w:sz w:val="24"/>
          <w:szCs w:val="24"/>
          <w:lang w:val="ro-RO"/>
        </w:rPr>
        <w:t>ș</w:t>
      </w:r>
      <w:r w:rsidRPr="00E5472B">
        <w:rPr>
          <w:sz w:val="24"/>
          <w:szCs w:val="24"/>
          <w:lang w:val="ro-RO"/>
        </w:rPr>
        <w:t xml:space="preserve">i </w:t>
      </w:r>
      <w:r w:rsidR="00374A03" w:rsidRPr="00E5472B">
        <w:rPr>
          <w:sz w:val="24"/>
          <w:szCs w:val="24"/>
          <w:lang w:val="ro-RO"/>
        </w:rPr>
        <w:t>funcționarea</w:t>
      </w:r>
      <w:r w:rsidRPr="00E5472B">
        <w:rPr>
          <w:sz w:val="24"/>
          <w:szCs w:val="24"/>
          <w:lang w:val="ro-RO"/>
        </w:rPr>
        <w:t xml:space="preserve"> </w:t>
      </w:r>
      <w:r w:rsidR="00374A03" w:rsidRPr="00E5472B">
        <w:rPr>
          <w:sz w:val="24"/>
          <w:szCs w:val="24"/>
          <w:lang w:val="ro-RO"/>
        </w:rPr>
        <w:t>asociațiilor</w:t>
      </w:r>
      <w:r w:rsidRPr="00E5472B">
        <w:rPr>
          <w:sz w:val="24"/>
          <w:szCs w:val="24"/>
          <w:lang w:val="ro-RO"/>
        </w:rPr>
        <w:t xml:space="preserve"> de proprietari; </w:t>
      </w:r>
    </w:p>
    <w:p w14:paraId="1CE431B3" w14:textId="77777777" w:rsidR="0058106E" w:rsidRPr="00740B6E" w:rsidRDefault="0058106E" w:rsidP="00FE39A3">
      <w:pPr>
        <w:numPr>
          <w:ilvl w:val="0"/>
          <w:numId w:val="8"/>
        </w:numPr>
        <w:spacing w:line="288" w:lineRule="auto"/>
        <w:jc w:val="both"/>
        <w:rPr>
          <w:sz w:val="24"/>
          <w:szCs w:val="24"/>
          <w:lang w:val="ro-RO"/>
        </w:rPr>
      </w:pPr>
      <w:r w:rsidRPr="00740B6E">
        <w:rPr>
          <w:sz w:val="24"/>
          <w:szCs w:val="24"/>
          <w:lang w:val="ro-RO"/>
        </w:rPr>
        <w:t>S</w:t>
      </w:r>
      <w:r w:rsidR="00374A03" w:rsidRPr="00740B6E">
        <w:rPr>
          <w:sz w:val="24"/>
          <w:szCs w:val="24"/>
          <w:lang w:val="ro-RO"/>
        </w:rPr>
        <w:t>ă</w:t>
      </w:r>
      <w:r w:rsidRPr="00740B6E">
        <w:rPr>
          <w:sz w:val="24"/>
          <w:szCs w:val="24"/>
          <w:lang w:val="ro-RO"/>
        </w:rPr>
        <w:t xml:space="preserve"> gestioneze bunurile materiale </w:t>
      </w:r>
      <w:r w:rsidR="00374A03" w:rsidRPr="00740B6E">
        <w:rPr>
          <w:sz w:val="24"/>
          <w:szCs w:val="24"/>
          <w:lang w:val="ro-RO"/>
        </w:rPr>
        <w:t>ș</w:t>
      </w:r>
      <w:r w:rsidRPr="00740B6E">
        <w:rPr>
          <w:sz w:val="24"/>
          <w:szCs w:val="24"/>
          <w:lang w:val="ro-RO"/>
        </w:rPr>
        <w:t xml:space="preserve">i fondurile </w:t>
      </w:r>
      <w:r w:rsidR="00374A03" w:rsidRPr="00740B6E">
        <w:rPr>
          <w:sz w:val="24"/>
          <w:szCs w:val="24"/>
          <w:lang w:val="ro-RO"/>
        </w:rPr>
        <w:t>bănești</w:t>
      </w:r>
      <w:r w:rsidRPr="00740B6E">
        <w:rPr>
          <w:sz w:val="24"/>
          <w:szCs w:val="24"/>
          <w:lang w:val="ro-RO"/>
        </w:rPr>
        <w:t xml:space="preserve"> ale locatarilor </w:t>
      </w:r>
      <w:r w:rsidR="00374A03" w:rsidRPr="00740B6E">
        <w:rPr>
          <w:sz w:val="24"/>
          <w:szCs w:val="24"/>
          <w:lang w:val="ro-RO"/>
        </w:rPr>
        <w:t>î</w:t>
      </w:r>
      <w:r w:rsidRPr="00740B6E">
        <w:rPr>
          <w:sz w:val="24"/>
          <w:szCs w:val="24"/>
          <w:lang w:val="ro-RO"/>
        </w:rPr>
        <w:t xml:space="preserve">n limita mandatului primit; </w:t>
      </w:r>
    </w:p>
    <w:p w14:paraId="7953663B" w14:textId="77777777" w:rsidR="0058106E" w:rsidRPr="00740B6E" w:rsidRDefault="0058106E" w:rsidP="00FE39A3">
      <w:pPr>
        <w:numPr>
          <w:ilvl w:val="0"/>
          <w:numId w:val="8"/>
        </w:numPr>
        <w:spacing w:line="288" w:lineRule="auto"/>
        <w:jc w:val="both"/>
        <w:rPr>
          <w:sz w:val="24"/>
          <w:szCs w:val="24"/>
          <w:lang w:val="ro-RO"/>
        </w:rPr>
      </w:pPr>
      <w:r w:rsidRPr="00740B6E">
        <w:rPr>
          <w:sz w:val="24"/>
          <w:szCs w:val="24"/>
          <w:lang w:val="ro-RO"/>
        </w:rPr>
        <w:t>S</w:t>
      </w:r>
      <w:r w:rsidR="00374A03" w:rsidRPr="00740B6E">
        <w:rPr>
          <w:sz w:val="24"/>
          <w:szCs w:val="24"/>
          <w:lang w:val="ro-RO"/>
        </w:rPr>
        <w:t>ă</w:t>
      </w:r>
      <w:r w:rsidRPr="00740B6E">
        <w:rPr>
          <w:sz w:val="24"/>
          <w:szCs w:val="24"/>
          <w:lang w:val="ro-RO"/>
        </w:rPr>
        <w:t xml:space="preserve"> </w:t>
      </w:r>
      <w:r w:rsidR="00374A03" w:rsidRPr="00740B6E">
        <w:rPr>
          <w:sz w:val="24"/>
          <w:szCs w:val="24"/>
          <w:lang w:val="ro-RO"/>
        </w:rPr>
        <w:t>urmărească</w:t>
      </w:r>
      <w:r w:rsidRPr="00740B6E">
        <w:rPr>
          <w:sz w:val="24"/>
          <w:szCs w:val="24"/>
          <w:lang w:val="ro-RO"/>
        </w:rPr>
        <w:t xml:space="preserve"> derularea contractelor cu furnizorii de </w:t>
      </w:r>
      <w:r w:rsidR="00374A03" w:rsidRPr="00740B6E">
        <w:rPr>
          <w:sz w:val="24"/>
          <w:szCs w:val="24"/>
          <w:lang w:val="ro-RO"/>
        </w:rPr>
        <w:t>utilități</w:t>
      </w:r>
      <w:r w:rsidRPr="00740B6E">
        <w:rPr>
          <w:sz w:val="24"/>
          <w:szCs w:val="24"/>
          <w:lang w:val="ro-RO"/>
        </w:rPr>
        <w:t>, s</w:t>
      </w:r>
      <w:r w:rsidR="00374A03" w:rsidRPr="00740B6E">
        <w:rPr>
          <w:sz w:val="24"/>
          <w:szCs w:val="24"/>
          <w:lang w:val="ro-RO"/>
        </w:rPr>
        <w:t>ă</w:t>
      </w:r>
      <w:r w:rsidRPr="00740B6E">
        <w:rPr>
          <w:sz w:val="24"/>
          <w:szCs w:val="24"/>
          <w:lang w:val="ro-RO"/>
        </w:rPr>
        <w:t xml:space="preserve"> respecte </w:t>
      </w:r>
      <w:r w:rsidR="00374A03" w:rsidRPr="00740B6E">
        <w:rPr>
          <w:sz w:val="24"/>
          <w:szCs w:val="24"/>
          <w:lang w:val="ro-RO"/>
        </w:rPr>
        <w:t>obligațiile</w:t>
      </w:r>
      <w:r w:rsidRPr="00740B6E">
        <w:rPr>
          <w:sz w:val="24"/>
          <w:szCs w:val="24"/>
          <w:lang w:val="ro-RO"/>
        </w:rPr>
        <w:t xml:space="preserve"> asumate prin contracte </w:t>
      </w:r>
      <w:r w:rsidR="00374A03" w:rsidRPr="00740B6E">
        <w:rPr>
          <w:sz w:val="24"/>
          <w:szCs w:val="24"/>
          <w:lang w:val="ro-RO"/>
        </w:rPr>
        <w:t>ș</w:t>
      </w:r>
      <w:r w:rsidRPr="00740B6E">
        <w:rPr>
          <w:sz w:val="24"/>
          <w:szCs w:val="24"/>
          <w:lang w:val="ro-RO"/>
        </w:rPr>
        <w:t>i s</w:t>
      </w:r>
      <w:r w:rsidR="00374A03" w:rsidRPr="00740B6E">
        <w:rPr>
          <w:sz w:val="24"/>
          <w:szCs w:val="24"/>
          <w:lang w:val="ro-RO"/>
        </w:rPr>
        <w:t>ă</w:t>
      </w:r>
      <w:r w:rsidRPr="00740B6E">
        <w:rPr>
          <w:sz w:val="24"/>
          <w:szCs w:val="24"/>
          <w:lang w:val="ro-RO"/>
        </w:rPr>
        <w:t xml:space="preserve"> </w:t>
      </w:r>
      <w:r w:rsidR="00754318" w:rsidRPr="00740B6E">
        <w:rPr>
          <w:sz w:val="24"/>
          <w:szCs w:val="24"/>
          <w:lang w:val="ro-RO"/>
        </w:rPr>
        <w:t>înștiințeze</w:t>
      </w:r>
      <w:r w:rsidRPr="00740B6E">
        <w:rPr>
          <w:sz w:val="24"/>
          <w:szCs w:val="24"/>
          <w:lang w:val="ro-RO"/>
        </w:rPr>
        <w:t xml:space="preserve"> Achizitorul </w:t>
      </w:r>
      <w:r w:rsidR="00374A03" w:rsidRPr="00740B6E">
        <w:rPr>
          <w:sz w:val="24"/>
          <w:szCs w:val="24"/>
          <w:lang w:val="ro-RO"/>
        </w:rPr>
        <w:t>î</w:t>
      </w:r>
      <w:r w:rsidRPr="00740B6E">
        <w:rPr>
          <w:sz w:val="24"/>
          <w:szCs w:val="24"/>
          <w:lang w:val="ro-RO"/>
        </w:rPr>
        <w:t xml:space="preserve">n cazul </w:t>
      </w:r>
      <w:r w:rsidR="00374A03" w:rsidRPr="00740B6E">
        <w:rPr>
          <w:sz w:val="24"/>
          <w:szCs w:val="24"/>
          <w:lang w:val="ro-RO"/>
        </w:rPr>
        <w:t>sesizării</w:t>
      </w:r>
      <w:r w:rsidRPr="00740B6E">
        <w:rPr>
          <w:sz w:val="24"/>
          <w:szCs w:val="24"/>
          <w:lang w:val="ro-RO"/>
        </w:rPr>
        <w:t xml:space="preserve"> unor nereguli;</w:t>
      </w:r>
    </w:p>
    <w:p w14:paraId="0F85ED35" w14:textId="77777777" w:rsidR="0058106E" w:rsidRPr="00740B6E" w:rsidRDefault="0058106E" w:rsidP="00FE39A3">
      <w:pPr>
        <w:numPr>
          <w:ilvl w:val="0"/>
          <w:numId w:val="8"/>
        </w:numPr>
        <w:spacing w:line="288" w:lineRule="auto"/>
        <w:jc w:val="both"/>
        <w:rPr>
          <w:sz w:val="24"/>
          <w:szCs w:val="24"/>
          <w:lang w:val="ro-RO"/>
        </w:rPr>
      </w:pPr>
      <w:r w:rsidRPr="00740B6E">
        <w:rPr>
          <w:sz w:val="24"/>
          <w:szCs w:val="24"/>
          <w:lang w:val="ro-RO"/>
        </w:rPr>
        <w:t>S</w:t>
      </w:r>
      <w:r w:rsidR="00374A03" w:rsidRPr="00740B6E">
        <w:rPr>
          <w:sz w:val="24"/>
          <w:szCs w:val="24"/>
          <w:lang w:val="ro-RO"/>
        </w:rPr>
        <w:t>ă</w:t>
      </w:r>
      <w:r w:rsidRPr="00740B6E">
        <w:rPr>
          <w:sz w:val="24"/>
          <w:szCs w:val="24"/>
          <w:lang w:val="ro-RO"/>
        </w:rPr>
        <w:t xml:space="preserve"> </w:t>
      </w:r>
      <w:r w:rsidR="00374A03" w:rsidRPr="00740B6E">
        <w:rPr>
          <w:bCs/>
          <w:sz w:val="24"/>
          <w:szCs w:val="24"/>
          <w:lang w:val="ro-RO"/>
        </w:rPr>
        <w:t>întocmească</w:t>
      </w:r>
      <w:r w:rsidRPr="00740B6E">
        <w:rPr>
          <w:bCs/>
          <w:sz w:val="24"/>
          <w:szCs w:val="24"/>
          <w:lang w:val="ro-RO"/>
        </w:rPr>
        <w:t xml:space="preserve"> listele lunare de plat</w:t>
      </w:r>
      <w:r w:rsidR="00374A03" w:rsidRPr="00740B6E">
        <w:rPr>
          <w:bCs/>
          <w:sz w:val="24"/>
          <w:szCs w:val="24"/>
          <w:lang w:val="ro-RO"/>
        </w:rPr>
        <w:t>ă</w:t>
      </w:r>
      <w:r w:rsidRPr="00740B6E">
        <w:rPr>
          <w:bCs/>
          <w:sz w:val="24"/>
          <w:szCs w:val="24"/>
          <w:lang w:val="ro-RO"/>
        </w:rPr>
        <w:t xml:space="preserve"> privind calculul </w:t>
      </w:r>
      <w:r w:rsidR="00374A03" w:rsidRPr="00740B6E">
        <w:rPr>
          <w:bCs/>
          <w:sz w:val="24"/>
          <w:szCs w:val="24"/>
          <w:lang w:val="ro-RO"/>
        </w:rPr>
        <w:t>întreținerii</w:t>
      </w:r>
      <w:r w:rsidRPr="00740B6E">
        <w:rPr>
          <w:bCs/>
          <w:sz w:val="24"/>
          <w:szCs w:val="24"/>
          <w:lang w:val="ro-RO"/>
        </w:rPr>
        <w:t xml:space="preserve"> conform legii </w:t>
      </w:r>
      <w:r w:rsidR="00374A03" w:rsidRPr="00740B6E">
        <w:rPr>
          <w:bCs/>
          <w:sz w:val="24"/>
          <w:szCs w:val="24"/>
          <w:lang w:val="ro-RO"/>
        </w:rPr>
        <w:t>ș</w:t>
      </w:r>
      <w:r w:rsidRPr="00740B6E">
        <w:rPr>
          <w:bCs/>
          <w:sz w:val="24"/>
          <w:szCs w:val="24"/>
          <w:lang w:val="ro-RO"/>
        </w:rPr>
        <w:t>i s</w:t>
      </w:r>
      <w:r w:rsidR="00374A03" w:rsidRPr="00740B6E">
        <w:rPr>
          <w:bCs/>
          <w:sz w:val="24"/>
          <w:szCs w:val="24"/>
          <w:lang w:val="ro-RO"/>
        </w:rPr>
        <w:t>ă</w:t>
      </w:r>
      <w:r w:rsidRPr="00740B6E">
        <w:rPr>
          <w:bCs/>
          <w:sz w:val="24"/>
          <w:szCs w:val="24"/>
          <w:lang w:val="ro-RO"/>
        </w:rPr>
        <w:t xml:space="preserve"> le </w:t>
      </w:r>
      <w:r w:rsidR="00374A03" w:rsidRPr="00740B6E">
        <w:rPr>
          <w:bCs/>
          <w:sz w:val="24"/>
          <w:szCs w:val="24"/>
          <w:lang w:val="ro-RO"/>
        </w:rPr>
        <w:t>trimită</w:t>
      </w:r>
      <w:r w:rsidRPr="00740B6E">
        <w:rPr>
          <w:bCs/>
          <w:sz w:val="24"/>
          <w:szCs w:val="24"/>
          <w:lang w:val="ro-RO"/>
        </w:rPr>
        <w:t xml:space="preserve"> pe email </w:t>
      </w:r>
      <w:r w:rsidR="00374A03" w:rsidRPr="00740B6E">
        <w:rPr>
          <w:bCs/>
          <w:sz w:val="24"/>
          <w:szCs w:val="24"/>
          <w:lang w:val="ro-RO"/>
        </w:rPr>
        <w:t>î</w:t>
      </w:r>
      <w:r w:rsidRPr="00740B6E">
        <w:rPr>
          <w:bCs/>
          <w:sz w:val="24"/>
          <w:szCs w:val="24"/>
          <w:lang w:val="ro-RO"/>
        </w:rPr>
        <w:t xml:space="preserve">n vederea </w:t>
      </w:r>
      <w:r w:rsidR="00374A03" w:rsidRPr="00740B6E">
        <w:rPr>
          <w:bCs/>
          <w:sz w:val="24"/>
          <w:szCs w:val="24"/>
          <w:lang w:val="ro-RO"/>
        </w:rPr>
        <w:t>verificării</w:t>
      </w:r>
      <w:r w:rsidRPr="00740B6E">
        <w:rPr>
          <w:bCs/>
          <w:sz w:val="24"/>
          <w:szCs w:val="24"/>
          <w:lang w:val="ro-RO"/>
        </w:rPr>
        <w:t xml:space="preserve"> de </w:t>
      </w:r>
      <w:r w:rsidR="00374A03" w:rsidRPr="00740B6E">
        <w:rPr>
          <w:bCs/>
          <w:sz w:val="24"/>
          <w:szCs w:val="24"/>
          <w:lang w:val="ro-RO"/>
        </w:rPr>
        <w:t>către</w:t>
      </w:r>
      <w:r w:rsidRPr="00740B6E">
        <w:rPr>
          <w:bCs/>
          <w:sz w:val="24"/>
          <w:szCs w:val="24"/>
          <w:lang w:val="ro-RO"/>
        </w:rPr>
        <w:t xml:space="preserve"> cenzor </w:t>
      </w:r>
      <w:r w:rsidR="00374A03" w:rsidRPr="00740B6E">
        <w:rPr>
          <w:bCs/>
          <w:sz w:val="24"/>
          <w:szCs w:val="24"/>
          <w:lang w:val="ro-RO"/>
        </w:rPr>
        <w:t>ș</w:t>
      </w:r>
      <w:r w:rsidRPr="00740B6E">
        <w:rPr>
          <w:bCs/>
          <w:sz w:val="24"/>
          <w:szCs w:val="24"/>
          <w:lang w:val="ro-RO"/>
        </w:rPr>
        <w:t xml:space="preserve">i </w:t>
      </w:r>
      <w:r w:rsidR="00374A03" w:rsidRPr="00740B6E">
        <w:rPr>
          <w:bCs/>
          <w:sz w:val="24"/>
          <w:szCs w:val="24"/>
          <w:lang w:val="ro-RO"/>
        </w:rPr>
        <w:t>avizării</w:t>
      </w:r>
      <w:r w:rsidRPr="00740B6E">
        <w:rPr>
          <w:bCs/>
          <w:sz w:val="24"/>
          <w:szCs w:val="24"/>
          <w:lang w:val="ro-RO"/>
        </w:rPr>
        <w:t xml:space="preserve"> de </w:t>
      </w:r>
      <w:r w:rsidR="00374A03" w:rsidRPr="00740B6E">
        <w:rPr>
          <w:bCs/>
          <w:sz w:val="24"/>
          <w:szCs w:val="24"/>
          <w:lang w:val="ro-RO"/>
        </w:rPr>
        <w:t>către</w:t>
      </w:r>
      <w:r w:rsidRPr="00740B6E">
        <w:rPr>
          <w:bCs/>
          <w:sz w:val="24"/>
          <w:szCs w:val="24"/>
          <w:lang w:val="ro-RO"/>
        </w:rPr>
        <w:t xml:space="preserve"> </w:t>
      </w:r>
      <w:r w:rsidR="00374A03" w:rsidRPr="00740B6E">
        <w:rPr>
          <w:bCs/>
          <w:sz w:val="24"/>
          <w:szCs w:val="24"/>
          <w:lang w:val="ro-RO"/>
        </w:rPr>
        <w:t>președinte</w:t>
      </w:r>
      <w:r w:rsidRPr="00740B6E">
        <w:rPr>
          <w:bCs/>
          <w:sz w:val="24"/>
          <w:szCs w:val="24"/>
          <w:lang w:val="ro-RO"/>
        </w:rPr>
        <w:t>;</w:t>
      </w:r>
    </w:p>
    <w:p w14:paraId="1FE9C2D4" w14:textId="77777777" w:rsidR="0058106E" w:rsidRPr="00740B6E" w:rsidRDefault="0058106E" w:rsidP="00FE39A3">
      <w:pPr>
        <w:numPr>
          <w:ilvl w:val="0"/>
          <w:numId w:val="8"/>
        </w:numPr>
        <w:spacing w:line="288" w:lineRule="auto"/>
        <w:jc w:val="both"/>
        <w:rPr>
          <w:sz w:val="24"/>
          <w:szCs w:val="24"/>
          <w:lang w:val="ro-RO"/>
        </w:rPr>
      </w:pPr>
      <w:r w:rsidRPr="00740B6E">
        <w:rPr>
          <w:sz w:val="24"/>
          <w:szCs w:val="24"/>
          <w:lang w:val="ro-RO"/>
        </w:rPr>
        <w:t>S</w:t>
      </w:r>
      <w:r w:rsidR="00374A03" w:rsidRPr="00740B6E">
        <w:rPr>
          <w:sz w:val="24"/>
          <w:szCs w:val="24"/>
          <w:lang w:val="ro-RO"/>
        </w:rPr>
        <w:t>ă</w:t>
      </w:r>
      <w:r w:rsidRPr="00740B6E">
        <w:rPr>
          <w:sz w:val="24"/>
          <w:szCs w:val="24"/>
          <w:lang w:val="ro-RO"/>
        </w:rPr>
        <w:t xml:space="preserve"> </w:t>
      </w:r>
      <w:r w:rsidR="00374A03" w:rsidRPr="00740B6E">
        <w:rPr>
          <w:sz w:val="24"/>
          <w:szCs w:val="24"/>
          <w:lang w:val="ro-RO"/>
        </w:rPr>
        <w:t>ț</w:t>
      </w:r>
      <w:r w:rsidRPr="00740B6E">
        <w:rPr>
          <w:sz w:val="24"/>
          <w:szCs w:val="24"/>
          <w:lang w:val="ro-RO"/>
        </w:rPr>
        <w:t>in</w:t>
      </w:r>
      <w:r w:rsidR="00374A03" w:rsidRPr="00740B6E">
        <w:rPr>
          <w:sz w:val="24"/>
          <w:szCs w:val="24"/>
          <w:lang w:val="ro-RO"/>
        </w:rPr>
        <w:t>ă</w:t>
      </w:r>
      <w:r w:rsidRPr="00740B6E">
        <w:rPr>
          <w:sz w:val="24"/>
          <w:szCs w:val="24"/>
          <w:lang w:val="ro-RO"/>
        </w:rPr>
        <w:t xml:space="preserve"> seama la stabilirea cotelor individuale lunare de criteriile stabilite prin Statutul </w:t>
      </w:r>
      <w:r w:rsidR="00374A03" w:rsidRPr="00740B6E">
        <w:rPr>
          <w:sz w:val="24"/>
          <w:szCs w:val="24"/>
          <w:lang w:val="ro-RO"/>
        </w:rPr>
        <w:t>Asociației</w:t>
      </w:r>
      <w:r w:rsidRPr="00740B6E">
        <w:rPr>
          <w:sz w:val="24"/>
          <w:szCs w:val="24"/>
          <w:lang w:val="ro-RO"/>
        </w:rPr>
        <w:t xml:space="preserve"> de Proprietari, </w:t>
      </w:r>
      <w:r w:rsidR="00374A03" w:rsidRPr="00740B6E">
        <w:rPr>
          <w:sz w:val="24"/>
          <w:szCs w:val="24"/>
          <w:lang w:val="ro-RO"/>
        </w:rPr>
        <w:t>Hotărâri</w:t>
      </w:r>
      <w:r w:rsidRPr="00740B6E">
        <w:rPr>
          <w:sz w:val="24"/>
          <w:szCs w:val="24"/>
          <w:lang w:val="ro-RO"/>
        </w:rPr>
        <w:t xml:space="preserve"> ale </w:t>
      </w:r>
      <w:r w:rsidR="00374A03" w:rsidRPr="00740B6E">
        <w:rPr>
          <w:sz w:val="24"/>
          <w:szCs w:val="24"/>
          <w:lang w:val="ro-RO"/>
        </w:rPr>
        <w:t>Adunării</w:t>
      </w:r>
      <w:r w:rsidRPr="00740B6E">
        <w:rPr>
          <w:sz w:val="24"/>
          <w:szCs w:val="24"/>
          <w:lang w:val="ro-RO"/>
        </w:rPr>
        <w:t xml:space="preserve"> Generale </w:t>
      </w:r>
      <w:r w:rsidR="00374A03" w:rsidRPr="00740B6E">
        <w:rPr>
          <w:sz w:val="24"/>
          <w:szCs w:val="24"/>
          <w:lang w:val="ro-RO"/>
        </w:rPr>
        <w:t>ș</w:t>
      </w:r>
      <w:r w:rsidRPr="00740B6E">
        <w:rPr>
          <w:sz w:val="24"/>
          <w:szCs w:val="24"/>
          <w:lang w:val="ro-RO"/>
        </w:rPr>
        <w:t xml:space="preserve">i documentele furnizate de </w:t>
      </w:r>
      <w:r w:rsidR="00D90D83" w:rsidRPr="00740B6E">
        <w:rPr>
          <w:sz w:val="24"/>
          <w:szCs w:val="24"/>
          <w:lang w:val="ro-RO"/>
        </w:rPr>
        <w:t>Achizitor</w:t>
      </w:r>
      <w:r w:rsidRPr="00740B6E">
        <w:rPr>
          <w:sz w:val="24"/>
          <w:szCs w:val="24"/>
          <w:lang w:val="ro-RO"/>
        </w:rPr>
        <w:t xml:space="preserve"> privind </w:t>
      </w:r>
      <w:r w:rsidR="00374A03" w:rsidRPr="00740B6E">
        <w:rPr>
          <w:sz w:val="24"/>
          <w:szCs w:val="24"/>
          <w:lang w:val="ro-RO"/>
        </w:rPr>
        <w:t>numărul</w:t>
      </w:r>
      <w:r w:rsidRPr="00740B6E">
        <w:rPr>
          <w:sz w:val="24"/>
          <w:szCs w:val="24"/>
          <w:lang w:val="ro-RO"/>
        </w:rPr>
        <w:t xml:space="preserve"> de </w:t>
      </w:r>
      <w:r w:rsidR="00374A03" w:rsidRPr="00740B6E">
        <w:rPr>
          <w:sz w:val="24"/>
          <w:szCs w:val="24"/>
          <w:lang w:val="ro-RO"/>
        </w:rPr>
        <w:t>unități</w:t>
      </w:r>
      <w:r w:rsidRPr="00740B6E">
        <w:rPr>
          <w:sz w:val="24"/>
          <w:szCs w:val="24"/>
          <w:lang w:val="ro-RO"/>
        </w:rPr>
        <w:t xml:space="preserve"> locative, </w:t>
      </w:r>
      <w:r w:rsidR="00374A03" w:rsidRPr="00740B6E">
        <w:rPr>
          <w:sz w:val="24"/>
          <w:szCs w:val="24"/>
          <w:lang w:val="ro-RO"/>
        </w:rPr>
        <w:t>suprafețele</w:t>
      </w:r>
      <w:r w:rsidRPr="00740B6E">
        <w:rPr>
          <w:sz w:val="24"/>
          <w:szCs w:val="24"/>
          <w:lang w:val="ro-RO"/>
        </w:rPr>
        <w:t xml:space="preserve"> utile, </w:t>
      </w:r>
      <w:r w:rsidR="00374A03" w:rsidRPr="00740B6E">
        <w:rPr>
          <w:sz w:val="24"/>
          <w:szCs w:val="24"/>
          <w:lang w:val="ro-RO"/>
        </w:rPr>
        <w:t>numărul</w:t>
      </w:r>
      <w:r w:rsidRPr="00740B6E">
        <w:rPr>
          <w:sz w:val="24"/>
          <w:szCs w:val="24"/>
          <w:lang w:val="ro-RO"/>
        </w:rPr>
        <w:t xml:space="preserve"> de persoane, consumurile de </w:t>
      </w:r>
      <w:r w:rsidR="00374A03" w:rsidRPr="00740B6E">
        <w:rPr>
          <w:sz w:val="24"/>
          <w:szCs w:val="24"/>
          <w:lang w:val="ro-RO"/>
        </w:rPr>
        <w:t>agenți</w:t>
      </w:r>
      <w:r w:rsidRPr="00740B6E">
        <w:rPr>
          <w:sz w:val="24"/>
          <w:szCs w:val="24"/>
          <w:lang w:val="ro-RO"/>
        </w:rPr>
        <w:t xml:space="preserve">, consumurile individuale, </w:t>
      </w:r>
      <w:r w:rsidR="00374A03" w:rsidRPr="00740B6E">
        <w:rPr>
          <w:sz w:val="24"/>
          <w:szCs w:val="24"/>
          <w:lang w:val="ro-RO"/>
        </w:rPr>
        <w:t>numărul</w:t>
      </w:r>
      <w:r w:rsidRPr="00740B6E">
        <w:rPr>
          <w:sz w:val="24"/>
          <w:szCs w:val="24"/>
          <w:lang w:val="ro-RO"/>
        </w:rPr>
        <w:t xml:space="preserve"> de persoane care locuiesc temporar etc.;</w:t>
      </w:r>
    </w:p>
    <w:p w14:paraId="65E3F7CF" w14:textId="77777777" w:rsidR="0058106E" w:rsidRPr="00740B6E" w:rsidRDefault="0058106E" w:rsidP="00FE39A3">
      <w:pPr>
        <w:numPr>
          <w:ilvl w:val="0"/>
          <w:numId w:val="8"/>
        </w:numPr>
        <w:spacing w:line="288" w:lineRule="auto"/>
        <w:jc w:val="both"/>
        <w:rPr>
          <w:sz w:val="24"/>
          <w:szCs w:val="24"/>
          <w:lang w:val="ro-RO"/>
        </w:rPr>
      </w:pPr>
      <w:r w:rsidRPr="00740B6E">
        <w:rPr>
          <w:sz w:val="24"/>
          <w:szCs w:val="24"/>
          <w:lang w:val="ro-RO"/>
        </w:rPr>
        <w:t>S</w:t>
      </w:r>
      <w:r w:rsidR="00374A03" w:rsidRPr="00740B6E">
        <w:rPr>
          <w:sz w:val="24"/>
          <w:szCs w:val="24"/>
          <w:lang w:val="ro-RO"/>
        </w:rPr>
        <w:t>ă</w:t>
      </w:r>
      <w:r w:rsidRPr="00740B6E">
        <w:rPr>
          <w:sz w:val="24"/>
          <w:szCs w:val="24"/>
          <w:lang w:val="ro-RO"/>
        </w:rPr>
        <w:t xml:space="preserve"> procure materialele </w:t>
      </w:r>
      <w:r w:rsidR="00374A03" w:rsidRPr="00740B6E">
        <w:rPr>
          <w:sz w:val="24"/>
          <w:szCs w:val="24"/>
          <w:lang w:val="ro-RO"/>
        </w:rPr>
        <w:t>ș</w:t>
      </w:r>
      <w:r w:rsidRPr="00740B6E">
        <w:rPr>
          <w:sz w:val="24"/>
          <w:szCs w:val="24"/>
          <w:lang w:val="ro-RO"/>
        </w:rPr>
        <w:t xml:space="preserve">i consumabilele necesare </w:t>
      </w:r>
      <w:r w:rsidR="00374A03" w:rsidRPr="00740B6E">
        <w:rPr>
          <w:sz w:val="24"/>
          <w:szCs w:val="24"/>
          <w:lang w:val="ro-RO"/>
        </w:rPr>
        <w:t>desfășurării</w:t>
      </w:r>
      <w:r w:rsidRPr="00740B6E">
        <w:rPr>
          <w:sz w:val="24"/>
          <w:szCs w:val="24"/>
          <w:lang w:val="ro-RO"/>
        </w:rPr>
        <w:t xml:space="preserve"> </w:t>
      </w:r>
      <w:r w:rsidR="00374A03" w:rsidRPr="00740B6E">
        <w:rPr>
          <w:sz w:val="24"/>
          <w:szCs w:val="24"/>
          <w:lang w:val="ro-RO"/>
        </w:rPr>
        <w:t>activității</w:t>
      </w:r>
      <w:r w:rsidRPr="00740B6E">
        <w:rPr>
          <w:sz w:val="24"/>
          <w:szCs w:val="24"/>
          <w:lang w:val="ro-RO"/>
        </w:rPr>
        <w:t xml:space="preserve"> (formularistic</w:t>
      </w:r>
      <w:r w:rsidR="00374A03" w:rsidRPr="00740B6E">
        <w:rPr>
          <w:sz w:val="24"/>
          <w:szCs w:val="24"/>
          <w:lang w:val="ro-RO"/>
        </w:rPr>
        <w:t>ă</w:t>
      </w:r>
      <w:r w:rsidRPr="00740B6E">
        <w:rPr>
          <w:sz w:val="24"/>
          <w:szCs w:val="24"/>
          <w:lang w:val="ro-RO"/>
        </w:rPr>
        <w:t xml:space="preserve">, </w:t>
      </w:r>
      <w:r w:rsidR="00374A03" w:rsidRPr="00740B6E">
        <w:rPr>
          <w:sz w:val="24"/>
          <w:szCs w:val="24"/>
          <w:lang w:val="ro-RO"/>
        </w:rPr>
        <w:t>papetărie</w:t>
      </w:r>
      <w:r w:rsidRPr="00740B6E">
        <w:rPr>
          <w:sz w:val="24"/>
          <w:szCs w:val="24"/>
          <w:lang w:val="ro-RO"/>
        </w:rPr>
        <w:t xml:space="preserve">, toner etc.) de la furnizori </w:t>
      </w:r>
      <w:r w:rsidR="00374A03" w:rsidRPr="00740B6E">
        <w:rPr>
          <w:sz w:val="24"/>
          <w:szCs w:val="24"/>
          <w:lang w:val="ro-RO"/>
        </w:rPr>
        <w:t>specializați</w:t>
      </w:r>
      <w:r w:rsidRPr="00740B6E">
        <w:rPr>
          <w:sz w:val="24"/>
          <w:szCs w:val="24"/>
          <w:lang w:val="ro-RO"/>
        </w:rPr>
        <w:t xml:space="preserve"> pe baza de referat de necesitate </w:t>
      </w:r>
      <w:r w:rsidR="00374A03" w:rsidRPr="00740B6E">
        <w:rPr>
          <w:sz w:val="24"/>
          <w:szCs w:val="24"/>
          <w:lang w:val="ro-RO"/>
        </w:rPr>
        <w:t>ș</w:t>
      </w:r>
      <w:r w:rsidRPr="00740B6E">
        <w:rPr>
          <w:sz w:val="24"/>
          <w:szCs w:val="24"/>
          <w:lang w:val="ro-RO"/>
        </w:rPr>
        <w:t>i s</w:t>
      </w:r>
      <w:r w:rsidR="00374A03" w:rsidRPr="00740B6E">
        <w:rPr>
          <w:sz w:val="24"/>
          <w:szCs w:val="24"/>
          <w:lang w:val="ro-RO"/>
        </w:rPr>
        <w:t>ă</w:t>
      </w:r>
      <w:r w:rsidRPr="00740B6E">
        <w:rPr>
          <w:sz w:val="24"/>
          <w:szCs w:val="24"/>
          <w:lang w:val="ro-RO"/>
        </w:rPr>
        <w:t xml:space="preserve"> </w:t>
      </w:r>
      <w:r w:rsidR="00374A03" w:rsidRPr="00740B6E">
        <w:rPr>
          <w:sz w:val="24"/>
          <w:szCs w:val="24"/>
          <w:lang w:val="ro-RO"/>
        </w:rPr>
        <w:t>introducă</w:t>
      </w:r>
      <w:r w:rsidRPr="00740B6E">
        <w:rPr>
          <w:sz w:val="24"/>
          <w:szCs w:val="24"/>
          <w:lang w:val="ro-RO"/>
        </w:rPr>
        <w:t xml:space="preserve"> sumele la rubrica "Cheltuieli administrative" pe baza de decont justificativ, ambele documente semnate de </w:t>
      </w:r>
      <w:r w:rsidR="00374A03" w:rsidRPr="00740B6E">
        <w:rPr>
          <w:sz w:val="24"/>
          <w:szCs w:val="24"/>
          <w:lang w:val="ro-RO"/>
        </w:rPr>
        <w:t>președinte</w:t>
      </w:r>
      <w:r w:rsidRPr="00740B6E">
        <w:rPr>
          <w:sz w:val="24"/>
          <w:szCs w:val="24"/>
          <w:lang w:val="ro-RO"/>
        </w:rPr>
        <w:t xml:space="preserve">; </w:t>
      </w:r>
    </w:p>
    <w:p w14:paraId="75A6B443" w14:textId="77777777" w:rsidR="00DF64C3" w:rsidRPr="00740B6E" w:rsidRDefault="0058106E" w:rsidP="00E154F5">
      <w:pPr>
        <w:pStyle w:val="Titlu1"/>
        <w:spacing w:line="288" w:lineRule="auto"/>
        <w:rPr>
          <w:b w:val="0"/>
          <w:sz w:val="24"/>
          <w:szCs w:val="24"/>
          <w:lang w:val="ro-RO"/>
        </w:rPr>
      </w:pPr>
      <w:r w:rsidRPr="00740B6E">
        <w:rPr>
          <w:b w:val="0"/>
          <w:sz w:val="24"/>
          <w:szCs w:val="24"/>
          <w:lang w:val="ro-RO"/>
        </w:rPr>
        <w:t>8</w:t>
      </w:r>
      <w:r w:rsidR="00DF64C3" w:rsidRPr="00740B6E">
        <w:rPr>
          <w:b w:val="0"/>
          <w:sz w:val="24"/>
          <w:szCs w:val="24"/>
          <w:lang w:val="ro-RO"/>
        </w:rPr>
        <w:t>.</w:t>
      </w:r>
      <w:r w:rsidR="002921DA" w:rsidRPr="00740B6E">
        <w:rPr>
          <w:b w:val="0"/>
          <w:sz w:val="24"/>
          <w:szCs w:val="24"/>
          <w:lang w:val="ro-RO"/>
        </w:rPr>
        <w:t>2</w:t>
      </w:r>
      <w:r w:rsidR="00DF64C3" w:rsidRPr="00740B6E">
        <w:rPr>
          <w:b w:val="0"/>
          <w:sz w:val="24"/>
          <w:szCs w:val="24"/>
          <w:lang w:val="ro-RO"/>
        </w:rPr>
        <w:t xml:space="preserve">. </w:t>
      </w:r>
      <w:r w:rsidR="00374A03" w:rsidRPr="00740B6E">
        <w:rPr>
          <w:b w:val="0"/>
          <w:sz w:val="24"/>
          <w:szCs w:val="24"/>
          <w:lang w:val="ro-RO"/>
        </w:rPr>
        <w:t>Atribuțiile</w:t>
      </w:r>
      <w:r w:rsidR="00E71F89" w:rsidRPr="00740B6E">
        <w:rPr>
          <w:b w:val="0"/>
          <w:sz w:val="24"/>
          <w:szCs w:val="24"/>
          <w:lang w:val="ro-RO"/>
        </w:rPr>
        <w:t xml:space="preserve"> </w:t>
      </w:r>
      <w:r w:rsidR="00374A03" w:rsidRPr="00740B6E">
        <w:rPr>
          <w:b w:val="0"/>
          <w:sz w:val="24"/>
          <w:szCs w:val="24"/>
          <w:lang w:val="ro-RO"/>
        </w:rPr>
        <w:t>ș</w:t>
      </w:r>
      <w:r w:rsidR="00E71F89" w:rsidRPr="00740B6E">
        <w:rPr>
          <w:b w:val="0"/>
          <w:sz w:val="24"/>
          <w:szCs w:val="24"/>
          <w:lang w:val="ro-RO"/>
        </w:rPr>
        <w:t xml:space="preserve">i </w:t>
      </w:r>
      <w:r w:rsidR="00374A03" w:rsidRPr="00740B6E">
        <w:rPr>
          <w:b w:val="0"/>
          <w:sz w:val="24"/>
          <w:szCs w:val="24"/>
          <w:lang w:val="ro-RO"/>
        </w:rPr>
        <w:t>responsabilitățile</w:t>
      </w:r>
      <w:r w:rsidR="00DF64C3" w:rsidRPr="00740B6E">
        <w:rPr>
          <w:b w:val="0"/>
          <w:sz w:val="24"/>
          <w:szCs w:val="24"/>
          <w:lang w:val="ro-RO"/>
        </w:rPr>
        <w:t xml:space="preserve"> </w:t>
      </w:r>
      <w:r w:rsidRPr="00740B6E">
        <w:rPr>
          <w:b w:val="0"/>
          <w:sz w:val="24"/>
          <w:szCs w:val="24"/>
          <w:lang w:val="ro-RO"/>
        </w:rPr>
        <w:t>Achizitorului</w:t>
      </w:r>
      <w:r w:rsidR="00E71F89" w:rsidRPr="00740B6E">
        <w:rPr>
          <w:b w:val="0"/>
          <w:sz w:val="24"/>
          <w:szCs w:val="24"/>
          <w:lang w:val="ro-RO"/>
        </w:rPr>
        <w:t>:</w:t>
      </w:r>
    </w:p>
    <w:p w14:paraId="175E560B" w14:textId="77777777" w:rsidR="00DF64C3" w:rsidRPr="00740B6E" w:rsidRDefault="00F9087F" w:rsidP="00FE39A3">
      <w:pPr>
        <w:numPr>
          <w:ilvl w:val="0"/>
          <w:numId w:val="4"/>
        </w:numPr>
        <w:spacing w:line="288" w:lineRule="auto"/>
        <w:jc w:val="both"/>
        <w:rPr>
          <w:sz w:val="24"/>
          <w:szCs w:val="24"/>
          <w:lang w:val="ro-RO"/>
        </w:rPr>
      </w:pPr>
      <w:r w:rsidRPr="00740B6E">
        <w:rPr>
          <w:sz w:val="24"/>
          <w:szCs w:val="24"/>
          <w:lang w:val="ro-RO"/>
        </w:rPr>
        <w:t>S</w:t>
      </w:r>
      <w:r w:rsidR="00374A03" w:rsidRPr="00740B6E">
        <w:rPr>
          <w:sz w:val="24"/>
          <w:szCs w:val="24"/>
          <w:lang w:val="ro-RO"/>
        </w:rPr>
        <w:t>ă</w:t>
      </w:r>
      <w:r w:rsidRPr="00740B6E">
        <w:rPr>
          <w:sz w:val="24"/>
          <w:szCs w:val="24"/>
          <w:lang w:val="ro-RO"/>
        </w:rPr>
        <w:t xml:space="preserve"> asigure </w:t>
      </w:r>
      <w:r w:rsidR="0058106E" w:rsidRPr="00740B6E">
        <w:rPr>
          <w:sz w:val="24"/>
          <w:szCs w:val="24"/>
          <w:lang w:val="ro-RO"/>
        </w:rPr>
        <w:t xml:space="preserve">Prestatorului </w:t>
      </w:r>
      <w:r w:rsidR="00374A03" w:rsidRPr="00740B6E">
        <w:rPr>
          <w:sz w:val="24"/>
          <w:szCs w:val="24"/>
          <w:lang w:val="ro-RO"/>
        </w:rPr>
        <w:t>condiții</w:t>
      </w:r>
      <w:r w:rsidRPr="00740B6E">
        <w:rPr>
          <w:sz w:val="24"/>
          <w:szCs w:val="24"/>
          <w:lang w:val="ro-RO"/>
        </w:rPr>
        <w:t xml:space="preserve"> </w:t>
      </w:r>
      <w:r w:rsidR="00374A03" w:rsidRPr="00740B6E">
        <w:rPr>
          <w:sz w:val="24"/>
          <w:szCs w:val="24"/>
          <w:lang w:val="ro-RO"/>
        </w:rPr>
        <w:t>corespunzătoare</w:t>
      </w:r>
      <w:r w:rsidRPr="00740B6E">
        <w:rPr>
          <w:sz w:val="24"/>
          <w:szCs w:val="24"/>
          <w:lang w:val="ro-RO"/>
        </w:rPr>
        <w:t xml:space="preserve"> </w:t>
      </w:r>
      <w:r w:rsidR="00374A03" w:rsidRPr="00740B6E">
        <w:rPr>
          <w:sz w:val="24"/>
          <w:szCs w:val="24"/>
          <w:lang w:val="ro-RO"/>
        </w:rPr>
        <w:t>desfășurării</w:t>
      </w:r>
      <w:r w:rsidRPr="00740B6E">
        <w:rPr>
          <w:sz w:val="24"/>
          <w:szCs w:val="24"/>
          <w:lang w:val="ro-RO"/>
        </w:rPr>
        <w:t xml:space="preserve"> </w:t>
      </w:r>
      <w:r w:rsidR="00374A03" w:rsidRPr="00740B6E">
        <w:rPr>
          <w:sz w:val="24"/>
          <w:szCs w:val="24"/>
          <w:lang w:val="ro-RO"/>
        </w:rPr>
        <w:t>activității</w:t>
      </w:r>
      <w:r w:rsidRPr="00740B6E">
        <w:rPr>
          <w:sz w:val="24"/>
          <w:szCs w:val="24"/>
          <w:lang w:val="ro-RO"/>
        </w:rPr>
        <w:t xml:space="preserve"> </w:t>
      </w:r>
      <w:r w:rsidR="00374A03" w:rsidRPr="00740B6E">
        <w:rPr>
          <w:sz w:val="24"/>
          <w:szCs w:val="24"/>
          <w:lang w:val="ro-RO"/>
        </w:rPr>
        <w:t>ș</w:t>
      </w:r>
      <w:r w:rsidRPr="00740B6E">
        <w:rPr>
          <w:sz w:val="24"/>
          <w:szCs w:val="24"/>
          <w:lang w:val="ro-RO"/>
        </w:rPr>
        <w:t>i s</w:t>
      </w:r>
      <w:r w:rsidR="00374A03" w:rsidRPr="00740B6E">
        <w:rPr>
          <w:sz w:val="24"/>
          <w:szCs w:val="24"/>
          <w:lang w:val="ro-RO"/>
        </w:rPr>
        <w:t>ă</w:t>
      </w:r>
      <w:r w:rsidRPr="00740B6E">
        <w:rPr>
          <w:sz w:val="24"/>
          <w:szCs w:val="24"/>
          <w:lang w:val="ro-RO"/>
        </w:rPr>
        <w:t xml:space="preserve"> </w:t>
      </w:r>
      <w:r w:rsidR="00374A03" w:rsidRPr="00740B6E">
        <w:rPr>
          <w:sz w:val="24"/>
          <w:szCs w:val="24"/>
          <w:lang w:val="ro-RO"/>
        </w:rPr>
        <w:t>î</w:t>
      </w:r>
      <w:r w:rsidRPr="00740B6E">
        <w:rPr>
          <w:sz w:val="24"/>
          <w:szCs w:val="24"/>
          <w:lang w:val="ro-RO"/>
        </w:rPr>
        <w:t xml:space="preserve">i </w:t>
      </w:r>
      <w:r w:rsidR="00374A03" w:rsidRPr="00740B6E">
        <w:rPr>
          <w:sz w:val="24"/>
          <w:szCs w:val="24"/>
          <w:lang w:val="ro-RO"/>
        </w:rPr>
        <w:t>pună</w:t>
      </w:r>
      <w:r w:rsidRPr="00740B6E">
        <w:rPr>
          <w:sz w:val="24"/>
          <w:szCs w:val="24"/>
          <w:lang w:val="ro-RO"/>
        </w:rPr>
        <w:t xml:space="preserve"> la </w:t>
      </w:r>
      <w:r w:rsidR="00374A03" w:rsidRPr="00740B6E">
        <w:rPr>
          <w:sz w:val="24"/>
          <w:szCs w:val="24"/>
          <w:lang w:val="ro-RO"/>
        </w:rPr>
        <w:t>dispoziție</w:t>
      </w:r>
      <w:r w:rsidRPr="00740B6E">
        <w:rPr>
          <w:sz w:val="24"/>
          <w:szCs w:val="24"/>
          <w:lang w:val="ro-RO"/>
        </w:rPr>
        <w:t xml:space="preserve"> toate documentele </w:t>
      </w:r>
      <w:r w:rsidR="00374A03" w:rsidRPr="00740B6E">
        <w:rPr>
          <w:sz w:val="24"/>
          <w:szCs w:val="24"/>
          <w:lang w:val="ro-RO"/>
        </w:rPr>
        <w:t>ș</w:t>
      </w:r>
      <w:r w:rsidRPr="00740B6E">
        <w:rPr>
          <w:sz w:val="24"/>
          <w:szCs w:val="24"/>
          <w:lang w:val="ro-RO"/>
        </w:rPr>
        <w:t xml:space="preserve">i </w:t>
      </w:r>
      <w:r w:rsidR="00374A03" w:rsidRPr="00740B6E">
        <w:rPr>
          <w:sz w:val="24"/>
          <w:szCs w:val="24"/>
          <w:lang w:val="ro-RO"/>
        </w:rPr>
        <w:t>informațiile</w:t>
      </w:r>
      <w:r w:rsidRPr="00740B6E">
        <w:rPr>
          <w:sz w:val="24"/>
          <w:szCs w:val="24"/>
          <w:lang w:val="ro-RO"/>
        </w:rPr>
        <w:t xml:space="preserve"> </w:t>
      </w:r>
      <w:proofErr w:type="spellStart"/>
      <w:r w:rsidRPr="00740B6E">
        <w:rPr>
          <w:sz w:val="24"/>
          <w:szCs w:val="24"/>
          <w:lang w:val="ro-RO"/>
        </w:rPr>
        <w:t>economico</w:t>
      </w:r>
      <w:proofErr w:type="spellEnd"/>
      <w:r w:rsidRPr="00740B6E">
        <w:rPr>
          <w:sz w:val="24"/>
          <w:szCs w:val="24"/>
          <w:lang w:val="ro-RO"/>
        </w:rPr>
        <w:t xml:space="preserve"> - organizatorice </w:t>
      </w:r>
      <w:r w:rsidR="00DF64C3" w:rsidRPr="00740B6E">
        <w:rPr>
          <w:sz w:val="24"/>
          <w:szCs w:val="24"/>
          <w:lang w:val="ro-RO"/>
        </w:rPr>
        <w:t xml:space="preserve">necesare </w:t>
      </w:r>
      <w:r w:rsidR="00374A03" w:rsidRPr="00740B6E">
        <w:rPr>
          <w:sz w:val="24"/>
          <w:szCs w:val="24"/>
          <w:lang w:val="ro-RO"/>
        </w:rPr>
        <w:t>desfășurării</w:t>
      </w:r>
      <w:r w:rsidR="00DF64C3" w:rsidRPr="00740B6E">
        <w:rPr>
          <w:sz w:val="24"/>
          <w:szCs w:val="24"/>
          <w:lang w:val="ro-RO"/>
        </w:rPr>
        <w:t xml:space="preserve"> </w:t>
      </w:r>
      <w:r w:rsidR="00374A03" w:rsidRPr="00740B6E">
        <w:rPr>
          <w:sz w:val="24"/>
          <w:szCs w:val="24"/>
          <w:lang w:val="ro-RO"/>
        </w:rPr>
        <w:t>activității</w:t>
      </w:r>
      <w:r w:rsidR="00DF64C3" w:rsidRPr="00740B6E">
        <w:rPr>
          <w:sz w:val="24"/>
          <w:szCs w:val="24"/>
          <w:lang w:val="ro-RO"/>
        </w:rPr>
        <w:t xml:space="preserve"> </w:t>
      </w:r>
      <w:r w:rsidR="00374A03" w:rsidRPr="00740B6E">
        <w:rPr>
          <w:sz w:val="24"/>
          <w:szCs w:val="24"/>
          <w:lang w:val="ro-RO"/>
        </w:rPr>
        <w:t>ș</w:t>
      </w:r>
      <w:r w:rsidR="00DF64C3" w:rsidRPr="00740B6E">
        <w:rPr>
          <w:sz w:val="24"/>
          <w:szCs w:val="24"/>
          <w:lang w:val="ro-RO"/>
        </w:rPr>
        <w:t xml:space="preserve">i </w:t>
      </w:r>
      <w:r w:rsidR="00374A03" w:rsidRPr="00740B6E">
        <w:rPr>
          <w:sz w:val="24"/>
          <w:szCs w:val="24"/>
          <w:lang w:val="ro-RO"/>
        </w:rPr>
        <w:t>îndeplinirii</w:t>
      </w:r>
      <w:r w:rsidR="00DF64C3" w:rsidRPr="00740B6E">
        <w:rPr>
          <w:sz w:val="24"/>
          <w:szCs w:val="24"/>
          <w:lang w:val="ro-RO"/>
        </w:rPr>
        <w:t xml:space="preserve"> obiectului prezentului contract;</w:t>
      </w:r>
    </w:p>
    <w:p w14:paraId="1917A676" w14:textId="77777777" w:rsidR="00DF64C3" w:rsidRPr="00740B6E" w:rsidRDefault="00DF64C3" w:rsidP="00FE39A3">
      <w:pPr>
        <w:numPr>
          <w:ilvl w:val="0"/>
          <w:numId w:val="4"/>
        </w:numPr>
        <w:spacing w:line="288" w:lineRule="auto"/>
        <w:jc w:val="both"/>
        <w:rPr>
          <w:sz w:val="24"/>
          <w:szCs w:val="24"/>
          <w:lang w:val="ro-RO"/>
        </w:rPr>
      </w:pPr>
      <w:r w:rsidRPr="00740B6E">
        <w:rPr>
          <w:sz w:val="24"/>
          <w:szCs w:val="24"/>
          <w:lang w:val="ro-RO"/>
        </w:rPr>
        <w:t>S</w:t>
      </w:r>
      <w:r w:rsidR="00374A03" w:rsidRPr="00740B6E">
        <w:rPr>
          <w:sz w:val="24"/>
          <w:szCs w:val="24"/>
          <w:lang w:val="ro-RO"/>
        </w:rPr>
        <w:t>ă</w:t>
      </w:r>
      <w:r w:rsidRPr="00740B6E">
        <w:rPr>
          <w:sz w:val="24"/>
          <w:szCs w:val="24"/>
          <w:lang w:val="ro-RO"/>
        </w:rPr>
        <w:t xml:space="preserve"> achite integral </w:t>
      </w:r>
      <w:r w:rsidR="00374A03" w:rsidRPr="00740B6E">
        <w:rPr>
          <w:sz w:val="24"/>
          <w:szCs w:val="24"/>
          <w:lang w:val="ro-RO"/>
        </w:rPr>
        <w:t>ș</w:t>
      </w:r>
      <w:r w:rsidRPr="00740B6E">
        <w:rPr>
          <w:sz w:val="24"/>
          <w:szCs w:val="24"/>
          <w:lang w:val="ro-RO"/>
        </w:rPr>
        <w:t xml:space="preserve">i la termen toate </w:t>
      </w:r>
      <w:r w:rsidR="00374A03" w:rsidRPr="00740B6E">
        <w:rPr>
          <w:sz w:val="24"/>
          <w:szCs w:val="24"/>
          <w:lang w:val="ro-RO"/>
        </w:rPr>
        <w:t>obligațiile</w:t>
      </w:r>
      <w:r w:rsidRPr="00740B6E">
        <w:rPr>
          <w:sz w:val="24"/>
          <w:szCs w:val="24"/>
          <w:lang w:val="ro-RO"/>
        </w:rPr>
        <w:t xml:space="preserve"> de plat</w:t>
      </w:r>
      <w:r w:rsidR="00754318" w:rsidRPr="00740B6E">
        <w:rPr>
          <w:sz w:val="24"/>
          <w:szCs w:val="24"/>
          <w:lang w:val="ro-RO"/>
        </w:rPr>
        <w:t>ă</w:t>
      </w:r>
      <w:r w:rsidR="00F9087F" w:rsidRPr="00740B6E">
        <w:rPr>
          <w:sz w:val="24"/>
          <w:szCs w:val="24"/>
          <w:lang w:val="ro-RO"/>
        </w:rPr>
        <w:t xml:space="preserve"> asumate prin prezentul contract</w:t>
      </w:r>
      <w:r w:rsidRPr="00740B6E">
        <w:rPr>
          <w:sz w:val="24"/>
          <w:szCs w:val="24"/>
          <w:lang w:val="ro-RO"/>
        </w:rPr>
        <w:t>;</w:t>
      </w:r>
    </w:p>
    <w:p w14:paraId="3B59B4C4" w14:textId="77777777" w:rsidR="00A50CCB" w:rsidRPr="00740B6E" w:rsidRDefault="00DF64C3" w:rsidP="00FE39A3">
      <w:pPr>
        <w:numPr>
          <w:ilvl w:val="0"/>
          <w:numId w:val="4"/>
        </w:numPr>
        <w:spacing w:line="288" w:lineRule="auto"/>
        <w:jc w:val="both"/>
        <w:rPr>
          <w:sz w:val="24"/>
          <w:szCs w:val="24"/>
          <w:lang w:val="ro-RO"/>
        </w:rPr>
      </w:pPr>
      <w:r w:rsidRPr="00740B6E">
        <w:rPr>
          <w:sz w:val="24"/>
          <w:szCs w:val="24"/>
          <w:lang w:val="ro-RO"/>
        </w:rPr>
        <w:t>S</w:t>
      </w:r>
      <w:r w:rsidR="00374A03" w:rsidRPr="00740B6E">
        <w:rPr>
          <w:sz w:val="24"/>
          <w:szCs w:val="24"/>
          <w:lang w:val="ro-RO"/>
        </w:rPr>
        <w:t>ă</w:t>
      </w:r>
      <w:r w:rsidRPr="00740B6E">
        <w:rPr>
          <w:sz w:val="24"/>
          <w:szCs w:val="24"/>
          <w:lang w:val="ro-RO"/>
        </w:rPr>
        <w:t xml:space="preserve"> asigure </w:t>
      </w:r>
      <w:r w:rsidR="0058106E" w:rsidRPr="00740B6E">
        <w:rPr>
          <w:sz w:val="24"/>
          <w:szCs w:val="24"/>
          <w:lang w:val="ro-RO"/>
        </w:rPr>
        <w:t>Prestatorului</w:t>
      </w:r>
      <w:r w:rsidRPr="00740B6E">
        <w:rPr>
          <w:sz w:val="24"/>
          <w:szCs w:val="24"/>
          <w:lang w:val="ro-RO"/>
        </w:rPr>
        <w:t xml:space="preserve"> deplina libertate </w:t>
      </w:r>
      <w:r w:rsidR="00374A03" w:rsidRPr="00740B6E">
        <w:rPr>
          <w:sz w:val="24"/>
          <w:szCs w:val="24"/>
          <w:lang w:val="ro-RO"/>
        </w:rPr>
        <w:t>î</w:t>
      </w:r>
      <w:r w:rsidRPr="00740B6E">
        <w:rPr>
          <w:sz w:val="24"/>
          <w:szCs w:val="24"/>
          <w:lang w:val="ro-RO"/>
        </w:rPr>
        <w:t xml:space="preserve">n organizarea </w:t>
      </w:r>
      <w:r w:rsidR="00374A03" w:rsidRPr="00740B6E">
        <w:rPr>
          <w:sz w:val="24"/>
          <w:szCs w:val="24"/>
          <w:lang w:val="ro-RO"/>
        </w:rPr>
        <w:t>ș</w:t>
      </w:r>
      <w:r w:rsidRPr="00740B6E">
        <w:rPr>
          <w:sz w:val="24"/>
          <w:szCs w:val="24"/>
          <w:lang w:val="ro-RO"/>
        </w:rPr>
        <w:t xml:space="preserve">i gestionarea </w:t>
      </w:r>
      <w:r w:rsidR="00374A03" w:rsidRPr="00740B6E">
        <w:rPr>
          <w:sz w:val="24"/>
          <w:szCs w:val="24"/>
          <w:lang w:val="ro-RO"/>
        </w:rPr>
        <w:t>activității</w:t>
      </w:r>
      <w:r w:rsidR="00F9087F" w:rsidRPr="00740B6E">
        <w:rPr>
          <w:sz w:val="24"/>
          <w:szCs w:val="24"/>
          <w:lang w:val="ro-RO"/>
        </w:rPr>
        <w:t>, s</w:t>
      </w:r>
      <w:r w:rsidR="00374A03" w:rsidRPr="00740B6E">
        <w:rPr>
          <w:sz w:val="24"/>
          <w:szCs w:val="24"/>
          <w:lang w:val="ro-RO"/>
        </w:rPr>
        <w:t>ă</w:t>
      </w:r>
      <w:r w:rsidR="00F9087F" w:rsidRPr="00740B6E">
        <w:rPr>
          <w:sz w:val="24"/>
          <w:szCs w:val="24"/>
          <w:lang w:val="ro-RO"/>
        </w:rPr>
        <w:t xml:space="preserve"> </w:t>
      </w:r>
      <w:r w:rsidR="00374A03" w:rsidRPr="00740B6E">
        <w:rPr>
          <w:sz w:val="24"/>
          <w:szCs w:val="24"/>
          <w:lang w:val="ro-RO"/>
        </w:rPr>
        <w:t>î</w:t>
      </w:r>
      <w:r w:rsidR="00F9087F" w:rsidRPr="00740B6E">
        <w:rPr>
          <w:sz w:val="24"/>
          <w:szCs w:val="24"/>
          <w:lang w:val="ro-RO"/>
        </w:rPr>
        <w:t xml:space="preserve">i acorde sprijin </w:t>
      </w:r>
      <w:r w:rsidR="00374A03" w:rsidRPr="00740B6E">
        <w:rPr>
          <w:sz w:val="24"/>
          <w:szCs w:val="24"/>
          <w:lang w:val="ro-RO"/>
        </w:rPr>
        <w:t>î</w:t>
      </w:r>
      <w:r w:rsidR="00F9087F" w:rsidRPr="00740B6E">
        <w:rPr>
          <w:sz w:val="24"/>
          <w:szCs w:val="24"/>
          <w:lang w:val="ro-RO"/>
        </w:rPr>
        <w:t>n informarea nelimitat</w:t>
      </w:r>
      <w:r w:rsidR="00374A03" w:rsidRPr="00740B6E">
        <w:rPr>
          <w:sz w:val="24"/>
          <w:szCs w:val="24"/>
          <w:lang w:val="ro-RO"/>
        </w:rPr>
        <w:t>ă</w:t>
      </w:r>
      <w:r w:rsidR="00F9087F" w:rsidRPr="00740B6E">
        <w:rPr>
          <w:sz w:val="24"/>
          <w:szCs w:val="24"/>
          <w:lang w:val="ro-RO"/>
        </w:rPr>
        <w:t xml:space="preserve"> asupra </w:t>
      </w:r>
      <w:r w:rsidR="00374A03" w:rsidRPr="00740B6E">
        <w:rPr>
          <w:sz w:val="24"/>
          <w:szCs w:val="24"/>
          <w:lang w:val="ro-RO"/>
        </w:rPr>
        <w:t>administrării</w:t>
      </w:r>
      <w:r w:rsidR="00F9087F" w:rsidRPr="00740B6E">
        <w:rPr>
          <w:sz w:val="24"/>
          <w:szCs w:val="24"/>
          <w:lang w:val="ro-RO"/>
        </w:rPr>
        <w:t xml:space="preserve"> anterioare a condominiului </w:t>
      </w:r>
      <w:r w:rsidR="00374A03" w:rsidRPr="00740B6E">
        <w:rPr>
          <w:sz w:val="24"/>
          <w:szCs w:val="24"/>
          <w:lang w:val="ro-RO"/>
        </w:rPr>
        <w:t>ș</w:t>
      </w:r>
      <w:r w:rsidR="00F9087F" w:rsidRPr="00740B6E">
        <w:rPr>
          <w:sz w:val="24"/>
          <w:szCs w:val="24"/>
          <w:lang w:val="ro-RO"/>
        </w:rPr>
        <w:t>i s</w:t>
      </w:r>
      <w:r w:rsidR="00374A03" w:rsidRPr="00740B6E">
        <w:rPr>
          <w:sz w:val="24"/>
          <w:szCs w:val="24"/>
          <w:lang w:val="ro-RO"/>
        </w:rPr>
        <w:t>ă</w:t>
      </w:r>
      <w:r w:rsidR="00F9087F" w:rsidRPr="00740B6E">
        <w:rPr>
          <w:sz w:val="24"/>
          <w:szCs w:val="24"/>
          <w:lang w:val="ro-RO"/>
        </w:rPr>
        <w:t xml:space="preserve"> faciliteze accesul </w:t>
      </w:r>
      <w:r w:rsidR="0058106E" w:rsidRPr="00740B6E">
        <w:rPr>
          <w:sz w:val="24"/>
          <w:szCs w:val="24"/>
          <w:lang w:val="ro-RO"/>
        </w:rPr>
        <w:t>Prestatorului</w:t>
      </w:r>
      <w:r w:rsidR="00F9087F" w:rsidRPr="00740B6E">
        <w:rPr>
          <w:sz w:val="24"/>
          <w:szCs w:val="24"/>
          <w:lang w:val="ro-RO"/>
        </w:rPr>
        <w:t xml:space="preserve"> la toate documentele privind </w:t>
      </w:r>
      <w:r w:rsidR="00374A03" w:rsidRPr="00740B6E">
        <w:rPr>
          <w:sz w:val="24"/>
          <w:szCs w:val="24"/>
          <w:lang w:val="ro-RO"/>
        </w:rPr>
        <w:t>operațiunile</w:t>
      </w:r>
      <w:r w:rsidR="00F9087F" w:rsidRPr="00740B6E">
        <w:rPr>
          <w:sz w:val="24"/>
          <w:szCs w:val="24"/>
          <w:lang w:val="ro-RO"/>
        </w:rPr>
        <w:t xml:space="preserve"> </w:t>
      </w:r>
      <w:r w:rsidR="00374A03" w:rsidRPr="00740B6E">
        <w:rPr>
          <w:sz w:val="24"/>
          <w:szCs w:val="24"/>
          <w:lang w:val="ro-RO"/>
        </w:rPr>
        <w:t>ș</w:t>
      </w:r>
      <w:r w:rsidR="00F9087F" w:rsidRPr="00740B6E">
        <w:rPr>
          <w:sz w:val="24"/>
          <w:szCs w:val="24"/>
          <w:lang w:val="ro-RO"/>
        </w:rPr>
        <w:t xml:space="preserve">i </w:t>
      </w:r>
      <w:r w:rsidR="00374A03" w:rsidRPr="00740B6E">
        <w:rPr>
          <w:sz w:val="24"/>
          <w:szCs w:val="24"/>
          <w:lang w:val="ro-RO"/>
        </w:rPr>
        <w:t>activitățile</w:t>
      </w:r>
      <w:r w:rsidR="00F9087F" w:rsidRPr="00740B6E">
        <w:rPr>
          <w:sz w:val="24"/>
          <w:szCs w:val="24"/>
          <w:lang w:val="ro-RO"/>
        </w:rPr>
        <w:t xml:space="preserve"> efectuate </w:t>
      </w:r>
      <w:r w:rsidR="00374A03" w:rsidRPr="00740B6E">
        <w:rPr>
          <w:sz w:val="24"/>
          <w:szCs w:val="24"/>
          <w:lang w:val="ro-RO"/>
        </w:rPr>
        <w:t>înainte</w:t>
      </w:r>
      <w:r w:rsidR="00F9087F" w:rsidRPr="00740B6E">
        <w:rPr>
          <w:sz w:val="24"/>
          <w:szCs w:val="24"/>
          <w:lang w:val="ro-RO"/>
        </w:rPr>
        <w:t xml:space="preserve"> </w:t>
      </w:r>
      <w:r w:rsidR="00374A03" w:rsidRPr="00740B6E">
        <w:rPr>
          <w:sz w:val="24"/>
          <w:szCs w:val="24"/>
          <w:lang w:val="ro-RO"/>
        </w:rPr>
        <w:t>ș</w:t>
      </w:r>
      <w:r w:rsidR="00F9087F" w:rsidRPr="00740B6E">
        <w:rPr>
          <w:sz w:val="24"/>
          <w:szCs w:val="24"/>
          <w:lang w:val="ro-RO"/>
        </w:rPr>
        <w:t xml:space="preserve">i </w:t>
      </w:r>
      <w:r w:rsidR="00374A03" w:rsidRPr="00740B6E">
        <w:rPr>
          <w:sz w:val="24"/>
          <w:szCs w:val="24"/>
          <w:lang w:val="ro-RO"/>
        </w:rPr>
        <w:t>după</w:t>
      </w:r>
      <w:r w:rsidR="00F9087F" w:rsidRPr="00740B6E">
        <w:rPr>
          <w:sz w:val="24"/>
          <w:szCs w:val="24"/>
          <w:lang w:val="ro-RO"/>
        </w:rPr>
        <w:t xml:space="preserve"> data </w:t>
      </w:r>
      <w:r w:rsidR="00374A03" w:rsidRPr="00740B6E">
        <w:rPr>
          <w:sz w:val="24"/>
          <w:szCs w:val="24"/>
          <w:lang w:val="ro-RO"/>
        </w:rPr>
        <w:t>semnării</w:t>
      </w:r>
      <w:r w:rsidR="00F9087F" w:rsidRPr="00740B6E">
        <w:rPr>
          <w:sz w:val="24"/>
          <w:szCs w:val="24"/>
          <w:lang w:val="ro-RO"/>
        </w:rPr>
        <w:t xml:space="preserve"> prezentului contract</w:t>
      </w:r>
      <w:r w:rsidR="003C75B2" w:rsidRPr="00740B6E">
        <w:rPr>
          <w:sz w:val="24"/>
          <w:szCs w:val="24"/>
          <w:lang w:val="ro-RO"/>
        </w:rPr>
        <w:t>;</w:t>
      </w:r>
      <w:r w:rsidR="00F9087F" w:rsidRPr="00740B6E">
        <w:rPr>
          <w:sz w:val="24"/>
          <w:szCs w:val="24"/>
          <w:lang w:val="ro-RO"/>
        </w:rPr>
        <w:t xml:space="preserve"> </w:t>
      </w:r>
    </w:p>
    <w:p w14:paraId="7B788A02" w14:textId="77777777" w:rsidR="00A50CCB" w:rsidRPr="00740B6E" w:rsidRDefault="00A50CCB" w:rsidP="00FE39A3">
      <w:pPr>
        <w:numPr>
          <w:ilvl w:val="0"/>
          <w:numId w:val="4"/>
        </w:numPr>
        <w:spacing w:line="288" w:lineRule="auto"/>
        <w:jc w:val="both"/>
        <w:rPr>
          <w:sz w:val="24"/>
          <w:szCs w:val="24"/>
          <w:lang w:val="ro-RO"/>
        </w:rPr>
      </w:pPr>
      <w:r w:rsidRPr="00740B6E">
        <w:rPr>
          <w:sz w:val="24"/>
          <w:szCs w:val="24"/>
          <w:lang w:val="ro-RO"/>
        </w:rPr>
        <w:t>S</w:t>
      </w:r>
      <w:r w:rsidR="00374A03" w:rsidRPr="00740B6E">
        <w:rPr>
          <w:sz w:val="24"/>
          <w:szCs w:val="24"/>
          <w:lang w:val="ro-RO"/>
        </w:rPr>
        <w:t>ă</w:t>
      </w:r>
      <w:r w:rsidRPr="00740B6E">
        <w:rPr>
          <w:sz w:val="24"/>
          <w:szCs w:val="24"/>
          <w:lang w:val="ro-RO"/>
        </w:rPr>
        <w:t xml:space="preserve"> formuleze </w:t>
      </w:r>
      <w:r w:rsidR="00374A03" w:rsidRPr="00740B6E">
        <w:rPr>
          <w:sz w:val="24"/>
          <w:szCs w:val="24"/>
          <w:lang w:val="ro-RO"/>
        </w:rPr>
        <w:t>cerințele</w:t>
      </w:r>
      <w:r w:rsidRPr="00740B6E">
        <w:rPr>
          <w:sz w:val="24"/>
          <w:szCs w:val="24"/>
          <w:lang w:val="ro-RO"/>
        </w:rPr>
        <w:t xml:space="preserve"> specifice </w:t>
      </w:r>
      <w:r w:rsidR="00374A03" w:rsidRPr="00740B6E">
        <w:rPr>
          <w:sz w:val="24"/>
          <w:szCs w:val="24"/>
          <w:lang w:val="ro-RO"/>
        </w:rPr>
        <w:t>î</w:t>
      </w:r>
      <w:r w:rsidRPr="00740B6E">
        <w:rPr>
          <w:sz w:val="24"/>
          <w:szCs w:val="24"/>
          <w:lang w:val="ro-RO"/>
        </w:rPr>
        <w:t>n mod clar, s</w:t>
      </w:r>
      <w:r w:rsidR="00374A03" w:rsidRPr="00740B6E">
        <w:rPr>
          <w:sz w:val="24"/>
          <w:szCs w:val="24"/>
          <w:lang w:val="ro-RO"/>
        </w:rPr>
        <w:t>ă</w:t>
      </w:r>
      <w:r w:rsidRPr="00740B6E">
        <w:rPr>
          <w:sz w:val="24"/>
          <w:szCs w:val="24"/>
          <w:lang w:val="ro-RO"/>
        </w:rPr>
        <w:t xml:space="preserve"> le </w:t>
      </w:r>
      <w:r w:rsidR="00374A03" w:rsidRPr="00740B6E">
        <w:rPr>
          <w:sz w:val="24"/>
          <w:szCs w:val="24"/>
          <w:lang w:val="ro-RO"/>
        </w:rPr>
        <w:t>transmită</w:t>
      </w:r>
      <w:r w:rsidRPr="00740B6E">
        <w:rPr>
          <w:sz w:val="24"/>
          <w:szCs w:val="24"/>
          <w:lang w:val="ro-RO"/>
        </w:rPr>
        <w:t xml:space="preserve"> personalului de </w:t>
      </w:r>
      <w:r w:rsidR="00374A03" w:rsidRPr="00740B6E">
        <w:rPr>
          <w:sz w:val="24"/>
          <w:szCs w:val="24"/>
          <w:lang w:val="ro-RO"/>
        </w:rPr>
        <w:t>execuție</w:t>
      </w:r>
      <w:r w:rsidRPr="00740B6E">
        <w:rPr>
          <w:sz w:val="24"/>
          <w:szCs w:val="24"/>
          <w:lang w:val="ro-RO"/>
        </w:rPr>
        <w:t xml:space="preserve"> pus la </w:t>
      </w:r>
      <w:r w:rsidR="00374A03" w:rsidRPr="00740B6E">
        <w:rPr>
          <w:sz w:val="24"/>
          <w:szCs w:val="24"/>
          <w:lang w:val="ro-RO"/>
        </w:rPr>
        <w:t>dispoziție</w:t>
      </w:r>
      <w:r w:rsidRPr="00740B6E">
        <w:rPr>
          <w:sz w:val="24"/>
          <w:szCs w:val="24"/>
          <w:lang w:val="ro-RO"/>
        </w:rPr>
        <w:t xml:space="preserve"> de </w:t>
      </w:r>
      <w:r w:rsidR="0058106E" w:rsidRPr="00740B6E">
        <w:rPr>
          <w:sz w:val="24"/>
          <w:szCs w:val="24"/>
          <w:lang w:val="ro-RO"/>
        </w:rPr>
        <w:t>Prestator</w:t>
      </w:r>
      <w:r w:rsidRPr="00740B6E">
        <w:rPr>
          <w:sz w:val="24"/>
          <w:szCs w:val="24"/>
          <w:lang w:val="ro-RO"/>
        </w:rPr>
        <w:t xml:space="preserve"> </w:t>
      </w:r>
      <w:r w:rsidR="00374A03" w:rsidRPr="00740B6E">
        <w:rPr>
          <w:sz w:val="24"/>
          <w:szCs w:val="24"/>
          <w:lang w:val="ro-RO"/>
        </w:rPr>
        <w:t>ș</w:t>
      </w:r>
      <w:r w:rsidRPr="00740B6E">
        <w:rPr>
          <w:sz w:val="24"/>
          <w:szCs w:val="24"/>
          <w:lang w:val="ro-RO"/>
        </w:rPr>
        <w:t>i s</w:t>
      </w:r>
      <w:r w:rsidR="00374A03" w:rsidRPr="00740B6E">
        <w:rPr>
          <w:sz w:val="24"/>
          <w:szCs w:val="24"/>
          <w:lang w:val="ro-RO"/>
        </w:rPr>
        <w:t>ă</w:t>
      </w:r>
      <w:r w:rsidRPr="00740B6E">
        <w:rPr>
          <w:sz w:val="24"/>
          <w:szCs w:val="24"/>
          <w:lang w:val="ro-RO"/>
        </w:rPr>
        <w:t xml:space="preserve"> se asigure, </w:t>
      </w:r>
      <w:r w:rsidR="00374A03" w:rsidRPr="00740B6E">
        <w:rPr>
          <w:sz w:val="24"/>
          <w:szCs w:val="24"/>
          <w:lang w:val="ro-RO"/>
        </w:rPr>
        <w:t>î</w:t>
      </w:r>
      <w:r w:rsidRPr="00740B6E">
        <w:rPr>
          <w:sz w:val="24"/>
          <w:szCs w:val="24"/>
          <w:lang w:val="ro-RO"/>
        </w:rPr>
        <w:t xml:space="preserve">n </w:t>
      </w:r>
      <w:r w:rsidR="00374A03" w:rsidRPr="00740B6E">
        <w:rPr>
          <w:sz w:val="24"/>
          <w:szCs w:val="24"/>
          <w:lang w:val="ro-RO"/>
        </w:rPr>
        <w:t>măsura</w:t>
      </w:r>
      <w:r w:rsidRPr="00740B6E">
        <w:rPr>
          <w:sz w:val="24"/>
          <w:szCs w:val="24"/>
          <w:lang w:val="ro-RO"/>
        </w:rPr>
        <w:t xml:space="preserve"> posibilului, c</w:t>
      </w:r>
      <w:r w:rsidR="00374A03" w:rsidRPr="00740B6E">
        <w:rPr>
          <w:sz w:val="24"/>
          <w:szCs w:val="24"/>
          <w:lang w:val="ro-RO"/>
        </w:rPr>
        <w:t>ă</w:t>
      </w:r>
      <w:r w:rsidRPr="00740B6E">
        <w:rPr>
          <w:sz w:val="24"/>
          <w:szCs w:val="24"/>
          <w:lang w:val="ro-RO"/>
        </w:rPr>
        <w:t xml:space="preserve"> acesta a </w:t>
      </w:r>
      <w:r w:rsidR="00374A03" w:rsidRPr="00740B6E">
        <w:rPr>
          <w:sz w:val="24"/>
          <w:szCs w:val="24"/>
          <w:lang w:val="ro-RO"/>
        </w:rPr>
        <w:t>înțeles</w:t>
      </w:r>
      <w:r w:rsidRPr="00740B6E">
        <w:rPr>
          <w:sz w:val="24"/>
          <w:szCs w:val="24"/>
          <w:lang w:val="ro-RO"/>
        </w:rPr>
        <w:t xml:space="preserve"> </w:t>
      </w:r>
      <w:r w:rsidR="00374A03" w:rsidRPr="00740B6E">
        <w:rPr>
          <w:sz w:val="24"/>
          <w:szCs w:val="24"/>
          <w:lang w:val="ro-RO"/>
        </w:rPr>
        <w:t>cerințele</w:t>
      </w:r>
      <w:r w:rsidRPr="00740B6E">
        <w:rPr>
          <w:sz w:val="24"/>
          <w:szCs w:val="24"/>
          <w:lang w:val="ro-RO"/>
        </w:rPr>
        <w:t xml:space="preserve"> specifice;</w:t>
      </w:r>
    </w:p>
    <w:p w14:paraId="5A536184" w14:textId="77777777" w:rsidR="00A50CCB" w:rsidRPr="00740B6E" w:rsidRDefault="00A50CCB" w:rsidP="00FE39A3">
      <w:pPr>
        <w:numPr>
          <w:ilvl w:val="0"/>
          <w:numId w:val="4"/>
        </w:numPr>
        <w:spacing w:line="288" w:lineRule="auto"/>
        <w:jc w:val="both"/>
        <w:rPr>
          <w:sz w:val="24"/>
          <w:szCs w:val="24"/>
          <w:lang w:val="ro-RO"/>
        </w:rPr>
      </w:pPr>
      <w:r w:rsidRPr="00740B6E">
        <w:rPr>
          <w:sz w:val="24"/>
          <w:szCs w:val="24"/>
          <w:lang w:val="ro-RO"/>
        </w:rPr>
        <w:t>S</w:t>
      </w:r>
      <w:r w:rsidR="00374A03" w:rsidRPr="00740B6E">
        <w:rPr>
          <w:sz w:val="24"/>
          <w:szCs w:val="24"/>
          <w:lang w:val="ro-RO"/>
        </w:rPr>
        <w:t>ă</w:t>
      </w:r>
      <w:r w:rsidRPr="00740B6E">
        <w:rPr>
          <w:sz w:val="24"/>
          <w:szCs w:val="24"/>
          <w:lang w:val="ro-RO"/>
        </w:rPr>
        <w:t xml:space="preserve"> ofere </w:t>
      </w:r>
      <w:r w:rsidR="00374A03" w:rsidRPr="00740B6E">
        <w:rPr>
          <w:sz w:val="24"/>
          <w:szCs w:val="24"/>
          <w:lang w:val="ro-RO"/>
        </w:rPr>
        <w:t>explicații</w:t>
      </w:r>
      <w:r w:rsidRPr="00740B6E">
        <w:rPr>
          <w:sz w:val="24"/>
          <w:szCs w:val="24"/>
          <w:lang w:val="ro-RO"/>
        </w:rPr>
        <w:t xml:space="preserve"> detaliate atunci </w:t>
      </w:r>
      <w:r w:rsidR="00374A03" w:rsidRPr="00740B6E">
        <w:rPr>
          <w:sz w:val="24"/>
          <w:szCs w:val="24"/>
          <w:lang w:val="ro-RO"/>
        </w:rPr>
        <w:t>când</w:t>
      </w:r>
      <w:r w:rsidRPr="00740B6E">
        <w:rPr>
          <w:sz w:val="24"/>
          <w:szCs w:val="24"/>
          <w:lang w:val="ro-RO"/>
        </w:rPr>
        <w:t xml:space="preserve"> personalul </w:t>
      </w:r>
      <w:r w:rsidR="0058106E" w:rsidRPr="00740B6E">
        <w:rPr>
          <w:sz w:val="24"/>
          <w:szCs w:val="24"/>
          <w:lang w:val="ro-RO"/>
        </w:rPr>
        <w:t>Prestatorului</w:t>
      </w:r>
      <w:r w:rsidRPr="00740B6E">
        <w:rPr>
          <w:sz w:val="24"/>
          <w:szCs w:val="24"/>
          <w:lang w:val="ro-RO"/>
        </w:rPr>
        <w:t xml:space="preserve"> are </w:t>
      </w:r>
      <w:r w:rsidR="00374A03" w:rsidRPr="00740B6E">
        <w:rPr>
          <w:sz w:val="24"/>
          <w:szCs w:val="24"/>
          <w:lang w:val="ro-RO"/>
        </w:rPr>
        <w:t>nelămuriri</w:t>
      </w:r>
      <w:r w:rsidRPr="00740B6E">
        <w:rPr>
          <w:sz w:val="24"/>
          <w:szCs w:val="24"/>
          <w:lang w:val="ro-RO"/>
        </w:rPr>
        <w:t xml:space="preserve"> </w:t>
      </w:r>
      <w:r w:rsidR="00374A03" w:rsidRPr="00740B6E">
        <w:rPr>
          <w:sz w:val="24"/>
          <w:szCs w:val="24"/>
          <w:lang w:val="ro-RO"/>
        </w:rPr>
        <w:t>ș</w:t>
      </w:r>
      <w:r w:rsidRPr="00740B6E">
        <w:rPr>
          <w:sz w:val="24"/>
          <w:szCs w:val="24"/>
          <w:lang w:val="ro-RO"/>
        </w:rPr>
        <w:t>i s</w:t>
      </w:r>
      <w:r w:rsidR="00374A03" w:rsidRPr="00740B6E">
        <w:rPr>
          <w:sz w:val="24"/>
          <w:szCs w:val="24"/>
          <w:lang w:val="ro-RO"/>
        </w:rPr>
        <w:t>ă</w:t>
      </w:r>
      <w:r w:rsidRPr="00740B6E">
        <w:rPr>
          <w:sz w:val="24"/>
          <w:szCs w:val="24"/>
          <w:lang w:val="ro-RO"/>
        </w:rPr>
        <w:t xml:space="preserve"> </w:t>
      </w:r>
      <w:r w:rsidR="00374A03" w:rsidRPr="00740B6E">
        <w:rPr>
          <w:sz w:val="24"/>
          <w:szCs w:val="24"/>
          <w:lang w:val="ro-RO"/>
        </w:rPr>
        <w:t>î</w:t>
      </w:r>
      <w:r w:rsidRPr="00740B6E">
        <w:rPr>
          <w:sz w:val="24"/>
          <w:szCs w:val="24"/>
          <w:lang w:val="ro-RO"/>
        </w:rPr>
        <w:t xml:space="preserve">i acorde </w:t>
      </w:r>
      <w:r w:rsidR="00374A03" w:rsidRPr="00740B6E">
        <w:rPr>
          <w:sz w:val="24"/>
          <w:szCs w:val="24"/>
          <w:lang w:val="ro-RO"/>
        </w:rPr>
        <w:t>îndrumare</w:t>
      </w:r>
      <w:r w:rsidRPr="00740B6E">
        <w:rPr>
          <w:sz w:val="24"/>
          <w:szCs w:val="24"/>
          <w:lang w:val="ro-RO"/>
        </w:rPr>
        <w:t xml:space="preserve"> atunci </w:t>
      </w:r>
      <w:r w:rsidR="00374A03" w:rsidRPr="00740B6E">
        <w:rPr>
          <w:sz w:val="24"/>
          <w:szCs w:val="24"/>
          <w:lang w:val="ro-RO"/>
        </w:rPr>
        <w:t>când</w:t>
      </w:r>
      <w:r w:rsidRPr="00740B6E">
        <w:rPr>
          <w:sz w:val="24"/>
          <w:szCs w:val="24"/>
          <w:lang w:val="ro-RO"/>
        </w:rPr>
        <w:t xml:space="preserve"> este necesar;</w:t>
      </w:r>
    </w:p>
    <w:p w14:paraId="4BD0E948" w14:textId="77777777" w:rsidR="00A50CCB" w:rsidRPr="00740B6E" w:rsidRDefault="00A50CCB" w:rsidP="00FE39A3">
      <w:pPr>
        <w:numPr>
          <w:ilvl w:val="0"/>
          <w:numId w:val="4"/>
        </w:numPr>
        <w:spacing w:line="288" w:lineRule="auto"/>
        <w:jc w:val="both"/>
        <w:rPr>
          <w:sz w:val="24"/>
          <w:szCs w:val="24"/>
          <w:lang w:val="ro-RO"/>
        </w:rPr>
      </w:pPr>
      <w:r w:rsidRPr="00740B6E">
        <w:rPr>
          <w:sz w:val="24"/>
          <w:szCs w:val="24"/>
          <w:lang w:val="ro-RO"/>
        </w:rPr>
        <w:t xml:space="preserve">Sa comunice personalului </w:t>
      </w:r>
      <w:r w:rsidR="0058106E" w:rsidRPr="00740B6E">
        <w:rPr>
          <w:sz w:val="24"/>
          <w:szCs w:val="24"/>
          <w:lang w:val="ro-RO"/>
        </w:rPr>
        <w:t>Prestatorului</w:t>
      </w:r>
      <w:r w:rsidRPr="00740B6E">
        <w:rPr>
          <w:sz w:val="24"/>
          <w:szCs w:val="24"/>
          <w:lang w:val="ro-RO"/>
        </w:rPr>
        <w:t xml:space="preserve"> orice limite </w:t>
      </w:r>
      <w:r w:rsidR="00754318" w:rsidRPr="00740B6E">
        <w:rPr>
          <w:sz w:val="24"/>
          <w:szCs w:val="24"/>
          <w:lang w:val="ro-RO"/>
        </w:rPr>
        <w:t>î</w:t>
      </w:r>
      <w:r w:rsidRPr="00740B6E">
        <w:rPr>
          <w:sz w:val="24"/>
          <w:szCs w:val="24"/>
          <w:lang w:val="ro-RO"/>
        </w:rPr>
        <w:t xml:space="preserve">n organizarea </w:t>
      </w:r>
      <w:r w:rsidR="00754318" w:rsidRPr="00740B6E">
        <w:rPr>
          <w:sz w:val="24"/>
          <w:szCs w:val="24"/>
          <w:lang w:val="ro-RO"/>
        </w:rPr>
        <w:t>ș</w:t>
      </w:r>
      <w:r w:rsidRPr="00740B6E">
        <w:rPr>
          <w:sz w:val="24"/>
          <w:szCs w:val="24"/>
          <w:lang w:val="ro-RO"/>
        </w:rPr>
        <w:t xml:space="preserve">i derularea </w:t>
      </w:r>
      <w:r w:rsidR="00754318" w:rsidRPr="00740B6E">
        <w:rPr>
          <w:sz w:val="24"/>
          <w:szCs w:val="24"/>
          <w:lang w:val="ro-RO"/>
        </w:rPr>
        <w:t>activității</w:t>
      </w:r>
      <w:r w:rsidRPr="00740B6E">
        <w:rPr>
          <w:sz w:val="24"/>
          <w:szCs w:val="24"/>
          <w:lang w:val="ro-RO"/>
        </w:rPr>
        <w:t xml:space="preserve"> </w:t>
      </w:r>
      <w:r w:rsidR="00754318" w:rsidRPr="00740B6E">
        <w:rPr>
          <w:sz w:val="24"/>
          <w:szCs w:val="24"/>
          <w:lang w:val="ro-RO"/>
        </w:rPr>
        <w:t>ș</w:t>
      </w:r>
      <w:r w:rsidRPr="00740B6E">
        <w:rPr>
          <w:sz w:val="24"/>
          <w:szCs w:val="24"/>
          <w:lang w:val="ro-RO"/>
        </w:rPr>
        <w:t>i s</w:t>
      </w:r>
      <w:r w:rsidR="00754318" w:rsidRPr="00740B6E">
        <w:rPr>
          <w:sz w:val="24"/>
          <w:szCs w:val="24"/>
          <w:lang w:val="ro-RO"/>
        </w:rPr>
        <w:t>ă</w:t>
      </w:r>
      <w:r w:rsidRPr="00740B6E">
        <w:rPr>
          <w:sz w:val="24"/>
          <w:szCs w:val="24"/>
          <w:lang w:val="ro-RO"/>
        </w:rPr>
        <w:t xml:space="preserve"> </w:t>
      </w:r>
      <w:r w:rsidR="006C2CEE" w:rsidRPr="00740B6E">
        <w:rPr>
          <w:sz w:val="24"/>
          <w:szCs w:val="24"/>
          <w:lang w:val="ro-RO"/>
        </w:rPr>
        <w:t>îi</w:t>
      </w:r>
      <w:r w:rsidRPr="00740B6E">
        <w:rPr>
          <w:sz w:val="24"/>
          <w:szCs w:val="24"/>
          <w:lang w:val="ro-RO"/>
        </w:rPr>
        <w:t xml:space="preserve"> ofere periodic </w:t>
      </w:r>
      <w:proofErr w:type="spellStart"/>
      <w:r w:rsidRPr="00740B6E">
        <w:rPr>
          <w:sz w:val="24"/>
          <w:szCs w:val="24"/>
          <w:lang w:val="ro-RO"/>
        </w:rPr>
        <w:t>feed</w:t>
      </w:r>
      <w:proofErr w:type="spellEnd"/>
      <w:r w:rsidRPr="00740B6E">
        <w:rPr>
          <w:sz w:val="24"/>
          <w:szCs w:val="24"/>
          <w:lang w:val="ro-RO"/>
        </w:rPr>
        <w:t>-back;</w:t>
      </w:r>
    </w:p>
    <w:p w14:paraId="28925150" w14:textId="77777777" w:rsidR="00F9087F" w:rsidRPr="00740B6E" w:rsidRDefault="00F9087F" w:rsidP="00FE39A3">
      <w:pPr>
        <w:numPr>
          <w:ilvl w:val="0"/>
          <w:numId w:val="4"/>
        </w:numPr>
        <w:spacing w:line="288" w:lineRule="auto"/>
        <w:jc w:val="both"/>
        <w:rPr>
          <w:sz w:val="24"/>
          <w:szCs w:val="24"/>
          <w:lang w:val="ro-RO"/>
        </w:rPr>
      </w:pPr>
      <w:r w:rsidRPr="00740B6E">
        <w:rPr>
          <w:sz w:val="24"/>
          <w:szCs w:val="24"/>
          <w:lang w:val="ro-RO"/>
        </w:rPr>
        <w:t>S</w:t>
      </w:r>
      <w:r w:rsidR="00754318" w:rsidRPr="00740B6E">
        <w:rPr>
          <w:sz w:val="24"/>
          <w:szCs w:val="24"/>
          <w:lang w:val="ro-RO"/>
        </w:rPr>
        <w:t>ă</w:t>
      </w:r>
      <w:r w:rsidRPr="00740B6E">
        <w:rPr>
          <w:sz w:val="24"/>
          <w:szCs w:val="24"/>
          <w:lang w:val="ro-RO"/>
        </w:rPr>
        <w:t xml:space="preserve"> </w:t>
      </w:r>
      <w:r w:rsidR="00754318" w:rsidRPr="00740B6E">
        <w:rPr>
          <w:sz w:val="24"/>
          <w:szCs w:val="24"/>
          <w:lang w:val="ro-RO"/>
        </w:rPr>
        <w:t>stabilească</w:t>
      </w:r>
      <w:r w:rsidRPr="00740B6E">
        <w:rPr>
          <w:sz w:val="24"/>
          <w:szCs w:val="24"/>
          <w:lang w:val="ro-RO"/>
        </w:rPr>
        <w:t xml:space="preserve"> anual lista </w:t>
      </w:r>
      <w:r w:rsidR="00754318" w:rsidRPr="00740B6E">
        <w:rPr>
          <w:sz w:val="24"/>
          <w:szCs w:val="24"/>
          <w:lang w:val="ro-RO"/>
        </w:rPr>
        <w:t>investițiilor</w:t>
      </w:r>
      <w:r w:rsidRPr="00740B6E">
        <w:rPr>
          <w:sz w:val="24"/>
          <w:szCs w:val="24"/>
          <w:lang w:val="ro-RO"/>
        </w:rPr>
        <w:t xml:space="preserve"> </w:t>
      </w:r>
      <w:r w:rsidR="00754318" w:rsidRPr="00740B6E">
        <w:rPr>
          <w:sz w:val="24"/>
          <w:szCs w:val="24"/>
          <w:lang w:val="ro-RO"/>
        </w:rPr>
        <w:t>ș</w:t>
      </w:r>
      <w:r w:rsidRPr="00740B6E">
        <w:rPr>
          <w:sz w:val="24"/>
          <w:szCs w:val="24"/>
          <w:lang w:val="ro-RO"/>
        </w:rPr>
        <w:t xml:space="preserve">i </w:t>
      </w:r>
      <w:r w:rsidR="00754318" w:rsidRPr="00740B6E">
        <w:rPr>
          <w:sz w:val="24"/>
          <w:szCs w:val="24"/>
          <w:lang w:val="ro-RO"/>
        </w:rPr>
        <w:t>reparațiilor</w:t>
      </w:r>
      <w:r w:rsidRPr="00740B6E">
        <w:rPr>
          <w:sz w:val="24"/>
          <w:szCs w:val="24"/>
          <w:lang w:val="ro-RO"/>
        </w:rPr>
        <w:t xml:space="preserve"> capitale ce </w:t>
      </w:r>
      <w:r w:rsidR="00754318" w:rsidRPr="00740B6E">
        <w:rPr>
          <w:sz w:val="24"/>
          <w:szCs w:val="24"/>
          <w:lang w:val="ro-RO"/>
        </w:rPr>
        <w:t>urmează</w:t>
      </w:r>
      <w:r w:rsidRPr="00740B6E">
        <w:rPr>
          <w:sz w:val="24"/>
          <w:szCs w:val="24"/>
          <w:lang w:val="ro-RO"/>
        </w:rPr>
        <w:t xml:space="preserve"> a se realiza </w:t>
      </w:r>
      <w:r w:rsidR="00754318" w:rsidRPr="00740B6E">
        <w:rPr>
          <w:sz w:val="24"/>
          <w:szCs w:val="24"/>
          <w:lang w:val="ro-RO"/>
        </w:rPr>
        <w:t>ș</w:t>
      </w:r>
      <w:r w:rsidRPr="00740B6E">
        <w:rPr>
          <w:sz w:val="24"/>
          <w:szCs w:val="24"/>
          <w:lang w:val="ro-RO"/>
        </w:rPr>
        <w:t xml:space="preserve">i </w:t>
      </w:r>
      <w:r w:rsidR="00754318" w:rsidRPr="00740B6E">
        <w:rPr>
          <w:sz w:val="24"/>
          <w:szCs w:val="24"/>
          <w:lang w:val="ro-RO"/>
        </w:rPr>
        <w:t>să</w:t>
      </w:r>
      <w:r w:rsidRPr="00740B6E">
        <w:rPr>
          <w:sz w:val="24"/>
          <w:szCs w:val="24"/>
          <w:lang w:val="ro-RO"/>
        </w:rPr>
        <w:t xml:space="preserve"> se consulte cu </w:t>
      </w:r>
      <w:r w:rsidR="0058106E" w:rsidRPr="00740B6E">
        <w:rPr>
          <w:sz w:val="24"/>
          <w:szCs w:val="24"/>
          <w:lang w:val="ro-RO"/>
        </w:rPr>
        <w:t xml:space="preserve">Prestatorul </w:t>
      </w:r>
      <w:r w:rsidRPr="00740B6E">
        <w:rPr>
          <w:sz w:val="24"/>
          <w:szCs w:val="24"/>
          <w:lang w:val="ro-RO"/>
        </w:rPr>
        <w:t xml:space="preserve">asupra </w:t>
      </w:r>
      <w:r w:rsidR="00754318" w:rsidRPr="00740B6E">
        <w:rPr>
          <w:sz w:val="24"/>
          <w:szCs w:val="24"/>
          <w:lang w:val="ro-RO"/>
        </w:rPr>
        <w:t>modalităților</w:t>
      </w:r>
      <w:r w:rsidRPr="00740B6E">
        <w:rPr>
          <w:sz w:val="24"/>
          <w:szCs w:val="24"/>
          <w:lang w:val="ro-RO"/>
        </w:rPr>
        <w:t xml:space="preserve"> de realizare;</w:t>
      </w:r>
    </w:p>
    <w:p w14:paraId="104641F5" w14:textId="77777777" w:rsidR="00340399" w:rsidRDefault="00F9087F" w:rsidP="00FE39A3">
      <w:pPr>
        <w:numPr>
          <w:ilvl w:val="0"/>
          <w:numId w:val="4"/>
        </w:numPr>
        <w:spacing w:line="288" w:lineRule="auto"/>
        <w:jc w:val="both"/>
        <w:rPr>
          <w:sz w:val="24"/>
          <w:szCs w:val="24"/>
          <w:lang w:val="ro-RO"/>
        </w:rPr>
      </w:pPr>
      <w:r w:rsidRPr="00740B6E">
        <w:rPr>
          <w:sz w:val="24"/>
          <w:szCs w:val="24"/>
          <w:lang w:val="ro-RO"/>
        </w:rPr>
        <w:t>S</w:t>
      </w:r>
      <w:r w:rsidR="00754318" w:rsidRPr="00740B6E">
        <w:rPr>
          <w:sz w:val="24"/>
          <w:szCs w:val="24"/>
          <w:lang w:val="ro-RO"/>
        </w:rPr>
        <w:t>ă</w:t>
      </w:r>
      <w:r w:rsidRPr="00740B6E">
        <w:rPr>
          <w:sz w:val="24"/>
          <w:szCs w:val="24"/>
          <w:lang w:val="ro-RO"/>
        </w:rPr>
        <w:t xml:space="preserve"> preia condominiul, la </w:t>
      </w:r>
      <w:r w:rsidR="00754318" w:rsidRPr="00740B6E">
        <w:rPr>
          <w:sz w:val="24"/>
          <w:szCs w:val="24"/>
          <w:lang w:val="ro-RO"/>
        </w:rPr>
        <w:t>încetarea</w:t>
      </w:r>
      <w:r w:rsidRPr="00740B6E">
        <w:rPr>
          <w:sz w:val="24"/>
          <w:szCs w:val="24"/>
          <w:lang w:val="ro-RO"/>
        </w:rPr>
        <w:t xml:space="preserve"> contractului, </w:t>
      </w:r>
      <w:r w:rsidR="00754318" w:rsidRPr="00740B6E">
        <w:rPr>
          <w:sz w:val="24"/>
          <w:szCs w:val="24"/>
          <w:lang w:val="ro-RO"/>
        </w:rPr>
        <w:t>î</w:t>
      </w:r>
      <w:r w:rsidRPr="00740B6E">
        <w:rPr>
          <w:sz w:val="24"/>
          <w:szCs w:val="24"/>
          <w:lang w:val="ro-RO"/>
        </w:rPr>
        <w:t xml:space="preserve">n starea </w:t>
      </w:r>
      <w:r w:rsidR="00754318" w:rsidRPr="00740B6E">
        <w:rPr>
          <w:sz w:val="24"/>
          <w:szCs w:val="24"/>
          <w:lang w:val="ro-RO"/>
        </w:rPr>
        <w:t>î</w:t>
      </w:r>
      <w:r w:rsidRPr="00740B6E">
        <w:rPr>
          <w:sz w:val="24"/>
          <w:szCs w:val="24"/>
          <w:lang w:val="ro-RO"/>
        </w:rPr>
        <w:t xml:space="preserve">n care a fost </w:t>
      </w:r>
      <w:r w:rsidR="00754318" w:rsidRPr="00740B6E">
        <w:rPr>
          <w:sz w:val="24"/>
          <w:szCs w:val="24"/>
          <w:lang w:val="ro-RO"/>
        </w:rPr>
        <w:t>încredințat</w:t>
      </w:r>
      <w:r w:rsidRPr="00740B6E">
        <w:rPr>
          <w:sz w:val="24"/>
          <w:szCs w:val="24"/>
          <w:lang w:val="ro-RO"/>
        </w:rPr>
        <w:t xml:space="preserve"> </w:t>
      </w:r>
      <w:r w:rsidR="00754318" w:rsidRPr="00740B6E">
        <w:rPr>
          <w:sz w:val="24"/>
          <w:szCs w:val="24"/>
          <w:lang w:val="ro-RO"/>
        </w:rPr>
        <w:t>ș</w:t>
      </w:r>
      <w:r w:rsidRPr="00740B6E">
        <w:rPr>
          <w:sz w:val="24"/>
          <w:szCs w:val="24"/>
          <w:lang w:val="ro-RO"/>
        </w:rPr>
        <w:t xml:space="preserve">i, </w:t>
      </w:r>
      <w:r w:rsidR="00754318" w:rsidRPr="00740B6E">
        <w:rPr>
          <w:sz w:val="24"/>
          <w:szCs w:val="24"/>
          <w:lang w:val="ro-RO"/>
        </w:rPr>
        <w:t>după</w:t>
      </w:r>
      <w:r w:rsidRPr="00740B6E">
        <w:rPr>
          <w:sz w:val="24"/>
          <w:szCs w:val="24"/>
          <w:lang w:val="ro-RO"/>
        </w:rPr>
        <w:t xml:space="preserve"> caz, cu </w:t>
      </w:r>
      <w:r w:rsidR="00754318" w:rsidRPr="00740B6E">
        <w:rPr>
          <w:sz w:val="24"/>
          <w:szCs w:val="24"/>
          <w:lang w:val="ro-RO"/>
        </w:rPr>
        <w:t>îmbunătățirile</w:t>
      </w:r>
      <w:r w:rsidRPr="00740B6E">
        <w:rPr>
          <w:sz w:val="24"/>
          <w:szCs w:val="24"/>
          <w:lang w:val="ro-RO"/>
        </w:rPr>
        <w:t xml:space="preserve"> aduse </w:t>
      </w:r>
      <w:r w:rsidR="00754318" w:rsidRPr="00740B6E">
        <w:rPr>
          <w:sz w:val="24"/>
          <w:szCs w:val="24"/>
          <w:lang w:val="ro-RO"/>
        </w:rPr>
        <w:t>ș</w:t>
      </w:r>
      <w:r w:rsidRPr="00740B6E">
        <w:rPr>
          <w:sz w:val="24"/>
          <w:szCs w:val="24"/>
          <w:lang w:val="ro-RO"/>
        </w:rPr>
        <w:t>i/sau uzura normal</w:t>
      </w:r>
      <w:r w:rsidR="00754318" w:rsidRPr="00740B6E">
        <w:rPr>
          <w:sz w:val="24"/>
          <w:szCs w:val="24"/>
          <w:lang w:val="ro-RO"/>
        </w:rPr>
        <w:t>ă</w:t>
      </w:r>
      <w:r w:rsidRPr="00740B6E">
        <w:rPr>
          <w:sz w:val="24"/>
          <w:szCs w:val="24"/>
          <w:lang w:val="ro-RO"/>
        </w:rPr>
        <w:t xml:space="preserve"> produs</w:t>
      </w:r>
      <w:r w:rsidR="00754318" w:rsidRPr="00740B6E">
        <w:rPr>
          <w:sz w:val="24"/>
          <w:szCs w:val="24"/>
          <w:lang w:val="ro-RO"/>
        </w:rPr>
        <w:t>ă.</w:t>
      </w:r>
    </w:p>
    <w:p w14:paraId="725D09F3" w14:textId="77777777" w:rsidR="00560E28" w:rsidRDefault="00560E28" w:rsidP="00560E28">
      <w:pPr>
        <w:spacing w:line="288" w:lineRule="auto"/>
        <w:ind w:left="720"/>
        <w:jc w:val="both"/>
        <w:rPr>
          <w:sz w:val="24"/>
          <w:szCs w:val="24"/>
          <w:lang w:val="ro-RO"/>
        </w:rPr>
      </w:pPr>
    </w:p>
    <w:p w14:paraId="7653A716" w14:textId="77777777" w:rsidR="00560E28" w:rsidRDefault="00560E28" w:rsidP="00560E28">
      <w:pPr>
        <w:spacing w:line="288" w:lineRule="auto"/>
        <w:ind w:left="720"/>
        <w:jc w:val="both"/>
        <w:rPr>
          <w:sz w:val="24"/>
          <w:szCs w:val="24"/>
          <w:lang w:val="ro-RO"/>
        </w:rPr>
      </w:pPr>
    </w:p>
    <w:p w14:paraId="023DE1EB" w14:textId="77777777" w:rsidR="00717FE5" w:rsidRPr="00740B6E" w:rsidRDefault="00717FE5" w:rsidP="00F3279E">
      <w:pPr>
        <w:overflowPunct w:val="0"/>
        <w:autoSpaceDE w:val="0"/>
        <w:autoSpaceDN w:val="0"/>
        <w:adjustRightInd w:val="0"/>
        <w:spacing w:line="288" w:lineRule="auto"/>
        <w:jc w:val="both"/>
        <w:textAlignment w:val="baseline"/>
        <w:rPr>
          <w:b/>
          <w:sz w:val="24"/>
          <w:szCs w:val="24"/>
          <w:lang w:val="ro-RO"/>
        </w:rPr>
      </w:pPr>
      <w:r w:rsidRPr="00740B6E">
        <w:rPr>
          <w:b/>
          <w:sz w:val="24"/>
          <w:szCs w:val="24"/>
          <w:lang w:val="ro-RO"/>
        </w:rPr>
        <w:t xml:space="preserve">Art. </w:t>
      </w:r>
      <w:r w:rsidR="00E154F5" w:rsidRPr="00740B6E">
        <w:rPr>
          <w:b/>
          <w:sz w:val="24"/>
          <w:szCs w:val="24"/>
          <w:lang w:val="ro-RO"/>
        </w:rPr>
        <w:t>9</w:t>
      </w:r>
      <w:r w:rsidRPr="00740B6E">
        <w:rPr>
          <w:b/>
          <w:sz w:val="24"/>
          <w:szCs w:val="24"/>
          <w:lang w:val="ro-RO"/>
        </w:rPr>
        <w:t xml:space="preserve">.  SANCŢIUNI PENTRU NEÎNDEPLINIREA CULPABILĂ A OBLIGAŢIILOR </w:t>
      </w:r>
    </w:p>
    <w:p w14:paraId="1B10AFA4" w14:textId="77777777" w:rsidR="00740B6E" w:rsidRPr="00740B6E" w:rsidRDefault="00740B6E" w:rsidP="00740B6E">
      <w:pPr>
        <w:spacing w:line="288" w:lineRule="auto"/>
        <w:jc w:val="both"/>
        <w:rPr>
          <w:rFonts w:eastAsia="Calibri"/>
          <w:sz w:val="24"/>
          <w:szCs w:val="24"/>
          <w:lang w:val="ro-RO"/>
        </w:rPr>
      </w:pPr>
      <w:r w:rsidRPr="00183645">
        <w:rPr>
          <w:rFonts w:eastAsia="Calibri"/>
          <w:sz w:val="24"/>
          <w:szCs w:val="24"/>
          <w:lang w:val="ro-RO"/>
        </w:rPr>
        <w:lastRenderedPageBreak/>
        <w:t>9.1</w:t>
      </w:r>
      <w:r w:rsidR="00953302" w:rsidRPr="00183645">
        <w:rPr>
          <w:rFonts w:eastAsia="Calibri"/>
          <w:sz w:val="24"/>
          <w:szCs w:val="24"/>
          <w:lang w:val="ro-RO"/>
        </w:rPr>
        <w:t>.</w:t>
      </w:r>
      <w:r w:rsidRPr="00183645">
        <w:rPr>
          <w:rFonts w:eastAsia="Calibri"/>
          <w:b/>
          <w:bCs/>
          <w:sz w:val="24"/>
          <w:szCs w:val="24"/>
          <w:lang w:val="ro-RO"/>
        </w:rPr>
        <w:t xml:space="preserve"> </w:t>
      </w:r>
      <w:r w:rsidRPr="00740B6E">
        <w:rPr>
          <w:rFonts w:eastAsia="Calibri"/>
          <w:sz w:val="24"/>
          <w:szCs w:val="24"/>
          <w:lang w:val="ro-RO"/>
        </w:rPr>
        <w:t>În cazul în care, din vina sa exclusivă, prestatorul refuză sau nu reușește să-și îndeplinească obligațiile asumate prin contract, atunci achizitorul are dreptul de a deduce din valoarea contractului dobânda legală penalizatoare prevăzută la art. 3 alin. 2</w:t>
      </w:r>
      <w:r w:rsidRPr="00740B6E">
        <w:rPr>
          <w:rFonts w:eastAsia="Calibri"/>
          <w:sz w:val="24"/>
          <w:szCs w:val="24"/>
          <w:vertAlign w:val="superscript"/>
          <w:lang w:val="ro-RO"/>
        </w:rPr>
        <w:t>1</w:t>
      </w:r>
      <w:r w:rsidRPr="00740B6E">
        <w:rPr>
          <w:rFonts w:eastAsia="Calibri"/>
          <w:sz w:val="24"/>
          <w:szCs w:val="24"/>
          <w:lang w:val="ro-RO"/>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6A2EF40E" w14:textId="77777777" w:rsidR="00740B6E" w:rsidRPr="00740B6E" w:rsidRDefault="00740B6E" w:rsidP="00740B6E">
      <w:pPr>
        <w:spacing w:line="288" w:lineRule="auto"/>
        <w:jc w:val="both"/>
        <w:rPr>
          <w:rFonts w:eastAsia="Calibri"/>
          <w:sz w:val="24"/>
          <w:szCs w:val="24"/>
          <w:lang w:val="ro-RO"/>
        </w:rPr>
      </w:pPr>
      <w:r w:rsidRPr="00740B6E">
        <w:rPr>
          <w:rFonts w:eastAsia="Calibri"/>
          <w:sz w:val="24"/>
          <w:szCs w:val="24"/>
          <w:lang w:val="ro-RO"/>
        </w:rPr>
        <w:t>9.2</w:t>
      </w:r>
      <w:r w:rsidR="00953302">
        <w:rPr>
          <w:rFonts w:eastAsia="Calibri"/>
          <w:sz w:val="24"/>
          <w:szCs w:val="24"/>
          <w:lang w:val="ro-RO"/>
        </w:rPr>
        <w:t>.</w:t>
      </w:r>
      <w:r w:rsidRPr="00740B6E">
        <w:rPr>
          <w:rFonts w:eastAsia="Calibri"/>
          <w:b/>
          <w:bCs/>
          <w:sz w:val="24"/>
          <w:szCs w:val="24"/>
          <w:lang w:val="ro-RO"/>
        </w:rPr>
        <w:t xml:space="preserve"> </w:t>
      </w:r>
      <w:r w:rsidRPr="00740B6E">
        <w:rPr>
          <w:rFonts w:eastAsia="Calibri"/>
          <w:sz w:val="24"/>
          <w:szCs w:val="24"/>
          <w:lang w:val="ro-RO"/>
        </w:rPr>
        <w:t>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2655A6E3" w14:textId="77777777" w:rsidR="006A2F68" w:rsidRDefault="00740B6E" w:rsidP="00740B6E">
      <w:pPr>
        <w:spacing w:line="288" w:lineRule="auto"/>
        <w:jc w:val="both"/>
        <w:rPr>
          <w:rFonts w:eastAsia="Calibri"/>
          <w:sz w:val="24"/>
          <w:szCs w:val="24"/>
          <w:lang w:val="ro-RO"/>
        </w:rPr>
      </w:pPr>
      <w:r w:rsidRPr="00740B6E">
        <w:rPr>
          <w:rFonts w:eastAsia="Calibri"/>
          <w:sz w:val="24"/>
          <w:szCs w:val="24"/>
          <w:lang w:val="ro-RO"/>
        </w:rPr>
        <w:t>9.3</w:t>
      </w:r>
      <w:r w:rsidR="00953302">
        <w:rPr>
          <w:rFonts w:eastAsia="Calibri"/>
          <w:sz w:val="24"/>
          <w:szCs w:val="24"/>
          <w:lang w:val="ro-RO"/>
        </w:rPr>
        <w:t>.</w:t>
      </w:r>
      <w:r w:rsidRPr="00740B6E">
        <w:rPr>
          <w:rFonts w:eastAsia="Calibri"/>
          <w:b/>
          <w:bCs/>
          <w:sz w:val="24"/>
          <w:szCs w:val="24"/>
          <w:lang w:val="ro-RO"/>
        </w:rPr>
        <w:t xml:space="preserve"> </w:t>
      </w:r>
      <w:r w:rsidRPr="00740B6E">
        <w:rPr>
          <w:rFonts w:eastAsia="Calibri"/>
          <w:sz w:val="24"/>
          <w:szCs w:val="24"/>
          <w:lang w:val="ro-RO"/>
        </w:rPr>
        <w:t>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w:t>
      </w:r>
      <w:r w:rsidR="006C2CEE">
        <w:rPr>
          <w:rFonts w:eastAsia="Calibri"/>
          <w:sz w:val="24"/>
          <w:szCs w:val="24"/>
          <w:lang w:val="ro-RO"/>
        </w:rPr>
        <w:t>.</w:t>
      </w:r>
    </w:p>
    <w:p w14:paraId="3EF01839" w14:textId="77777777" w:rsidR="006C2CEE" w:rsidRDefault="006C2CEE" w:rsidP="00740B6E">
      <w:pPr>
        <w:spacing w:line="288" w:lineRule="auto"/>
        <w:jc w:val="both"/>
        <w:rPr>
          <w:rFonts w:eastAsia="Calibri"/>
          <w:sz w:val="24"/>
          <w:szCs w:val="24"/>
          <w:lang w:val="ro-RO"/>
        </w:rPr>
      </w:pPr>
    </w:p>
    <w:p w14:paraId="1BDE20AB" w14:textId="77777777" w:rsidR="006C2CEE" w:rsidRPr="00183645" w:rsidRDefault="006C2CEE" w:rsidP="006C2CEE">
      <w:pPr>
        <w:pStyle w:val="Titlu1"/>
        <w:spacing w:line="288" w:lineRule="auto"/>
        <w:rPr>
          <w:sz w:val="24"/>
          <w:szCs w:val="24"/>
          <w:lang w:val="ro-RO"/>
        </w:rPr>
      </w:pPr>
      <w:r w:rsidRPr="00183645">
        <w:rPr>
          <w:sz w:val="24"/>
          <w:szCs w:val="24"/>
          <w:lang w:val="ro-RO"/>
        </w:rPr>
        <w:t xml:space="preserve">Art. 10. </w:t>
      </w:r>
      <w:r w:rsidR="00953302" w:rsidRPr="00183645">
        <w:rPr>
          <w:sz w:val="24"/>
          <w:szCs w:val="24"/>
          <w:lang w:val="ro-RO"/>
        </w:rPr>
        <w:t>Î</w:t>
      </w:r>
      <w:r w:rsidRPr="00183645">
        <w:rPr>
          <w:sz w:val="24"/>
          <w:szCs w:val="24"/>
          <w:lang w:val="ro-RO"/>
        </w:rPr>
        <w:t>ncetarea contractului</w:t>
      </w:r>
    </w:p>
    <w:p w14:paraId="3398116B" w14:textId="77777777" w:rsidR="006C2CEE" w:rsidRPr="00183645" w:rsidRDefault="006C2CEE" w:rsidP="006C2CEE">
      <w:pPr>
        <w:spacing w:line="288" w:lineRule="auto"/>
        <w:jc w:val="both"/>
        <w:rPr>
          <w:sz w:val="24"/>
          <w:szCs w:val="24"/>
          <w:lang w:val="ro-RO"/>
        </w:rPr>
      </w:pPr>
      <w:r w:rsidRPr="00183645">
        <w:rPr>
          <w:sz w:val="24"/>
          <w:szCs w:val="24"/>
          <w:lang w:val="ro-RO"/>
        </w:rPr>
        <w:t xml:space="preserve">10.1. Prezentul contract </w:t>
      </w:r>
      <w:proofErr w:type="spellStart"/>
      <w:r w:rsidR="00953302" w:rsidRPr="00183645">
        <w:rPr>
          <w:sz w:val="24"/>
          <w:szCs w:val="24"/>
          <w:lang w:val="ro-RO"/>
        </w:rPr>
        <w:t>î</w:t>
      </w:r>
      <w:r w:rsidRPr="00183645">
        <w:rPr>
          <w:sz w:val="24"/>
          <w:szCs w:val="24"/>
          <w:lang w:val="ro-RO"/>
        </w:rPr>
        <w:t>nceteaza</w:t>
      </w:r>
      <w:proofErr w:type="spellEnd"/>
      <w:r w:rsidRPr="00183645">
        <w:rPr>
          <w:sz w:val="24"/>
          <w:szCs w:val="24"/>
          <w:lang w:val="ro-RO"/>
        </w:rPr>
        <w:t>, f</w:t>
      </w:r>
      <w:r w:rsidR="00953302" w:rsidRPr="00183645">
        <w:rPr>
          <w:sz w:val="24"/>
          <w:szCs w:val="24"/>
          <w:lang w:val="ro-RO"/>
        </w:rPr>
        <w:t>ă</w:t>
      </w:r>
      <w:r w:rsidRPr="00183645">
        <w:rPr>
          <w:sz w:val="24"/>
          <w:szCs w:val="24"/>
          <w:lang w:val="ro-RO"/>
        </w:rPr>
        <w:t>r</w:t>
      </w:r>
      <w:r w:rsidR="00953302" w:rsidRPr="00183645">
        <w:rPr>
          <w:sz w:val="24"/>
          <w:szCs w:val="24"/>
          <w:lang w:val="ro-RO"/>
        </w:rPr>
        <w:t>ă</w:t>
      </w:r>
      <w:r w:rsidRPr="00183645">
        <w:rPr>
          <w:sz w:val="24"/>
          <w:szCs w:val="24"/>
          <w:lang w:val="ro-RO"/>
        </w:rPr>
        <w:t xml:space="preserve"> a mai fi necesar</w:t>
      </w:r>
      <w:r w:rsidR="00953302" w:rsidRPr="00183645">
        <w:rPr>
          <w:sz w:val="24"/>
          <w:szCs w:val="24"/>
          <w:lang w:val="ro-RO"/>
        </w:rPr>
        <w:t>ă</w:t>
      </w:r>
      <w:r w:rsidRPr="00183645">
        <w:rPr>
          <w:sz w:val="24"/>
          <w:szCs w:val="24"/>
          <w:lang w:val="ro-RO"/>
        </w:rPr>
        <w:t xml:space="preserve"> interven</w:t>
      </w:r>
      <w:r w:rsidR="00953302" w:rsidRPr="00183645">
        <w:rPr>
          <w:sz w:val="24"/>
          <w:szCs w:val="24"/>
          <w:lang w:val="ro-RO"/>
        </w:rPr>
        <w:t>ț</w:t>
      </w:r>
      <w:r w:rsidRPr="00183645">
        <w:rPr>
          <w:sz w:val="24"/>
          <w:szCs w:val="24"/>
          <w:lang w:val="ro-RO"/>
        </w:rPr>
        <w:t>ia instan</w:t>
      </w:r>
      <w:r w:rsidR="00953302" w:rsidRPr="00183645">
        <w:rPr>
          <w:sz w:val="24"/>
          <w:szCs w:val="24"/>
          <w:lang w:val="ro-RO"/>
        </w:rPr>
        <w:t>ț</w:t>
      </w:r>
      <w:r w:rsidRPr="00183645">
        <w:rPr>
          <w:sz w:val="24"/>
          <w:szCs w:val="24"/>
          <w:lang w:val="ro-RO"/>
        </w:rPr>
        <w:t>elor de judecat</w:t>
      </w:r>
      <w:r w:rsidR="00953302" w:rsidRPr="00183645">
        <w:rPr>
          <w:sz w:val="24"/>
          <w:szCs w:val="24"/>
          <w:lang w:val="ro-RO"/>
        </w:rPr>
        <w:t>ă</w:t>
      </w:r>
      <w:r w:rsidRPr="00183645">
        <w:rPr>
          <w:sz w:val="24"/>
          <w:szCs w:val="24"/>
          <w:lang w:val="ro-RO"/>
        </w:rPr>
        <w:t xml:space="preserve"> sau a unui tribunal arbitral, </w:t>
      </w:r>
      <w:r w:rsidR="00953302" w:rsidRPr="00183645">
        <w:rPr>
          <w:sz w:val="24"/>
          <w:szCs w:val="24"/>
          <w:lang w:val="ro-RO"/>
        </w:rPr>
        <w:t>î</w:t>
      </w:r>
      <w:r w:rsidRPr="00183645">
        <w:rPr>
          <w:sz w:val="24"/>
          <w:szCs w:val="24"/>
          <w:lang w:val="ro-RO"/>
        </w:rPr>
        <w:t>n urm</w:t>
      </w:r>
      <w:r w:rsidR="00953302" w:rsidRPr="00183645">
        <w:rPr>
          <w:sz w:val="24"/>
          <w:szCs w:val="24"/>
          <w:lang w:val="ro-RO"/>
        </w:rPr>
        <w:t>ă</w:t>
      </w:r>
      <w:r w:rsidRPr="00183645">
        <w:rPr>
          <w:sz w:val="24"/>
          <w:szCs w:val="24"/>
          <w:lang w:val="ro-RO"/>
        </w:rPr>
        <w:t>toarele condi</w:t>
      </w:r>
      <w:r w:rsidR="00953302" w:rsidRPr="00183645">
        <w:rPr>
          <w:sz w:val="24"/>
          <w:szCs w:val="24"/>
          <w:lang w:val="ro-RO"/>
        </w:rPr>
        <w:t>ț</w:t>
      </w:r>
      <w:r w:rsidRPr="00183645">
        <w:rPr>
          <w:sz w:val="24"/>
          <w:szCs w:val="24"/>
          <w:lang w:val="ro-RO"/>
        </w:rPr>
        <w:t>ii:</w:t>
      </w:r>
    </w:p>
    <w:p w14:paraId="6BE112C8" w14:textId="77777777" w:rsidR="006C2CEE" w:rsidRPr="009A2D93" w:rsidRDefault="006C2CEE" w:rsidP="00FE39A3">
      <w:pPr>
        <w:numPr>
          <w:ilvl w:val="0"/>
          <w:numId w:val="5"/>
        </w:numPr>
        <w:spacing w:line="288" w:lineRule="auto"/>
        <w:jc w:val="both"/>
        <w:rPr>
          <w:sz w:val="24"/>
          <w:szCs w:val="24"/>
          <w:lang w:val="it-IT"/>
        </w:rPr>
      </w:pPr>
      <w:r w:rsidRPr="009A2D93">
        <w:rPr>
          <w:sz w:val="24"/>
          <w:szCs w:val="24"/>
          <w:lang w:val="it-IT"/>
        </w:rPr>
        <w:t>la data prev</w:t>
      </w:r>
      <w:r w:rsidR="00953302">
        <w:rPr>
          <w:sz w:val="24"/>
          <w:szCs w:val="24"/>
          <w:lang w:val="it-IT"/>
        </w:rPr>
        <w:t>ă</w:t>
      </w:r>
      <w:r w:rsidRPr="009A2D93">
        <w:rPr>
          <w:sz w:val="24"/>
          <w:szCs w:val="24"/>
          <w:lang w:val="it-IT"/>
        </w:rPr>
        <w:t>zut</w:t>
      </w:r>
      <w:r w:rsidR="00953302">
        <w:rPr>
          <w:sz w:val="24"/>
          <w:szCs w:val="24"/>
          <w:lang w:val="it-IT"/>
        </w:rPr>
        <w:t>ă</w:t>
      </w:r>
      <w:r w:rsidRPr="009A2D93">
        <w:rPr>
          <w:sz w:val="24"/>
          <w:szCs w:val="24"/>
          <w:lang w:val="it-IT"/>
        </w:rPr>
        <w:t xml:space="preserve"> </w:t>
      </w:r>
      <w:r w:rsidR="00953302">
        <w:rPr>
          <w:sz w:val="24"/>
          <w:szCs w:val="24"/>
          <w:lang w:val="it-IT"/>
        </w:rPr>
        <w:t>î</w:t>
      </w:r>
      <w:r w:rsidRPr="009A2D93">
        <w:rPr>
          <w:sz w:val="24"/>
          <w:szCs w:val="24"/>
          <w:lang w:val="it-IT"/>
        </w:rPr>
        <w:t xml:space="preserve">n contract pentru </w:t>
      </w:r>
      <w:r w:rsidR="00953302">
        <w:rPr>
          <w:sz w:val="24"/>
          <w:szCs w:val="24"/>
          <w:lang w:val="it-IT"/>
        </w:rPr>
        <w:t>î</w:t>
      </w:r>
      <w:r w:rsidRPr="009A2D93">
        <w:rPr>
          <w:sz w:val="24"/>
          <w:szCs w:val="24"/>
          <w:lang w:val="it-IT"/>
        </w:rPr>
        <w:t>ncetarea acestuia;</w:t>
      </w:r>
    </w:p>
    <w:p w14:paraId="349A657D" w14:textId="77777777" w:rsidR="006C2CEE" w:rsidRPr="009A2D93" w:rsidRDefault="006C2CEE" w:rsidP="00FE39A3">
      <w:pPr>
        <w:numPr>
          <w:ilvl w:val="0"/>
          <w:numId w:val="5"/>
        </w:numPr>
        <w:spacing w:line="288" w:lineRule="auto"/>
        <w:jc w:val="both"/>
        <w:rPr>
          <w:sz w:val="24"/>
          <w:szCs w:val="24"/>
          <w:lang w:val="it-IT"/>
        </w:rPr>
      </w:pPr>
      <w:r w:rsidRPr="009A2D93">
        <w:rPr>
          <w:sz w:val="24"/>
          <w:szCs w:val="24"/>
          <w:lang w:val="it-IT"/>
        </w:rPr>
        <w:t>oric</w:t>
      </w:r>
      <w:r w:rsidR="00953302">
        <w:rPr>
          <w:sz w:val="24"/>
          <w:szCs w:val="24"/>
          <w:lang w:val="it-IT"/>
        </w:rPr>
        <w:t>â</w:t>
      </w:r>
      <w:r w:rsidRPr="009A2D93">
        <w:rPr>
          <w:sz w:val="24"/>
          <w:szCs w:val="24"/>
          <w:lang w:val="it-IT"/>
        </w:rPr>
        <w:t xml:space="preserve">nd, cu un preaviz de 60 zile, printr-o </w:t>
      </w:r>
      <w:r w:rsidR="00953302">
        <w:rPr>
          <w:sz w:val="24"/>
          <w:szCs w:val="24"/>
          <w:lang w:val="it-IT"/>
        </w:rPr>
        <w:t>î</w:t>
      </w:r>
      <w:r w:rsidRPr="009A2D93">
        <w:rPr>
          <w:sz w:val="24"/>
          <w:szCs w:val="24"/>
          <w:lang w:val="it-IT"/>
        </w:rPr>
        <w:t>n</w:t>
      </w:r>
      <w:r w:rsidR="00953302">
        <w:rPr>
          <w:sz w:val="24"/>
          <w:szCs w:val="24"/>
          <w:lang w:val="it-IT"/>
        </w:rPr>
        <w:t>ș</w:t>
      </w:r>
      <w:r w:rsidRPr="009A2D93">
        <w:rPr>
          <w:sz w:val="24"/>
          <w:szCs w:val="24"/>
          <w:lang w:val="it-IT"/>
        </w:rPr>
        <w:t>tiin</w:t>
      </w:r>
      <w:r w:rsidR="00953302">
        <w:rPr>
          <w:sz w:val="24"/>
          <w:szCs w:val="24"/>
          <w:lang w:val="it-IT"/>
        </w:rPr>
        <w:t>ț</w:t>
      </w:r>
      <w:r w:rsidRPr="009A2D93">
        <w:rPr>
          <w:sz w:val="24"/>
          <w:szCs w:val="24"/>
          <w:lang w:val="it-IT"/>
        </w:rPr>
        <w:t>are scris</w:t>
      </w:r>
      <w:r w:rsidR="00953302">
        <w:rPr>
          <w:sz w:val="24"/>
          <w:szCs w:val="24"/>
          <w:lang w:val="it-IT"/>
        </w:rPr>
        <w:t>ă</w:t>
      </w:r>
      <w:r w:rsidRPr="009A2D93">
        <w:rPr>
          <w:sz w:val="24"/>
          <w:szCs w:val="24"/>
          <w:lang w:val="it-IT"/>
        </w:rPr>
        <w:t xml:space="preserve"> trimis</w:t>
      </w:r>
      <w:r w:rsidR="00953302">
        <w:rPr>
          <w:sz w:val="24"/>
          <w:szCs w:val="24"/>
          <w:lang w:val="it-IT"/>
        </w:rPr>
        <w:t>ă</w:t>
      </w:r>
      <w:r w:rsidRPr="009A2D93">
        <w:rPr>
          <w:sz w:val="24"/>
          <w:szCs w:val="24"/>
          <w:lang w:val="it-IT"/>
        </w:rPr>
        <w:t xml:space="preserve"> de oricare dintre p</w:t>
      </w:r>
      <w:r w:rsidR="00953302">
        <w:rPr>
          <w:sz w:val="24"/>
          <w:szCs w:val="24"/>
          <w:lang w:val="it-IT"/>
        </w:rPr>
        <w:t>ă</w:t>
      </w:r>
      <w:r w:rsidRPr="009A2D93">
        <w:rPr>
          <w:sz w:val="24"/>
          <w:szCs w:val="24"/>
          <w:lang w:val="it-IT"/>
        </w:rPr>
        <w:t>r</w:t>
      </w:r>
      <w:r w:rsidR="00953302">
        <w:rPr>
          <w:sz w:val="24"/>
          <w:szCs w:val="24"/>
          <w:lang w:val="it-IT"/>
        </w:rPr>
        <w:t>ț</w:t>
      </w:r>
      <w:r w:rsidRPr="009A2D93">
        <w:rPr>
          <w:sz w:val="24"/>
          <w:szCs w:val="24"/>
          <w:lang w:val="it-IT"/>
        </w:rPr>
        <w:t>i c</w:t>
      </w:r>
      <w:r w:rsidR="00953302">
        <w:rPr>
          <w:sz w:val="24"/>
          <w:szCs w:val="24"/>
          <w:lang w:val="it-IT"/>
        </w:rPr>
        <w:t>ă</w:t>
      </w:r>
      <w:r w:rsidRPr="009A2D93">
        <w:rPr>
          <w:sz w:val="24"/>
          <w:szCs w:val="24"/>
          <w:lang w:val="it-IT"/>
        </w:rPr>
        <w:t>tre cealalt</w:t>
      </w:r>
      <w:r w:rsidR="00953302">
        <w:rPr>
          <w:sz w:val="24"/>
          <w:szCs w:val="24"/>
          <w:lang w:val="it-IT"/>
        </w:rPr>
        <w:t>ă</w:t>
      </w:r>
      <w:r w:rsidRPr="009A2D93">
        <w:rPr>
          <w:sz w:val="24"/>
          <w:szCs w:val="24"/>
          <w:lang w:val="it-IT"/>
        </w:rPr>
        <w:t xml:space="preserve"> parte contractant</w:t>
      </w:r>
      <w:r w:rsidR="00953302">
        <w:rPr>
          <w:sz w:val="24"/>
          <w:szCs w:val="24"/>
          <w:lang w:val="it-IT"/>
        </w:rPr>
        <w:t>ă</w:t>
      </w:r>
      <w:r w:rsidRPr="009A2D93">
        <w:rPr>
          <w:sz w:val="24"/>
          <w:szCs w:val="24"/>
          <w:lang w:val="it-IT"/>
        </w:rPr>
        <w:t>, perioad</w:t>
      </w:r>
      <w:r w:rsidR="00953302">
        <w:rPr>
          <w:sz w:val="24"/>
          <w:szCs w:val="24"/>
          <w:lang w:val="it-IT"/>
        </w:rPr>
        <w:t>ă</w:t>
      </w:r>
      <w:r w:rsidRPr="009A2D93">
        <w:rPr>
          <w:sz w:val="24"/>
          <w:szCs w:val="24"/>
          <w:lang w:val="it-IT"/>
        </w:rPr>
        <w:t xml:space="preserve"> </w:t>
      </w:r>
      <w:r w:rsidR="00953302">
        <w:rPr>
          <w:sz w:val="24"/>
          <w:szCs w:val="24"/>
          <w:lang w:val="it-IT"/>
        </w:rPr>
        <w:t>î</w:t>
      </w:r>
      <w:r w:rsidRPr="009A2D93">
        <w:rPr>
          <w:sz w:val="24"/>
          <w:szCs w:val="24"/>
          <w:lang w:val="it-IT"/>
        </w:rPr>
        <w:t>n care ambele p</w:t>
      </w:r>
      <w:r w:rsidR="00953302">
        <w:rPr>
          <w:sz w:val="24"/>
          <w:szCs w:val="24"/>
          <w:lang w:val="it-IT"/>
        </w:rPr>
        <w:t>ă</w:t>
      </w:r>
      <w:r w:rsidRPr="009A2D93">
        <w:rPr>
          <w:sz w:val="24"/>
          <w:szCs w:val="24"/>
          <w:lang w:val="it-IT"/>
        </w:rPr>
        <w:t>r</w:t>
      </w:r>
      <w:r w:rsidR="00953302">
        <w:rPr>
          <w:sz w:val="24"/>
          <w:szCs w:val="24"/>
          <w:lang w:val="it-IT"/>
        </w:rPr>
        <w:t>ț</w:t>
      </w:r>
      <w:r w:rsidRPr="009A2D93">
        <w:rPr>
          <w:sz w:val="24"/>
          <w:szCs w:val="24"/>
          <w:lang w:val="it-IT"/>
        </w:rPr>
        <w:t>i sunt obligate s</w:t>
      </w:r>
      <w:r w:rsidR="00953302">
        <w:rPr>
          <w:sz w:val="24"/>
          <w:szCs w:val="24"/>
          <w:lang w:val="it-IT"/>
        </w:rPr>
        <w:t>ă</w:t>
      </w:r>
      <w:r w:rsidRPr="009A2D93">
        <w:rPr>
          <w:sz w:val="24"/>
          <w:szCs w:val="24"/>
          <w:lang w:val="it-IT"/>
        </w:rPr>
        <w:t>-</w:t>
      </w:r>
      <w:r w:rsidR="00953302">
        <w:rPr>
          <w:sz w:val="24"/>
          <w:szCs w:val="24"/>
          <w:lang w:val="it-IT"/>
        </w:rPr>
        <w:t>ș</w:t>
      </w:r>
      <w:r w:rsidRPr="009A2D93">
        <w:rPr>
          <w:sz w:val="24"/>
          <w:szCs w:val="24"/>
          <w:lang w:val="it-IT"/>
        </w:rPr>
        <w:t>i respecte atribu</w:t>
      </w:r>
      <w:r w:rsidR="00953302">
        <w:rPr>
          <w:sz w:val="24"/>
          <w:szCs w:val="24"/>
          <w:lang w:val="it-IT"/>
        </w:rPr>
        <w:t>ț</w:t>
      </w:r>
      <w:r w:rsidRPr="009A2D93">
        <w:rPr>
          <w:sz w:val="24"/>
          <w:szCs w:val="24"/>
          <w:lang w:val="it-IT"/>
        </w:rPr>
        <w:t xml:space="preserve">iile </w:t>
      </w:r>
      <w:r w:rsidR="00953302">
        <w:rPr>
          <w:sz w:val="24"/>
          <w:szCs w:val="24"/>
          <w:lang w:val="it-IT"/>
        </w:rPr>
        <w:t>ș</w:t>
      </w:r>
      <w:r w:rsidRPr="009A2D93">
        <w:rPr>
          <w:sz w:val="24"/>
          <w:szCs w:val="24"/>
          <w:lang w:val="it-IT"/>
        </w:rPr>
        <w:t>i responsabilit</w:t>
      </w:r>
      <w:r w:rsidR="00953302">
        <w:rPr>
          <w:sz w:val="24"/>
          <w:szCs w:val="24"/>
          <w:lang w:val="it-IT"/>
        </w:rPr>
        <w:t>ăț</w:t>
      </w:r>
      <w:r w:rsidRPr="009A2D93">
        <w:rPr>
          <w:sz w:val="24"/>
          <w:szCs w:val="24"/>
          <w:lang w:val="it-IT"/>
        </w:rPr>
        <w:t>ile contractuale;</w:t>
      </w:r>
    </w:p>
    <w:p w14:paraId="2234365E" w14:textId="77777777" w:rsidR="006C2CEE" w:rsidRPr="009A2D93" w:rsidRDefault="00953302" w:rsidP="00FE39A3">
      <w:pPr>
        <w:numPr>
          <w:ilvl w:val="0"/>
          <w:numId w:val="5"/>
        </w:numPr>
        <w:spacing w:line="288" w:lineRule="auto"/>
        <w:jc w:val="both"/>
        <w:rPr>
          <w:sz w:val="24"/>
          <w:szCs w:val="24"/>
          <w:lang w:val="it-IT"/>
        </w:rPr>
      </w:pPr>
      <w:r>
        <w:rPr>
          <w:sz w:val="24"/>
          <w:szCs w:val="24"/>
          <w:lang w:val="it-IT"/>
        </w:rPr>
        <w:t>î</w:t>
      </w:r>
      <w:r w:rsidR="006C2CEE" w:rsidRPr="009A2D93">
        <w:rPr>
          <w:sz w:val="24"/>
          <w:szCs w:val="24"/>
          <w:lang w:val="it-IT"/>
        </w:rPr>
        <w:t xml:space="preserve">n cazul </w:t>
      </w:r>
      <w:r>
        <w:rPr>
          <w:sz w:val="24"/>
          <w:szCs w:val="24"/>
          <w:lang w:val="it-IT"/>
        </w:rPr>
        <w:t>î</w:t>
      </w:r>
      <w:r w:rsidR="006C2CEE" w:rsidRPr="009A2D93">
        <w:rPr>
          <w:sz w:val="24"/>
          <w:szCs w:val="24"/>
          <w:lang w:val="it-IT"/>
        </w:rPr>
        <w:t>n care fa</w:t>
      </w:r>
      <w:r>
        <w:rPr>
          <w:sz w:val="24"/>
          <w:szCs w:val="24"/>
          <w:lang w:val="it-IT"/>
        </w:rPr>
        <w:t>ță</w:t>
      </w:r>
      <w:r w:rsidR="006C2CEE" w:rsidRPr="009A2D93">
        <w:rPr>
          <w:sz w:val="24"/>
          <w:szCs w:val="24"/>
          <w:lang w:val="it-IT"/>
        </w:rPr>
        <w:t xml:space="preserve"> de una din p</w:t>
      </w:r>
      <w:r>
        <w:rPr>
          <w:sz w:val="24"/>
          <w:szCs w:val="24"/>
          <w:lang w:val="it-IT"/>
        </w:rPr>
        <w:t>ă</w:t>
      </w:r>
      <w:r w:rsidR="006C2CEE" w:rsidRPr="009A2D93">
        <w:rPr>
          <w:sz w:val="24"/>
          <w:szCs w:val="24"/>
          <w:lang w:val="it-IT"/>
        </w:rPr>
        <w:t>r</w:t>
      </w:r>
      <w:r>
        <w:rPr>
          <w:sz w:val="24"/>
          <w:szCs w:val="24"/>
          <w:lang w:val="it-IT"/>
        </w:rPr>
        <w:t>ț</w:t>
      </w:r>
      <w:r w:rsidR="006C2CEE" w:rsidRPr="009A2D93">
        <w:rPr>
          <w:sz w:val="24"/>
          <w:szCs w:val="24"/>
          <w:lang w:val="it-IT"/>
        </w:rPr>
        <w:t>i s-a declan</w:t>
      </w:r>
      <w:r>
        <w:rPr>
          <w:sz w:val="24"/>
          <w:szCs w:val="24"/>
          <w:lang w:val="it-IT"/>
        </w:rPr>
        <w:t>ș</w:t>
      </w:r>
      <w:r w:rsidR="006C2CEE" w:rsidRPr="009A2D93">
        <w:rPr>
          <w:sz w:val="24"/>
          <w:szCs w:val="24"/>
          <w:lang w:val="it-IT"/>
        </w:rPr>
        <w:t xml:space="preserve">at procedura falimentului sau este </w:t>
      </w:r>
      <w:r>
        <w:rPr>
          <w:sz w:val="24"/>
          <w:szCs w:val="24"/>
          <w:lang w:val="it-IT"/>
        </w:rPr>
        <w:t>î</w:t>
      </w:r>
      <w:r w:rsidR="006C2CEE" w:rsidRPr="009A2D93">
        <w:rPr>
          <w:sz w:val="24"/>
          <w:szCs w:val="24"/>
          <w:lang w:val="it-IT"/>
        </w:rPr>
        <w:t>n incapacitate de plat</w:t>
      </w:r>
      <w:r>
        <w:rPr>
          <w:sz w:val="24"/>
          <w:szCs w:val="24"/>
          <w:lang w:val="it-IT"/>
        </w:rPr>
        <w:t>ă.</w:t>
      </w:r>
    </w:p>
    <w:p w14:paraId="48167257" w14:textId="77777777" w:rsidR="006C2CEE" w:rsidRPr="009A2D93" w:rsidRDefault="006C2CEE" w:rsidP="006C2CEE">
      <w:pPr>
        <w:spacing w:line="288" w:lineRule="auto"/>
        <w:jc w:val="both"/>
        <w:rPr>
          <w:sz w:val="24"/>
          <w:szCs w:val="24"/>
          <w:lang w:val="it-IT"/>
        </w:rPr>
      </w:pPr>
      <w:r>
        <w:rPr>
          <w:sz w:val="24"/>
          <w:szCs w:val="24"/>
          <w:lang w:val="it-IT"/>
        </w:rPr>
        <w:t>10</w:t>
      </w:r>
      <w:r w:rsidRPr="009A2D93">
        <w:rPr>
          <w:sz w:val="24"/>
          <w:szCs w:val="24"/>
          <w:lang w:val="it-IT"/>
        </w:rPr>
        <w:t>.2. Fiecare dintre p</w:t>
      </w:r>
      <w:r w:rsidR="00953302">
        <w:rPr>
          <w:sz w:val="24"/>
          <w:szCs w:val="24"/>
          <w:lang w:val="it-IT"/>
        </w:rPr>
        <w:t>ă</w:t>
      </w:r>
      <w:r w:rsidRPr="009A2D93">
        <w:rPr>
          <w:sz w:val="24"/>
          <w:szCs w:val="24"/>
          <w:lang w:val="it-IT"/>
        </w:rPr>
        <w:t>r</w:t>
      </w:r>
      <w:r w:rsidR="00953302">
        <w:rPr>
          <w:sz w:val="24"/>
          <w:szCs w:val="24"/>
          <w:lang w:val="it-IT"/>
        </w:rPr>
        <w:t>ț</w:t>
      </w:r>
      <w:r w:rsidRPr="009A2D93">
        <w:rPr>
          <w:sz w:val="24"/>
          <w:szCs w:val="24"/>
          <w:lang w:val="it-IT"/>
        </w:rPr>
        <w:t>i poate solicita rezilierea contractului dac</w:t>
      </w:r>
      <w:r w:rsidR="00953302">
        <w:rPr>
          <w:sz w:val="24"/>
          <w:szCs w:val="24"/>
          <w:lang w:val="it-IT"/>
        </w:rPr>
        <w:t>ă</w:t>
      </w:r>
      <w:r w:rsidRPr="009A2D93">
        <w:rPr>
          <w:sz w:val="24"/>
          <w:szCs w:val="24"/>
          <w:lang w:val="it-IT"/>
        </w:rPr>
        <w:t xml:space="preserve">, </w:t>
      </w:r>
      <w:r w:rsidR="00953302">
        <w:rPr>
          <w:sz w:val="24"/>
          <w:szCs w:val="24"/>
          <w:lang w:val="it-IT"/>
        </w:rPr>
        <w:t>î</w:t>
      </w:r>
      <w:r w:rsidRPr="009A2D93">
        <w:rPr>
          <w:sz w:val="24"/>
          <w:szCs w:val="24"/>
          <w:lang w:val="it-IT"/>
        </w:rPr>
        <w:t>n mod nejustificat, cealalt</w:t>
      </w:r>
      <w:r w:rsidR="00953302">
        <w:rPr>
          <w:sz w:val="24"/>
          <w:szCs w:val="24"/>
          <w:lang w:val="it-IT"/>
        </w:rPr>
        <w:t>ă</w:t>
      </w:r>
      <w:r w:rsidRPr="009A2D93">
        <w:rPr>
          <w:sz w:val="24"/>
          <w:szCs w:val="24"/>
          <w:lang w:val="it-IT"/>
        </w:rPr>
        <w:t xml:space="preserve"> parte nu execut</w:t>
      </w:r>
      <w:r w:rsidR="00953302">
        <w:rPr>
          <w:sz w:val="24"/>
          <w:szCs w:val="24"/>
          <w:lang w:val="it-IT"/>
        </w:rPr>
        <w:t>ă</w:t>
      </w:r>
      <w:r w:rsidRPr="009A2D93">
        <w:rPr>
          <w:sz w:val="24"/>
          <w:szCs w:val="24"/>
          <w:lang w:val="it-IT"/>
        </w:rPr>
        <w:t>, execut</w:t>
      </w:r>
      <w:r w:rsidR="00953302">
        <w:rPr>
          <w:sz w:val="24"/>
          <w:szCs w:val="24"/>
          <w:lang w:val="it-IT"/>
        </w:rPr>
        <w:t>ă</w:t>
      </w:r>
      <w:r w:rsidRPr="009A2D93">
        <w:rPr>
          <w:sz w:val="24"/>
          <w:szCs w:val="24"/>
          <w:lang w:val="it-IT"/>
        </w:rPr>
        <w:t xml:space="preserve"> cu </w:t>
      </w:r>
      <w:r w:rsidR="00953302">
        <w:rPr>
          <w:sz w:val="24"/>
          <w:szCs w:val="24"/>
          <w:lang w:val="it-IT"/>
        </w:rPr>
        <w:t>î</w:t>
      </w:r>
      <w:r w:rsidRPr="009A2D93">
        <w:rPr>
          <w:sz w:val="24"/>
          <w:szCs w:val="24"/>
          <w:lang w:val="it-IT"/>
        </w:rPr>
        <w:t>nt</w:t>
      </w:r>
      <w:r w:rsidR="00953302">
        <w:rPr>
          <w:sz w:val="24"/>
          <w:szCs w:val="24"/>
          <w:lang w:val="it-IT"/>
        </w:rPr>
        <w:t>â</w:t>
      </w:r>
      <w:r w:rsidRPr="009A2D93">
        <w:rPr>
          <w:sz w:val="24"/>
          <w:szCs w:val="24"/>
          <w:lang w:val="it-IT"/>
        </w:rPr>
        <w:t>rziere sau execut</w:t>
      </w:r>
      <w:r w:rsidR="00953302">
        <w:rPr>
          <w:sz w:val="24"/>
          <w:szCs w:val="24"/>
          <w:lang w:val="it-IT"/>
        </w:rPr>
        <w:t>ă</w:t>
      </w:r>
      <w:r w:rsidRPr="009A2D93">
        <w:rPr>
          <w:sz w:val="24"/>
          <w:szCs w:val="24"/>
          <w:lang w:val="it-IT"/>
        </w:rPr>
        <w:t xml:space="preserve"> necorespunz</w:t>
      </w:r>
      <w:r w:rsidR="00953302">
        <w:rPr>
          <w:sz w:val="24"/>
          <w:szCs w:val="24"/>
          <w:lang w:val="it-IT"/>
        </w:rPr>
        <w:t>ă</w:t>
      </w:r>
      <w:r w:rsidRPr="009A2D93">
        <w:rPr>
          <w:sz w:val="24"/>
          <w:szCs w:val="24"/>
          <w:lang w:val="it-IT"/>
        </w:rPr>
        <w:t>tor obliga</w:t>
      </w:r>
      <w:r w:rsidR="00953302">
        <w:rPr>
          <w:sz w:val="24"/>
          <w:szCs w:val="24"/>
          <w:lang w:val="it-IT"/>
        </w:rPr>
        <w:t>ț</w:t>
      </w:r>
      <w:r w:rsidRPr="009A2D93">
        <w:rPr>
          <w:sz w:val="24"/>
          <w:szCs w:val="24"/>
          <w:lang w:val="it-IT"/>
        </w:rPr>
        <w:t xml:space="preserve">iile asumate prin prezentul contract; </w:t>
      </w:r>
      <w:r w:rsidR="00953302">
        <w:rPr>
          <w:sz w:val="24"/>
          <w:szCs w:val="24"/>
          <w:lang w:val="it-IT"/>
        </w:rPr>
        <w:t>î</w:t>
      </w:r>
      <w:r w:rsidRPr="009A2D93">
        <w:rPr>
          <w:sz w:val="24"/>
          <w:szCs w:val="24"/>
          <w:lang w:val="it-IT"/>
        </w:rPr>
        <w:t>n acest sens, partea v</w:t>
      </w:r>
      <w:r w:rsidR="00953302">
        <w:rPr>
          <w:sz w:val="24"/>
          <w:szCs w:val="24"/>
          <w:lang w:val="it-IT"/>
        </w:rPr>
        <w:t>ă</w:t>
      </w:r>
      <w:r w:rsidRPr="009A2D93">
        <w:rPr>
          <w:sz w:val="24"/>
          <w:szCs w:val="24"/>
          <w:lang w:val="it-IT"/>
        </w:rPr>
        <w:t>t</w:t>
      </w:r>
      <w:r w:rsidR="00953302">
        <w:rPr>
          <w:sz w:val="24"/>
          <w:szCs w:val="24"/>
          <w:lang w:val="it-IT"/>
        </w:rPr>
        <w:t>ă</w:t>
      </w:r>
      <w:r w:rsidRPr="009A2D93">
        <w:rPr>
          <w:sz w:val="24"/>
          <w:szCs w:val="24"/>
          <w:lang w:val="it-IT"/>
        </w:rPr>
        <w:t>mat</w:t>
      </w:r>
      <w:r w:rsidR="00953302">
        <w:rPr>
          <w:sz w:val="24"/>
          <w:szCs w:val="24"/>
          <w:lang w:val="it-IT"/>
        </w:rPr>
        <w:t>ă</w:t>
      </w:r>
      <w:r w:rsidRPr="009A2D93">
        <w:rPr>
          <w:sz w:val="24"/>
          <w:szCs w:val="24"/>
          <w:lang w:val="it-IT"/>
        </w:rPr>
        <w:t xml:space="preserve"> va trimite o notificare scris</w:t>
      </w:r>
      <w:r w:rsidR="00953302">
        <w:rPr>
          <w:sz w:val="24"/>
          <w:szCs w:val="24"/>
          <w:lang w:val="it-IT"/>
        </w:rPr>
        <w:t>ă</w:t>
      </w:r>
      <w:r w:rsidRPr="009A2D93">
        <w:rPr>
          <w:sz w:val="24"/>
          <w:szCs w:val="24"/>
          <w:lang w:val="it-IT"/>
        </w:rPr>
        <w:t xml:space="preserve"> </w:t>
      </w:r>
      <w:r w:rsidR="00953302">
        <w:rPr>
          <w:sz w:val="24"/>
          <w:szCs w:val="24"/>
          <w:lang w:val="it-IT"/>
        </w:rPr>
        <w:t>î</w:t>
      </w:r>
      <w:r w:rsidRPr="009A2D93">
        <w:rPr>
          <w:sz w:val="24"/>
          <w:szCs w:val="24"/>
          <w:lang w:val="it-IT"/>
        </w:rPr>
        <w:t>n care va preciza obliga</w:t>
      </w:r>
      <w:r w:rsidR="00953302">
        <w:rPr>
          <w:sz w:val="24"/>
          <w:szCs w:val="24"/>
          <w:lang w:val="it-IT"/>
        </w:rPr>
        <w:t>ț</w:t>
      </w:r>
      <w:r w:rsidRPr="009A2D93">
        <w:rPr>
          <w:sz w:val="24"/>
          <w:szCs w:val="24"/>
          <w:lang w:val="it-IT"/>
        </w:rPr>
        <w:t>iile ne</w:t>
      </w:r>
      <w:r w:rsidR="00953302">
        <w:rPr>
          <w:sz w:val="24"/>
          <w:szCs w:val="24"/>
          <w:lang w:val="it-IT"/>
        </w:rPr>
        <w:t>î</w:t>
      </w:r>
      <w:r w:rsidRPr="009A2D93">
        <w:rPr>
          <w:sz w:val="24"/>
          <w:szCs w:val="24"/>
          <w:lang w:val="it-IT"/>
        </w:rPr>
        <w:t xml:space="preserve">ndeplinite </w:t>
      </w:r>
      <w:r w:rsidR="00953302">
        <w:rPr>
          <w:sz w:val="24"/>
          <w:szCs w:val="24"/>
          <w:lang w:val="it-IT"/>
        </w:rPr>
        <w:t>ș</w:t>
      </w:r>
      <w:r w:rsidRPr="009A2D93">
        <w:rPr>
          <w:sz w:val="24"/>
          <w:szCs w:val="24"/>
          <w:lang w:val="it-IT"/>
        </w:rPr>
        <w:t>i va acorda un termen de gra</w:t>
      </w:r>
      <w:r w:rsidR="00953302">
        <w:rPr>
          <w:sz w:val="24"/>
          <w:szCs w:val="24"/>
          <w:lang w:val="it-IT"/>
        </w:rPr>
        <w:t>ț</w:t>
      </w:r>
      <w:r w:rsidRPr="009A2D93">
        <w:rPr>
          <w:sz w:val="24"/>
          <w:szCs w:val="24"/>
          <w:lang w:val="it-IT"/>
        </w:rPr>
        <w:t xml:space="preserve">ie de 30 zile </w:t>
      </w:r>
      <w:r w:rsidR="00953302">
        <w:rPr>
          <w:sz w:val="24"/>
          <w:szCs w:val="24"/>
          <w:lang w:val="it-IT"/>
        </w:rPr>
        <w:t>î</w:t>
      </w:r>
      <w:r w:rsidRPr="009A2D93">
        <w:rPr>
          <w:sz w:val="24"/>
          <w:szCs w:val="24"/>
          <w:lang w:val="it-IT"/>
        </w:rPr>
        <w:t>n care partea notificat</w:t>
      </w:r>
      <w:r w:rsidR="00953302">
        <w:rPr>
          <w:sz w:val="24"/>
          <w:szCs w:val="24"/>
          <w:lang w:val="it-IT"/>
        </w:rPr>
        <w:t>ă</w:t>
      </w:r>
      <w:r w:rsidRPr="009A2D93">
        <w:rPr>
          <w:sz w:val="24"/>
          <w:szCs w:val="24"/>
          <w:lang w:val="it-IT"/>
        </w:rPr>
        <w:t xml:space="preserve"> are obliga</w:t>
      </w:r>
      <w:r w:rsidR="00953302">
        <w:rPr>
          <w:sz w:val="24"/>
          <w:szCs w:val="24"/>
          <w:lang w:val="it-IT"/>
        </w:rPr>
        <w:t>ț</w:t>
      </w:r>
      <w:r w:rsidRPr="009A2D93">
        <w:rPr>
          <w:sz w:val="24"/>
          <w:szCs w:val="24"/>
          <w:lang w:val="it-IT"/>
        </w:rPr>
        <w:t xml:space="preserve">ia de </w:t>
      </w:r>
      <w:r w:rsidR="00953302">
        <w:rPr>
          <w:sz w:val="24"/>
          <w:szCs w:val="24"/>
          <w:lang w:val="it-IT"/>
        </w:rPr>
        <w:t>î</w:t>
      </w:r>
      <w:r w:rsidRPr="009A2D93">
        <w:rPr>
          <w:sz w:val="24"/>
          <w:szCs w:val="24"/>
          <w:lang w:val="it-IT"/>
        </w:rPr>
        <w:t>ndeplinire efectiv</w:t>
      </w:r>
      <w:r w:rsidR="00953302">
        <w:rPr>
          <w:sz w:val="24"/>
          <w:szCs w:val="24"/>
          <w:lang w:val="it-IT"/>
        </w:rPr>
        <w:t>ă</w:t>
      </w:r>
      <w:r w:rsidRPr="009A2D93">
        <w:rPr>
          <w:sz w:val="24"/>
          <w:szCs w:val="24"/>
          <w:lang w:val="it-IT"/>
        </w:rPr>
        <w:t xml:space="preserve"> a obliga</w:t>
      </w:r>
      <w:r w:rsidR="00953302">
        <w:rPr>
          <w:sz w:val="24"/>
          <w:szCs w:val="24"/>
          <w:lang w:val="it-IT"/>
        </w:rPr>
        <w:t>ț</w:t>
      </w:r>
      <w:r w:rsidRPr="009A2D93">
        <w:rPr>
          <w:sz w:val="24"/>
          <w:szCs w:val="24"/>
          <w:lang w:val="it-IT"/>
        </w:rPr>
        <w:t>iilor restante; dac</w:t>
      </w:r>
      <w:r w:rsidR="00953302">
        <w:rPr>
          <w:sz w:val="24"/>
          <w:szCs w:val="24"/>
          <w:lang w:val="it-IT"/>
        </w:rPr>
        <w:t>ă</w:t>
      </w:r>
      <w:r w:rsidRPr="009A2D93">
        <w:rPr>
          <w:sz w:val="24"/>
          <w:szCs w:val="24"/>
          <w:lang w:val="it-IT"/>
        </w:rPr>
        <w:t xml:space="preserve"> </w:t>
      </w:r>
      <w:r w:rsidR="00953302">
        <w:rPr>
          <w:sz w:val="24"/>
          <w:szCs w:val="24"/>
          <w:lang w:val="it-IT"/>
        </w:rPr>
        <w:t>ș</w:t>
      </w:r>
      <w:r w:rsidRPr="009A2D93">
        <w:rPr>
          <w:sz w:val="24"/>
          <w:szCs w:val="24"/>
          <w:lang w:val="it-IT"/>
        </w:rPr>
        <w:t>i dup</w:t>
      </w:r>
      <w:r w:rsidR="00953302">
        <w:rPr>
          <w:sz w:val="24"/>
          <w:szCs w:val="24"/>
          <w:lang w:val="it-IT"/>
        </w:rPr>
        <w:t>ă</w:t>
      </w:r>
      <w:r w:rsidRPr="009A2D93">
        <w:rPr>
          <w:sz w:val="24"/>
          <w:szCs w:val="24"/>
          <w:lang w:val="it-IT"/>
        </w:rPr>
        <w:t xml:space="preserve"> trecerea termenului de gra</w:t>
      </w:r>
      <w:r w:rsidR="00953302">
        <w:rPr>
          <w:sz w:val="24"/>
          <w:szCs w:val="24"/>
          <w:lang w:val="it-IT"/>
        </w:rPr>
        <w:t>ț</w:t>
      </w:r>
      <w:r w:rsidRPr="009A2D93">
        <w:rPr>
          <w:sz w:val="24"/>
          <w:szCs w:val="24"/>
          <w:lang w:val="it-IT"/>
        </w:rPr>
        <w:t>ie, partea notificat</w:t>
      </w:r>
      <w:r w:rsidR="00953302">
        <w:rPr>
          <w:sz w:val="24"/>
          <w:szCs w:val="24"/>
          <w:lang w:val="it-IT"/>
        </w:rPr>
        <w:t>ă</w:t>
      </w:r>
      <w:r w:rsidRPr="009A2D93">
        <w:rPr>
          <w:sz w:val="24"/>
          <w:szCs w:val="24"/>
          <w:lang w:val="it-IT"/>
        </w:rPr>
        <w:t xml:space="preserve"> nu </w:t>
      </w:r>
      <w:r w:rsidR="00953302">
        <w:rPr>
          <w:sz w:val="24"/>
          <w:szCs w:val="24"/>
          <w:lang w:val="it-IT"/>
        </w:rPr>
        <w:t>ș</w:t>
      </w:r>
      <w:r w:rsidRPr="009A2D93">
        <w:rPr>
          <w:sz w:val="24"/>
          <w:szCs w:val="24"/>
          <w:lang w:val="it-IT"/>
        </w:rPr>
        <w:t xml:space="preserve">i-a </w:t>
      </w:r>
      <w:r w:rsidR="00953302">
        <w:rPr>
          <w:sz w:val="24"/>
          <w:szCs w:val="24"/>
          <w:lang w:val="it-IT"/>
        </w:rPr>
        <w:t>î</w:t>
      </w:r>
      <w:r w:rsidRPr="009A2D93">
        <w:rPr>
          <w:sz w:val="24"/>
          <w:szCs w:val="24"/>
          <w:lang w:val="it-IT"/>
        </w:rPr>
        <w:t>ndeplinit obliga</w:t>
      </w:r>
      <w:r w:rsidR="00953302">
        <w:rPr>
          <w:sz w:val="24"/>
          <w:szCs w:val="24"/>
          <w:lang w:val="it-IT"/>
        </w:rPr>
        <w:t>ț</w:t>
      </w:r>
      <w:r w:rsidRPr="009A2D93">
        <w:rPr>
          <w:sz w:val="24"/>
          <w:szCs w:val="24"/>
          <w:lang w:val="it-IT"/>
        </w:rPr>
        <w:t>iile restante, partea v</w:t>
      </w:r>
      <w:r w:rsidR="00953302">
        <w:rPr>
          <w:sz w:val="24"/>
          <w:szCs w:val="24"/>
          <w:lang w:val="it-IT"/>
        </w:rPr>
        <w:t>ă</w:t>
      </w:r>
      <w:r w:rsidRPr="009A2D93">
        <w:rPr>
          <w:sz w:val="24"/>
          <w:szCs w:val="24"/>
          <w:lang w:val="it-IT"/>
        </w:rPr>
        <w:t>t</w:t>
      </w:r>
      <w:r w:rsidR="00953302">
        <w:rPr>
          <w:sz w:val="24"/>
          <w:szCs w:val="24"/>
          <w:lang w:val="it-IT"/>
        </w:rPr>
        <w:t>ă</w:t>
      </w:r>
      <w:r w:rsidRPr="009A2D93">
        <w:rPr>
          <w:sz w:val="24"/>
          <w:szCs w:val="24"/>
          <w:lang w:val="it-IT"/>
        </w:rPr>
        <w:t>mat</w:t>
      </w:r>
      <w:r w:rsidR="00953302">
        <w:rPr>
          <w:sz w:val="24"/>
          <w:szCs w:val="24"/>
          <w:lang w:val="it-IT"/>
        </w:rPr>
        <w:t>ă</w:t>
      </w:r>
      <w:r w:rsidRPr="009A2D93">
        <w:rPr>
          <w:sz w:val="24"/>
          <w:szCs w:val="24"/>
          <w:lang w:val="it-IT"/>
        </w:rPr>
        <w:t xml:space="preserve"> poate rezilia unilateral prezentul contract, f</w:t>
      </w:r>
      <w:r w:rsidR="00953302">
        <w:rPr>
          <w:sz w:val="24"/>
          <w:szCs w:val="24"/>
          <w:lang w:val="it-IT"/>
        </w:rPr>
        <w:t>ă</w:t>
      </w:r>
      <w:r w:rsidRPr="009A2D93">
        <w:rPr>
          <w:sz w:val="24"/>
          <w:szCs w:val="24"/>
          <w:lang w:val="it-IT"/>
        </w:rPr>
        <w:t>r</w:t>
      </w:r>
      <w:r w:rsidR="00953302">
        <w:rPr>
          <w:sz w:val="24"/>
          <w:szCs w:val="24"/>
          <w:lang w:val="it-IT"/>
        </w:rPr>
        <w:t>ă</w:t>
      </w:r>
      <w:r w:rsidRPr="009A2D93">
        <w:rPr>
          <w:sz w:val="24"/>
          <w:szCs w:val="24"/>
          <w:lang w:val="it-IT"/>
        </w:rPr>
        <w:t xml:space="preserve"> a fi necesar</w:t>
      </w:r>
      <w:r w:rsidR="00953302">
        <w:rPr>
          <w:sz w:val="24"/>
          <w:szCs w:val="24"/>
          <w:lang w:val="it-IT"/>
        </w:rPr>
        <w:t>ă</w:t>
      </w:r>
      <w:r w:rsidRPr="009A2D93">
        <w:rPr>
          <w:sz w:val="24"/>
          <w:szCs w:val="24"/>
          <w:lang w:val="it-IT"/>
        </w:rPr>
        <w:t xml:space="preserve"> punerea </w:t>
      </w:r>
      <w:r w:rsidR="00953302">
        <w:rPr>
          <w:sz w:val="24"/>
          <w:szCs w:val="24"/>
          <w:lang w:val="it-IT"/>
        </w:rPr>
        <w:t>î</w:t>
      </w:r>
      <w:r w:rsidRPr="009A2D93">
        <w:rPr>
          <w:sz w:val="24"/>
          <w:szCs w:val="24"/>
          <w:lang w:val="it-IT"/>
        </w:rPr>
        <w:t xml:space="preserve">n </w:t>
      </w:r>
      <w:r w:rsidR="00953302">
        <w:rPr>
          <w:sz w:val="24"/>
          <w:szCs w:val="24"/>
          <w:lang w:val="it-IT"/>
        </w:rPr>
        <w:t>î</w:t>
      </w:r>
      <w:r w:rsidRPr="009A2D93">
        <w:rPr>
          <w:sz w:val="24"/>
          <w:szCs w:val="24"/>
          <w:lang w:val="it-IT"/>
        </w:rPr>
        <w:t>nt</w:t>
      </w:r>
      <w:r w:rsidR="00953302">
        <w:rPr>
          <w:sz w:val="24"/>
          <w:szCs w:val="24"/>
          <w:lang w:val="it-IT"/>
        </w:rPr>
        <w:t>â</w:t>
      </w:r>
      <w:r w:rsidRPr="009A2D93">
        <w:rPr>
          <w:sz w:val="24"/>
          <w:szCs w:val="24"/>
          <w:lang w:val="it-IT"/>
        </w:rPr>
        <w:t>rziere, f</w:t>
      </w:r>
      <w:r w:rsidR="00953302">
        <w:rPr>
          <w:sz w:val="24"/>
          <w:szCs w:val="24"/>
          <w:lang w:val="it-IT"/>
        </w:rPr>
        <w:t>ă</w:t>
      </w:r>
      <w:r w:rsidRPr="009A2D93">
        <w:rPr>
          <w:sz w:val="24"/>
          <w:szCs w:val="24"/>
          <w:lang w:val="it-IT"/>
        </w:rPr>
        <w:t>r</w:t>
      </w:r>
      <w:r w:rsidR="00953302">
        <w:rPr>
          <w:sz w:val="24"/>
          <w:szCs w:val="24"/>
          <w:lang w:val="it-IT"/>
        </w:rPr>
        <w:t>ă</w:t>
      </w:r>
      <w:r w:rsidRPr="009A2D93">
        <w:rPr>
          <w:sz w:val="24"/>
          <w:szCs w:val="24"/>
          <w:lang w:val="it-IT"/>
        </w:rPr>
        <w:t xml:space="preserve"> nicio alt</w:t>
      </w:r>
      <w:r w:rsidR="00953302">
        <w:rPr>
          <w:sz w:val="24"/>
          <w:szCs w:val="24"/>
          <w:lang w:val="it-IT"/>
        </w:rPr>
        <w:t>ă</w:t>
      </w:r>
      <w:r w:rsidRPr="009A2D93">
        <w:rPr>
          <w:sz w:val="24"/>
          <w:szCs w:val="24"/>
          <w:lang w:val="it-IT"/>
        </w:rPr>
        <w:t xml:space="preserve"> formalitate prealabil</w:t>
      </w:r>
      <w:r w:rsidR="00953302">
        <w:rPr>
          <w:sz w:val="24"/>
          <w:szCs w:val="24"/>
          <w:lang w:val="it-IT"/>
        </w:rPr>
        <w:t>ă</w:t>
      </w:r>
      <w:r w:rsidRPr="009A2D93">
        <w:rPr>
          <w:sz w:val="24"/>
          <w:szCs w:val="24"/>
          <w:lang w:val="it-IT"/>
        </w:rPr>
        <w:t xml:space="preserve"> </w:t>
      </w:r>
      <w:r w:rsidR="00953302">
        <w:rPr>
          <w:sz w:val="24"/>
          <w:szCs w:val="24"/>
          <w:lang w:val="it-IT"/>
        </w:rPr>
        <w:t>ș</w:t>
      </w:r>
      <w:r w:rsidRPr="009A2D93">
        <w:rPr>
          <w:sz w:val="24"/>
          <w:szCs w:val="24"/>
          <w:lang w:val="it-IT"/>
        </w:rPr>
        <w:t>i f</w:t>
      </w:r>
      <w:r w:rsidR="00953302">
        <w:rPr>
          <w:sz w:val="24"/>
          <w:szCs w:val="24"/>
          <w:lang w:val="it-IT"/>
        </w:rPr>
        <w:t>ă</w:t>
      </w:r>
      <w:r w:rsidRPr="009A2D93">
        <w:rPr>
          <w:sz w:val="24"/>
          <w:szCs w:val="24"/>
          <w:lang w:val="it-IT"/>
        </w:rPr>
        <w:t>r</w:t>
      </w:r>
      <w:r w:rsidR="00953302">
        <w:rPr>
          <w:sz w:val="24"/>
          <w:szCs w:val="24"/>
          <w:lang w:val="it-IT"/>
        </w:rPr>
        <w:t>ă</w:t>
      </w:r>
      <w:r w:rsidRPr="009A2D93">
        <w:rPr>
          <w:sz w:val="24"/>
          <w:szCs w:val="24"/>
          <w:lang w:val="it-IT"/>
        </w:rPr>
        <w:t xml:space="preserve"> interven</w:t>
      </w:r>
      <w:r w:rsidR="00953302">
        <w:rPr>
          <w:sz w:val="24"/>
          <w:szCs w:val="24"/>
          <w:lang w:val="it-IT"/>
        </w:rPr>
        <w:t>ți</w:t>
      </w:r>
      <w:r w:rsidRPr="009A2D93">
        <w:rPr>
          <w:sz w:val="24"/>
          <w:szCs w:val="24"/>
          <w:lang w:val="it-IT"/>
        </w:rPr>
        <w:t>a instan</w:t>
      </w:r>
      <w:r w:rsidR="00953302">
        <w:rPr>
          <w:sz w:val="24"/>
          <w:szCs w:val="24"/>
          <w:lang w:val="it-IT"/>
        </w:rPr>
        <w:t>ț</w:t>
      </w:r>
      <w:r w:rsidRPr="009A2D93">
        <w:rPr>
          <w:sz w:val="24"/>
          <w:szCs w:val="24"/>
          <w:lang w:val="it-IT"/>
        </w:rPr>
        <w:t>ei judec</w:t>
      </w:r>
      <w:r w:rsidR="00953302">
        <w:rPr>
          <w:sz w:val="24"/>
          <w:szCs w:val="24"/>
          <w:lang w:val="it-IT"/>
        </w:rPr>
        <w:t>ă</w:t>
      </w:r>
      <w:r w:rsidRPr="009A2D93">
        <w:rPr>
          <w:sz w:val="24"/>
          <w:szCs w:val="24"/>
          <w:lang w:val="it-IT"/>
        </w:rPr>
        <w:t>tore</w:t>
      </w:r>
      <w:r w:rsidR="00953302">
        <w:rPr>
          <w:sz w:val="24"/>
          <w:szCs w:val="24"/>
          <w:lang w:val="it-IT"/>
        </w:rPr>
        <w:t>ș</w:t>
      </w:r>
      <w:r w:rsidRPr="009A2D93">
        <w:rPr>
          <w:sz w:val="24"/>
          <w:szCs w:val="24"/>
          <w:lang w:val="it-IT"/>
        </w:rPr>
        <w:t>ti</w:t>
      </w:r>
      <w:r w:rsidR="00953302">
        <w:rPr>
          <w:sz w:val="24"/>
          <w:szCs w:val="24"/>
          <w:lang w:val="it-IT"/>
        </w:rPr>
        <w:t>.</w:t>
      </w:r>
    </w:p>
    <w:p w14:paraId="202D444E" w14:textId="77777777" w:rsidR="006C2CEE" w:rsidRDefault="006C2CEE" w:rsidP="006C2CEE">
      <w:pPr>
        <w:spacing w:line="288" w:lineRule="auto"/>
        <w:jc w:val="both"/>
        <w:rPr>
          <w:sz w:val="24"/>
          <w:szCs w:val="24"/>
          <w:lang w:val="it-IT"/>
        </w:rPr>
      </w:pPr>
      <w:r>
        <w:rPr>
          <w:sz w:val="24"/>
          <w:szCs w:val="24"/>
          <w:lang w:val="it-IT"/>
        </w:rPr>
        <w:t>10</w:t>
      </w:r>
      <w:r w:rsidRPr="009A2D93">
        <w:rPr>
          <w:sz w:val="24"/>
          <w:szCs w:val="24"/>
          <w:lang w:val="it-IT"/>
        </w:rPr>
        <w:t xml:space="preserve">.3. </w:t>
      </w:r>
      <w:r w:rsidR="00953302">
        <w:rPr>
          <w:sz w:val="24"/>
          <w:szCs w:val="24"/>
          <w:lang w:val="it-IT"/>
        </w:rPr>
        <w:t>Î</w:t>
      </w:r>
      <w:r w:rsidRPr="009A2D93">
        <w:rPr>
          <w:sz w:val="24"/>
          <w:szCs w:val="24"/>
          <w:lang w:val="it-IT"/>
        </w:rPr>
        <w:t xml:space="preserve">ncetarea prezentului Contract nu va avea niciun efect asupra obligatiilor deja scadente </w:t>
      </w:r>
      <w:r w:rsidR="00953302">
        <w:rPr>
          <w:sz w:val="24"/>
          <w:szCs w:val="24"/>
          <w:lang w:val="it-IT"/>
        </w:rPr>
        <w:t>î</w:t>
      </w:r>
      <w:r w:rsidRPr="009A2D93">
        <w:rPr>
          <w:sz w:val="24"/>
          <w:szCs w:val="24"/>
          <w:lang w:val="it-IT"/>
        </w:rPr>
        <w:t>ntre p</w:t>
      </w:r>
      <w:r w:rsidR="00953302">
        <w:rPr>
          <w:sz w:val="24"/>
          <w:szCs w:val="24"/>
          <w:lang w:val="it-IT"/>
        </w:rPr>
        <w:t>ă</w:t>
      </w:r>
      <w:r w:rsidRPr="009A2D93">
        <w:rPr>
          <w:sz w:val="24"/>
          <w:szCs w:val="24"/>
          <w:lang w:val="it-IT"/>
        </w:rPr>
        <w:t>r</w:t>
      </w:r>
      <w:r w:rsidR="00953302">
        <w:rPr>
          <w:sz w:val="24"/>
          <w:szCs w:val="24"/>
          <w:lang w:val="it-IT"/>
        </w:rPr>
        <w:t>ț</w:t>
      </w:r>
      <w:r w:rsidRPr="009A2D93">
        <w:rPr>
          <w:sz w:val="24"/>
          <w:szCs w:val="24"/>
          <w:lang w:val="it-IT"/>
        </w:rPr>
        <w:t>i</w:t>
      </w:r>
      <w:r>
        <w:rPr>
          <w:sz w:val="24"/>
          <w:szCs w:val="24"/>
          <w:lang w:val="it-IT"/>
        </w:rPr>
        <w:t>.</w:t>
      </w:r>
    </w:p>
    <w:p w14:paraId="03A22FDE" w14:textId="77777777" w:rsidR="006C2CEE" w:rsidRPr="009A2D93" w:rsidRDefault="006C2CEE" w:rsidP="006C2CEE">
      <w:pPr>
        <w:pStyle w:val="Corptext"/>
        <w:spacing w:line="288" w:lineRule="auto"/>
        <w:rPr>
          <w:sz w:val="24"/>
          <w:szCs w:val="24"/>
          <w:lang w:val="it-IT"/>
        </w:rPr>
      </w:pPr>
    </w:p>
    <w:p w14:paraId="00130EBA" w14:textId="77777777" w:rsidR="006C2CEE" w:rsidRPr="009A2D93" w:rsidRDefault="006C2CEE" w:rsidP="006C2CEE">
      <w:pPr>
        <w:spacing w:line="288" w:lineRule="auto"/>
        <w:jc w:val="both"/>
        <w:rPr>
          <w:b/>
          <w:sz w:val="24"/>
          <w:szCs w:val="24"/>
          <w:lang w:val="it-IT"/>
        </w:rPr>
      </w:pPr>
      <w:r w:rsidRPr="009A2D93">
        <w:rPr>
          <w:b/>
          <w:sz w:val="24"/>
          <w:szCs w:val="24"/>
          <w:lang w:val="it-IT"/>
        </w:rPr>
        <w:t>Art. 1</w:t>
      </w:r>
      <w:r>
        <w:rPr>
          <w:b/>
          <w:sz w:val="24"/>
          <w:szCs w:val="24"/>
          <w:lang w:val="it-IT"/>
        </w:rPr>
        <w:t>1</w:t>
      </w:r>
      <w:r w:rsidRPr="009A2D93">
        <w:rPr>
          <w:b/>
          <w:sz w:val="24"/>
          <w:szCs w:val="24"/>
          <w:lang w:val="it-IT"/>
        </w:rPr>
        <w:t>. Dispozi</w:t>
      </w:r>
      <w:r w:rsidR="00560E28">
        <w:rPr>
          <w:b/>
          <w:sz w:val="24"/>
          <w:szCs w:val="24"/>
          <w:lang w:val="it-IT"/>
        </w:rPr>
        <w:t>ț</w:t>
      </w:r>
      <w:r w:rsidRPr="009A2D93">
        <w:rPr>
          <w:b/>
          <w:sz w:val="24"/>
          <w:szCs w:val="24"/>
          <w:lang w:val="it-IT"/>
        </w:rPr>
        <w:t xml:space="preserve">ii finale </w:t>
      </w:r>
    </w:p>
    <w:p w14:paraId="76289616" w14:textId="77777777" w:rsidR="006C2CEE" w:rsidRPr="009A2D93" w:rsidRDefault="006C2CEE" w:rsidP="006C2CEE">
      <w:pPr>
        <w:spacing w:line="288" w:lineRule="auto"/>
        <w:jc w:val="both"/>
        <w:rPr>
          <w:sz w:val="24"/>
          <w:szCs w:val="24"/>
          <w:lang w:val="it-IT"/>
        </w:rPr>
      </w:pPr>
      <w:r w:rsidRPr="009A2D93">
        <w:rPr>
          <w:sz w:val="24"/>
          <w:szCs w:val="24"/>
          <w:lang w:val="it-IT"/>
        </w:rPr>
        <w:t>1</w:t>
      </w:r>
      <w:r>
        <w:rPr>
          <w:sz w:val="24"/>
          <w:szCs w:val="24"/>
          <w:lang w:val="it-IT"/>
        </w:rPr>
        <w:t>1</w:t>
      </w:r>
      <w:r w:rsidRPr="009A2D93">
        <w:rPr>
          <w:sz w:val="24"/>
          <w:szCs w:val="24"/>
          <w:lang w:val="it-IT"/>
        </w:rPr>
        <w:t>.1. Adresa de coresponden</w:t>
      </w:r>
      <w:r w:rsidR="00560E28">
        <w:rPr>
          <w:sz w:val="24"/>
          <w:szCs w:val="24"/>
          <w:lang w:val="it-IT"/>
        </w:rPr>
        <w:t>ță</w:t>
      </w:r>
      <w:r w:rsidRPr="009A2D93">
        <w:rPr>
          <w:sz w:val="24"/>
          <w:szCs w:val="24"/>
          <w:lang w:val="it-IT"/>
        </w:rPr>
        <w:t xml:space="preserve"> este cea prevazut</w:t>
      </w:r>
      <w:r w:rsidR="00560E28">
        <w:rPr>
          <w:sz w:val="24"/>
          <w:szCs w:val="24"/>
          <w:lang w:val="it-IT"/>
        </w:rPr>
        <w:t>ă</w:t>
      </w:r>
      <w:r w:rsidRPr="009A2D93">
        <w:rPr>
          <w:sz w:val="24"/>
          <w:szCs w:val="24"/>
          <w:lang w:val="it-IT"/>
        </w:rPr>
        <w:t xml:space="preserve"> la punctul 1 al acestui contract. </w:t>
      </w:r>
      <w:r w:rsidR="00560E28">
        <w:rPr>
          <w:sz w:val="24"/>
          <w:szCs w:val="24"/>
          <w:lang w:val="it-IT"/>
        </w:rPr>
        <w:t>Î</w:t>
      </w:r>
      <w:r w:rsidRPr="009A2D93">
        <w:rPr>
          <w:sz w:val="24"/>
          <w:szCs w:val="24"/>
          <w:lang w:val="it-IT"/>
        </w:rPr>
        <w:t>n cazul apari</w:t>
      </w:r>
      <w:r w:rsidR="00560E28">
        <w:rPr>
          <w:sz w:val="24"/>
          <w:szCs w:val="24"/>
          <w:lang w:val="it-IT"/>
        </w:rPr>
        <w:t>ț</w:t>
      </w:r>
      <w:r w:rsidRPr="009A2D93">
        <w:rPr>
          <w:sz w:val="24"/>
          <w:szCs w:val="24"/>
          <w:lang w:val="it-IT"/>
        </w:rPr>
        <w:t>iei vreunei modific</w:t>
      </w:r>
      <w:r w:rsidR="00560E28">
        <w:rPr>
          <w:sz w:val="24"/>
          <w:szCs w:val="24"/>
          <w:lang w:val="it-IT"/>
        </w:rPr>
        <w:t>ă</w:t>
      </w:r>
      <w:r w:rsidRPr="009A2D93">
        <w:rPr>
          <w:sz w:val="24"/>
          <w:szCs w:val="24"/>
          <w:lang w:val="it-IT"/>
        </w:rPr>
        <w:t>ri, partea interesat</w:t>
      </w:r>
      <w:r w:rsidR="00560E28">
        <w:rPr>
          <w:sz w:val="24"/>
          <w:szCs w:val="24"/>
          <w:lang w:val="it-IT"/>
        </w:rPr>
        <w:t>ă</w:t>
      </w:r>
      <w:r w:rsidRPr="009A2D93">
        <w:rPr>
          <w:sz w:val="24"/>
          <w:szCs w:val="24"/>
          <w:lang w:val="it-IT"/>
        </w:rPr>
        <w:t xml:space="preserve"> se oblig</w:t>
      </w:r>
      <w:r w:rsidR="00560E28">
        <w:rPr>
          <w:sz w:val="24"/>
          <w:szCs w:val="24"/>
          <w:lang w:val="it-IT"/>
        </w:rPr>
        <w:t>ă</w:t>
      </w:r>
      <w:r w:rsidRPr="009A2D93">
        <w:rPr>
          <w:sz w:val="24"/>
          <w:szCs w:val="24"/>
          <w:lang w:val="it-IT"/>
        </w:rPr>
        <w:t xml:space="preserve"> s</w:t>
      </w:r>
      <w:r w:rsidR="00560E28">
        <w:rPr>
          <w:sz w:val="24"/>
          <w:szCs w:val="24"/>
          <w:lang w:val="it-IT"/>
        </w:rPr>
        <w:t>ă</w:t>
      </w:r>
      <w:r w:rsidRPr="009A2D93">
        <w:rPr>
          <w:sz w:val="24"/>
          <w:szCs w:val="24"/>
          <w:lang w:val="it-IT"/>
        </w:rPr>
        <w:t xml:space="preserve"> avizeze </w:t>
      </w:r>
      <w:r w:rsidR="00560E28">
        <w:rPr>
          <w:sz w:val="24"/>
          <w:szCs w:val="24"/>
          <w:lang w:val="it-IT"/>
        </w:rPr>
        <w:t>î</w:t>
      </w:r>
      <w:r w:rsidRPr="009A2D93">
        <w:rPr>
          <w:sz w:val="24"/>
          <w:szCs w:val="24"/>
          <w:lang w:val="it-IT"/>
        </w:rPr>
        <w:t>n scris, cu cel pu</w:t>
      </w:r>
      <w:r w:rsidR="00560E28">
        <w:rPr>
          <w:sz w:val="24"/>
          <w:szCs w:val="24"/>
          <w:lang w:val="it-IT"/>
        </w:rPr>
        <w:t>ț</w:t>
      </w:r>
      <w:r w:rsidRPr="009A2D93">
        <w:rPr>
          <w:sz w:val="24"/>
          <w:szCs w:val="24"/>
          <w:lang w:val="it-IT"/>
        </w:rPr>
        <w:t xml:space="preserve">in 7 zile </w:t>
      </w:r>
      <w:r w:rsidR="00560E28">
        <w:rPr>
          <w:sz w:val="24"/>
          <w:szCs w:val="24"/>
          <w:lang w:val="it-IT"/>
        </w:rPr>
        <w:t>î</w:t>
      </w:r>
      <w:r w:rsidRPr="009A2D93">
        <w:rPr>
          <w:sz w:val="24"/>
          <w:szCs w:val="24"/>
          <w:lang w:val="it-IT"/>
        </w:rPr>
        <w:t>nainte, cealalt</w:t>
      </w:r>
      <w:r w:rsidR="00560E28">
        <w:rPr>
          <w:sz w:val="24"/>
          <w:szCs w:val="24"/>
          <w:lang w:val="it-IT"/>
        </w:rPr>
        <w:t>ă</w:t>
      </w:r>
      <w:r w:rsidRPr="009A2D93">
        <w:rPr>
          <w:sz w:val="24"/>
          <w:szCs w:val="24"/>
          <w:lang w:val="it-IT"/>
        </w:rPr>
        <w:t xml:space="preserve"> parte de schimbarea intervenit</w:t>
      </w:r>
      <w:r w:rsidR="00560E28">
        <w:rPr>
          <w:sz w:val="24"/>
          <w:szCs w:val="24"/>
          <w:lang w:val="it-IT"/>
        </w:rPr>
        <w:t>ă.</w:t>
      </w:r>
    </w:p>
    <w:p w14:paraId="0E12C3C1" w14:textId="77777777" w:rsidR="006C2CEE" w:rsidRPr="009A2D93" w:rsidRDefault="006C2CEE" w:rsidP="006C2CEE">
      <w:pPr>
        <w:spacing w:line="288" w:lineRule="auto"/>
        <w:jc w:val="both"/>
        <w:rPr>
          <w:sz w:val="24"/>
          <w:szCs w:val="24"/>
          <w:lang w:val="it-IT"/>
        </w:rPr>
      </w:pPr>
      <w:r w:rsidRPr="009A2D93">
        <w:rPr>
          <w:sz w:val="24"/>
          <w:szCs w:val="24"/>
          <w:lang w:val="it-IT"/>
        </w:rPr>
        <w:lastRenderedPageBreak/>
        <w:t>1</w:t>
      </w:r>
      <w:r>
        <w:rPr>
          <w:sz w:val="24"/>
          <w:szCs w:val="24"/>
          <w:lang w:val="it-IT"/>
        </w:rPr>
        <w:t>1</w:t>
      </w:r>
      <w:r w:rsidRPr="009A2D93">
        <w:rPr>
          <w:sz w:val="24"/>
          <w:szCs w:val="24"/>
          <w:lang w:val="it-IT"/>
        </w:rPr>
        <w:t>.2. Orice modificare a prezentului contract se poate face doar cu acordul ambelor p</w:t>
      </w:r>
      <w:r w:rsidR="00560E28">
        <w:rPr>
          <w:sz w:val="24"/>
          <w:szCs w:val="24"/>
          <w:lang w:val="it-IT"/>
        </w:rPr>
        <w:t>ă</w:t>
      </w:r>
      <w:r w:rsidRPr="009A2D93">
        <w:rPr>
          <w:sz w:val="24"/>
          <w:szCs w:val="24"/>
          <w:lang w:val="it-IT"/>
        </w:rPr>
        <w:t>r</w:t>
      </w:r>
      <w:r w:rsidR="00560E28">
        <w:rPr>
          <w:sz w:val="24"/>
          <w:szCs w:val="24"/>
          <w:lang w:val="it-IT"/>
        </w:rPr>
        <w:t>ț</w:t>
      </w:r>
      <w:r w:rsidRPr="009A2D93">
        <w:rPr>
          <w:sz w:val="24"/>
          <w:szCs w:val="24"/>
          <w:lang w:val="it-IT"/>
        </w:rPr>
        <w:t xml:space="preserve">i prin </w:t>
      </w:r>
      <w:r w:rsidR="00560E28">
        <w:rPr>
          <w:sz w:val="24"/>
          <w:szCs w:val="24"/>
          <w:lang w:val="it-IT"/>
        </w:rPr>
        <w:t>î</w:t>
      </w:r>
      <w:r w:rsidRPr="009A2D93">
        <w:rPr>
          <w:sz w:val="24"/>
          <w:szCs w:val="24"/>
          <w:lang w:val="it-IT"/>
        </w:rPr>
        <w:t>ncheierea unui act adi</w:t>
      </w:r>
      <w:r w:rsidR="00560E28">
        <w:rPr>
          <w:sz w:val="24"/>
          <w:szCs w:val="24"/>
          <w:lang w:val="it-IT"/>
        </w:rPr>
        <w:t>ț</w:t>
      </w:r>
      <w:r w:rsidRPr="009A2D93">
        <w:rPr>
          <w:sz w:val="24"/>
          <w:szCs w:val="24"/>
          <w:lang w:val="it-IT"/>
        </w:rPr>
        <w:t xml:space="preserve">ional </w:t>
      </w:r>
      <w:r w:rsidR="00560E28">
        <w:rPr>
          <w:sz w:val="24"/>
          <w:szCs w:val="24"/>
          <w:lang w:val="it-IT"/>
        </w:rPr>
        <w:t>î</w:t>
      </w:r>
      <w:r w:rsidRPr="009A2D93">
        <w:rPr>
          <w:sz w:val="24"/>
          <w:szCs w:val="24"/>
          <w:lang w:val="it-IT"/>
        </w:rPr>
        <w:t>n care se stipuleaz</w:t>
      </w:r>
      <w:r w:rsidR="00560E28">
        <w:rPr>
          <w:sz w:val="24"/>
          <w:szCs w:val="24"/>
          <w:lang w:val="it-IT"/>
        </w:rPr>
        <w:t>ă</w:t>
      </w:r>
      <w:r w:rsidRPr="009A2D93">
        <w:rPr>
          <w:sz w:val="24"/>
          <w:szCs w:val="24"/>
          <w:lang w:val="it-IT"/>
        </w:rPr>
        <w:t xml:space="preserve"> termenii asupra c</w:t>
      </w:r>
      <w:r w:rsidR="00560E28">
        <w:rPr>
          <w:sz w:val="24"/>
          <w:szCs w:val="24"/>
          <w:lang w:val="it-IT"/>
        </w:rPr>
        <w:t>ă</w:t>
      </w:r>
      <w:r w:rsidRPr="009A2D93">
        <w:rPr>
          <w:sz w:val="24"/>
          <w:szCs w:val="24"/>
          <w:lang w:val="it-IT"/>
        </w:rPr>
        <w:t>rora s-a convenit</w:t>
      </w:r>
      <w:r w:rsidR="00560E28">
        <w:rPr>
          <w:sz w:val="24"/>
          <w:szCs w:val="24"/>
          <w:lang w:val="it-IT"/>
        </w:rPr>
        <w:t>.</w:t>
      </w:r>
    </w:p>
    <w:p w14:paraId="00EC8AAD" w14:textId="77777777" w:rsidR="006C2CEE" w:rsidRPr="009A2D93" w:rsidRDefault="006C2CEE" w:rsidP="006C2CEE">
      <w:pPr>
        <w:spacing w:line="288" w:lineRule="auto"/>
        <w:jc w:val="both"/>
        <w:rPr>
          <w:sz w:val="24"/>
          <w:szCs w:val="24"/>
          <w:lang w:val="it-IT"/>
        </w:rPr>
      </w:pPr>
      <w:r w:rsidRPr="009A2D93">
        <w:rPr>
          <w:sz w:val="24"/>
          <w:szCs w:val="24"/>
          <w:lang w:val="it-IT"/>
        </w:rPr>
        <w:t>1</w:t>
      </w:r>
      <w:r>
        <w:rPr>
          <w:sz w:val="24"/>
          <w:szCs w:val="24"/>
          <w:lang w:val="it-IT"/>
        </w:rPr>
        <w:t>1</w:t>
      </w:r>
      <w:r w:rsidRPr="009A2D93">
        <w:rPr>
          <w:sz w:val="24"/>
          <w:szCs w:val="24"/>
          <w:lang w:val="it-IT"/>
        </w:rPr>
        <w:t>.3. For</w:t>
      </w:r>
      <w:r w:rsidR="00560E28">
        <w:rPr>
          <w:sz w:val="24"/>
          <w:szCs w:val="24"/>
          <w:lang w:val="it-IT"/>
        </w:rPr>
        <w:t>ț</w:t>
      </w:r>
      <w:r w:rsidRPr="009A2D93">
        <w:rPr>
          <w:sz w:val="24"/>
          <w:szCs w:val="24"/>
          <w:lang w:val="it-IT"/>
        </w:rPr>
        <w:t>a majora, asa cum este ea definit</w:t>
      </w:r>
      <w:r w:rsidR="00560E28">
        <w:rPr>
          <w:sz w:val="24"/>
          <w:szCs w:val="24"/>
          <w:lang w:val="it-IT"/>
        </w:rPr>
        <w:t>ă</w:t>
      </w:r>
      <w:r w:rsidRPr="009A2D93">
        <w:rPr>
          <w:sz w:val="24"/>
          <w:szCs w:val="24"/>
          <w:lang w:val="it-IT"/>
        </w:rPr>
        <w:t xml:space="preserve"> de lege, exonereaz</w:t>
      </w:r>
      <w:r w:rsidR="00560E28">
        <w:rPr>
          <w:sz w:val="24"/>
          <w:szCs w:val="24"/>
          <w:lang w:val="it-IT"/>
        </w:rPr>
        <w:t>ă</w:t>
      </w:r>
      <w:r w:rsidRPr="009A2D93">
        <w:rPr>
          <w:sz w:val="24"/>
          <w:szCs w:val="24"/>
          <w:lang w:val="it-IT"/>
        </w:rPr>
        <w:t xml:space="preserve"> de r</w:t>
      </w:r>
      <w:r w:rsidR="00560E28">
        <w:rPr>
          <w:sz w:val="24"/>
          <w:szCs w:val="24"/>
          <w:lang w:val="it-IT"/>
        </w:rPr>
        <w:t>ă</w:t>
      </w:r>
      <w:r w:rsidRPr="009A2D93">
        <w:rPr>
          <w:sz w:val="24"/>
          <w:szCs w:val="24"/>
          <w:lang w:val="it-IT"/>
        </w:rPr>
        <w:t>spundere partea ce  invoc</w:t>
      </w:r>
      <w:r w:rsidR="00560E28">
        <w:rPr>
          <w:sz w:val="24"/>
          <w:szCs w:val="24"/>
          <w:lang w:val="it-IT"/>
        </w:rPr>
        <w:t>ă</w:t>
      </w:r>
      <w:r w:rsidRPr="009A2D93">
        <w:rPr>
          <w:sz w:val="24"/>
          <w:szCs w:val="24"/>
          <w:lang w:val="it-IT"/>
        </w:rPr>
        <w:t xml:space="preserve"> </w:t>
      </w:r>
      <w:r w:rsidR="00560E28">
        <w:rPr>
          <w:sz w:val="24"/>
          <w:szCs w:val="24"/>
          <w:lang w:val="it-IT"/>
        </w:rPr>
        <w:t>î</w:t>
      </w:r>
      <w:r w:rsidRPr="009A2D93">
        <w:rPr>
          <w:sz w:val="24"/>
          <w:szCs w:val="24"/>
          <w:lang w:val="it-IT"/>
        </w:rPr>
        <w:t>n scris at</w:t>
      </w:r>
      <w:r w:rsidR="00560E28">
        <w:rPr>
          <w:sz w:val="24"/>
          <w:szCs w:val="24"/>
          <w:lang w:val="it-IT"/>
        </w:rPr>
        <w:t>â</w:t>
      </w:r>
      <w:r w:rsidRPr="009A2D93">
        <w:rPr>
          <w:sz w:val="24"/>
          <w:szCs w:val="24"/>
          <w:lang w:val="it-IT"/>
        </w:rPr>
        <w:t>t apari</w:t>
      </w:r>
      <w:r w:rsidR="00560E28">
        <w:rPr>
          <w:sz w:val="24"/>
          <w:szCs w:val="24"/>
          <w:lang w:val="it-IT"/>
        </w:rPr>
        <w:t>ț</w:t>
      </w:r>
      <w:r w:rsidRPr="009A2D93">
        <w:rPr>
          <w:sz w:val="24"/>
          <w:szCs w:val="24"/>
          <w:lang w:val="it-IT"/>
        </w:rPr>
        <w:t>ia, c</w:t>
      </w:r>
      <w:r w:rsidR="00560E28">
        <w:rPr>
          <w:sz w:val="24"/>
          <w:szCs w:val="24"/>
          <w:lang w:val="it-IT"/>
        </w:rPr>
        <w:t>â</w:t>
      </w:r>
      <w:r w:rsidRPr="009A2D93">
        <w:rPr>
          <w:sz w:val="24"/>
          <w:szCs w:val="24"/>
          <w:lang w:val="it-IT"/>
        </w:rPr>
        <w:t xml:space="preserve">t </w:t>
      </w:r>
      <w:r w:rsidR="00560E28">
        <w:rPr>
          <w:sz w:val="24"/>
          <w:szCs w:val="24"/>
          <w:lang w:val="it-IT"/>
        </w:rPr>
        <w:t>ș</w:t>
      </w:r>
      <w:r w:rsidRPr="009A2D93">
        <w:rPr>
          <w:sz w:val="24"/>
          <w:szCs w:val="24"/>
          <w:lang w:val="it-IT"/>
        </w:rPr>
        <w:t xml:space="preserve">i </w:t>
      </w:r>
      <w:r w:rsidR="00560E28">
        <w:rPr>
          <w:sz w:val="24"/>
          <w:szCs w:val="24"/>
          <w:lang w:val="it-IT"/>
        </w:rPr>
        <w:t>î</w:t>
      </w:r>
      <w:r w:rsidRPr="009A2D93">
        <w:rPr>
          <w:sz w:val="24"/>
          <w:szCs w:val="24"/>
          <w:lang w:val="it-IT"/>
        </w:rPr>
        <w:t>ncetarea cazului de for</w:t>
      </w:r>
      <w:r w:rsidR="00560E28">
        <w:rPr>
          <w:sz w:val="24"/>
          <w:szCs w:val="24"/>
          <w:lang w:val="it-IT"/>
        </w:rPr>
        <w:t>ță</w:t>
      </w:r>
      <w:r w:rsidRPr="009A2D93">
        <w:rPr>
          <w:sz w:val="24"/>
          <w:szCs w:val="24"/>
          <w:lang w:val="it-IT"/>
        </w:rPr>
        <w:t xml:space="preserve"> major</w:t>
      </w:r>
      <w:r w:rsidR="00560E28">
        <w:rPr>
          <w:sz w:val="24"/>
          <w:szCs w:val="24"/>
          <w:lang w:val="it-IT"/>
        </w:rPr>
        <w:t>ă</w:t>
      </w:r>
      <w:r w:rsidRPr="009A2D93">
        <w:rPr>
          <w:sz w:val="24"/>
          <w:szCs w:val="24"/>
          <w:lang w:val="it-IT"/>
        </w:rPr>
        <w:t xml:space="preserve"> </w:t>
      </w:r>
      <w:r w:rsidR="00560E28">
        <w:rPr>
          <w:sz w:val="24"/>
          <w:szCs w:val="24"/>
          <w:lang w:val="it-IT"/>
        </w:rPr>
        <w:t>î</w:t>
      </w:r>
      <w:r w:rsidRPr="009A2D93">
        <w:rPr>
          <w:sz w:val="24"/>
          <w:szCs w:val="24"/>
          <w:lang w:val="it-IT"/>
        </w:rPr>
        <w:t>n termen de 10 (zece) zile lucr</w:t>
      </w:r>
      <w:r w:rsidR="00560E28">
        <w:rPr>
          <w:sz w:val="24"/>
          <w:szCs w:val="24"/>
          <w:lang w:val="it-IT"/>
        </w:rPr>
        <w:t>ă</w:t>
      </w:r>
      <w:r w:rsidRPr="009A2D93">
        <w:rPr>
          <w:sz w:val="24"/>
          <w:szCs w:val="24"/>
          <w:lang w:val="it-IT"/>
        </w:rPr>
        <w:t>toare de la apari</w:t>
      </w:r>
      <w:r w:rsidR="00560E28">
        <w:rPr>
          <w:sz w:val="24"/>
          <w:szCs w:val="24"/>
          <w:lang w:val="it-IT"/>
        </w:rPr>
        <w:t>ț</w:t>
      </w:r>
      <w:r w:rsidRPr="009A2D93">
        <w:rPr>
          <w:sz w:val="24"/>
          <w:szCs w:val="24"/>
          <w:lang w:val="it-IT"/>
        </w:rPr>
        <w:t>ia/</w:t>
      </w:r>
      <w:r w:rsidR="00560E28">
        <w:rPr>
          <w:sz w:val="24"/>
          <w:szCs w:val="24"/>
          <w:lang w:val="it-IT"/>
        </w:rPr>
        <w:t>î</w:t>
      </w:r>
      <w:r w:rsidRPr="009A2D93">
        <w:rPr>
          <w:sz w:val="24"/>
          <w:szCs w:val="24"/>
          <w:lang w:val="it-IT"/>
        </w:rPr>
        <w:t xml:space="preserve">ncetarea acestuia </w:t>
      </w:r>
      <w:r w:rsidR="00560E28">
        <w:rPr>
          <w:sz w:val="24"/>
          <w:szCs w:val="24"/>
          <w:lang w:val="it-IT"/>
        </w:rPr>
        <w:t>ș</w:t>
      </w:r>
      <w:r w:rsidRPr="009A2D93">
        <w:rPr>
          <w:sz w:val="24"/>
          <w:szCs w:val="24"/>
          <w:lang w:val="it-IT"/>
        </w:rPr>
        <w:t xml:space="preserve">i </w:t>
      </w:r>
      <w:r w:rsidR="00560E28">
        <w:rPr>
          <w:sz w:val="24"/>
          <w:szCs w:val="24"/>
          <w:lang w:val="it-IT"/>
        </w:rPr>
        <w:t>î</w:t>
      </w:r>
      <w:r w:rsidRPr="009A2D93">
        <w:rPr>
          <w:sz w:val="24"/>
          <w:szCs w:val="24"/>
          <w:lang w:val="it-IT"/>
        </w:rPr>
        <w:t>l probeaz</w:t>
      </w:r>
      <w:r w:rsidR="00560E28">
        <w:rPr>
          <w:sz w:val="24"/>
          <w:szCs w:val="24"/>
          <w:lang w:val="it-IT"/>
        </w:rPr>
        <w:t>ă</w:t>
      </w:r>
      <w:r w:rsidRPr="009A2D93">
        <w:rPr>
          <w:sz w:val="24"/>
          <w:szCs w:val="24"/>
          <w:lang w:val="it-IT"/>
        </w:rPr>
        <w:t xml:space="preserve"> </w:t>
      </w:r>
      <w:r w:rsidR="00560E28">
        <w:rPr>
          <w:sz w:val="24"/>
          <w:szCs w:val="24"/>
          <w:lang w:val="it-IT"/>
        </w:rPr>
        <w:t>î</w:t>
      </w:r>
      <w:r w:rsidRPr="009A2D93">
        <w:rPr>
          <w:sz w:val="24"/>
          <w:szCs w:val="24"/>
          <w:lang w:val="it-IT"/>
        </w:rPr>
        <w:t>n termen</w:t>
      </w:r>
      <w:r w:rsidR="00560E28">
        <w:rPr>
          <w:sz w:val="24"/>
          <w:szCs w:val="24"/>
          <w:lang w:val="it-IT"/>
        </w:rPr>
        <w:t xml:space="preserve"> de</w:t>
      </w:r>
      <w:r w:rsidRPr="009A2D93">
        <w:rPr>
          <w:sz w:val="24"/>
          <w:szCs w:val="24"/>
          <w:lang w:val="it-IT"/>
        </w:rPr>
        <w:t xml:space="preserve"> 30 (treizeci) de zile de la producere</w:t>
      </w:r>
      <w:r w:rsidR="00560E28">
        <w:rPr>
          <w:sz w:val="24"/>
          <w:szCs w:val="24"/>
          <w:lang w:val="it-IT"/>
        </w:rPr>
        <w:t>.</w:t>
      </w:r>
      <w:r w:rsidRPr="009A2D93">
        <w:rPr>
          <w:sz w:val="24"/>
          <w:szCs w:val="24"/>
          <w:lang w:val="it-IT"/>
        </w:rPr>
        <w:t xml:space="preserve"> Dac</w:t>
      </w:r>
      <w:r w:rsidR="00560E28">
        <w:rPr>
          <w:sz w:val="24"/>
          <w:szCs w:val="24"/>
          <w:lang w:val="it-IT"/>
        </w:rPr>
        <w:t>ă</w:t>
      </w:r>
      <w:r w:rsidRPr="009A2D93">
        <w:rPr>
          <w:sz w:val="24"/>
          <w:szCs w:val="24"/>
          <w:lang w:val="it-IT"/>
        </w:rPr>
        <w:t xml:space="preserve"> for</w:t>
      </w:r>
      <w:r w:rsidR="00560E28">
        <w:rPr>
          <w:sz w:val="24"/>
          <w:szCs w:val="24"/>
          <w:lang w:val="it-IT"/>
        </w:rPr>
        <w:t>ț</w:t>
      </w:r>
      <w:r w:rsidRPr="009A2D93">
        <w:rPr>
          <w:sz w:val="24"/>
          <w:szCs w:val="24"/>
          <w:lang w:val="it-IT"/>
        </w:rPr>
        <w:t>a major</w:t>
      </w:r>
      <w:r w:rsidR="00560E28">
        <w:rPr>
          <w:sz w:val="24"/>
          <w:szCs w:val="24"/>
          <w:lang w:val="it-IT"/>
        </w:rPr>
        <w:t>ă</w:t>
      </w:r>
      <w:r w:rsidRPr="009A2D93">
        <w:rPr>
          <w:sz w:val="24"/>
          <w:szCs w:val="24"/>
          <w:lang w:val="it-IT"/>
        </w:rPr>
        <w:t xml:space="preserve"> dureaz</w:t>
      </w:r>
      <w:r w:rsidR="00560E28">
        <w:rPr>
          <w:sz w:val="24"/>
          <w:szCs w:val="24"/>
          <w:lang w:val="it-IT"/>
        </w:rPr>
        <w:t>ă</w:t>
      </w:r>
      <w:r w:rsidRPr="009A2D93">
        <w:rPr>
          <w:sz w:val="24"/>
          <w:szCs w:val="24"/>
          <w:lang w:val="it-IT"/>
        </w:rPr>
        <w:t xml:space="preserve"> mai mult de 60 (saizeci) de zile, fiecare parte poate denun</w:t>
      </w:r>
      <w:r w:rsidR="00560E28">
        <w:rPr>
          <w:sz w:val="24"/>
          <w:szCs w:val="24"/>
          <w:lang w:val="it-IT"/>
        </w:rPr>
        <w:t>ț</w:t>
      </w:r>
      <w:r w:rsidRPr="009A2D93">
        <w:rPr>
          <w:sz w:val="24"/>
          <w:szCs w:val="24"/>
          <w:lang w:val="it-IT"/>
        </w:rPr>
        <w:t>a unilateral contractul</w:t>
      </w:r>
      <w:r w:rsidR="00560E28">
        <w:rPr>
          <w:sz w:val="24"/>
          <w:szCs w:val="24"/>
          <w:lang w:val="it-IT"/>
        </w:rPr>
        <w:t>.</w:t>
      </w:r>
    </w:p>
    <w:p w14:paraId="0D90ADDF" w14:textId="77777777" w:rsidR="006C2CEE" w:rsidRPr="009A2D93" w:rsidRDefault="006C2CEE" w:rsidP="006C2CEE">
      <w:pPr>
        <w:spacing w:line="288" w:lineRule="auto"/>
        <w:jc w:val="both"/>
        <w:rPr>
          <w:sz w:val="24"/>
          <w:szCs w:val="24"/>
          <w:lang w:val="it-IT"/>
        </w:rPr>
      </w:pPr>
      <w:r w:rsidRPr="009A2D93">
        <w:rPr>
          <w:sz w:val="24"/>
          <w:szCs w:val="24"/>
          <w:lang w:val="it-IT"/>
        </w:rPr>
        <w:t>1</w:t>
      </w:r>
      <w:r>
        <w:rPr>
          <w:sz w:val="24"/>
          <w:szCs w:val="24"/>
          <w:lang w:val="it-IT"/>
        </w:rPr>
        <w:t>1</w:t>
      </w:r>
      <w:r w:rsidRPr="009A2D93">
        <w:rPr>
          <w:sz w:val="24"/>
          <w:szCs w:val="24"/>
          <w:lang w:val="it-IT"/>
        </w:rPr>
        <w:t xml:space="preserve">.4. Litigiile ivite </w:t>
      </w:r>
      <w:r w:rsidR="00560E28">
        <w:rPr>
          <w:sz w:val="24"/>
          <w:szCs w:val="24"/>
          <w:lang w:val="it-IT"/>
        </w:rPr>
        <w:t>î</w:t>
      </w:r>
      <w:r w:rsidRPr="009A2D93">
        <w:rPr>
          <w:sz w:val="24"/>
          <w:szCs w:val="24"/>
          <w:lang w:val="it-IT"/>
        </w:rPr>
        <w:t>n derularea prezentului contract se solu</w:t>
      </w:r>
      <w:r w:rsidR="00560E28">
        <w:rPr>
          <w:sz w:val="24"/>
          <w:szCs w:val="24"/>
          <w:lang w:val="it-IT"/>
        </w:rPr>
        <w:t>ț</w:t>
      </w:r>
      <w:r w:rsidRPr="009A2D93">
        <w:rPr>
          <w:sz w:val="24"/>
          <w:szCs w:val="24"/>
          <w:lang w:val="it-IT"/>
        </w:rPr>
        <w:t>ioneaz</w:t>
      </w:r>
      <w:r w:rsidR="00560E28">
        <w:rPr>
          <w:sz w:val="24"/>
          <w:szCs w:val="24"/>
          <w:lang w:val="it-IT"/>
        </w:rPr>
        <w:t>ă</w:t>
      </w:r>
      <w:r w:rsidRPr="009A2D93">
        <w:rPr>
          <w:sz w:val="24"/>
          <w:szCs w:val="24"/>
          <w:lang w:val="it-IT"/>
        </w:rPr>
        <w:t xml:space="preserve"> pe cale amiabil</w:t>
      </w:r>
      <w:r w:rsidR="00560E28">
        <w:rPr>
          <w:sz w:val="24"/>
          <w:szCs w:val="24"/>
          <w:lang w:val="it-IT"/>
        </w:rPr>
        <w:t>ă</w:t>
      </w:r>
      <w:r w:rsidRPr="009A2D93">
        <w:rPr>
          <w:sz w:val="24"/>
          <w:szCs w:val="24"/>
          <w:lang w:val="it-IT"/>
        </w:rPr>
        <w:t xml:space="preserve"> </w:t>
      </w:r>
      <w:r w:rsidR="00560E28">
        <w:rPr>
          <w:sz w:val="24"/>
          <w:szCs w:val="24"/>
          <w:lang w:val="it-IT"/>
        </w:rPr>
        <w:t>ș</w:t>
      </w:r>
      <w:r w:rsidRPr="009A2D93">
        <w:rPr>
          <w:sz w:val="24"/>
          <w:szCs w:val="24"/>
          <w:lang w:val="it-IT"/>
        </w:rPr>
        <w:t xml:space="preserve">i, </w:t>
      </w:r>
      <w:r w:rsidR="00560E28">
        <w:rPr>
          <w:sz w:val="24"/>
          <w:szCs w:val="24"/>
          <w:lang w:val="it-IT"/>
        </w:rPr>
        <w:t>î</w:t>
      </w:r>
      <w:r w:rsidRPr="009A2D93">
        <w:rPr>
          <w:sz w:val="24"/>
          <w:szCs w:val="24"/>
          <w:lang w:val="it-IT"/>
        </w:rPr>
        <w:t xml:space="preserve">n cazul </w:t>
      </w:r>
      <w:r w:rsidR="00560E28">
        <w:rPr>
          <w:sz w:val="24"/>
          <w:szCs w:val="24"/>
          <w:lang w:val="it-IT"/>
        </w:rPr>
        <w:t>î</w:t>
      </w:r>
      <w:r w:rsidRPr="009A2D93">
        <w:rPr>
          <w:sz w:val="24"/>
          <w:szCs w:val="24"/>
          <w:lang w:val="it-IT"/>
        </w:rPr>
        <w:t xml:space="preserve">n care nu se poate ajunge la un acord amiabil </w:t>
      </w:r>
      <w:r w:rsidR="00560E28">
        <w:rPr>
          <w:sz w:val="24"/>
          <w:szCs w:val="24"/>
          <w:lang w:val="it-IT"/>
        </w:rPr>
        <w:t>î</w:t>
      </w:r>
      <w:r w:rsidRPr="009A2D93">
        <w:rPr>
          <w:sz w:val="24"/>
          <w:szCs w:val="24"/>
          <w:lang w:val="it-IT"/>
        </w:rPr>
        <w:t>n termen de 30 (treizeci) de zile de la data notific</w:t>
      </w:r>
      <w:r w:rsidR="00560E28">
        <w:rPr>
          <w:sz w:val="24"/>
          <w:szCs w:val="24"/>
          <w:lang w:val="it-IT"/>
        </w:rPr>
        <w:t>ă</w:t>
      </w:r>
      <w:r w:rsidRPr="009A2D93">
        <w:rPr>
          <w:sz w:val="24"/>
          <w:szCs w:val="24"/>
          <w:lang w:val="it-IT"/>
        </w:rPr>
        <w:t>rii adresate de partea reclamant</w:t>
      </w:r>
      <w:r w:rsidR="00560E28">
        <w:rPr>
          <w:sz w:val="24"/>
          <w:szCs w:val="24"/>
          <w:lang w:val="it-IT"/>
        </w:rPr>
        <w:t>ă</w:t>
      </w:r>
      <w:r w:rsidRPr="009A2D93">
        <w:rPr>
          <w:sz w:val="24"/>
          <w:szCs w:val="24"/>
          <w:lang w:val="it-IT"/>
        </w:rPr>
        <w:t>, de instan</w:t>
      </w:r>
      <w:r w:rsidR="00560E28">
        <w:rPr>
          <w:sz w:val="24"/>
          <w:szCs w:val="24"/>
          <w:lang w:val="it-IT"/>
        </w:rPr>
        <w:t>ț</w:t>
      </w:r>
      <w:r w:rsidRPr="009A2D93">
        <w:rPr>
          <w:sz w:val="24"/>
          <w:szCs w:val="24"/>
          <w:lang w:val="it-IT"/>
        </w:rPr>
        <w:t>ele judec</w:t>
      </w:r>
      <w:r w:rsidR="00560E28">
        <w:rPr>
          <w:sz w:val="24"/>
          <w:szCs w:val="24"/>
          <w:lang w:val="it-IT"/>
        </w:rPr>
        <w:t>ă</w:t>
      </w:r>
      <w:r w:rsidRPr="009A2D93">
        <w:rPr>
          <w:sz w:val="24"/>
          <w:szCs w:val="24"/>
          <w:lang w:val="it-IT"/>
        </w:rPr>
        <w:t>tore</w:t>
      </w:r>
      <w:r w:rsidR="00560E28">
        <w:rPr>
          <w:sz w:val="24"/>
          <w:szCs w:val="24"/>
          <w:lang w:val="it-IT"/>
        </w:rPr>
        <w:t>ș</w:t>
      </w:r>
      <w:r w:rsidRPr="009A2D93">
        <w:rPr>
          <w:sz w:val="24"/>
          <w:szCs w:val="24"/>
          <w:lang w:val="it-IT"/>
        </w:rPr>
        <w:t>ti competente din ora</w:t>
      </w:r>
      <w:r w:rsidR="00560E28">
        <w:rPr>
          <w:sz w:val="24"/>
          <w:szCs w:val="24"/>
          <w:lang w:val="it-IT"/>
        </w:rPr>
        <w:t>ș</w:t>
      </w:r>
      <w:r w:rsidRPr="009A2D93">
        <w:rPr>
          <w:sz w:val="24"/>
          <w:szCs w:val="24"/>
          <w:lang w:val="it-IT"/>
        </w:rPr>
        <w:t>ul Bucure</w:t>
      </w:r>
      <w:r w:rsidR="00560E28">
        <w:rPr>
          <w:sz w:val="24"/>
          <w:szCs w:val="24"/>
          <w:lang w:val="it-IT"/>
        </w:rPr>
        <w:t>ș</w:t>
      </w:r>
      <w:r w:rsidRPr="009A2D93">
        <w:rPr>
          <w:sz w:val="24"/>
          <w:szCs w:val="24"/>
          <w:lang w:val="it-IT"/>
        </w:rPr>
        <w:t>ti</w:t>
      </w:r>
      <w:r w:rsidR="00560E28">
        <w:rPr>
          <w:sz w:val="24"/>
          <w:szCs w:val="24"/>
          <w:lang w:val="it-IT"/>
        </w:rPr>
        <w:t>,</w:t>
      </w:r>
      <w:r w:rsidRPr="009A2D93">
        <w:rPr>
          <w:sz w:val="24"/>
          <w:szCs w:val="24"/>
          <w:lang w:val="it-IT"/>
        </w:rPr>
        <w:t xml:space="preserve"> de la sediul Prestatorului.</w:t>
      </w:r>
    </w:p>
    <w:p w14:paraId="026AFF23" w14:textId="77777777" w:rsidR="006C2CEE" w:rsidRPr="00183645" w:rsidRDefault="006C2CEE" w:rsidP="006C2CEE">
      <w:pPr>
        <w:spacing w:line="288" w:lineRule="auto"/>
        <w:jc w:val="both"/>
        <w:rPr>
          <w:sz w:val="24"/>
          <w:szCs w:val="24"/>
        </w:rPr>
      </w:pPr>
      <w:r w:rsidRPr="00183645">
        <w:rPr>
          <w:sz w:val="24"/>
          <w:szCs w:val="24"/>
        </w:rPr>
        <w:t xml:space="preserve">11.5. </w:t>
      </w:r>
      <w:proofErr w:type="spellStart"/>
      <w:r w:rsidRPr="00183645">
        <w:rPr>
          <w:sz w:val="24"/>
          <w:szCs w:val="24"/>
        </w:rPr>
        <w:t>Prezentul</w:t>
      </w:r>
      <w:proofErr w:type="spellEnd"/>
      <w:r w:rsidRPr="00183645">
        <w:rPr>
          <w:sz w:val="24"/>
          <w:szCs w:val="24"/>
        </w:rPr>
        <w:t xml:space="preserve"> contract </w:t>
      </w:r>
      <w:proofErr w:type="spellStart"/>
      <w:r w:rsidRPr="00183645">
        <w:rPr>
          <w:sz w:val="24"/>
          <w:szCs w:val="24"/>
        </w:rPr>
        <w:t>constituie</w:t>
      </w:r>
      <w:proofErr w:type="spellEnd"/>
      <w:r w:rsidRPr="00183645">
        <w:rPr>
          <w:sz w:val="24"/>
          <w:szCs w:val="24"/>
        </w:rPr>
        <w:t xml:space="preserve"> </w:t>
      </w:r>
      <w:proofErr w:type="spellStart"/>
      <w:r w:rsidRPr="00183645">
        <w:rPr>
          <w:sz w:val="24"/>
          <w:szCs w:val="24"/>
        </w:rPr>
        <w:t>titlu</w:t>
      </w:r>
      <w:proofErr w:type="spellEnd"/>
      <w:r w:rsidRPr="00183645">
        <w:rPr>
          <w:sz w:val="24"/>
          <w:szCs w:val="24"/>
        </w:rPr>
        <w:t xml:space="preserve"> </w:t>
      </w:r>
      <w:proofErr w:type="spellStart"/>
      <w:r w:rsidRPr="00183645">
        <w:rPr>
          <w:sz w:val="24"/>
          <w:szCs w:val="24"/>
        </w:rPr>
        <w:t>executoriu</w:t>
      </w:r>
      <w:proofErr w:type="spellEnd"/>
      <w:r w:rsidRPr="00183645">
        <w:rPr>
          <w:sz w:val="24"/>
          <w:szCs w:val="24"/>
        </w:rPr>
        <w:t xml:space="preserve">, </w:t>
      </w:r>
      <w:proofErr w:type="spellStart"/>
      <w:r w:rsidR="00953302" w:rsidRPr="00183645">
        <w:rPr>
          <w:sz w:val="24"/>
          <w:szCs w:val="24"/>
        </w:rPr>
        <w:t>î</w:t>
      </w:r>
      <w:r w:rsidRPr="00183645">
        <w:rPr>
          <w:sz w:val="24"/>
          <w:szCs w:val="24"/>
        </w:rPr>
        <w:t>n</w:t>
      </w:r>
      <w:proofErr w:type="spellEnd"/>
      <w:r w:rsidRPr="00183645">
        <w:rPr>
          <w:sz w:val="24"/>
          <w:szCs w:val="24"/>
        </w:rPr>
        <w:t xml:space="preserve"> </w:t>
      </w:r>
      <w:proofErr w:type="spellStart"/>
      <w:r w:rsidRPr="00183645">
        <w:rPr>
          <w:sz w:val="24"/>
          <w:szCs w:val="24"/>
        </w:rPr>
        <w:t>condi</w:t>
      </w:r>
      <w:r w:rsidR="00953302" w:rsidRPr="00183645">
        <w:rPr>
          <w:sz w:val="24"/>
          <w:szCs w:val="24"/>
        </w:rPr>
        <w:t>ț</w:t>
      </w:r>
      <w:r w:rsidRPr="00183645">
        <w:rPr>
          <w:sz w:val="24"/>
          <w:szCs w:val="24"/>
        </w:rPr>
        <w:t>iile</w:t>
      </w:r>
      <w:proofErr w:type="spellEnd"/>
      <w:r w:rsidRPr="00183645">
        <w:rPr>
          <w:sz w:val="24"/>
          <w:szCs w:val="24"/>
        </w:rPr>
        <w:t xml:space="preserve"> </w:t>
      </w:r>
      <w:proofErr w:type="spellStart"/>
      <w:r w:rsidRPr="00183645">
        <w:rPr>
          <w:sz w:val="24"/>
          <w:szCs w:val="24"/>
        </w:rPr>
        <w:t>legii</w:t>
      </w:r>
      <w:proofErr w:type="spellEnd"/>
      <w:r w:rsidRPr="00183645">
        <w:rPr>
          <w:sz w:val="24"/>
          <w:szCs w:val="24"/>
        </w:rPr>
        <w:t>.</w:t>
      </w:r>
    </w:p>
    <w:p w14:paraId="5DCA8664" w14:textId="77777777" w:rsidR="006C2CEE" w:rsidRPr="00740B6E" w:rsidRDefault="006C2CEE" w:rsidP="00740B6E">
      <w:pPr>
        <w:spacing w:line="288" w:lineRule="auto"/>
        <w:jc w:val="both"/>
        <w:rPr>
          <w:b/>
          <w:sz w:val="24"/>
          <w:szCs w:val="24"/>
          <w:lang w:val="ro-RO"/>
        </w:rPr>
      </w:pPr>
    </w:p>
    <w:p w14:paraId="3D929404" w14:textId="77777777" w:rsidR="006A2F68" w:rsidRPr="00E5472B" w:rsidRDefault="00933450" w:rsidP="00F3279E">
      <w:pPr>
        <w:spacing w:line="288" w:lineRule="auto"/>
        <w:jc w:val="both"/>
        <w:rPr>
          <w:b/>
          <w:sz w:val="24"/>
          <w:szCs w:val="24"/>
          <w:lang w:val="ro-RO"/>
        </w:rPr>
      </w:pPr>
      <w:r w:rsidRPr="00E5472B">
        <w:rPr>
          <w:b/>
          <w:sz w:val="24"/>
          <w:szCs w:val="24"/>
          <w:lang w:val="ro-RO"/>
        </w:rPr>
        <w:t>Art. 1</w:t>
      </w:r>
      <w:r w:rsidR="00E154F5" w:rsidRPr="00E5472B">
        <w:rPr>
          <w:b/>
          <w:sz w:val="24"/>
          <w:szCs w:val="24"/>
          <w:lang w:val="ro-RO"/>
        </w:rPr>
        <w:t>2</w:t>
      </w:r>
      <w:r w:rsidR="006A2F68" w:rsidRPr="00E5472B">
        <w:rPr>
          <w:b/>
          <w:sz w:val="24"/>
          <w:szCs w:val="24"/>
          <w:lang w:val="ro-RO"/>
        </w:rPr>
        <w:t>. Prevederi privind protecția datelor cu caracter personal</w:t>
      </w:r>
    </w:p>
    <w:p w14:paraId="3B4542E8" w14:textId="77777777" w:rsidR="006A2F68" w:rsidRPr="00E5472B" w:rsidRDefault="00466AFB" w:rsidP="00E154F5">
      <w:pPr>
        <w:spacing w:line="288" w:lineRule="auto"/>
        <w:jc w:val="both"/>
        <w:rPr>
          <w:bCs/>
          <w:sz w:val="24"/>
          <w:szCs w:val="24"/>
          <w:lang w:val="ro-RO"/>
        </w:rPr>
      </w:pPr>
      <w:r w:rsidRPr="00E5472B">
        <w:rPr>
          <w:bCs/>
          <w:sz w:val="24"/>
          <w:szCs w:val="24"/>
          <w:lang w:val="ro-RO"/>
        </w:rPr>
        <w:t>1</w:t>
      </w:r>
      <w:r w:rsidR="00E154F5" w:rsidRPr="00E5472B">
        <w:rPr>
          <w:bCs/>
          <w:sz w:val="24"/>
          <w:szCs w:val="24"/>
          <w:lang w:val="ro-RO"/>
        </w:rPr>
        <w:t>2</w:t>
      </w:r>
      <w:r w:rsidR="006A2F68" w:rsidRPr="00E5472B">
        <w:rPr>
          <w:bCs/>
          <w:sz w:val="24"/>
          <w:szCs w:val="24"/>
          <w:lang w:val="ro-RO"/>
        </w:rPr>
        <w:t>.1</w:t>
      </w:r>
      <w:r w:rsidR="00560E28">
        <w:rPr>
          <w:bCs/>
          <w:sz w:val="24"/>
          <w:szCs w:val="24"/>
          <w:lang w:val="ro-RO"/>
        </w:rPr>
        <w:t>.</w:t>
      </w:r>
      <w:r w:rsidR="006A2F68" w:rsidRPr="00E5472B">
        <w:rPr>
          <w:bCs/>
          <w:sz w:val="24"/>
          <w:szCs w:val="24"/>
          <w:lang w:val="ro-RO"/>
        </w:rPr>
        <w:t xml:space="preserve"> În scopul executării contractului, fiecare Parte trebuie s</w:t>
      </w:r>
      <w:r w:rsidR="00307807">
        <w:rPr>
          <w:bCs/>
          <w:sz w:val="24"/>
          <w:szCs w:val="24"/>
          <w:lang w:val="ro-RO"/>
        </w:rPr>
        <w:t>ă</w:t>
      </w:r>
      <w:r w:rsidR="006A2F68" w:rsidRPr="00E5472B">
        <w:rPr>
          <w:bCs/>
          <w:sz w:val="24"/>
          <w:szCs w:val="24"/>
          <w:lang w:val="ro-RO"/>
        </w:rPr>
        <w:t xml:space="preserve"> prelucreze date cu caracter personal privind angajații </w:t>
      </w:r>
      <w:r w:rsidR="00BA3AD5">
        <w:rPr>
          <w:bCs/>
          <w:sz w:val="24"/>
          <w:szCs w:val="24"/>
          <w:lang w:val="ro-RO"/>
        </w:rPr>
        <w:t>ș</w:t>
      </w:r>
      <w:r w:rsidR="006A2F68" w:rsidRPr="00E5472B">
        <w:rPr>
          <w:bCs/>
          <w:sz w:val="24"/>
          <w:szCs w:val="24"/>
          <w:lang w:val="ro-RO"/>
        </w:rPr>
        <w:t>i/sau reprezentanții celeilalte P</w:t>
      </w:r>
      <w:r w:rsidR="00BA3AD5">
        <w:rPr>
          <w:bCs/>
          <w:sz w:val="24"/>
          <w:szCs w:val="24"/>
          <w:lang w:val="ro-RO"/>
        </w:rPr>
        <w:t>ă</w:t>
      </w:r>
      <w:r w:rsidR="006A2F68" w:rsidRPr="00E5472B">
        <w:rPr>
          <w:bCs/>
          <w:sz w:val="24"/>
          <w:szCs w:val="24"/>
          <w:lang w:val="ro-RO"/>
        </w:rPr>
        <w:t>rți;</w:t>
      </w:r>
    </w:p>
    <w:p w14:paraId="6B2495DF" w14:textId="77777777" w:rsidR="006A2F68" w:rsidRPr="00E5472B" w:rsidRDefault="00466AFB" w:rsidP="00E154F5">
      <w:pPr>
        <w:spacing w:line="288" w:lineRule="auto"/>
        <w:jc w:val="both"/>
        <w:rPr>
          <w:bCs/>
          <w:sz w:val="24"/>
          <w:szCs w:val="24"/>
          <w:lang w:val="ro-RO"/>
        </w:rPr>
      </w:pPr>
      <w:r w:rsidRPr="00E5472B">
        <w:rPr>
          <w:bCs/>
          <w:sz w:val="24"/>
          <w:szCs w:val="24"/>
          <w:lang w:val="ro-RO"/>
        </w:rPr>
        <w:t>1</w:t>
      </w:r>
      <w:r w:rsidR="00E154F5" w:rsidRPr="00E5472B">
        <w:rPr>
          <w:bCs/>
          <w:sz w:val="24"/>
          <w:szCs w:val="24"/>
          <w:lang w:val="ro-RO"/>
        </w:rPr>
        <w:t>2</w:t>
      </w:r>
      <w:r w:rsidR="006A2F68" w:rsidRPr="00E5472B">
        <w:rPr>
          <w:bCs/>
          <w:sz w:val="24"/>
          <w:szCs w:val="24"/>
          <w:lang w:val="ro-RO"/>
        </w:rPr>
        <w:t>.2</w:t>
      </w:r>
      <w:r w:rsidR="00560E28">
        <w:rPr>
          <w:bCs/>
          <w:sz w:val="24"/>
          <w:szCs w:val="24"/>
          <w:lang w:val="ro-RO"/>
        </w:rPr>
        <w:t>.</w:t>
      </w:r>
      <w:r w:rsidR="006A2F68" w:rsidRPr="00E5472B">
        <w:rPr>
          <w:bCs/>
          <w:sz w:val="24"/>
          <w:szCs w:val="24"/>
          <w:lang w:val="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759672CF" w14:textId="77777777" w:rsidR="006A2F68" w:rsidRPr="00E5472B" w:rsidRDefault="00466AFB" w:rsidP="00E154F5">
      <w:pPr>
        <w:spacing w:line="288" w:lineRule="auto"/>
        <w:jc w:val="both"/>
        <w:rPr>
          <w:bCs/>
          <w:sz w:val="24"/>
          <w:szCs w:val="24"/>
          <w:lang w:val="ro-RO"/>
        </w:rPr>
      </w:pPr>
      <w:r w:rsidRPr="00E5472B">
        <w:rPr>
          <w:bCs/>
          <w:sz w:val="24"/>
          <w:szCs w:val="24"/>
          <w:lang w:val="ro-RO"/>
        </w:rPr>
        <w:t>1</w:t>
      </w:r>
      <w:r w:rsidR="00E154F5" w:rsidRPr="00E5472B">
        <w:rPr>
          <w:bCs/>
          <w:sz w:val="24"/>
          <w:szCs w:val="24"/>
          <w:lang w:val="ro-RO"/>
        </w:rPr>
        <w:t>2</w:t>
      </w:r>
      <w:r w:rsidR="006A2F68" w:rsidRPr="00E5472B">
        <w:rPr>
          <w:bCs/>
          <w:sz w:val="24"/>
          <w:szCs w:val="24"/>
          <w:lang w:val="ro-RO"/>
        </w:rPr>
        <w:t>.3</w:t>
      </w:r>
      <w:r w:rsidR="00560E28">
        <w:rPr>
          <w:bCs/>
          <w:sz w:val="24"/>
          <w:szCs w:val="24"/>
          <w:lang w:val="ro-RO"/>
        </w:rPr>
        <w:t>.</w:t>
      </w:r>
      <w:r w:rsidR="006A2F68" w:rsidRPr="00E5472B">
        <w:rPr>
          <w:bCs/>
          <w:sz w:val="24"/>
          <w:szCs w:val="24"/>
          <w:lang w:val="ro-RO"/>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27BF777F" w14:textId="77777777" w:rsidR="006A2F68" w:rsidRPr="00E5472B" w:rsidRDefault="00466AFB" w:rsidP="00E154F5">
      <w:pPr>
        <w:spacing w:line="288" w:lineRule="auto"/>
        <w:jc w:val="both"/>
        <w:rPr>
          <w:bCs/>
          <w:sz w:val="24"/>
          <w:szCs w:val="24"/>
          <w:lang w:val="ro-RO"/>
        </w:rPr>
      </w:pPr>
      <w:r w:rsidRPr="00E5472B">
        <w:rPr>
          <w:bCs/>
          <w:sz w:val="24"/>
          <w:szCs w:val="24"/>
          <w:lang w:val="ro-RO"/>
        </w:rPr>
        <w:t>1</w:t>
      </w:r>
      <w:r w:rsidR="00E154F5" w:rsidRPr="00E5472B">
        <w:rPr>
          <w:bCs/>
          <w:sz w:val="24"/>
          <w:szCs w:val="24"/>
          <w:lang w:val="ro-RO"/>
        </w:rPr>
        <w:t>2</w:t>
      </w:r>
      <w:r w:rsidR="006A2F68" w:rsidRPr="00E5472B">
        <w:rPr>
          <w:bCs/>
          <w:sz w:val="24"/>
          <w:szCs w:val="24"/>
          <w:lang w:val="ro-RO"/>
        </w:rPr>
        <w:t>.4</w:t>
      </w:r>
      <w:r w:rsidR="00560E28">
        <w:rPr>
          <w:bCs/>
          <w:sz w:val="24"/>
          <w:szCs w:val="24"/>
          <w:lang w:val="ro-RO"/>
        </w:rPr>
        <w:t>.</w:t>
      </w:r>
      <w:r w:rsidR="006A2F68" w:rsidRPr="00E5472B">
        <w:rPr>
          <w:bCs/>
          <w:sz w:val="24"/>
          <w:szCs w:val="24"/>
          <w:lang w:val="ro-RO"/>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77580632" w14:textId="77777777" w:rsidR="006A2F68" w:rsidRPr="00E5472B" w:rsidRDefault="00466AFB" w:rsidP="00E154F5">
      <w:pPr>
        <w:spacing w:line="288" w:lineRule="auto"/>
        <w:jc w:val="both"/>
        <w:rPr>
          <w:bCs/>
          <w:sz w:val="24"/>
          <w:szCs w:val="24"/>
          <w:lang w:val="ro-RO"/>
        </w:rPr>
      </w:pPr>
      <w:r w:rsidRPr="00E5472B">
        <w:rPr>
          <w:bCs/>
          <w:sz w:val="24"/>
          <w:szCs w:val="24"/>
          <w:lang w:val="ro-RO"/>
        </w:rPr>
        <w:t>1</w:t>
      </w:r>
      <w:r w:rsidR="00E154F5" w:rsidRPr="00E5472B">
        <w:rPr>
          <w:bCs/>
          <w:sz w:val="24"/>
          <w:szCs w:val="24"/>
          <w:lang w:val="ro-RO"/>
        </w:rPr>
        <w:t>2</w:t>
      </w:r>
      <w:r w:rsidR="006A2F68" w:rsidRPr="00E5472B">
        <w:rPr>
          <w:bCs/>
          <w:sz w:val="24"/>
          <w:szCs w:val="24"/>
          <w:lang w:val="ro-RO"/>
        </w:rPr>
        <w:t>.5</w:t>
      </w:r>
      <w:r w:rsidR="00560E28">
        <w:rPr>
          <w:bCs/>
          <w:sz w:val="24"/>
          <w:szCs w:val="24"/>
          <w:lang w:val="ro-RO"/>
        </w:rPr>
        <w:t>.</w:t>
      </w:r>
      <w:r w:rsidR="006A2F68" w:rsidRPr="00E5472B">
        <w:rPr>
          <w:bCs/>
          <w:sz w:val="24"/>
          <w:szCs w:val="24"/>
          <w:lang w:val="ro-RO"/>
        </w:rPr>
        <w:t xml:space="preserve">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06F29BD0" w14:textId="77777777" w:rsidR="006A2F68" w:rsidRPr="00E5472B" w:rsidRDefault="00466AFB" w:rsidP="00E154F5">
      <w:pPr>
        <w:spacing w:line="288" w:lineRule="auto"/>
        <w:jc w:val="both"/>
        <w:rPr>
          <w:bCs/>
          <w:sz w:val="24"/>
          <w:szCs w:val="24"/>
          <w:lang w:val="ro-RO"/>
        </w:rPr>
      </w:pPr>
      <w:r w:rsidRPr="00E5472B">
        <w:rPr>
          <w:bCs/>
          <w:sz w:val="24"/>
          <w:szCs w:val="24"/>
          <w:lang w:val="ro-RO"/>
        </w:rPr>
        <w:t>1</w:t>
      </w:r>
      <w:r w:rsidR="00E154F5" w:rsidRPr="00E5472B">
        <w:rPr>
          <w:bCs/>
          <w:sz w:val="24"/>
          <w:szCs w:val="24"/>
          <w:lang w:val="ro-RO"/>
        </w:rPr>
        <w:t>2</w:t>
      </w:r>
      <w:r w:rsidR="006A2F68" w:rsidRPr="00E5472B">
        <w:rPr>
          <w:bCs/>
          <w:sz w:val="24"/>
          <w:szCs w:val="24"/>
          <w:lang w:val="ro-RO"/>
        </w:rPr>
        <w:t>.6</w:t>
      </w:r>
      <w:r w:rsidR="00560E28">
        <w:rPr>
          <w:bCs/>
          <w:sz w:val="24"/>
          <w:szCs w:val="24"/>
          <w:lang w:val="ro-RO"/>
        </w:rPr>
        <w:t>.</w:t>
      </w:r>
      <w:r w:rsidR="006A2F68" w:rsidRPr="00E5472B">
        <w:rPr>
          <w:bCs/>
          <w:sz w:val="24"/>
          <w:szCs w:val="24"/>
          <w:lang w:val="ro-RO"/>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2450208E" w14:textId="77777777" w:rsidR="00E154F5" w:rsidRDefault="00E154F5" w:rsidP="00E154F5">
      <w:pPr>
        <w:spacing w:line="288" w:lineRule="auto"/>
        <w:jc w:val="both"/>
        <w:rPr>
          <w:sz w:val="24"/>
          <w:szCs w:val="24"/>
          <w:lang w:val="ro-RO"/>
        </w:rPr>
      </w:pPr>
    </w:p>
    <w:p w14:paraId="30FD9E96" w14:textId="77777777" w:rsidR="00F3279E" w:rsidRPr="00E5472B" w:rsidRDefault="00F3279E" w:rsidP="00E154F5">
      <w:pPr>
        <w:spacing w:line="288" w:lineRule="auto"/>
        <w:jc w:val="both"/>
        <w:rPr>
          <w:sz w:val="24"/>
          <w:szCs w:val="24"/>
          <w:lang w:val="ro-RO"/>
        </w:rPr>
      </w:pPr>
    </w:p>
    <w:p w14:paraId="0CB9A069" w14:textId="77777777" w:rsidR="00476A20" w:rsidRPr="00E5472B" w:rsidRDefault="00476A20" w:rsidP="00E154F5">
      <w:pPr>
        <w:pStyle w:val="Bodytext60"/>
        <w:shd w:val="clear" w:color="auto" w:fill="auto"/>
        <w:tabs>
          <w:tab w:val="left" w:pos="395"/>
        </w:tabs>
        <w:spacing w:before="0" w:after="33" w:line="288" w:lineRule="auto"/>
        <w:ind w:left="40"/>
        <w:rPr>
          <w:i w:val="0"/>
          <w:iCs w:val="0"/>
          <w:sz w:val="24"/>
          <w:szCs w:val="24"/>
          <w:lang w:val="ro-RO"/>
        </w:rPr>
      </w:pPr>
      <w:r w:rsidRPr="00E5472B">
        <w:rPr>
          <w:i w:val="0"/>
          <w:iCs w:val="0"/>
          <w:sz w:val="24"/>
          <w:szCs w:val="24"/>
          <w:lang w:val="ro-RO"/>
        </w:rPr>
        <w:t>12. Legea aplicabilă contractului</w:t>
      </w:r>
    </w:p>
    <w:p w14:paraId="484B8D4C" w14:textId="77777777" w:rsidR="00476A20" w:rsidRPr="00E5472B" w:rsidRDefault="00476A20" w:rsidP="00E154F5">
      <w:pPr>
        <w:pStyle w:val="BodyText2"/>
        <w:shd w:val="clear" w:color="auto" w:fill="auto"/>
        <w:tabs>
          <w:tab w:val="left" w:pos="515"/>
        </w:tabs>
        <w:spacing w:line="288" w:lineRule="auto"/>
        <w:rPr>
          <w:sz w:val="24"/>
          <w:szCs w:val="24"/>
          <w:lang w:val="ro-RO"/>
        </w:rPr>
      </w:pPr>
      <w:r w:rsidRPr="00E5472B">
        <w:rPr>
          <w:sz w:val="24"/>
          <w:szCs w:val="24"/>
          <w:lang w:val="ro-RO"/>
        </w:rPr>
        <w:t>12.1. Contractul va fi interpretat conform legilor din România.</w:t>
      </w:r>
    </w:p>
    <w:p w14:paraId="15787C72" w14:textId="77777777" w:rsidR="00476A20" w:rsidRPr="00E5472B" w:rsidRDefault="00476A20" w:rsidP="00E154F5">
      <w:pPr>
        <w:pStyle w:val="BodyText2"/>
        <w:shd w:val="clear" w:color="auto" w:fill="auto"/>
        <w:tabs>
          <w:tab w:val="left" w:pos="515"/>
        </w:tabs>
        <w:spacing w:line="288" w:lineRule="auto"/>
        <w:rPr>
          <w:sz w:val="24"/>
          <w:szCs w:val="24"/>
          <w:lang w:val="ro-RO"/>
        </w:rPr>
      </w:pPr>
    </w:p>
    <w:p w14:paraId="4A4AE11A" w14:textId="77777777" w:rsidR="00476A20" w:rsidRPr="00E5472B" w:rsidRDefault="00476A20" w:rsidP="00E154F5">
      <w:pPr>
        <w:pStyle w:val="BodyText2"/>
        <w:shd w:val="clear" w:color="auto" w:fill="auto"/>
        <w:tabs>
          <w:tab w:val="left" w:pos="515"/>
        </w:tabs>
        <w:spacing w:line="288" w:lineRule="auto"/>
        <w:rPr>
          <w:b/>
          <w:bCs/>
          <w:sz w:val="24"/>
          <w:szCs w:val="24"/>
          <w:lang w:val="ro-RO"/>
        </w:rPr>
      </w:pPr>
      <w:r w:rsidRPr="00E5472B">
        <w:rPr>
          <w:b/>
          <w:bCs/>
          <w:sz w:val="24"/>
          <w:szCs w:val="24"/>
          <w:lang w:val="ro-RO"/>
        </w:rPr>
        <w:t>13.</w:t>
      </w:r>
      <w:r w:rsidRPr="00E5472B">
        <w:rPr>
          <w:sz w:val="24"/>
          <w:szCs w:val="24"/>
          <w:lang w:val="ro-RO"/>
        </w:rPr>
        <w:t xml:space="preserve"> </w:t>
      </w:r>
      <w:r w:rsidRPr="00E5472B">
        <w:rPr>
          <w:b/>
          <w:bCs/>
          <w:sz w:val="24"/>
          <w:szCs w:val="24"/>
          <w:lang w:val="ro-RO"/>
        </w:rPr>
        <w:t>P</w:t>
      </w:r>
      <w:r w:rsidR="00E154F5" w:rsidRPr="00E5472B">
        <w:rPr>
          <w:b/>
          <w:bCs/>
          <w:sz w:val="24"/>
          <w:szCs w:val="24"/>
          <w:lang w:val="ro-RO"/>
        </w:rPr>
        <w:t>ărțile desemnează următorii reprezentanți pentru urmărirea derulării contractului</w:t>
      </w:r>
      <w:r w:rsidRPr="00E5472B">
        <w:rPr>
          <w:b/>
          <w:bCs/>
          <w:sz w:val="24"/>
          <w:szCs w:val="24"/>
          <w:lang w:val="ro-RO"/>
        </w:rPr>
        <w:t>:</w:t>
      </w:r>
    </w:p>
    <w:p w14:paraId="35AA8B6C" w14:textId="77777777" w:rsidR="00476A20" w:rsidRPr="00E5472B" w:rsidRDefault="00476A20" w:rsidP="00FE39A3">
      <w:pPr>
        <w:pStyle w:val="BodyText2"/>
        <w:numPr>
          <w:ilvl w:val="0"/>
          <w:numId w:val="9"/>
        </w:numPr>
        <w:shd w:val="clear" w:color="auto" w:fill="auto"/>
        <w:tabs>
          <w:tab w:val="left" w:pos="515"/>
        </w:tabs>
        <w:spacing w:line="288" w:lineRule="auto"/>
        <w:ind w:left="714" w:hanging="357"/>
        <w:rPr>
          <w:b/>
          <w:bCs/>
          <w:sz w:val="24"/>
          <w:szCs w:val="24"/>
          <w:lang w:val="ro-RO"/>
        </w:rPr>
      </w:pPr>
      <w:r w:rsidRPr="00E5472B">
        <w:rPr>
          <w:sz w:val="24"/>
          <w:szCs w:val="24"/>
          <w:lang w:val="ro-RO"/>
        </w:rPr>
        <w:t xml:space="preserve"> din partea prestatorului: ARISTO PROPERTY MANAGEMENT S.R.L. – George COLIBA, tel 0724548285, email: george.coliba@gmail.com </w:t>
      </w:r>
    </w:p>
    <w:p w14:paraId="6AB37411" w14:textId="77777777" w:rsidR="00476A20" w:rsidRPr="00E5472B" w:rsidRDefault="00476A20" w:rsidP="00FE39A3">
      <w:pPr>
        <w:pStyle w:val="BodyText2"/>
        <w:numPr>
          <w:ilvl w:val="0"/>
          <w:numId w:val="9"/>
        </w:numPr>
        <w:shd w:val="clear" w:color="auto" w:fill="auto"/>
        <w:tabs>
          <w:tab w:val="left" w:pos="515"/>
        </w:tabs>
        <w:spacing w:line="288" w:lineRule="auto"/>
        <w:ind w:left="714" w:hanging="357"/>
        <w:rPr>
          <w:b/>
          <w:bCs/>
          <w:sz w:val="24"/>
          <w:szCs w:val="24"/>
          <w:lang w:val="ro-RO"/>
        </w:rPr>
      </w:pPr>
      <w:r w:rsidRPr="00E5472B">
        <w:rPr>
          <w:sz w:val="24"/>
          <w:szCs w:val="24"/>
          <w:lang w:val="ro-RO"/>
        </w:rPr>
        <w:t xml:space="preserve"> din partea achizitorului: DIRECȚIA GENERALĂ PENTRU ADMINISTRAREA PATRIMONIULUI IMOBILIAR Sector 2 – Serviciul Juridic și Evidență Patrimoniu.</w:t>
      </w:r>
    </w:p>
    <w:p w14:paraId="0178951C" w14:textId="77777777" w:rsidR="00476A20" w:rsidRPr="00E5472B" w:rsidRDefault="00476A20" w:rsidP="00E154F5">
      <w:pPr>
        <w:pStyle w:val="BodyText2"/>
        <w:shd w:val="clear" w:color="auto" w:fill="auto"/>
        <w:tabs>
          <w:tab w:val="left" w:leader="dot" w:pos="4560"/>
        </w:tabs>
        <w:spacing w:after="33" w:line="288" w:lineRule="auto"/>
        <w:ind w:right="40"/>
        <w:rPr>
          <w:sz w:val="24"/>
          <w:szCs w:val="24"/>
          <w:lang w:val="ro-RO"/>
        </w:rPr>
      </w:pPr>
    </w:p>
    <w:p w14:paraId="09FCF9FD" w14:textId="77777777" w:rsidR="00476A20" w:rsidRPr="00E5472B" w:rsidRDefault="00BA3AD5" w:rsidP="00E154F5">
      <w:pPr>
        <w:pStyle w:val="BodyText2"/>
        <w:shd w:val="clear" w:color="auto" w:fill="auto"/>
        <w:tabs>
          <w:tab w:val="left" w:leader="dot" w:pos="4560"/>
        </w:tabs>
        <w:spacing w:after="33" w:line="288" w:lineRule="auto"/>
        <w:ind w:right="40"/>
        <w:rPr>
          <w:sz w:val="24"/>
          <w:szCs w:val="24"/>
          <w:lang w:val="ro-RO"/>
        </w:rPr>
      </w:pPr>
      <w:r w:rsidRPr="00E5472B">
        <w:rPr>
          <w:sz w:val="24"/>
          <w:szCs w:val="24"/>
          <w:lang w:val="ro-RO"/>
        </w:rPr>
        <w:t>Părțile</w:t>
      </w:r>
      <w:r w:rsidR="00476A20" w:rsidRPr="00E5472B">
        <w:rPr>
          <w:sz w:val="24"/>
          <w:szCs w:val="24"/>
          <w:lang w:val="ro-RO"/>
        </w:rPr>
        <w:t xml:space="preserve"> au </w:t>
      </w:r>
      <w:r w:rsidRPr="00E5472B">
        <w:rPr>
          <w:sz w:val="24"/>
          <w:szCs w:val="24"/>
          <w:lang w:val="ro-RO"/>
        </w:rPr>
        <w:t>înțeles</w:t>
      </w:r>
      <w:r w:rsidR="00476A20" w:rsidRPr="00E5472B">
        <w:rPr>
          <w:sz w:val="24"/>
          <w:szCs w:val="24"/>
          <w:lang w:val="ro-RO"/>
        </w:rPr>
        <w:t xml:space="preserve"> să încheie </w:t>
      </w:r>
      <w:r w:rsidRPr="00E5472B">
        <w:rPr>
          <w:sz w:val="24"/>
          <w:szCs w:val="24"/>
          <w:lang w:val="ro-RO"/>
        </w:rPr>
        <w:t>astăzi</w:t>
      </w:r>
      <w:r w:rsidR="00476A20" w:rsidRPr="00E5472B">
        <w:rPr>
          <w:sz w:val="24"/>
          <w:szCs w:val="24"/>
          <w:lang w:val="ro-RO"/>
        </w:rPr>
        <w:t>, ..................., prezentul contract în 2 (două) exemplare, câte</w:t>
      </w:r>
    </w:p>
    <w:p w14:paraId="490F15D5" w14:textId="77777777" w:rsidR="00476A20" w:rsidRPr="00E5472B" w:rsidRDefault="00476A20" w:rsidP="00E154F5">
      <w:pPr>
        <w:pStyle w:val="BodyText2"/>
        <w:shd w:val="clear" w:color="auto" w:fill="auto"/>
        <w:spacing w:after="328" w:line="288" w:lineRule="auto"/>
        <w:ind w:left="40"/>
        <w:rPr>
          <w:sz w:val="24"/>
          <w:szCs w:val="24"/>
          <w:lang w:val="ro-RO"/>
        </w:rPr>
      </w:pPr>
      <w:r w:rsidRPr="00E5472B">
        <w:rPr>
          <w:sz w:val="24"/>
          <w:szCs w:val="24"/>
          <w:lang w:val="ro-RO"/>
        </w:rPr>
        <w:t>unul pentru fiecare parte.</w:t>
      </w:r>
    </w:p>
    <w:p w14:paraId="62C57730" w14:textId="77777777" w:rsidR="00476A20" w:rsidRPr="00E5472B" w:rsidRDefault="00476A20" w:rsidP="00E154F5">
      <w:pPr>
        <w:autoSpaceDE w:val="0"/>
        <w:spacing w:line="288" w:lineRule="auto"/>
        <w:jc w:val="both"/>
        <w:rPr>
          <w:b/>
          <w:noProof/>
          <w:sz w:val="24"/>
          <w:szCs w:val="24"/>
          <w:lang w:val="ro-RO"/>
        </w:rPr>
      </w:pPr>
      <w:bookmarkStart w:id="0" w:name="_Hlk121926279"/>
      <w:r w:rsidRPr="00E5472B">
        <w:rPr>
          <w:b/>
          <w:noProof/>
          <w:sz w:val="24"/>
          <w:szCs w:val="24"/>
          <w:lang w:val="ro-RO"/>
        </w:rPr>
        <w:t>Achizitor,</w:t>
      </w:r>
      <w:r w:rsidRPr="00E5472B">
        <w:rPr>
          <w:b/>
          <w:noProof/>
          <w:sz w:val="24"/>
          <w:szCs w:val="24"/>
          <w:lang w:val="ro-RO"/>
        </w:rPr>
        <w:tab/>
      </w:r>
      <w:r w:rsidRPr="00E5472B">
        <w:rPr>
          <w:b/>
          <w:noProof/>
          <w:sz w:val="24"/>
          <w:szCs w:val="24"/>
          <w:lang w:val="ro-RO"/>
        </w:rPr>
        <w:tab/>
      </w:r>
      <w:r w:rsidRPr="00E5472B">
        <w:rPr>
          <w:b/>
          <w:noProof/>
          <w:sz w:val="24"/>
          <w:szCs w:val="24"/>
          <w:lang w:val="ro-RO"/>
        </w:rPr>
        <w:tab/>
      </w:r>
      <w:r w:rsidRPr="00E5472B">
        <w:rPr>
          <w:b/>
          <w:noProof/>
          <w:sz w:val="24"/>
          <w:szCs w:val="24"/>
          <w:lang w:val="ro-RO"/>
        </w:rPr>
        <w:tab/>
      </w:r>
      <w:r w:rsidRPr="00E5472B">
        <w:rPr>
          <w:b/>
          <w:noProof/>
          <w:sz w:val="24"/>
          <w:szCs w:val="24"/>
          <w:lang w:val="ro-RO"/>
        </w:rPr>
        <w:tab/>
        <w:t xml:space="preserve">                                            Prestator,</w:t>
      </w:r>
    </w:p>
    <w:p w14:paraId="4C7A56AF" w14:textId="77777777" w:rsidR="00476A20" w:rsidRPr="00E5472B" w:rsidRDefault="00476A20" w:rsidP="00E154F5">
      <w:pPr>
        <w:pStyle w:val="DefaultText"/>
        <w:spacing w:line="288" w:lineRule="auto"/>
        <w:rPr>
          <w:szCs w:val="24"/>
          <w:lang w:val="ro-RO"/>
        </w:rPr>
      </w:pPr>
      <w:r w:rsidRPr="00E5472B">
        <w:rPr>
          <w:b/>
          <w:bCs/>
          <w:szCs w:val="24"/>
          <w:lang w:val="ro-RO"/>
        </w:rPr>
        <w:t>D.G.A.P.I. Sector 2</w:t>
      </w:r>
      <w:r w:rsidRPr="00E5472B">
        <w:rPr>
          <w:b/>
          <w:bCs/>
          <w:szCs w:val="24"/>
          <w:lang w:val="ro-RO"/>
        </w:rPr>
        <w:tab/>
        <w:t xml:space="preserve">                                           ARISTO PROPERTY MANAGEMENT S.R.L. </w:t>
      </w:r>
      <w:r w:rsidRPr="00E5472B">
        <w:rPr>
          <w:i/>
          <w:iCs/>
          <w:szCs w:val="24"/>
          <w:lang w:val="ro-RO"/>
        </w:rPr>
        <w:t>Director General,</w:t>
      </w:r>
      <w:r w:rsidRPr="00E5472B">
        <w:rPr>
          <w:b/>
          <w:bCs/>
          <w:szCs w:val="24"/>
          <w:lang w:val="ro-RO"/>
        </w:rPr>
        <w:tab/>
      </w:r>
      <w:r w:rsidRPr="00E5472B">
        <w:rPr>
          <w:szCs w:val="24"/>
          <w:lang w:val="ro-RO"/>
        </w:rPr>
        <w:tab/>
      </w:r>
      <w:r w:rsidRPr="00E5472B">
        <w:rPr>
          <w:szCs w:val="24"/>
          <w:lang w:val="ro-RO"/>
        </w:rPr>
        <w:tab/>
      </w:r>
      <w:r w:rsidRPr="00E5472B">
        <w:rPr>
          <w:szCs w:val="24"/>
          <w:lang w:val="ro-RO"/>
        </w:rPr>
        <w:tab/>
      </w:r>
      <w:r w:rsidRPr="00E5472B">
        <w:rPr>
          <w:szCs w:val="24"/>
          <w:lang w:val="ro-RO"/>
        </w:rPr>
        <w:tab/>
      </w:r>
      <w:r w:rsidRPr="00E5472B">
        <w:rPr>
          <w:szCs w:val="24"/>
          <w:lang w:val="ro-RO"/>
        </w:rPr>
        <w:tab/>
        <w:t xml:space="preserve">            </w:t>
      </w:r>
      <w:r w:rsidRPr="00E5472B">
        <w:rPr>
          <w:rFonts w:eastAsia="Arial"/>
          <w:i/>
          <w:iCs/>
          <w:szCs w:val="24"/>
          <w:lang w:val="ro-RO"/>
        </w:rPr>
        <w:t>Managing Partner</w:t>
      </w:r>
      <w:r w:rsidRPr="00E5472B">
        <w:rPr>
          <w:szCs w:val="24"/>
          <w:lang w:val="ro-RO"/>
        </w:rPr>
        <w:t xml:space="preserve">                  </w:t>
      </w:r>
    </w:p>
    <w:p w14:paraId="0C5C6725" w14:textId="77777777" w:rsidR="00476A20" w:rsidRPr="00E5472B" w:rsidRDefault="00476A20" w:rsidP="00E154F5">
      <w:pPr>
        <w:pStyle w:val="DefaultText"/>
        <w:spacing w:line="288" w:lineRule="auto"/>
        <w:jc w:val="both"/>
        <w:rPr>
          <w:b/>
          <w:bCs/>
          <w:szCs w:val="24"/>
          <w:lang w:val="ro-RO"/>
        </w:rPr>
      </w:pPr>
      <w:r w:rsidRPr="00E5472B">
        <w:rPr>
          <w:szCs w:val="24"/>
          <w:lang w:val="ro-RO"/>
        </w:rPr>
        <w:t>Bogdan-Alexandru Gârbu</w:t>
      </w:r>
      <w:r w:rsidRPr="00E5472B">
        <w:rPr>
          <w:szCs w:val="24"/>
          <w:lang w:val="ro-RO"/>
        </w:rPr>
        <w:tab/>
      </w:r>
      <w:r w:rsidRPr="00E5472B">
        <w:rPr>
          <w:szCs w:val="24"/>
          <w:lang w:val="ro-RO"/>
        </w:rPr>
        <w:tab/>
      </w:r>
      <w:r w:rsidRPr="00E5472B">
        <w:rPr>
          <w:szCs w:val="24"/>
          <w:lang w:val="ro-RO"/>
        </w:rPr>
        <w:tab/>
      </w:r>
      <w:r w:rsidRPr="00E5472B">
        <w:rPr>
          <w:szCs w:val="24"/>
          <w:lang w:val="ro-RO"/>
        </w:rPr>
        <w:tab/>
      </w:r>
      <w:r w:rsidRPr="00E5472B">
        <w:rPr>
          <w:szCs w:val="24"/>
          <w:lang w:val="ro-RO"/>
        </w:rPr>
        <w:tab/>
        <w:t xml:space="preserve">            Cornel Soaita           </w:t>
      </w:r>
    </w:p>
    <w:p w14:paraId="4FEDBBAD" w14:textId="77777777" w:rsidR="00476A20" w:rsidRPr="00E5472B" w:rsidRDefault="00476A20" w:rsidP="00E154F5">
      <w:pPr>
        <w:pStyle w:val="DefaultText"/>
        <w:spacing w:line="288" w:lineRule="auto"/>
        <w:jc w:val="both"/>
        <w:rPr>
          <w:szCs w:val="24"/>
          <w:lang w:val="ro-RO"/>
        </w:rPr>
      </w:pPr>
    </w:p>
    <w:p w14:paraId="6E45AF64" w14:textId="77777777" w:rsidR="00476A20" w:rsidRPr="00E5472B" w:rsidRDefault="00476A20" w:rsidP="00E154F5">
      <w:pPr>
        <w:pStyle w:val="DefaultText"/>
        <w:spacing w:line="288" w:lineRule="auto"/>
        <w:jc w:val="both"/>
        <w:rPr>
          <w:szCs w:val="24"/>
          <w:lang w:val="ro-RO"/>
        </w:rPr>
      </w:pPr>
    </w:p>
    <w:p w14:paraId="02667D7A" w14:textId="77777777" w:rsidR="00476A20" w:rsidRPr="00E5472B" w:rsidRDefault="00476A20" w:rsidP="00E154F5">
      <w:pPr>
        <w:pStyle w:val="DefaultText"/>
        <w:spacing w:line="288" w:lineRule="auto"/>
        <w:jc w:val="both"/>
        <w:rPr>
          <w:b/>
          <w:szCs w:val="24"/>
          <w:lang w:val="ro-RO"/>
        </w:rPr>
      </w:pPr>
      <w:r w:rsidRPr="00E5472B">
        <w:rPr>
          <w:b/>
          <w:szCs w:val="24"/>
          <w:lang w:val="ro-RO"/>
        </w:rPr>
        <w:t>DIRECTOR EXECUTIV D.J.A.P.</w:t>
      </w:r>
    </w:p>
    <w:p w14:paraId="30E86566" w14:textId="77777777" w:rsidR="00476A20" w:rsidRPr="00E5472B" w:rsidRDefault="00476A20" w:rsidP="00E154F5">
      <w:pPr>
        <w:pStyle w:val="DefaultText"/>
        <w:spacing w:line="288" w:lineRule="auto"/>
        <w:jc w:val="both"/>
        <w:rPr>
          <w:bCs/>
          <w:szCs w:val="24"/>
          <w:lang w:val="ro-RO"/>
        </w:rPr>
      </w:pPr>
      <w:r w:rsidRPr="00E5472B">
        <w:rPr>
          <w:bCs/>
          <w:szCs w:val="24"/>
          <w:lang w:val="ro-RO"/>
        </w:rPr>
        <w:t>Mihaela Nagy-Răducanu</w:t>
      </w:r>
    </w:p>
    <w:p w14:paraId="5E86B6BF" w14:textId="77777777" w:rsidR="00476A20" w:rsidRPr="00E5472B" w:rsidRDefault="00476A20" w:rsidP="00E154F5">
      <w:pPr>
        <w:pStyle w:val="DefaultText"/>
        <w:spacing w:line="288" w:lineRule="auto"/>
        <w:jc w:val="both"/>
        <w:rPr>
          <w:b/>
          <w:szCs w:val="24"/>
          <w:lang w:val="ro-RO"/>
        </w:rPr>
      </w:pPr>
    </w:p>
    <w:p w14:paraId="711DB32C" w14:textId="77777777" w:rsidR="00476A20" w:rsidRPr="00E5472B" w:rsidRDefault="00476A20" w:rsidP="00E154F5">
      <w:pPr>
        <w:pStyle w:val="DefaultText"/>
        <w:spacing w:line="288" w:lineRule="auto"/>
        <w:jc w:val="both"/>
        <w:rPr>
          <w:b/>
          <w:szCs w:val="24"/>
          <w:lang w:val="ro-RO"/>
        </w:rPr>
      </w:pPr>
    </w:p>
    <w:p w14:paraId="1B6F8D82" w14:textId="77777777" w:rsidR="00476A20" w:rsidRPr="00E5472B" w:rsidRDefault="00476A20" w:rsidP="00E154F5">
      <w:pPr>
        <w:pStyle w:val="DefaultText"/>
        <w:spacing w:line="288" w:lineRule="auto"/>
        <w:jc w:val="both"/>
        <w:rPr>
          <w:b/>
          <w:szCs w:val="24"/>
          <w:lang w:val="ro-RO"/>
        </w:rPr>
      </w:pPr>
      <w:r w:rsidRPr="00E5472B">
        <w:rPr>
          <w:b/>
          <w:szCs w:val="24"/>
          <w:lang w:val="ro-RO"/>
        </w:rPr>
        <w:t>DIRECTOR EXECUTIV D.E.</w:t>
      </w:r>
    </w:p>
    <w:p w14:paraId="219464B5" w14:textId="77777777" w:rsidR="00476A20" w:rsidRPr="00E5472B" w:rsidRDefault="00476A20" w:rsidP="00E154F5">
      <w:pPr>
        <w:pStyle w:val="DefaultText"/>
        <w:spacing w:line="288" w:lineRule="auto"/>
        <w:jc w:val="both"/>
        <w:rPr>
          <w:bCs/>
          <w:szCs w:val="24"/>
          <w:lang w:val="ro-RO"/>
        </w:rPr>
      </w:pPr>
      <w:r w:rsidRPr="00E5472B">
        <w:rPr>
          <w:bCs/>
          <w:szCs w:val="24"/>
          <w:lang w:val="ro-RO"/>
        </w:rPr>
        <w:t>Daniela Popa</w:t>
      </w:r>
    </w:p>
    <w:p w14:paraId="54E83B3C" w14:textId="77777777" w:rsidR="00476A20" w:rsidRPr="00E5472B" w:rsidRDefault="00476A20" w:rsidP="00E154F5">
      <w:pPr>
        <w:pStyle w:val="DefaultText"/>
        <w:spacing w:line="288" w:lineRule="auto"/>
        <w:jc w:val="both"/>
        <w:rPr>
          <w:b/>
          <w:szCs w:val="24"/>
          <w:lang w:val="ro-RO"/>
        </w:rPr>
      </w:pPr>
    </w:p>
    <w:p w14:paraId="6C355193" w14:textId="77777777" w:rsidR="00476A20" w:rsidRPr="00E5472B" w:rsidRDefault="00476A20" w:rsidP="00E154F5">
      <w:pPr>
        <w:pStyle w:val="DefaultText"/>
        <w:spacing w:line="288" w:lineRule="auto"/>
        <w:jc w:val="both"/>
        <w:rPr>
          <w:b/>
          <w:szCs w:val="24"/>
          <w:lang w:val="ro-RO"/>
        </w:rPr>
      </w:pPr>
    </w:p>
    <w:p w14:paraId="54875A01" w14:textId="77777777" w:rsidR="00476A20" w:rsidRPr="00E5472B" w:rsidRDefault="00476A20" w:rsidP="00E154F5">
      <w:pPr>
        <w:pStyle w:val="Bodytext21"/>
        <w:spacing w:line="288" w:lineRule="auto"/>
        <w:ind w:left="1134" w:right="425" w:hanging="1134"/>
        <w:rPr>
          <w:b/>
          <w:bCs/>
          <w:sz w:val="24"/>
          <w:szCs w:val="24"/>
          <w:lang w:val="ro-RO"/>
        </w:rPr>
      </w:pPr>
      <w:r w:rsidRPr="00E5472B">
        <w:rPr>
          <w:b/>
          <w:bCs/>
          <w:sz w:val="24"/>
          <w:szCs w:val="24"/>
          <w:lang w:val="ro-RO"/>
        </w:rPr>
        <w:t>Control Financiar Preventiv</w:t>
      </w:r>
    </w:p>
    <w:p w14:paraId="6794BDE4" w14:textId="77777777" w:rsidR="00BA3AD5" w:rsidRDefault="00BA3AD5" w:rsidP="00E154F5">
      <w:pPr>
        <w:pStyle w:val="DefaultText"/>
        <w:spacing w:line="288" w:lineRule="auto"/>
        <w:jc w:val="both"/>
        <w:rPr>
          <w:b/>
          <w:szCs w:val="24"/>
          <w:lang w:val="ro-RO"/>
        </w:rPr>
      </w:pPr>
    </w:p>
    <w:p w14:paraId="5045B263" w14:textId="77777777" w:rsidR="00476A20" w:rsidRPr="00E5472B" w:rsidRDefault="00476A20" w:rsidP="00E154F5">
      <w:pPr>
        <w:pStyle w:val="DefaultText"/>
        <w:spacing w:line="288" w:lineRule="auto"/>
        <w:jc w:val="both"/>
        <w:rPr>
          <w:b/>
          <w:szCs w:val="24"/>
          <w:lang w:val="ro-RO"/>
        </w:rPr>
      </w:pPr>
      <w:r w:rsidRPr="00E5472B">
        <w:rPr>
          <w:b/>
          <w:szCs w:val="24"/>
          <w:lang w:val="ro-RO"/>
        </w:rPr>
        <w:t xml:space="preserve"> </w:t>
      </w:r>
    </w:p>
    <w:p w14:paraId="1CD962A6" w14:textId="77777777" w:rsidR="00BA3AD5" w:rsidRPr="00E5472B" w:rsidRDefault="00BA3AD5" w:rsidP="00BA3AD5">
      <w:pPr>
        <w:pStyle w:val="DefaultText"/>
        <w:spacing w:line="288" w:lineRule="auto"/>
        <w:jc w:val="both"/>
        <w:rPr>
          <w:b/>
          <w:szCs w:val="24"/>
          <w:lang w:val="ro-RO"/>
        </w:rPr>
      </w:pPr>
      <w:r w:rsidRPr="00E5472B">
        <w:rPr>
          <w:b/>
          <w:szCs w:val="24"/>
          <w:lang w:val="ro-RO"/>
        </w:rPr>
        <w:t>Avizat pentru legalitatea clauzelor prezentului co</w:t>
      </w:r>
      <w:r w:rsidR="00180E16">
        <w:rPr>
          <w:b/>
          <w:szCs w:val="24"/>
          <w:lang w:val="ro-RO"/>
        </w:rPr>
        <w:t>n</w:t>
      </w:r>
      <w:r w:rsidRPr="00E5472B">
        <w:rPr>
          <w:b/>
          <w:szCs w:val="24"/>
          <w:lang w:val="ro-RO"/>
        </w:rPr>
        <w:t>tract,</w:t>
      </w:r>
    </w:p>
    <w:p w14:paraId="5AAA363F" w14:textId="77777777" w:rsidR="00476A20" w:rsidRDefault="00476A20" w:rsidP="00E154F5">
      <w:pPr>
        <w:pStyle w:val="DefaultText"/>
        <w:spacing w:line="288" w:lineRule="auto"/>
        <w:jc w:val="both"/>
        <w:rPr>
          <w:b/>
          <w:szCs w:val="24"/>
          <w:lang w:val="ro-RO"/>
        </w:rPr>
      </w:pPr>
    </w:p>
    <w:p w14:paraId="4EEFF4B7" w14:textId="77777777" w:rsidR="00BA3AD5" w:rsidRPr="00E5472B" w:rsidRDefault="00BA3AD5" w:rsidP="00E154F5">
      <w:pPr>
        <w:pStyle w:val="DefaultText"/>
        <w:spacing w:line="288" w:lineRule="auto"/>
        <w:jc w:val="both"/>
        <w:rPr>
          <w:b/>
          <w:szCs w:val="24"/>
          <w:lang w:val="ro-RO"/>
        </w:rPr>
      </w:pPr>
    </w:p>
    <w:p w14:paraId="668BE48C" w14:textId="77777777" w:rsidR="00476A20" w:rsidRPr="00E5472B" w:rsidRDefault="00476A20" w:rsidP="00E154F5">
      <w:pPr>
        <w:pStyle w:val="DefaultText"/>
        <w:spacing w:line="288" w:lineRule="auto"/>
        <w:jc w:val="both"/>
        <w:rPr>
          <w:b/>
          <w:szCs w:val="24"/>
          <w:lang w:val="ro-RO"/>
        </w:rPr>
      </w:pPr>
      <w:r w:rsidRPr="00E5472B">
        <w:rPr>
          <w:b/>
          <w:szCs w:val="24"/>
          <w:lang w:val="ro-RO"/>
        </w:rPr>
        <w:t>Șef Serviciu Achiziții, Tehnic și Derulare Contracte</w:t>
      </w:r>
    </w:p>
    <w:p w14:paraId="1FCBC76C" w14:textId="77777777" w:rsidR="00476A20" w:rsidRPr="00E5472B" w:rsidRDefault="00476A20" w:rsidP="00E154F5">
      <w:pPr>
        <w:pStyle w:val="DefaultText"/>
        <w:spacing w:line="288" w:lineRule="auto"/>
        <w:jc w:val="both"/>
        <w:rPr>
          <w:bCs/>
          <w:szCs w:val="24"/>
          <w:lang w:val="ro-RO"/>
        </w:rPr>
      </w:pPr>
      <w:r w:rsidRPr="00E5472B">
        <w:rPr>
          <w:bCs/>
          <w:szCs w:val="24"/>
          <w:lang w:val="ro-RO"/>
        </w:rPr>
        <w:t>Maria Drăghici</w:t>
      </w:r>
    </w:p>
    <w:p w14:paraId="67AE37AC" w14:textId="77777777" w:rsidR="00476A20" w:rsidRDefault="00476A20" w:rsidP="00E154F5">
      <w:pPr>
        <w:pStyle w:val="DefaultText"/>
        <w:spacing w:line="288" w:lineRule="auto"/>
        <w:jc w:val="both"/>
        <w:rPr>
          <w:b/>
          <w:szCs w:val="24"/>
          <w:lang w:val="ro-RO"/>
        </w:rPr>
      </w:pPr>
    </w:p>
    <w:p w14:paraId="219ABF97" w14:textId="77777777" w:rsidR="00BA3AD5" w:rsidRPr="00E5472B" w:rsidRDefault="00BA3AD5" w:rsidP="00E154F5">
      <w:pPr>
        <w:pStyle w:val="DefaultText"/>
        <w:spacing w:line="288" w:lineRule="auto"/>
        <w:jc w:val="both"/>
        <w:rPr>
          <w:b/>
          <w:szCs w:val="24"/>
          <w:lang w:val="ro-RO"/>
        </w:rPr>
      </w:pPr>
    </w:p>
    <w:p w14:paraId="48B4D23B" w14:textId="77777777" w:rsidR="00476A20" w:rsidRPr="00E5472B" w:rsidRDefault="00476A20" w:rsidP="00E154F5">
      <w:pPr>
        <w:pStyle w:val="DefaultText"/>
        <w:spacing w:line="288" w:lineRule="auto"/>
        <w:jc w:val="both"/>
        <w:rPr>
          <w:b/>
          <w:szCs w:val="24"/>
          <w:lang w:val="ro-RO"/>
        </w:rPr>
      </w:pPr>
      <w:r w:rsidRPr="00E5472B">
        <w:rPr>
          <w:b/>
          <w:szCs w:val="24"/>
          <w:lang w:val="ro-RO"/>
        </w:rPr>
        <w:t>Șef Birou Achiziții și Documentații Tehnice</w:t>
      </w:r>
    </w:p>
    <w:p w14:paraId="5BF1FB1F" w14:textId="77777777" w:rsidR="00476A20" w:rsidRDefault="00476A20" w:rsidP="00E154F5">
      <w:pPr>
        <w:pStyle w:val="DefaultText"/>
        <w:spacing w:line="288" w:lineRule="auto"/>
        <w:jc w:val="both"/>
        <w:rPr>
          <w:bCs/>
          <w:szCs w:val="24"/>
          <w:lang w:val="ro-RO"/>
        </w:rPr>
      </w:pPr>
      <w:r w:rsidRPr="00E5472B">
        <w:rPr>
          <w:bCs/>
          <w:szCs w:val="24"/>
          <w:lang w:val="ro-RO"/>
        </w:rPr>
        <w:t>Ana Putan</w:t>
      </w:r>
    </w:p>
    <w:p w14:paraId="6D3BBE5C" w14:textId="77777777" w:rsidR="00BA3AD5" w:rsidRDefault="00BA3AD5" w:rsidP="00E154F5">
      <w:pPr>
        <w:pStyle w:val="DefaultText"/>
        <w:spacing w:line="288" w:lineRule="auto"/>
        <w:jc w:val="both"/>
        <w:rPr>
          <w:bCs/>
          <w:szCs w:val="24"/>
          <w:lang w:val="ro-RO"/>
        </w:rPr>
      </w:pPr>
    </w:p>
    <w:p w14:paraId="2802B10E" w14:textId="77777777" w:rsidR="00BA3AD5" w:rsidRPr="00BA3AD5" w:rsidRDefault="00BA3AD5" w:rsidP="00BA3AD5">
      <w:pPr>
        <w:pStyle w:val="DefaultText"/>
        <w:spacing w:line="288" w:lineRule="auto"/>
        <w:jc w:val="both"/>
        <w:rPr>
          <w:bCs/>
          <w:szCs w:val="24"/>
          <w:lang w:val="ro-RO"/>
        </w:rPr>
      </w:pPr>
      <w:r w:rsidRPr="00BA3AD5">
        <w:rPr>
          <w:bCs/>
          <w:szCs w:val="24"/>
          <w:lang w:val="ro-RO"/>
        </w:rPr>
        <w:t>Întocmit,</w:t>
      </w:r>
    </w:p>
    <w:p w14:paraId="0A4F33A4" w14:textId="77777777" w:rsidR="00BA3AD5" w:rsidRPr="00BA3AD5" w:rsidRDefault="00BA3AD5" w:rsidP="00BA3AD5">
      <w:pPr>
        <w:pStyle w:val="DefaultText"/>
        <w:spacing w:line="288" w:lineRule="auto"/>
        <w:jc w:val="both"/>
        <w:rPr>
          <w:bCs/>
          <w:szCs w:val="24"/>
          <w:lang w:val="ro-RO"/>
        </w:rPr>
      </w:pPr>
      <w:r w:rsidRPr="00BA3AD5">
        <w:rPr>
          <w:bCs/>
          <w:szCs w:val="24"/>
          <w:lang w:val="ro-RO"/>
        </w:rPr>
        <w:t>Consilier Achiziții Publice</w:t>
      </w:r>
    </w:p>
    <w:p w14:paraId="1B7CCDFB" w14:textId="77777777" w:rsidR="00BA3AD5" w:rsidRPr="00E5472B" w:rsidRDefault="00BA3AD5" w:rsidP="00BA3AD5">
      <w:pPr>
        <w:pStyle w:val="DefaultText"/>
        <w:spacing w:line="288" w:lineRule="auto"/>
        <w:jc w:val="both"/>
        <w:rPr>
          <w:bCs/>
          <w:szCs w:val="24"/>
          <w:lang w:val="ro-RO"/>
        </w:rPr>
      </w:pPr>
      <w:r>
        <w:rPr>
          <w:bCs/>
          <w:szCs w:val="24"/>
          <w:lang w:val="ro-RO"/>
        </w:rPr>
        <w:t>Cosmin-Ionel Miu</w:t>
      </w:r>
    </w:p>
    <w:p w14:paraId="1DF6E0E4" w14:textId="77777777" w:rsidR="00BA3AD5" w:rsidRPr="00E5472B" w:rsidRDefault="00BA3AD5" w:rsidP="00E154F5">
      <w:pPr>
        <w:pStyle w:val="DefaultText"/>
        <w:spacing w:line="288" w:lineRule="auto"/>
        <w:jc w:val="both"/>
        <w:rPr>
          <w:bCs/>
          <w:szCs w:val="24"/>
          <w:lang w:val="ro-RO"/>
        </w:rPr>
      </w:pPr>
    </w:p>
    <w:bookmarkEnd w:id="0"/>
    <w:p w14:paraId="231E41FA" w14:textId="77777777" w:rsidR="00E154F5" w:rsidRDefault="00E154F5" w:rsidP="00E154F5">
      <w:pPr>
        <w:spacing w:line="288" w:lineRule="auto"/>
        <w:jc w:val="center"/>
        <w:rPr>
          <w:b/>
          <w:sz w:val="24"/>
          <w:szCs w:val="24"/>
          <w:lang w:val="ro-RO"/>
        </w:rPr>
      </w:pPr>
    </w:p>
    <w:p w14:paraId="5AD5E1AB" w14:textId="77777777" w:rsidR="00F3279E" w:rsidRPr="00E5472B" w:rsidRDefault="00F3279E" w:rsidP="00E154F5">
      <w:pPr>
        <w:spacing w:line="288" w:lineRule="auto"/>
        <w:jc w:val="center"/>
        <w:rPr>
          <w:b/>
          <w:sz w:val="24"/>
          <w:szCs w:val="24"/>
          <w:lang w:val="ro-RO"/>
        </w:rPr>
      </w:pPr>
    </w:p>
    <w:p w14:paraId="5A3F52C2" w14:textId="77777777" w:rsidR="00926645" w:rsidRPr="00E5472B" w:rsidRDefault="00441A72" w:rsidP="00E154F5">
      <w:pPr>
        <w:spacing w:line="288" w:lineRule="auto"/>
        <w:jc w:val="center"/>
        <w:rPr>
          <w:b/>
          <w:sz w:val="24"/>
          <w:szCs w:val="24"/>
          <w:lang w:val="ro-RO"/>
        </w:rPr>
      </w:pPr>
      <w:r w:rsidRPr="00E5472B">
        <w:rPr>
          <w:b/>
          <w:sz w:val="24"/>
          <w:szCs w:val="24"/>
          <w:lang w:val="ro-RO"/>
        </w:rPr>
        <w:lastRenderedPageBreak/>
        <w:t xml:space="preserve">Anexa </w:t>
      </w:r>
      <w:r w:rsidR="00110536" w:rsidRPr="00E5472B">
        <w:rPr>
          <w:b/>
          <w:sz w:val="24"/>
          <w:szCs w:val="24"/>
          <w:lang w:val="ro-RO"/>
        </w:rPr>
        <w:t>l</w:t>
      </w:r>
      <w:r w:rsidRPr="00E5472B">
        <w:rPr>
          <w:b/>
          <w:sz w:val="24"/>
          <w:szCs w:val="24"/>
          <w:lang w:val="ro-RO"/>
        </w:rPr>
        <w:t>a Contractul</w:t>
      </w:r>
      <w:r w:rsidR="009A2D93" w:rsidRPr="00E5472B">
        <w:rPr>
          <w:b/>
          <w:sz w:val="24"/>
          <w:szCs w:val="24"/>
          <w:lang w:val="ro-RO"/>
        </w:rPr>
        <w:t xml:space="preserve"> nr.</w:t>
      </w:r>
      <w:r w:rsidR="00E154F5" w:rsidRPr="00E5472B">
        <w:rPr>
          <w:b/>
          <w:sz w:val="24"/>
          <w:szCs w:val="24"/>
          <w:lang w:val="ro-RO"/>
        </w:rPr>
        <w:t xml:space="preserve"> </w:t>
      </w:r>
      <w:r w:rsidR="004F4C93">
        <w:rPr>
          <w:b/>
          <w:sz w:val="24"/>
          <w:szCs w:val="24"/>
          <w:lang w:val="ro-RO"/>
        </w:rPr>
        <w:t>28</w:t>
      </w:r>
      <w:r w:rsidR="00E154F5" w:rsidRPr="00E5472B">
        <w:rPr>
          <w:b/>
          <w:sz w:val="24"/>
          <w:szCs w:val="24"/>
          <w:lang w:val="ro-RO"/>
        </w:rPr>
        <w:t>/</w:t>
      </w:r>
      <w:r w:rsidR="004F4C93">
        <w:rPr>
          <w:b/>
          <w:sz w:val="24"/>
          <w:szCs w:val="24"/>
          <w:lang w:val="ro-RO"/>
        </w:rPr>
        <w:t>2</w:t>
      </w:r>
      <w:r w:rsidR="00E154F5" w:rsidRPr="00E5472B">
        <w:rPr>
          <w:b/>
          <w:sz w:val="24"/>
          <w:szCs w:val="24"/>
          <w:lang w:val="ro-RO"/>
        </w:rPr>
        <w:t>5.0</w:t>
      </w:r>
      <w:r w:rsidR="004F4C93">
        <w:rPr>
          <w:b/>
          <w:sz w:val="24"/>
          <w:szCs w:val="24"/>
          <w:lang w:val="ro-RO"/>
        </w:rPr>
        <w:t>4</w:t>
      </w:r>
      <w:r w:rsidR="00E154F5" w:rsidRPr="00E5472B">
        <w:rPr>
          <w:b/>
          <w:sz w:val="24"/>
          <w:szCs w:val="24"/>
          <w:lang w:val="ro-RO"/>
        </w:rPr>
        <w:t>.202</w:t>
      </w:r>
      <w:r w:rsidR="004F4C93">
        <w:rPr>
          <w:b/>
          <w:sz w:val="24"/>
          <w:szCs w:val="24"/>
          <w:lang w:val="ro-RO"/>
        </w:rPr>
        <w:t>4</w:t>
      </w:r>
    </w:p>
    <w:p w14:paraId="4A56BD0F" w14:textId="77777777" w:rsidR="00BA1EBE" w:rsidRPr="00E5472B" w:rsidRDefault="00BA1EBE" w:rsidP="00E154F5">
      <w:pPr>
        <w:spacing w:line="288" w:lineRule="auto"/>
        <w:rPr>
          <w:b/>
          <w:sz w:val="24"/>
          <w:szCs w:val="24"/>
          <w:lang w:val="ro-RO"/>
        </w:rPr>
      </w:pPr>
    </w:p>
    <w:p w14:paraId="7C9FC774" w14:textId="77777777" w:rsidR="00BA1EBE" w:rsidRPr="00E5472B" w:rsidRDefault="00BA1EBE" w:rsidP="00E154F5">
      <w:pPr>
        <w:spacing w:line="288" w:lineRule="auto"/>
        <w:rPr>
          <w:b/>
          <w:sz w:val="24"/>
          <w:szCs w:val="24"/>
          <w:lang w:val="ro-RO"/>
        </w:rPr>
      </w:pPr>
    </w:p>
    <w:p w14:paraId="18B3B9A2" w14:textId="77777777" w:rsidR="009A2D93" w:rsidRPr="00E5472B" w:rsidRDefault="009A2D93" w:rsidP="00E154F5">
      <w:pPr>
        <w:pStyle w:val="Titlu1"/>
        <w:spacing w:line="288" w:lineRule="auto"/>
        <w:rPr>
          <w:sz w:val="24"/>
          <w:szCs w:val="24"/>
          <w:lang w:val="ro-RO"/>
        </w:rPr>
      </w:pPr>
      <w:r w:rsidRPr="00E5472B">
        <w:rPr>
          <w:sz w:val="24"/>
          <w:szCs w:val="24"/>
          <w:lang w:val="ro-RO"/>
        </w:rPr>
        <w:t xml:space="preserve">Art. 1. </w:t>
      </w:r>
      <w:r w:rsidR="00BA3AD5" w:rsidRPr="00E5472B">
        <w:rPr>
          <w:sz w:val="24"/>
          <w:szCs w:val="24"/>
          <w:lang w:val="ro-RO"/>
        </w:rPr>
        <w:t>Părțile</w:t>
      </w:r>
      <w:r w:rsidRPr="00E5472B">
        <w:rPr>
          <w:sz w:val="24"/>
          <w:szCs w:val="24"/>
          <w:lang w:val="ro-RO"/>
        </w:rPr>
        <w:t xml:space="preserve"> contractante:</w:t>
      </w:r>
    </w:p>
    <w:p w14:paraId="41E54582" w14:textId="77777777" w:rsidR="009A2D93" w:rsidRPr="00E5472B" w:rsidRDefault="009A2D93" w:rsidP="00E154F5">
      <w:pPr>
        <w:spacing w:line="288" w:lineRule="auto"/>
        <w:rPr>
          <w:sz w:val="24"/>
          <w:szCs w:val="24"/>
          <w:lang w:val="ro-RO"/>
        </w:rPr>
      </w:pPr>
    </w:p>
    <w:p w14:paraId="13A854E9" w14:textId="77777777" w:rsidR="009A2D93" w:rsidRPr="00E5472B" w:rsidRDefault="009A2D93" w:rsidP="00E154F5">
      <w:pPr>
        <w:spacing w:line="288" w:lineRule="auto"/>
        <w:jc w:val="both"/>
        <w:rPr>
          <w:sz w:val="24"/>
          <w:szCs w:val="24"/>
          <w:lang w:val="ro-RO"/>
        </w:rPr>
      </w:pPr>
      <w:r w:rsidRPr="00E5472B">
        <w:rPr>
          <w:b/>
          <w:bCs/>
          <w:sz w:val="24"/>
          <w:szCs w:val="24"/>
          <w:lang w:val="ro-RO"/>
        </w:rPr>
        <w:t>1.1. DIRECTIA GENERALA PENTRU ADMINISTRAREA PATRIMONIULUI IMOBILIAR</w:t>
      </w:r>
      <w:r w:rsidRPr="00E5472B">
        <w:rPr>
          <w:sz w:val="24"/>
          <w:szCs w:val="24"/>
          <w:lang w:val="ro-RO"/>
        </w:rPr>
        <w:t xml:space="preserve">, cu sediul în București, Str. Luigi Galvani, nr. 20, Sector 2, telefon/fax: 021.212.11.39/021.212.15.44, Cod fiscal 14783794, cont trezorerie: RO09 TREZ 24A5 1010 3200 130X, deschis la Trezoreria Sector 2, </w:t>
      </w:r>
      <w:r w:rsidR="00BA3AD5" w:rsidRPr="00E5472B">
        <w:rPr>
          <w:sz w:val="24"/>
          <w:szCs w:val="24"/>
          <w:lang w:val="ro-RO"/>
        </w:rPr>
        <w:t>București</w:t>
      </w:r>
      <w:r w:rsidRPr="00E5472B">
        <w:rPr>
          <w:sz w:val="24"/>
          <w:szCs w:val="24"/>
          <w:lang w:val="ro-RO"/>
        </w:rPr>
        <w:t xml:space="preserve">, reprezentata prin </w:t>
      </w:r>
      <w:r w:rsidRPr="00E5472B">
        <w:rPr>
          <w:i/>
          <w:iCs/>
          <w:sz w:val="24"/>
          <w:szCs w:val="24"/>
          <w:lang w:val="ro-RO"/>
        </w:rPr>
        <w:t>Director General</w:t>
      </w:r>
      <w:r w:rsidRPr="00E5472B">
        <w:rPr>
          <w:sz w:val="24"/>
          <w:szCs w:val="24"/>
          <w:lang w:val="ro-RO"/>
        </w:rPr>
        <w:t xml:space="preserve"> – Bogdan-Alexandru </w:t>
      </w:r>
      <w:proofErr w:type="spellStart"/>
      <w:r w:rsidR="00BA3AD5" w:rsidRPr="00E5472B">
        <w:rPr>
          <w:sz w:val="24"/>
          <w:szCs w:val="24"/>
          <w:lang w:val="ro-RO"/>
        </w:rPr>
        <w:t>Gârbu</w:t>
      </w:r>
      <w:proofErr w:type="spellEnd"/>
      <w:r w:rsidRPr="00E5472B">
        <w:rPr>
          <w:sz w:val="24"/>
          <w:szCs w:val="24"/>
          <w:lang w:val="ro-RO"/>
        </w:rPr>
        <w:t xml:space="preserve">, în calitate de </w:t>
      </w:r>
      <w:r w:rsidRPr="00E5472B">
        <w:rPr>
          <w:b/>
          <w:bCs/>
          <w:sz w:val="24"/>
          <w:szCs w:val="24"/>
          <w:lang w:val="ro-RO"/>
        </w:rPr>
        <w:t>Achizitor</w:t>
      </w:r>
      <w:r w:rsidRPr="00E5472B">
        <w:rPr>
          <w:sz w:val="24"/>
          <w:szCs w:val="24"/>
          <w:lang w:val="ro-RO"/>
        </w:rPr>
        <w:t>, pe de o parte</w:t>
      </w:r>
    </w:p>
    <w:p w14:paraId="3BCE2977" w14:textId="77777777" w:rsidR="009A2D93" w:rsidRPr="00E5472B" w:rsidRDefault="009A2D93" w:rsidP="00E154F5">
      <w:pPr>
        <w:spacing w:line="288" w:lineRule="auto"/>
        <w:jc w:val="both"/>
        <w:rPr>
          <w:b/>
          <w:sz w:val="24"/>
          <w:szCs w:val="24"/>
          <w:lang w:val="ro-RO"/>
        </w:rPr>
      </w:pPr>
    </w:p>
    <w:p w14:paraId="6F198442" w14:textId="77777777" w:rsidR="009A2D93" w:rsidRPr="00E5472B" w:rsidRDefault="009A2D93" w:rsidP="00E154F5">
      <w:pPr>
        <w:spacing w:line="288" w:lineRule="auto"/>
        <w:jc w:val="both"/>
        <w:rPr>
          <w:b/>
          <w:bCs/>
          <w:sz w:val="24"/>
          <w:szCs w:val="24"/>
          <w:lang w:val="ro-RO"/>
        </w:rPr>
      </w:pPr>
      <w:r w:rsidRPr="00E5472B">
        <w:rPr>
          <w:b/>
          <w:bCs/>
          <w:sz w:val="24"/>
          <w:szCs w:val="24"/>
          <w:lang w:val="ro-RO"/>
        </w:rPr>
        <w:t>și</w:t>
      </w:r>
    </w:p>
    <w:p w14:paraId="40F3C380" w14:textId="77777777" w:rsidR="009A2D93" w:rsidRPr="00E5472B" w:rsidRDefault="009A2D93" w:rsidP="00E154F5">
      <w:pPr>
        <w:spacing w:line="288" w:lineRule="auto"/>
        <w:jc w:val="both"/>
        <w:rPr>
          <w:sz w:val="24"/>
          <w:szCs w:val="24"/>
          <w:lang w:val="ro-RO"/>
        </w:rPr>
      </w:pPr>
    </w:p>
    <w:p w14:paraId="629FD226" w14:textId="77777777" w:rsidR="009A2D93" w:rsidRPr="00E5472B" w:rsidRDefault="009A2D93" w:rsidP="00E154F5">
      <w:pPr>
        <w:pStyle w:val="Frspaiere"/>
        <w:spacing w:line="288" w:lineRule="auto"/>
        <w:jc w:val="both"/>
      </w:pPr>
      <w:r w:rsidRPr="00E5472B">
        <w:rPr>
          <w:b/>
        </w:rPr>
        <w:t xml:space="preserve">1.2. </w:t>
      </w:r>
      <w:r w:rsidRPr="00E5472B">
        <w:rPr>
          <w:b/>
          <w:bCs/>
        </w:rPr>
        <w:t>ARISTO PROPERTY MANAGEMENT S.R.L.</w:t>
      </w:r>
      <w:r w:rsidRPr="00E5472B">
        <w:t xml:space="preserve">, </w:t>
      </w:r>
      <w:r w:rsidRPr="00E5472B">
        <w:rPr>
          <w:rFonts w:eastAsia="Arial"/>
        </w:rPr>
        <w:t xml:space="preserve">cu </w:t>
      </w:r>
      <w:r w:rsidRPr="00E5472B">
        <w:t xml:space="preserve">sediul social în </w:t>
      </w:r>
      <w:r w:rsidR="00BA3AD5" w:rsidRPr="00E5472B">
        <w:t>București</w:t>
      </w:r>
      <w:r w:rsidRPr="00E5472B">
        <w:t xml:space="preserve">, Str. Smârdan, nr. 18, Sector 3, punct de lucru în Str. </w:t>
      </w:r>
      <w:r w:rsidR="00BA3AD5" w:rsidRPr="00E5472B">
        <w:t>Spătarul</w:t>
      </w:r>
      <w:r w:rsidRPr="00E5472B">
        <w:t xml:space="preserve"> Nicolae Milescu, nr. 56, Sector 2, București, Tel: +40212503410, Fax:+40212504276, E-mail: </w:t>
      </w:r>
      <w:hyperlink r:id="rId8" w:history="1">
        <w:r w:rsidRPr="00E5472B">
          <w:rPr>
            <w:rStyle w:val="Hyperlink"/>
          </w:rPr>
          <w:t>george.coliba@gmail.com</w:t>
        </w:r>
      </w:hyperlink>
      <w:r w:rsidRPr="00E5472B">
        <w:t xml:space="preserve">, </w:t>
      </w:r>
      <w:hyperlink r:id="rId9" w:history="1">
        <w:r w:rsidRPr="00E5472B">
          <w:rPr>
            <w:rStyle w:val="Hyperlink"/>
          </w:rPr>
          <w:t>cornel.soaita@aristopm.ro</w:t>
        </w:r>
      </w:hyperlink>
      <w:r w:rsidRPr="00E5472B">
        <w:t>, număr de înmatriculare la Registrul Comerțului: J40/21479/2007, CIF: 22749181, cont trezorerie: RO15 TREZ 7035 069X XX01 4259</w:t>
      </w:r>
      <w:r w:rsidRPr="00E5472B">
        <w:rPr>
          <w:rFonts w:eastAsia="Arial"/>
        </w:rPr>
        <w:t xml:space="preserve">, </w:t>
      </w:r>
      <w:r w:rsidRPr="00E5472B">
        <w:rPr>
          <w:rStyle w:val="BodytextBoldSpacing0pt"/>
          <w:b w:val="0"/>
          <w:bCs w:val="0"/>
          <w:sz w:val="24"/>
          <w:szCs w:val="24"/>
        </w:rPr>
        <w:t xml:space="preserve">deschis la Trezoreria Sector 2, </w:t>
      </w:r>
      <w:r w:rsidRPr="00E5472B">
        <w:rPr>
          <w:rFonts w:eastAsia="Arial"/>
        </w:rPr>
        <w:t xml:space="preserve">reprezentată prin </w:t>
      </w:r>
      <w:proofErr w:type="spellStart"/>
      <w:r w:rsidRPr="00E5472B">
        <w:rPr>
          <w:rFonts w:eastAsia="Arial"/>
          <w:i/>
          <w:iCs/>
        </w:rPr>
        <w:t>Managing</w:t>
      </w:r>
      <w:proofErr w:type="spellEnd"/>
      <w:r w:rsidRPr="00E5472B">
        <w:rPr>
          <w:rFonts w:eastAsia="Arial"/>
          <w:i/>
          <w:iCs/>
        </w:rPr>
        <w:t xml:space="preserve"> </w:t>
      </w:r>
      <w:proofErr w:type="spellStart"/>
      <w:r w:rsidRPr="00E5472B">
        <w:rPr>
          <w:rFonts w:eastAsia="Arial"/>
          <w:i/>
          <w:iCs/>
        </w:rPr>
        <w:t>Partner</w:t>
      </w:r>
      <w:proofErr w:type="spellEnd"/>
      <w:r w:rsidRPr="00E5472B">
        <w:rPr>
          <w:rFonts w:eastAsia="Arial"/>
          <w:i/>
          <w:iCs/>
        </w:rPr>
        <w:t xml:space="preserve"> </w:t>
      </w:r>
      <w:r w:rsidRPr="00E5472B">
        <w:rPr>
          <w:rFonts w:eastAsia="Arial"/>
        </w:rPr>
        <w:t xml:space="preserve">- </w:t>
      </w:r>
      <w:r w:rsidRPr="00E5472B">
        <w:t xml:space="preserve">Cornel </w:t>
      </w:r>
      <w:proofErr w:type="spellStart"/>
      <w:r w:rsidRPr="00E5472B">
        <w:t>Soaita</w:t>
      </w:r>
      <w:proofErr w:type="spellEnd"/>
      <w:r w:rsidRPr="00E5472B">
        <w:t>,</w:t>
      </w:r>
      <w:r w:rsidRPr="00E5472B">
        <w:rPr>
          <w:rFonts w:eastAsia="Arial"/>
        </w:rPr>
        <w:t xml:space="preserve"> </w:t>
      </w:r>
      <w:r w:rsidRPr="00E5472B">
        <w:t xml:space="preserve">în calitate de </w:t>
      </w:r>
      <w:r w:rsidRPr="00E5472B">
        <w:rPr>
          <w:b/>
          <w:bCs/>
        </w:rPr>
        <w:t>Prestator,</w:t>
      </w:r>
      <w:r w:rsidRPr="00E5472B">
        <w:t xml:space="preserve"> pe de altă parte</w:t>
      </w:r>
    </w:p>
    <w:p w14:paraId="284DF50A" w14:textId="77777777" w:rsidR="002A7921" w:rsidRPr="00E5472B" w:rsidRDefault="002A7921" w:rsidP="00E154F5">
      <w:pPr>
        <w:spacing w:line="288" w:lineRule="auto"/>
        <w:rPr>
          <w:sz w:val="24"/>
          <w:szCs w:val="24"/>
          <w:lang w:val="ro-RO"/>
        </w:rPr>
      </w:pPr>
    </w:p>
    <w:p w14:paraId="51BE566D" w14:textId="77777777" w:rsidR="009C22D0" w:rsidRPr="00E5472B" w:rsidRDefault="002A7921" w:rsidP="00E154F5">
      <w:pPr>
        <w:spacing w:line="288" w:lineRule="auto"/>
        <w:jc w:val="both"/>
        <w:rPr>
          <w:sz w:val="24"/>
          <w:szCs w:val="24"/>
          <w:lang w:val="ro-RO"/>
        </w:rPr>
      </w:pPr>
      <w:r w:rsidRPr="00E5472B">
        <w:rPr>
          <w:sz w:val="24"/>
          <w:szCs w:val="24"/>
          <w:lang w:val="ro-RO"/>
        </w:rPr>
        <w:t>au convenit semnarea prezentei Anex</w:t>
      </w:r>
      <w:r w:rsidR="009A2D93" w:rsidRPr="00E5472B">
        <w:rPr>
          <w:sz w:val="24"/>
          <w:szCs w:val="24"/>
          <w:lang w:val="ro-RO"/>
        </w:rPr>
        <w:t>e</w:t>
      </w:r>
      <w:r w:rsidRPr="00E5472B">
        <w:rPr>
          <w:sz w:val="24"/>
          <w:szCs w:val="24"/>
          <w:lang w:val="ro-RO"/>
        </w:rPr>
        <w:t xml:space="preserve"> "</w:t>
      </w:r>
      <w:r w:rsidR="006E6BB0" w:rsidRPr="00E5472B">
        <w:rPr>
          <w:sz w:val="24"/>
          <w:szCs w:val="24"/>
          <w:lang w:val="ro-RO"/>
        </w:rPr>
        <w:t>Serviciile</w:t>
      </w:r>
      <w:r w:rsidRPr="00E5472B">
        <w:rPr>
          <w:sz w:val="24"/>
          <w:szCs w:val="24"/>
          <w:lang w:val="ro-RO"/>
        </w:rPr>
        <w:t xml:space="preserve">" pentru </w:t>
      </w:r>
      <w:r w:rsidR="002B2A83" w:rsidRPr="00E5472B">
        <w:rPr>
          <w:sz w:val="24"/>
          <w:szCs w:val="24"/>
          <w:lang w:val="ro-RO"/>
        </w:rPr>
        <w:t xml:space="preserve">descrierea </w:t>
      </w:r>
      <w:r w:rsidR="00BA3AD5" w:rsidRPr="00E5472B">
        <w:rPr>
          <w:sz w:val="24"/>
          <w:szCs w:val="24"/>
          <w:lang w:val="ro-RO"/>
        </w:rPr>
        <w:t>conținutului</w:t>
      </w:r>
      <w:r w:rsidR="002B2A83" w:rsidRPr="00E5472B">
        <w:rPr>
          <w:sz w:val="24"/>
          <w:szCs w:val="24"/>
          <w:lang w:val="ro-RO"/>
        </w:rPr>
        <w:t xml:space="preserve"> serviciilor de administrare </w:t>
      </w:r>
      <w:r w:rsidR="00BA3AD5" w:rsidRPr="00E5472B">
        <w:rPr>
          <w:sz w:val="24"/>
          <w:szCs w:val="24"/>
          <w:lang w:val="ro-RO"/>
        </w:rPr>
        <w:t>condominiil</w:t>
      </w:r>
      <w:r w:rsidR="00BA3AD5">
        <w:rPr>
          <w:sz w:val="24"/>
          <w:szCs w:val="24"/>
          <w:lang w:val="ro-RO"/>
        </w:rPr>
        <w:t>or</w:t>
      </w:r>
      <w:r w:rsidR="002B2A83" w:rsidRPr="00E5472B">
        <w:rPr>
          <w:sz w:val="24"/>
          <w:szCs w:val="24"/>
          <w:lang w:val="ro-RO"/>
        </w:rPr>
        <w:t xml:space="preserve"> incluse </w:t>
      </w:r>
      <w:r w:rsidR="00BA3AD5">
        <w:rPr>
          <w:sz w:val="24"/>
          <w:szCs w:val="24"/>
          <w:lang w:val="ro-RO"/>
        </w:rPr>
        <w:t>î</w:t>
      </w:r>
      <w:r w:rsidR="002B2A83" w:rsidRPr="00E5472B">
        <w:rPr>
          <w:sz w:val="24"/>
          <w:szCs w:val="24"/>
          <w:lang w:val="ro-RO"/>
        </w:rPr>
        <w:t>n contract:</w:t>
      </w:r>
    </w:p>
    <w:p w14:paraId="0E066C9E" w14:textId="77777777" w:rsidR="000D5AB6" w:rsidRPr="00E5472B" w:rsidRDefault="000D5AB6" w:rsidP="00E154F5">
      <w:pPr>
        <w:spacing w:line="288" w:lineRule="auto"/>
        <w:jc w:val="both"/>
        <w:rPr>
          <w:sz w:val="24"/>
          <w:szCs w:val="24"/>
          <w:lang w:val="ro-RO"/>
        </w:rPr>
      </w:pPr>
    </w:p>
    <w:p w14:paraId="278194C9" w14:textId="77777777" w:rsidR="00AA01F6" w:rsidRPr="00E5472B" w:rsidRDefault="00AA01F6" w:rsidP="00E154F5">
      <w:pPr>
        <w:spacing w:line="288" w:lineRule="auto"/>
        <w:rPr>
          <w:b/>
          <w:sz w:val="24"/>
          <w:szCs w:val="24"/>
          <w:u w:val="single"/>
          <w:lang w:val="ro-RO"/>
        </w:rPr>
      </w:pPr>
      <w:r w:rsidRPr="00E5472B">
        <w:rPr>
          <w:b/>
          <w:sz w:val="24"/>
          <w:szCs w:val="24"/>
          <w:u w:val="single"/>
          <w:lang w:val="ro-RO"/>
        </w:rPr>
        <w:t xml:space="preserve">Management financiar - contabil </w:t>
      </w:r>
      <w:r w:rsidR="00BA3AD5" w:rsidRPr="00E5472B">
        <w:rPr>
          <w:b/>
          <w:sz w:val="24"/>
          <w:szCs w:val="24"/>
          <w:u w:val="single"/>
          <w:lang w:val="ro-RO"/>
        </w:rPr>
        <w:t>esențial</w:t>
      </w:r>
      <w:r w:rsidRPr="00E5472B">
        <w:rPr>
          <w:b/>
          <w:sz w:val="24"/>
          <w:szCs w:val="24"/>
          <w:u w:val="single"/>
          <w:lang w:val="ro-RO"/>
        </w:rPr>
        <w:t xml:space="preserve"> (MFE):</w:t>
      </w:r>
      <w:r w:rsidRPr="00E5472B">
        <w:rPr>
          <w:b/>
          <w:sz w:val="24"/>
          <w:szCs w:val="24"/>
          <w:lang w:val="ro-RO"/>
        </w:rPr>
        <w:t xml:space="preserve"> </w:t>
      </w:r>
      <w:r w:rsidRPr="00E5472B">
        <w:rPr>
          <w:b/>
          <w:sz w:val="24"/>
          <w:szCs w:val="24"/>
          <w:lang w:val="ro-RO"/>
        </w:rPr>
        <w:tab/>
      </w:r>
      <w:r w:rsidRPr="00E5472B">
        <w:rPr>
          <w:b/>
          <w:sz w:val="24"/>
          <w:szCs w:val="24"/>
          <w:lang w:val="ro-RO"/>
        </w:rPr>
        <w:tab/>
      </w:r>
    </w:p>
    <w:p w14:paraId="31359D04" w14:textId="77777777" w:rsidR="00926645" w:rsidRPr="00E5472B" w:rsidRDefault="00BA3AD5" w:rsidP="00FE39A3">
      <w:pPr>
        <w:pStyle w:val="Listparagraf"/>
        <w:numPr>
          <w:ilvl w:val="0"/>
          <w:numId w:val="1"/>
        </w:numPr>
        <w:autoSpaceDE w:val="0"/>
        <w:autoSpaceDN w:val="0"/>
        <w:adjustRightInd w:val="0"/>
        <w:spacing w:line="288" w:lineRule="auto"/>
        <w:contextualSpacing/>
        <w:jc w:val="both"/>
        <w:rPr>
          <w:sz w:val="24"/>
          <w:szCs w:val="24"/>
          <w:lang w:val="ro-RO"/>
        </w:rPr>
      </w:pPr>
      <w:r w:rsidRPr="00E5472B">
        <w:rPr>
          <w:sz w:val="24"/>
          <w:szCs w:val="24"/>
          <w:lang w:val="ro-RO"/>
        </w:rPr>
        <w:t>Întocmirea</w:t>
      </w:r>
      <w:r w:rsidR="00926645" w:rsidRPr="00E5472B">
        <w:rPr>
          <w:sz w:val="24"/>
          <w:szCs w:val="24"/>
          <w:lang w:val="ro-RO"/>
        </w:rPr>
        <w:t xml:space="preserve"> </w:t>
      </w:r>
      <w:r>
        <w:rPr>
          <w:sz w:val="24"/>
          <w:szCs w:val="24"/>
          <w:lang w:val="ro-RO"/>
        </w:rPr>
        <w:t>ș</w:t>
      </w:r>
      <w:r w:rsidR="00926645" w:rsidRPr="00E5472B">
        <w:rPr>
          <w:sz w:val="24"/>
          <w:szCs w:val="24"/>
          <w:lang w:val="ro-RO"/>
        </w:rPr>
        <w:t xml:space="preserve">i comunicarea listelor lunare cu </w:t>
      </w:r>
      <w:r w:rsidRPr="00E5472B">
        <w:rPr>
          <w:sz w:val="24"/>
          <w:szCs w:val="24"/>
          <w:lang w:val="ro-RO"/>
        </w:rPr>
        <w:t>contribuțiile</w:t>
      </w:r>
      <w:r w:rsidR="00926645" w:rsidRPr="00E5472B">
        <w:rPr>
          <w:sz w:val="24"/>
          <w:szCs w:val="24"/>
          <w:lang w:val="ro-RO"/>
        </w:rPr>
        <w:t xml:space="preserve"> proprietarilor la cheltuielile comune ale </w:t>
      </w:r>
      <w:r w:rsidRPr="00E5472B">
        <w:rPr>
          <w:sz w:val="24"/>
          <w:szCs w:val="24"/>
          <w:lang w:val="ro-RO"/>
        </w:rPr>
        <w:t>asociației</w:t>
      </w:r>
      <w:r w:rsidR="00926645" w:rsidRPr="00E5472B">
        <w:rPr>
          <w:sz w:val="24"/>
          <w:szCs w:val="24"/>
          <w:lang w:val="ro-RO"/>
        </w:rPr>
        <w:t xml:space="preserve"> (listele de </w:t>
      </w:r>
      <w:r w:rsidRPr="00E5472B">
        <w:rPr>
          <w:sz w:val="24"/>
          <w:szCs w:val="24"/>
          <w:lang w:val="ro-RO"/>
        </w:rPr>
        <w:t>întreținere</w:t>
      </w:r>
      <w:r w:rsidR="00926645" w:rsidRPr="00E5472B">
        <w:rPr>
          <w:sz w:val="24"/>
          <w:szCs w:val="24"/>
          <w:lang w:val="ro-RO"/>
        </w:rPr>
        <w:t>) prin intermediul unui soft specializat;</w:t>
      </w:r>
    </w:p>
    <w:p w14:paraId="70D56C8E" w14:textId="77777777" w:rsidR="00926645" w:rsidRPr="00E5472B" w:rsidRDefault="00BA3AD5" w:rsidP="00FE39A3">
      <w:pPr>
        <w:pStyle w:val="Listparagraf"/>
        <w:numPr>
          <w:ilvl w:val="1"/>
          <w:numId w:val="2"/>
        </w:numPr>
        <w:autoSpaceDE w:val="0"/>
        <w:autoSpaceDN w:val="0"/>
        <w:adjustRightInd w:val="0"/>
        <w:spacing w:line="288" w:lineRule="auto"/>
        <w:contextualSpacing/>
        <w:jc w:val="both"/>
        <w:rPr>
          <w:sz w:val="24"/>
          <w:szCs w:val="24"/>
          <w:lang w:val="ro-RO"/>
        </w:rPr>
      </w:pPr>
      <w:r w:rsidRPr="00E5472B">
        <w:rPr>
          <w:sz w:val="24"/>
          <w:szCs w:val="24"/>
          <w:lang w:val="ro-RO"/>
        </w:rPr>
        <w:t>Înregistrarea</w:t>
      </w:r>
      <w:r w:rsidR="00926645" w:rsidRPr="00E5472B">
        <w:rPr>
          <w:sz w:val="24"/>
          <w:szCs w:val="24"/>
          <w:lang w:val="ro-RO"/>
        </w:rPr>
        <w:t xml:space="preserve"> citirilor lunare a contoarelor individuale de ap</w:t>
      </w:r>
      <w:r>
        <w:rPr>
          <w:sz w:val="24"/>
          <w:szCs w:val="24"/>
          <w:lang w:val="ro-RO"/>
        </w:rPr>
        <w:t>ă</w:t>
      </w:r>
      <w:r w:rsidR="00926645" w:rsidRPr="00E5472B">
        <w:rPr>
          <w:sz w:val="24"/>
          <w:szCs w:val="24"/>
          <w:lang w:val="ro-RO"/>
        </w:rPr>
        <w:t xml:space="preserve"> primite centralizat de la cititorul de contoare, defalcarea </w:t>
      </w:r>
      <w:r>
        <w:rPr>
          <w:sz w:val="24"/>
          <w:szCs w:val="24"/>
          <w:lang w:val="ro-RO"/>
        </w:rPr>
        <w:t>ș</w:t>
      </w:r>
      <w:r w:rsidR="00926645" w:rsidRPr="00E5472B">
        <w:rPr>
          <w:sz w:val="24"/>
          <w:szCs w:val="24"/>
          <w:lang w:val="ro-RO"/>
        </w:rPr>
        <w:t xml:space="preserve">i calculul consumurilor individuale ale </w:t>
      </w:r>
      <w:r w:rsidRPr="00E5472B">
        <w:rPr>
          <w:sz w:val="24"/>
          <w:szCs w:val="24"/>
          <w:lang w:val="ro-RO"/>
        </w:rPr>
        <w:t>fiecărei</w:t>
      </w:r>
      <w:r w:rsidR="00926645" w:rsidRPr="00E5472B">
        <w:rPr>
          <w:sz w:val="24"/>
          <w:szCs w:val="24"/>
          <w:lang w:val="ro-RO"/>
        </w:rPr>
        <w:t xml:space="preserve"> </w:t>
      </w:r>
      <w:r w:rsidRPr="00E5472B">
        <w:rPr>
          <w:sz w:val="24"/>
          <w:szCs w:val="24"/>
          <w:lang w:val="ro-RO"/>
        </w:rPr>
        <w:t>unități</w:t>
      </w:r>
      <w:r w:rsidR="00926645" w:rsidRPr="00E5472B">
        <w:rPr>
          <w:sz w:val="24"/>
          <w:szCs w:val="24"/>
          <w:lang w:val="ro-RO"/>
        </w:rPr>
        <w:t xml:space="preserve"> de proprietate;</w:t>
      </w:r>
    </w:p>
    <w:p w14:paraId="46B27614" w14:textId="77777777" w:rsidR="00926645" w:rsidRPr="00E5472B" w:rsidRDefault="00926645" w:rsidP="00FE39A3">
      <w:pPr>
        <w:pStyle w:val="Listparagraf"/>
        <w:numPr>
          <w:ilvl w:val="1"/>
          <w:numId w:val="2"/>
        </w:numPr>
        <w:autoSpaceDE w:val="0"/>
        <w:autoSpaceDN w:val="0"/>
        <w:adjustRightInd w:val="0"/>
        <w:spacing w:line="288" w:lineRule="auto"/>
        <w:contextualSpacing/>
        <w:jc w:val="both"/>
        <w:rPr>
          <w:sz w:val="24"/>
          <w:szCs w:val="24"/>
          <w:lang w:val="ro-RO"/>
        </w:rPr>
      </w:pPr>
      <w:r w:rsidRPr="00E5472B">
        <w:rPr>
          <w:sz w:val="24"/>
          <w:szCs w:val="24"/>
          <w:lang w:val="ro-RO"/>
        </w:rPr>
        <w:t>Preluarea lunar</w:t>
      </w:r>
      <w:r w:rsidR="00BA3AD5">
        <w:rPr>
          <w:sz w:val="24"/>
          <w:szCs w:val="24"/>
          <w:lang w:val="ro-RO"/>
        </w:rPr>
        <w:t>ă</w:t>
      </w:r>
      <w:r w:rsidRPr="00E5472B">
        <w:rPr>
          <w:sz w:val="24"/>
          <w:szCs w:val="24"/>
          <w:lang w:val="ro-RO"/>
        </w:rPr>
        <w:t xml:space="preserve"> a documentelor primare fizice (facturi, </w:t>
      </w:r>
      <w:r w:rsidR="00BA3AD5" w:rsidRPr="00E5472B">
        <w:rPr>
          <w:sz w:val="24"/>
          <w:szCs w:val="24"/>
          <w:lang w:val="ro-RO"/>
        </w:rPr>
        <w:t>chitanțe</w:t>
      </w:r>
      <w:r w:rsidRPr="00E5472B">
        <w:rPr>
          <w:sz w:val="24"/>
          <w:szCs w:val="24"/>
          <w:lang w:val="ro-RO"/>
        </w:rPr>
        <w:t>, extrase de cont etc) de la curier sau delegat, la sediul firmei de administrare;</w:t>
      </w:r>
    </w:p>
    <w:p w14:paraId="4768A5B9" w14:textId="77777777" w:rsidR="00926645" w:rsidRPr="00E5472B" w:rsidRDefault="00BA3AD5" w:rsidP="00FE39A3">
      <w:pPr>
        <w:pStyle w:val="Listparagraf"/>
        <w:numPr>
          <w:ilvl w:val="1"/>
          <w:numId w:val="2"/>
        </w:numPr>
        <w:autoSpaceDE w:val="0"/>
        <w:autoSpaceDN w:val="0"/>
        <w:adjustRightInd w:val="0"/>
        <w:spacing w:line="288" w:lineRule="auto"/>
        <w:contextualSpacing/>
        <w:jc w:val="both"/>
        <w:rPr>
          <w:sz w:val="24"/>
          <w:szCs w:val="24"/>
          <w:lang w:val="ro-RO"/>
        </w:rPr>
      </w:pPr>
      <w:r w:rsidRPr="00E5472B">
        <w:rPr>
          <w:sz w:val="24"/>
          <w:szCs w:val="24"/>
          <w:lang w:val="ro-RO"/>
        </w:rPr>
        <w:t>Descărcarea</w:t>
      </w:r>
      <w:r w:rsidR="00926645" w:rsidRPr="00E5472B">
        <w:rPr>
          <w:sz w:val="24"/>
          <w:szCs w:val="24"/>
          <w:lang w:val="ro-RO"/>
        </w:rPr>
        <w:t xml:space="preserve"> documentelor </w:t>
      </w:r>
      <w:r>
        <w:rPr>
          <w:sz w:val="24"/>
          <w:szCs w:val="24"/>
          <w:lang w:val="ro-RO"/>
        </w:rPr>
        <w:t>î</w:t>
      </w:r>
      <w:r w:rsidR="00926645" w:rsidRPr="00E5472B">
        <w:rPr>
          <w:sz w:val="24"/>
          <w:szCs w:val="24"/>
          <w:lang w:val="ro-RO"/>
        </w:rPr>
        <w:t xml:space="preserve">n format electronic de pe site-urile furnizorilor </w:t>
      </w:r>
      <w:r>
        <w:rPr>
          <w:sz w:val="24"/>
          <w:szCs w:val="24"/>
          <w:lang w:val="ro-RO"/>
        </w:rPr>
        <w:t>ș</w:t>
      </w:r>
      <w:r w:rsidR="00926645" w:rsidRPr="00E5472B">
        <w:rPr>
          <w:sz w:val="24"/>
          <w:szCs w:val="24"/>
          <w:lang w:val="ro-RO"/>
        </w:rPr>
        <w:t xml:space="preserve">i/sau de pe adresa de email a </w:t>
      </w:r>
      <w:r w:rsidR="00C7771F" w:rsidRPr="00E5472B">
        <w:rPr>
          <w:sz w:val="24"/>
          <w:szCs w:val="24"/>
          <w:lang w:val="ro-RO"/>
        </w:rPr>
        <w:t>asociației</w:t>
      </w:r>
      <w:r w:rsidR="00926645" w:rsidRPr="00E5472B">
        <w:rPr>
          <w:sz w:val="24"/>
          <w:szCs w:val="24"/>
          <w:lang w:val="ro-RO"/>
        </w:rPr>
        <w:t>;</w:t>
      </w:r>
    </w:p>
    <w:p w14:paraId="14AA767D" w14:textId="77777777" w:rsidR="00926645" w:rsidRPr="00E5472B" w:rsidRDefault="00926645" w:rsidP="00FE39A3">
      <w:pPr>
        <w:pStyle w:val="Listparagraf"/>
        <w:numPr>
          <w:ilvl w:val="1"/>
          <w:numId w:val="2"/>
        </w:numPr>
        <w:autoSpaceDE w:val="0"/>
        <w:autoSpaceDN w:val="0"/>
        <w:adjustRightInd w:val="0"/>
        <w:spacing w:line="288" w:lineRule="auto"/>
        <w:contextualSpacing/>
        <w:jc w:val="both"/>
        <w:rPr>
          <w:sz w:val="24"/>
          <w:szCs w:val="24"/>
          <w:lang w:val="ro-RO"/>
        </w:rPr>
      </w:pPr>
      <w:r w:rsidRPr="00E5472B">
        <w:rPr>
          <w:sz w:val="24"/>
          <w:szCs w:val="24"/>
          <w:lang w:val="ro-RO"/>
        </w:rPr>
        <w:t xml:space="preserve">Trimiterea listelor pe email </w:t>
      </w:r>
      <w:r w:rsidR="00C7771F" w:rsidRPr="00E5472B">
        <w:rPr>
          <w:sz w:val="24"/>
          <w:szCs w:val="24"/>
          <w:lang w:val="ro-RO"/>
        </w:rPr>
        <w:t>către</w:t>
      </w:r>
      <w:r w:rsidRPr="00E5472B">
        <w:rPr>
          <w:sz w:val="24"/>
          <w:szCs w:val="24"/>
          <w:lang w:val="ro-RO"/>
        </w:rPr>
        <w:t xml:space="preserve"> </w:t>
      </w:r>
      <w:r w:rsidR="00C7771F" w:rsidRPr="00E5472B">
        <w:rPr>
          <w:sz w:val="24"/>
          <w:szCs w:val="24"/>
          <w:lang w:val="ro-RO"/>
        </w:rPr>
        <w:t>președinte</w:t>
      </w:r>
      <w:r w:rsidRPr="00E5472B">
        <w:rPr>
          <w:sz w:val="24"/>
          <w:szCs w:val="24"/>
          <w:lang w:val="ro-RO"/>
        </w:rPr>
        <w:t xml:space="preserve"> </w:t>
      </w:r>
      <w:r w:rsidR="00C7771F">
        <w:rPr>
          <w:sz w:val="24"/>
          <w:szCs w:val="24"/>
          <w:lang w:val="ro-RO"/>
        </w:rPr>
        <w:t>î</w:t>
      </w:r>
      <w:r w:rsidRPr="00E5472B">
        <w:rPr>
          <w:sz w:val="24"/>
          <w:szCs w:val="24"/>
          <w:lang w:val="ro-RO"/>
        </w:rPr>
        <w:t xml:space="preserve">n vederea </w:t>
      </w:r>
      <w:r w:rsidR="00C7771F" w:rsidRPr="00E5472B">
        <w:rPr>
          <w:sz w:val="24"/>
          <w:szCs w:val="24"/>
          <w:lang w:val="ro-RO"/>
        </w:rPr>
        <w:t>verificării</w:t>
      </w:r>
      <w:r w:rsidRPr="00E5472B">
        <w:rPr>
          <w:sz w:val="24"/>
          <w:szCs w:val="24"/>
          <w:lang w:val="ro-RO"/>
        </w:rPr>
        <w:t xml:space="preserve">, </w:t>
      </w:r>
      <w:r w:rsidR="00C7771F" w:rsidRPr="00E5472B">
        <w:rPr>
          <w:sz w:val="24"/>
          <w:szCs w:val="24"/>
          <w:lang w:val="ro-RO"/>
        </w:rPr>
        <w:t>semnării</w:t>
      </w:r>
      <w:r w:rsidRPr="00E5472B">
        <w:rPr>
          <w:sz w:val="24"/>
          <w:szCs w:val="24"/>
          <w:lang w:val="ro-RO"/>
        </w:rPr>
        <w:t xml:space="preserve"> </w:t>
      </w:r>
      <w:r w:rsidR="00C7771F">
        <w:rPr>
          <w:sz w:val="24"/>
          <w:szCs w:val="24"/>
          <w:lang w:val="ro-RO"/>
        </w:rPr>
        <w:t>ș</w:t>
      </w:r>
      <w:r w:rsidRPr="00E5472B">
        <w:rPr>
          <w:sz w:val="24"/>
          <w:szCs w:val="24"/>
          <w:lang w:val="ro-RO"/>
        </w:rPr>
        <w:t xml:space="preserve">i </w:t>
      </w:r>
      <w:r w:rsidR="00C7771F" w:rsidRPr="00E5472B">
        <w:rPr>
          <w:sz w:val="24"/>
          <w:szCs w:val="24"/>
          <w:lang w:val="ro-RO"/>
        </w:rPr>
        <w:t>afișării</w:t>
      </w:r>
      <w:r w:rsidRPr="00E5472B">
        <w:rPr>
          <w:sz w:val="24"/>
          <w:szCs w:val="24"/>
          <w:lang w:val="ro-RO"/>
        </w:rPr>
        <w:t>;</w:t>
      </w:r>
    </w:p>
    <w:p w14:paraId="6A904970" w14:textId="77777777" w:rsidR="00926645" w:rsidRPr="00E5472B" w:rsidRDefault="00926645" w:rsidP="00FE39A3">
      <w:pPr>
        <w:pStyle w:val="Listparagraf"/>
        <w:numPr>
          <w:ilvl w:val="0"/>
          <w:numId w:val="1"/>
        </w:numPr>
        <w:autoSpaceDE w:val="0"/>
        <w:autoSpaceDN w:val="0"/>
        <w:adjustRightInd w:val="0"/>
        <w:spacing w:line="288" w:lineRule="auto"/>
        <w:contextualSpacing/>
        <w:jc w:val="both"/>
        <w:rPr>
          <w:sz w:val="24"/>
          <w:szCs w:val="24"/>
          <w:lang w:val="ro-RO"/>
        </w:rPr>
      </w:pPr>
      <w:r w:rsidRPr="00E5472B">
        <w:rPr>
          <w:sz w:val="24"/>
          <w:szCs w:val="24"/>
          <w:lang w:val="ro-RO"/>
        </w:rPr>
        <w:t>Eviden</w:t>
      </w:r>
      <w:r w:rsidR="00C7771F">
        <w:rPr>
          <w:sz w:val="24"/>
          <w:szCs w:val="24"/>
          <w:lang w:val="ro-RO"/>
        </w:rPr>
        <w:t>ț</w:t>
      </w:r>
      <w:r w:rsidRPr="00E5472B">
        <w:rPr>
          <w:sz w:val="24"/>
          <w:szCs w:val="24"/>
          <w:lang w:val="ro-RO"/>
        </w:rPr>
        <w:t xml:space="preserve">a </w:t>
      </w:r>
      <w:r w:rsidR="00C7771F">
        <w:rPr>
          <w:sz w:val="24"/>
          <w:szCs w:val="24"/>
          <w:lang w:val="ro-RO"/>
        </w:rPr>
        <w:t>ș</w:t>
      </w:r>
      <w:r w:rsidRPr="00E5472B">
        <w:rPr>
          <w:sz w:val="24"/>
          <w:szCs w:val="24"/>
          <w:lang w:val="ro-RO"/>
        </w:rPr>
        <w:t xml:space="preserve">i gestiunea a 4 fonduri speciale aflate la </w:t>
      </w:r>
      <w:r w:rsidR="00C7771F" w:rsidRPr="00E5472B">
        <w:rPr>
          <w:sz w:val="24"/>
          <w:szCs w:val="24"/>
          <w:lang w:val="ro-RO"/>
        </w:rPr>
        <w:t>dispoziția</w:t>
      </w:r>
      <w:r w:rsidRPr="00E5472B">
        <w:rPr>
          <w:sz w:val="24"/>
          <w:szCs w:val="24"/>
          <w:lang w:val="ro-RO"/>
        </w:rPr>
        <w:t xml:space="preserve"> </w:t>
      </w:r>
      <w:r w:rsidR="00C7771F" w:rsidRPr="00E5472B">
        <w:rPr>
          <w:sz w:val="24"/>
          <w:szCs w:val="24"/>
          <w:lang w:val="ro-RO"/>
        </w:rPr>
        <w:t>asociației</w:t>
      </w:r>
      <w:r w:rsidRPr="00E5472B">
        <w:rPr>
          <w:sz w:val="24"/>
          <w:szCs w:val="24"/>
          <w:lang w:val="ro-RO"/>
        </w:rPr>
        <w:t xml:space="preserve"> de proprietari(rulment, </w:t>
      </w:r>
      <w:r w:rsidR="00C7771F" w:rsidRPr="00E5472B">
        <w:rPr>
          <w:sz w:val="24"/>
          <w:szCs w:val="24"/>
          <w:lang w:val="ro-RO"/>
        </w:rPr>
        <w:t>reparații</w:t>
      </w:r>
      <w:r w:rsidRPr="00E5472B">
        <w:rPr>
          <w:sz w:val="24"/>
          <w:szCs w:val="24"/>
          <w:lang w:val="ro-RO"/>
        </w:rPr>
        <w:t xml:space="preserve">, </w:t>
      </w:r>
      <w:r w:rsidR="00C7771F" w:rsidRPr="00E5472B">
        <w:rPr>
          <w:sz w:val="24"/>
          <w:szCs w:val="24"/>
          <w:lang w:val="ro-RO"/>
        </w:rPr>
        <w:t>investiții</w:t>
      </w:r>
      <w:r w:rsidRPr="00E5472B">
        <w:rPr>
          <w:sz w:val="24"/>
          <w:szCs w:val="24"/>
          <w:lang w:val="ro-RO"/>
        </w:rPr>
        <w:t xml:space="preserve">, </w:t>
      </w:r>
      <w:r w:rsidR="00C7771F" w:rsidRPr="00E5472B">
        <w:rPr>
          <w:sz w:val="24"/>
          <w:szCs w:val="24"/>
          <w:lang w:val="ro-RO"/>
        </w:rPr>
        <w:t>penalizări</w:t>
      </w:r>
      <w:r w:rsidRPr="00E5472B">
        <w:rPr>
          <w:sz w:val="24"/>
          <w:szCs w:val="24"/>
          <w:lang w:val="ro-RO"/>
        </w:rPr>
        <w:t>);</w:t>
      </w:r>
    </w:p>
    <w:p w14:paraId="3C5E3816" w14:textId="77777777" w:rsidR="00926645" w:rsidRPr="00E5472B" w:rsidRDefault="00C7771F" w:rsidP="00FE39A3">
      <w:pPr>
        <w:pStyle w:val="Listparagraf"/>
        <w:numPr>
          <w:ilvl w:val="0"/>
          <w:numId w:val="1"/>
        </w:numPr>
        <w:autoSpaceDE w:val="0"/>
        <w:autoSpaceDN w:val="0"/>
        <w:adjustRightInd w:val="0"/>
        <w:spacing w:line="288" w:lineRule="auto"/>
        <w:contextualSpacing/>
        <w:jc w:val="both"/>
        <w:rPr>
          <w:sz w:val="24"/>
          <w:szCs w:val="24"/>
          <w:lang w:val="ro-RO"/>
        </w:rPr>
      </w:pPr>
      <w:r w:rsidRPr="00E5472B">
        <w:rPr>
          <w:sz w:val="24"/>
          <w:szCs w:val="24"/>
          <w:lang w:val="ro-RO"/>
        </w:rPr>
        <w:t>Întocmirea</w:t>
      </w:r>
      <w:r w:rsidR="00926645" w:rsidRPr="00E5472B">
        <w:rPr>
          <w:sz w:val="24"/>
          <w:szCs w:val="24"/>
          <w:lang w:val="ro-RO"/>
        </w:rPr>
        <w:t xml:space="preserve"> evidentei contabile </w:t>
      </w:r>
      <w:r>
        <w:rPr>
          <w:sz w:val="24"/>
          <w:szCs w:val="24"/>
          <w:lang w:val="ro-RO"/>
        </w:rPr>
        <w:t>î</w:t>
      </w:r>
      <w:r w:rsidR="00926645" w:rsidRPr="00E5472B">
        <w:rPr>
          <w:sz w:val="24"/>
          <w:szCs w:val="24"/>
          <w:lang w:val="ro-RO"/>
        </w:rPr>
        <w:t>n partida simpl</w:t>
      </w:r>
      <w:r>
        <w:rPr>
          <w:sz w:val="24"/>
          <w:szCs w:val="24"/>
          <w:lang w:val="ro-RO"/>
        </w:rPr>
        <w:t>ă</w:t>
      </w:r>
      <w:r w:rsidR="00926645" w:rsidRPr="00E5472B">
        <w:rPr>
          <w:sz w:val="24"/>
          <w:szCs w:val="24"/>
          <w:lang w:val="ro-RO"/>
        </w:rPr>
        <w:t xml:space="preserve"> (fi</w:t>
      </w:r>
      <w:r>
        <w:rPr>
          <w:sz w:val="24"/>
          <w:szCs w:val="24"/>
          <w:lang w:val="ro-RO"/>
        </w:rPr>
        <w:t>ș</w:t>
      </w:r>
      <w:r w:rsidR="00926645" w:rsidRPr="00E5472B">
        <w:rPr>
          <w:sz w:val="24"/>
          <w:szCs w:val="24"/>
          <w:lang w:val="ro-RO"/>
        </w:rPr>
        <w:t>e furnizor, fi</w:t>
      </w:r>
      <w:r>
        <w:rPr>
          <w:sz w:val="24"/>
          <w:szCs w:val="24"/>
          <w:lang w:val="ro-RO"/>
        </w:rPr>
        <w:t>ș</w:t>
      </w:r>
      <w:r w:rsidR="00926645" w:rsidRPr="00E5472B">
        <w:rPr>
          <w:sz w:val="24"/>
          <w:szCs w:val="24"/>
          <w:lang w:val="ro-RO"/>
        </w:rPr>
        <w:t xml:space="preserve">e </w:t>
      </w:r>
      <w:r w:rsidRPr="00E5472B">
        <w:rPr>
          <w:sz w:val="24"/>
          <w:szCs w:val="24"/>
          <w:lang w:val="ro-RO"/>
        </w:rPr>
        <w:t>unități</w:t>
      </w:r>
      <w:r w:rsidR="00926645" w:rsidRPr="00E5472B">
        <w:rPr>
          <w:sz w:val="24"/>
          <w:szCs w:val="24"/>
          <w:lang w:val="ro-RO"/>
        </w:rPr>
        <w:t xml:space="preserve"> locative, registru jurnal, </w:t>
      </w:r>
      <w:r w:rsidRPr="00E5472B">
        <w:rPr>
          <w:sz w:val="24"/>
          <w:szCs w:val="24"/>
          <w:lang w:val="ro-RO"/>
        </w:rPr>
        <w:t>situație</w:t>
      </w:r>
      <w:r w:rsidR="00926645" w:rsidRPr="00E5472B">
        <w:rPr>
          <w:sz w:val="24"/>
          <w:szCs w:val="24"/>
          <w:lang w:val="ro-RO"/>
        </w:rPr>
        <w:t xml:space="preserve"> activ/pasiv, registru cas</w:t>
      </w:r>
      <w:r>
        <w:rPr>
          <w:sz w:val="24"/>
          <w:szCs w:val="24"/>
          <w:lang w:val="ro-RO"/>
        </w:rPr>
        <w:t>ă</w:t>
      </w:r>
      <w:r w:rsidR="00926645" w:rsidRPr="00E5472B">
        <w:rPr>
          <w:sz w:val="24"/>
          <w:szCs w:val="24"/>
          <w:lang w:val="ro-RO"/>
        </w:rPr>
        <w:t>, registru banc</w:t>
      </w:r>
      <w:r>
        <w:rPr>
          <w:sz w:val="24"/>
          <w:szCs w:val="24"/>
          <w:lang w:val="ro-RO"/>
        </w:rPr>
        <w:t>ă</w:t>
      </w:r>
      <w:r w:rsidR="00926645" w:rsidRPr="00E5472B">
        <w:rPr>
          <w:sz w:val="24"/>
          <w:szCs w:val="24"/>
          <w:lang w:val="ro-RO"/>
        </w:rPr>
        <w:t>);</w:t>
      </w:r>
    </w:p>
    <w:p w14:paraId="059A7B23" w14:textId="77777777" w:rsidR="00926645" w:rsidRPr="00E5472B" w:rsidRDefault="00926645" w:rsidP="00FE39A3">
      <w:pPr>
        <w:pStyle w:val="Listparagraf"/>
        <w:numPr>
          <w:ilvl w:val="0"/>
          <w:numId w:val="1"/>
        </w:numPr>
        <w:autoSpaceDE w:val="0"/>
        <w:autoSpaceDN w:val="0"/>
        <w:adjustRightInd w:val="0"/>
        <w:spacing w:line="288" w:lineRule="auto"/>
        <w:contextualSpacing/>
        <w:jc w:val="both"/>
        <w:rPr>
          <w:sz w:val="24"/>
          <w:szCs w:val="24"/>
          <w:lang w:val="ro-RO"/>
        </w:rPr>
      </w:pPr>
      <w:r w:rsidRPr="00E5472B">
        <w:rPr>
          <w:sz w:val="24"/>
          <w:szCs w:val="24"/>
          <w:lang w:val="ro-RO"/>
        </w:rPr>
        <w:t xml:space="preserve">Elaborarea </w:t>
      </w:r>
      <w:r w:rsidR="00C7771F">
        <w:rPr>
          <w:sz w:val="24"/>
          <w:szCs w:val="24"/>
          <w:lang w:val="ro-RO"/>
        </w:rPr>
        <w:t>ș</w:t>
      </w:r>
      <w:r w:rsidRPr="00E5472B">
        <w:rPr>
          <w:sz w:val="24"/>
          <w:szCs w:val="24"/>
          <w:lang w:val="ro-RO"/>
        </w:rPr>
        <w:t>i completarea lunar</w:t>
      </w:r>
      <w:r w:rsidR="00C7771F">
        <w:rPr>
          <w:sz w:val="24"/>
          <w:szCs w:val="24"/>
          <w:lang w:val="ro-RO"/>
        </w:rPr>
        <w:t>ă</w:t>
      </w:r>
      <w:r w:rsidRPr="00E5472B">
        <w:rPr>
          <w:sz w:val="24"/>
          <w:szCs w:val="24"/>
          <w:lang w:val="ro-RO"/>
        </w:rPr>
        <w:t xml:space="preserve"> a registrelor speciale, separat pe fiecare fond;</w:t>
      </w:r>
    </w:p>
    <w:p w14:paraId="1272AAB6" w14:textId="77777777" w:rsidR="00926645" w:rsidRPr="00E5472B" w:rsidRDefault="00926645" w:rsidP="00FE39A3">
      <w:pPr>
        <w:pStyle w:val="Listparagraf"/>
        <w:numPr>
          <w:ilvl w:val="0"/>
          <w:numId w:val="1"/>
        </w:numPr>
        <w:autoSpaceDE w:val="0"/>
        <w:autoSpaceDN w:val="0"/>
        <w:adjustRightInd w:val="0"/>
        <w:spacing w:line="288" w:lineRule="auto"/>
        <w:contextualSpacing/>
        <w:jc w:val="both"/>
        <w:rPr>
          <w:sz w:val="24"/>
          <w:szCs w:val="24"/>
          <w:lang w:val="ro-RO"/>
        </w:rPr>
      </w:pPr>
      <w:r w:rsidRPr="00E5472B">
        <w:rPr>
          <w:sz w:val="24"/>
          <w:szCs w:val="24"/>
          <w:lang w:val="ro-RO"/>
        </w:rPr>
        <w:t xml:space="preserve">Asigurarea accesului cenzorului </w:t>
      </w:r>
      <w:r w:rsidR="00C7771F">
        <w:rPr>
          <w:sz w:val="24"/>
          <w:szCs w:val="24"/>
          <w:lang w:val="ro-RO"/>
        </w:rPr>
        <w:t>î</w:t>
      </w:r>
      <w:r w:rsidRPr="00E5472B">
        <w:rPr>
          <w:sz w:val="24"/>
          <w:szCs w:val="24"/>
          <w:lang w:val="ro-RO"/>
        </w:rPr>
        <w:t xml:space="preserve">n softul de gestiune pentru verificarea documentelor, calculelor </w:t>
      </w:r>
      <w:r w:rsidR="00C7771F">
        <w:rPr>
          <w:sz w:val="24"/>
          <w:szCs w:val="24"/>
          <w:lang w:val="ro-RO"/>
        </w:rPr>
        <w:t>ș</w:t>
      </w:r>
      <w:r w:rsidRPr="00E5472B">
        <w:rPr>
          <w:sz w:val="24"/>
          <w:szCs w:val="24"/>
          <w:lang w:val="ro-RO"/>
        </w:rPr>
        <w:t xml:space="preserve">i algoritmilor </w:t>
      </w:r>
      <w:r w:rsidR="00C7771F" w:rsidRPr="00E5472B">
        <w:rPr>
          <w:sz w:val="24"/>
          <w:szCs w:val="24"/>
          <w:lang w:val="ro-RO"/>
        </w:rPr>
        <w:t>folosiți</w:t>
      </w:r>
      <w:r w:rsidRPr="00E5472B">
        <w:rPr>
          <w:sz w:val="24"/>
          <w:szCs w:val="24"/>
          <w:lang w:val="ro-RO"/>
        </w:rPr>
        <w:t xml:space="preserve"> la </w:t>
      </w:r>
      <w:r w:rsidR="00C7771F" w:rsidRPr="00E5472B">
        <w:rPr>
          <w:sz w:val="24"/>
          <w:szCs w:val="24"/>
          <w:lang w:val="ro-RO"/>
        </w:rPr>
        <w:t>întocmirea</w:t>
      </w:r>
      <w:r w:rsidRPr="00E5472B">
        <w:rPr>
          <w:sz w:val="24"/>
          <w:szCs w:val="24"/>
          <w:lang w:val="ro-RO"/>
        </w:rPr>
        <w:t xml:space="preserve"> listelor de plat</w:t>
      </w:r>
      <w:r w:rsidR="00C7771F">
        <w:rPr>
          <w:sz w:val="24"/>
          <w:szCs w:val="24"/>
          <w:lang w:val="ro-RO"/>
        </w:rPr>
        <w:t>ă</w:t>
      </w:r>
      <w:r w:rsidRPr="00E5472B">
        <w:rPr>
          <w:sz w:val="24"/>
          <w:szCs w:val="24"/>
          <w:lang w:val="ro-RO"/>
        </w:rPr>
        <w:t>;</w:t>
      </w:r>
    </w:p>
    <w:p w14:paraId="540BB60C" w14:textId="77777777" w:rsidR="00926645" w:rsidRPr="00E5472B" w:rsidRDefault="00926645" w:rsidP="00FE39A3">
      <w:pPr>
        <w:pStyle w:val="Listparagraf"/>
        <w:numPr>
          <w:ilvl w:val="0"/>
          <w:numId w:val="1"/>
        </w:numPr>
        <w:autoSpaceDE w:val="0"/>
        <w:autoSpaceDN w:val="0"/>
        <w:adjustRightInd w:val="0"/>
        <w:spacing w:line="288" w:lineRule="auto"/>
        <w:contextualSpacing/>
        <w:jc w:val="both"/>
        <w:rPr>
          <w:sz w:val="24"/>
          <w:szCs w:val="24"/>
          <w:lang w:val="ro-RO"/>
        </w:rPr>
      </w:pPr>
      <w:r w:rsidRPr="00E5472B">
        <w:rPr>
          <w:sz w:val="24"/>
          <w:szCs w:val="24"/>
          <w:lang w:val="ro-RO"/>
        </w:rPr>
        <w:t>Trimiterea notelor de plat</w:t>
      </w:r>
      <w:r w:rsidR="00C7771F">
        <w:rPr>
          <w:sz w:val="24"/>
          <w:szCs w:val="24"/>
          <w:lang w:val="ro-RO"/>
        </w:rPr>
        <w:t>ă</w:t>
      </w:r>
      <w:r w:rsidRPr="00E5472B">
        <w:rPr>
          <w:sz w:val="24"/>
          <w:szCs w:val="24"/>
          <w:lang w:val="ro-RO"/>
        </w:rPr>
        <w:t xml:space="preserve"> </w:t>
      </w:r>
      <w:r w:rsidR="00C7771F">
        <w:rPr>
          <w:sz w:val="24"/>
          <w:szCs w:val="24"/>
          <w:lang w:val="ro-RO"/>
        </w:rPr>
        <w:t>ș</w:t>
      </w:r>
      <w:r w:rsidRPr="00E5472B">
        <w:rPr>
          <w:sz w:val="24"/>
          <w:szCs w:val="24"/>
          <w:lang w:val="ro-RO"/>
        </w:rPr>
        <w:t>i/ sau a facturilor individuale pe adresa de email a proprietarilor;</w:t>
      </w:r>
    </w:p>
    <w:p w14:paraId="6053D176" w14:textId="77777777" w:rsidR="00926645" w:rsidRPr="00E5472B" w:rsidRDefault="00926645" w:rsidP="00FE39A3">
      <w:pPr>
        <w:pStyle w:val="Listparagraf"/>
        <w:numPr>
          <w:ilvl w:val="0"/>
          <w:numId w:val="1"/>
        </w:numPr>
        <w:autoSpaceDE w:val="0"/>
        <w:autoSpaceDN w:val="0"/>
        <w:adjustRightInd w:val="0"/>
        <w:spacing w:line="288" w:lineRule="auto"/>
        <w:contextualSpacing/>
        <w:jc w:val="both"/>
        <w:rPr>
          <w:sz w:val="24"/>
          <w:szCs w:val="24"/>
          <w:lang w:val="ro-RO"/>
        </w:rPr>
      </w:pPr>
      <w:r w:rsidRPr="00E5472B">
        <w:rPr>
          <w:sz w:val="24"/>
          <w:szCs w:val="24"/>
          <w:lang w:val="ro-RO"/>
        </w:rPr>
        <w:lastRenderedPageBreak/>
        <w:t xml:space="preserve">Setarea </w:t>
      </w:r>
      <w:r w:rsidR="00C7771F">
        <w:rPr>
          <w:sz w:val="24"/>
          <w:szCs w:val="24"/>
          <w:lang w:val="ro-RO"/>
        </w:rPr>
        <w:t>ș</w:t>
      </w:r>
      <w:r w:rsidRPr="00E5472B">
        <w:rPr>
          <w:sz w:val="24"/>
          <w:szCs w:val="24"/>
          <w:lang w:val="ro-RO"/>
        </w:rPr>
        <w:t xml:space="preserve">i trimiterea </w:t>
      </w:r>
      <w:r w:rsidR="00C7771F" w:rsidRPr="00E5472B">
        <w:rPr>
          <w:sz w:val="24"/>
          <w:szCs w:val="24"/>
          <w:lang w:val="ro-RO"/>
        </w:rPr>
        <w:t>înștiințărilor</w:t>
      </w:r>
      <w:r w:rsidRPr="00E5472B">
        <w:rPr>
          <w:sz w:val="24"/>
          <w:szCs w:val="24"/>
          <w:lang w:val="ro-RO"/>
        </w:rPr>
        <w:t xml:space="preserve"> recurente din soft (ultima zi de plat</w:t>
      </w:r>
      <w:r w:rsidR="00C7771F">
        <w:rPr>
          <w:sz w:val="24"/>
          <w:szCs w:val="24"/>
          <w:lang w:val="ro-RO"/>
        </w:rPr>
        <w:t>ă</w:t>
      </w:r>
      <w:r w:rsidRPr="00E5472B">
        <w:rPr>
          <w:sz w:val="24"/>
          <w:szCs w:val="24"/>
          <w:lang w:val="ro-RO"/>
        </w:rPr>
        <w:t>, intervalul pentru introducerea apometrelor etc);</w:t>
      </w:r>
    </w:p>
    <w:p w14:paraId="0A977350" w14:textId="77777777" w:rsidR="00926645" w:rsidRPr="00E5472B" w:rsidRDefault="00926645" w:rsidP="00FE39A3">
      <w:pPr>
        <w:pStyle w:val="Listparagraf"/>
        <w:numPr>
          <w:ilvl w:val="0"/>
          <w:numId w:val="1"/>
        </w:numPr>
        <w:autoSpaceDE w:val="0"/>
        <w:autoSpaceDN w:val="0"/>
        <w:adjustRightInd w:val="0"/>
        <w:spacing w:line="288" w:lineRule="auto"/>
        <w:contextualSpacing/>
        <w:jc w:val="both"/>
        <w:rPr>
          <w:sz w:val="24"/>
          <w:szCs w:val="24"/>
          <w:lang w:val="ro-RO"/>
        </w:rPr>
      </w:pPr>
      <w:r w:rsidRPr="00E5472B">
        <w:rPr>
          <w:sz w:val="24"/>
          <w:szCs w:val="24"/>
          <w:lang w:val="ro-RO"/>
        </w:rPr>
        <w:t xml:space="preserve">Realizarea </w:t>
      </w:r>
      <w:r w:rsidR="00C7771F">
        <w:rPr>
          <w:sz w:val="24"/>
          <w:szCs w:val="24"/>
          <w:lang w:val="ro-RO"/>
        </w:rPr>
        <w:t>ș</w:t>
      </w:r>
      <w:r w:rsidRPr="00E5472B">
        <w:rPr>
          <w:sz w:val="24"/>
          <w:szCs w:val="24"/>
          <w:lang w:val="ro-RO"/>
        </w:rPr>
        <w:t xml:space="preserve">i </w:t>
      </w:r>
      <w:r w:rsidR="00C7771F" w:rsidRPr="00E5472B">
        <w:rPr>
          <w:sz w:val="24"/>
          <w:szCs w:val="24"/>
          <w:lang w:val="ro-RO"/>
        </w:rPr>
        <w:t>întreținerea</w:t>
      </w:r>
      <w:r w:rsidRPr="00E5472B">
        <w:rPr>
          <w:sz w:val="24"/>
          <w:szCs w:val="24"/>
          <w:lang w:val="ro-RO"/>
        </w:rPr>
        <w:t xml:space="preserve"> unui sistem de acces cu </w:t>
      </w:r>
      <w:proofErr w:type="spellStart"/>
      <w:r w:rsidRPr="00E5472B">
        <w:rPr>
          <w:sz w:val="24"/>
          <w:szCs w:val="24"/>
          <w:lang w:val="ro-RO"/>
        </w:rPr>
        <w:t>user</w:t>
      </w:r>
      <w:proofErr w:type="spellEnd"/>
      <w:r w:rsidRPr="00E5472B">
        <w:rPr>
          <w:sz w:val="24"/>
          <w:szCs w:val="24"/>
          <w:lang w:val="ro-RO"/>
        </w:rPr>
        <w:t xml:space="preserve"> </w:t>
      </w:r>
      <w:r w:rsidR="00C7771F">
        <w:rPr>
          <w:sz w:val="24"/>
          <w:szCs w:val="24"/>
          <w:lang w:val="ro-RO"/>
        </w:rPr>
        <w:t>ș</w:t>
      </w:r>
      <w:r w:rsidRPr="00E5472B">
        <w:rPr>
          <w:sz w:val="24"/>
          <w:szCs w:val="24"/>
          <w:lang w:val="ro-RO"/>
        </w:rPr>
        <w:t xml:space="preserve">i parola </w:t>
      </w:r>
      <w:r w:rsidR="00C7771F">
        <w:rPr>
          <w:sz w:val="24"/>
          <w:szCs w:val="24"/>
          <w:lang w:val="ro-RO"/>
        </w:rPr>
        <w:t>î</w:t>
      </w:r>
      <w:r w:rsidRPr="00E5472B">
        <w:rPr>
          <w:sz w:val="24"/>
          <w:szCs w:val="24"/>
          <w:lang w:val="ro-RO"/>
        </w:rPr>
        <w:t xml:space="preserve">n platforma e-bloc, conform </w:t>
      </w:r>
      <w:r w:rsidR="00C7771F" w:rsidRPr="00E5472B">
        <w:rPr>
          <w:sz w:val="24"/>
          <w:szCs w:val="24"/>
          <w:lang w:val="ro-RO"/>
        </w:rPr>
        <w:t>specificațiilor</w:t>
      </w:r>
      <w:r w:rsidRPr="00E5472B">
        <w:rPr>
          <w:sz w:val="24"/>
          <w:szCs w:val="24"/>
          <w:lang w:val="ro-RO"/>
        </w:rPr>
        <w:t xml:space="preserve"> </w:t>
      </w:r>
      <w:r w:rsidR="00C7771F" w:rsidRPr="00E5472B">
        <w:rPr>
          <w:sz w:val="24"/>
          <w:szCs w:val="24"/>
          <w:lang w:val="ro-RO"/>
        </w:rPr>
        <w:t>producătorului</w:t>
      </w:r>
      <w:r w:rsidRPr="00E5472B">
        <w:rPr>
          <w:sz w:val="24"/>
          <w:szCs w:val="24"/>
          <w:lang w:val="ro-RO"/>
        </w:rPr>
        <w:t xml:space="preserve"> softului;</w:t>
      </w:r>
    </w:p>
    <w:p w14:paraId="6F2F7690" w14:textId="77777777" w:rsidR="00926645" w:rsidRPr="00E5472B" w:rsidRDefault="00926645" w:rsidP="00FE39A3">
      <w:pPr>
        <w:pStyle w:val="Listparagraf"/>
        <w:numPr>
          <w:ilvl w:val="0"/>
          <w:numId w:val="1"/>
        </w:numPr>
        <w:autoSpaceDE w:val="0"/>
        <w:autoSpaceDN w:val="0"/>
        <w:adjustRightInd w:val="0"/>
        <w:spacing w:line="288" w:lineRule="auto"/>
        <w:contextualSpacing/>
        <w:jc w:val="both"/>
        <w:rPr>
          <w:sz w:val="24"/>
          <w:szCs w:val="24"/>
          <w:lang w:val="ro-RO"/>
        </w:rPr>
      </w:pPr>
      <w:r w:rsidRPr="00E5472B">
        <w:rPr>
          <w:sz w:val="24"/>
          <w:szCs w:val="24"/>
          <w:lang w:val="ro-RO"/>
        </w:rPr>
        <w:t xml:space="preserve">Scanarea </w:t>
      </w:r>
      <w:r w:rsidR="00C7771F">
        <w:rPr>
          <w:sz w:val="24"/>
          <w:szCs w:val="24"/>
          <w:lang w:val="ro-RO"/>
        </w:rPr>
        <w:t>ș</w:t>
      </w:r>
      <w:r w:rsidRPr="00E5472B">
        <w:rPr>
          <w:sz w:val="24"/>
          <w:szCs w:val="24"/>
          <w:lang w:val="ro-RO"/>
        </w:rPr>
        <w:t xml:space="preserve">i </w:t>
      </w:r>
      <w:r w:rsidR="00C7771F" w:rsidRPr="00E5472B">
        <w:rPr>
          <w:sz w:val="24"/>
          <w:szCs w:val="24"/>
          <w:lang w:val="ro-RO"/>
        </w:rPr>
        <w:t>încărcarea</w:t>
      </w:r>
      <w:r w:rsidRPr="00E5472B">
        <w:rPr>
          <w:sz w:val="24"/>
          <w:szCs w:val="24"/>
          <w:lang w:val="ro-RO"/>
        </w:rPr>
        <w:t xml:space="preserve"> documentelor relevante </w:t>
      </w:r>
      <w:r w:rsidR="00C7771F">
        <w:rPr>
          <w:sz w:val="24"/>
          <w:szCs w:val="24"/>
          <w:lang w:val="ro-RO"/>
        </w:rPr>
        <w:t>î</w:t>
      </w:r>
      <w:r w:rsidRPr="00E5472B">
        <w:rPr>
          <w:sz w:val="24"/>
          <w:szCs w:val="24"/>
          <w:lang w:val="ro-RO"/>
        </w:rPr>
        <w:t xml:space="preserve">n </w:t>
      </w:r>
      <w:r w:rsidR="00C7771F" w:rsidRPr="00E5472B">
        <w:rPr>
          <w:sz w:val="24"/>
          <w:szCs w:val="24"/>
          <w:lang w:val="ro-RO"/>
        </w:rPr>
        <w:t>secțiunea</w:t>
      </w:r>
      <w:r w:rsidRPr="00E5472B">
        <w:rPr>
          <w:sz w:val="24"/>
          <w:szCs w:val="24"/>
          <w:lang w:val="ro-RO"/>
        </w:rPr>
        <w:t xml:space="preserve"> special dedicat</w:t>
      </w:r>
      <w:r w:rsidR="00C7771F">
        <w:rPr>
          <w:sz w:val="24"/>
          <w:szCs w:val="24"/>
          <w:lang w:val="ro-RO"/>
        </w:rPr>
        <w:t>ă</w:t>
      </w:r>
      <w:r w:rsidRPr="00E5472B">
        <w:rPr>
          <w:sz w:val="24"/>
          <w:szCs w:val="24"/>
          <w:lang w:val="ro-RO"/>
        </w:rPr>
        <w:t xml:space="preserve"> dosarului lunar din "avizierul virtual” al platformei;</w:t>
      </w:r>
    </w:p>
    <w:p w14:paraId="0AE45C7D" w14:textId="77777777" w:rsidR="00926645" w:rsidRPr="00E5472B" w:rsidRDefault="00926645" w:rsidP="00FE39A3">
      <w:pPr>
        <w:pStyle w:val="Listparagraf"/>
        <w:numPr>
          <w:ilvl w:val="0"/>
          <w:numId w:val="1"/>
        </w:numPr>
        <w:autoSpaceDE w:val="0"/>
        <w:autoSpaceDN w:val="0"/>
        <w:adjustRightInd w:val="0"/>
        <w:spacing w:line="288" w:lineRule="auto"/>
        <w:contextualSpacing/>
        <w:jc w:val="both"/>
        <w:rPr>
          <w:sz w:val="24"/>
          <w:szCs w:val="24"/>
          <w:lang w:val="ro-RO"/>
        </w:rPr>
      </w:pPr>
      <w:r w:rsidRPr="00E5472B">
        <w:rPr>
          <w:sz w:val="24"/>
          <w:szCs w:val="24"/>
          <w:lang w:val="ro-RO"/>
        </w:rPr>
        <w:t xml:space="preserve">Calcularea </w:t>
      </w:r>
      <w:r w:rsidR="00C7771F">
        <w:rPr>
          <w:sz w:val="24"/>
          <w:szCs w:val="24"/>
          <w:lang w:val="ro-RO"/>
        </w:rPr>
        <w:t>ș</w:t>
      </w:r>
      <w:r w:rsidRPr="00E5472B">
        <w:rPr>
          <w:sz w:val="24"/>
          <w:szCs w:val="24"/>
          <w:lang w:val="ro-RO"/>
        </w:rPr>
        <w:t xml:space="preserve">i </w:t>
      </w:r>
      <w:r w:rsidR="00C7771F" w:rsidRPr="00E5472B">
        <w:rPr>
          <w:sz w:val="24"/>
          <w:szCs w:val="24"/>
          <w:lang w:val="ro-RO"/>
        </w:rPr>
        <w:t>evidențierea</w:t>
      </w:r>
      <w:r w:rsidRPr="00E5472B">
        <w:rPr>
          <w:sz w:val="24"/>
          <w:szCs w:val="24"/>
          <w:lang w:val="ro-RO"/>
        </w:rPr>
        <w:t xml:space="preserve"> </w:t>
      </w:r>
      <w:r w:rsidR="00C7771F" w:rsidRPr="00E5472B">
        <w:rPr>
          <w:sz w:val="24"/>
          <w:szCs w:val="24"/>
          <w:lang w:val="ro-RO"/>
        </w:rPr>
        <w:t>penalizărilor</w:t>
      </w:r>
      <w:r w:rsidRPr="00E5472B">
        <w:rPr>
          <w:sz w:val="24"/>
          <w:szCs w:val="24"/>
          <w:lang w:val="ro-RO"/>
        </w:rPr>
        <w:t xml:space="preserve"> conform sistemului propriu al </w:t>
      </w:r>
      <w:r w:rsidR="00C7771F" w:rsidRPr="00E5472B">
        <w:rPr>
          <w:sz w:val="24"/>
          <w:szCs w:val="24"/>
          <w:lang w:val="ro-RO"/>
        </w:rPr>
        <w:t>asociației</w:t>
      </w:r>
      <w:r w:rsidRPr="00E5472B">
        <w:rPr>
          <w:sz w:val="24"/>
          <w:szCs w:val="24"/>
          <w:lang w:val="ro-RO"/>
        </w:rPr>
        <w:t xml:space="preserve"> </w:t>
      </w:r>
      <w:r w:rsidR="00C7771F" w:rsidRPr="00E5472B">
        <w:rPr>
          <w:sz w:val="24"/>
          <w:szCs w:val="24"/>
          <w:lang w:val="ro-RO"/>
        </w:rPr>
        <w:t>prevăzut</w:t>
      </w:r>
      <w:r w:rsidRPr="00E5472B">
        <w:rPr>
          <w:sz w:val="24"/>
          <w:szCs w:val="24"/>
          <w:lang w:val="ro-RO"/>
        </w:rPr>
        <w:t xml:space="preserve"> </w:t>
      </w:r>
      <w:r w:rsidR="00C7771F">
        <w:rPr>
          <w:sz w:val="24"/>
          <w:szCs w:val="24"/>
          <w:lang w:val="ro-RO"/>
        </w:rPr>
        <w:t>î</w:t>
      </w:r>
      <w:r w:rsidRPr="00E5472B">
        <w:rPr>
          <w:sz w:val="24"/>
          <w:szCs w:val="24"/>
          <w:lang w:val="ro-RO"/>
        </w:rPr>
        <w:t>n ROI sau aprobat de adunarea general</w:t>
      </w:r>
      <w:r w:rsidR="00C7771F">
        <w:rPr>
          <w:sz w:val="24"/>
          <w:szCs w:val="24"/>
          <w:lang w:val="ro-RO"/>
        </w:rPr>
        <w:t>ă</w:t>
      </w:r>
      <w:r w:rsidRPr="00E5472B">
        <w:rPr>
          <w:sz w:val="24"/>
          <w:szCs w:val="24"/>
          <w:lang w:val="ro-RO"/>
        </w:rPr>
        <w:t>;</w:t>
      </w:r>
    </w:p>
    <w:p w14:paraId="75BCE9B8" w14:textId="77777777" w:rsidR="00926645" w:rsidRPr="00E5472B" w:rsidRDefault="00926645" w:rsidP="00FE39A3">
      <w:pPr>
        <w:pStyle w:val="Listparagraf"/>
        <w:numPr>
          <w:ilvl w:val="0"/>
          <w:numId w:val="1"/>
        </w:numPr>
        <w:autoSpaceDE w:val="0"/>
        <w:autoSpaceDN w:val="0"/>
        <w:adjustRightInd w:val="0"/>
        <w:spacing w:line="288" w:lineRule="auto"/>
        <w:contextualSpacing/>
        <w:jc w:val="both"/>
        <w:rPr>
          <w:sz w:val="24"/>
          <w:szCs w:val="24"/>
          <w:lang w:val="ro-RO"/>
        </w:rPr>
      </w:pPr>
      <w:r w:rsidRPr="00E5472B">
        <w:rPr>
          <w:sz w:val="24"/>
          <w:szCs w:val="24"/>
          <w:lang w:val="ro-RO"/>
        </w:rPr>
        <w:t xml:space="preserve">Montarea dosarului lunar fizic cu documentele primare </w:t>
      </w:r>
      <w:r w:rsidR="00C7771F">
        <w:rPr>
          <w:sz w:val="24"/>
          <w:szCs w:val="24"/>
          <w:lang w:val="ro-RO"/>
        </w:rPr>
        <w:t>ș</w:t>
      </w:r>
      <w:r w:rsidRPr="00E5472B">
        <w:rPr>
          <w:sz w:val="24"/>
          <w:szCs w:val="24"/>
          <w:lang w:val="ro-RO"/>
        </w:rPr>
        <w:t xml:space="preserve">i centralizatoare legate de cotele </w:t>
      </w:r>
      <w:r w:rsidR="00C7771F" w:rsidRPr="00E5472B">
        <w:rPr>
          <w:sz w:val="24"/>
          <w:szCs w:val="24"/>
          <w:lang w:val="ro-RO"/>
        </w:rPr>
        <w:t>de contribuții</w:t>
      </w:r>
      <w:r w:rsidRPr="00E5472B">
        <w:rPr>
          <w:sz w:val="24"/>
          <w:szCs w:val="24"/>
          <w:lang w:val="ro-RO"/>
        </w:rPr>
        <w:t xml:space="preserve"> ale proprietarilor la cheltuielile comune ale </w:t>
      </w:r>
      <w:r w:rsidR="00C7771F" w:rsidRPr="00E5472B">
        <w:rPr>
          <w:sz w:val="24"/>
          <w:szCs w:val="24"/>
          <w:lang w:val="ro-RO"/>
        </w:rPr>
        <w:t>asociației</w:t>
      </w:r>
      <w:r w:rsidRPr="00E5472B">
        <w:rPr>
          <w:sz w:val="24"/>
          <w:szCs w:val="24"/>
          <w:lang w:val="ro-RO"/>
        </w:rPr>
        <w:t>;</w:t>
      </w:r>
    </w:p>
    <w:p w14:paraId="6B5F2E87" w14:textId="77777777" w:rsidR="00926645" w:rsidRPr="00E5472B" w:rsidRDefault="00C7771F" w:rsidP="00FE39A3">
      <w:pPr>
        <w:pStyle w:val="Listparagraf"/>
        <w:numPr>
          <w:ilvl w:val="0"/>
          <w:numId w:val="1"/>
        </w:numPr>
        <w:autoSpaceDE w:val="0"/>
        <w:autoSpaceDN w:val="0"/>
        <w:adjustRightInd w:val="0"/>
        <w:spacing w:line="288" w:lineRule="auto"/>
        <w:contextualSpacing/>
        <w:jc w:val="both"/>
        <w:rPr>
          <w:sz w:val="24"/>
          <w:szCs w:val="24"/>
          <w:lang w:val="ro-RO"/>
        </w:rPr>
      </w:pPr>
      <w:r w:rsidRPr="00E5472B">
        <w:rPr>
          <w:sz w:val="24"/>
          <w:szCs w:val="24"/>
          <w:lang w:val="ro-RO"/>
        </w:rPr>
        <w:t>Întocmirea</w:t>
      </w:r>
      <w:r w:rsidR="00926645" w:rsidRPr="00E5472B">
        <w:rPr>
          <w:sz w:val="24"/>
          <w:szCs w:val="24"/>
          <w:lang w:val="ro-RO"/>
        </w:rPr>
        <w:t xml:space="preserve"> statelor de plat</w:t>
      </w:r>
      <w:r>
        <w:rPr>
          <w:sz w:val="24"/>
          <w:szCs w:val="24"/>
          <w:lang w:val="ro-RO"/>
        </w:rPr>
        <w:t>ă</w:t>
      </w:r>
      <w:r w:rsidR="00926645" w:rsidRPr="00E5472B">
        <w:rPr>
          <w:sz w:val="24"/>
          <w:szCs w:val="24"/>
          <w:lang w:val="ro-RO"/>
        </w:rPr>
        <w:t xml:space="preserve"> pentru contractele de mandat sau </w:t>
      </w:r>
      <w:r w:rsidRPr="00E5472B">
        <w:rPr>
          <w:sz w:val="24"/>
          <w:szCs w:val="24"/>
          <w:lang w:val="ro-RO"/>
        </w:rPr>
        <w:t>convenții</w:t>
      </w:r>
      <w:r w:rsidR="00926645" w:rsidRPr="00E5472B">
        <w:rPr>
          <w:sz w:val="24"/>
          <w:szCs w:val="24"/>
          <w:lang w:val="ro-RO"/>
        </w:rPr>
        <w:t xml:space="preserve"> civile (</w:t>
      </w:r>
      <w:r>
        <w:rPr>
          <w:sz w:val="24"/>
          <w:szCs w:val="24"/>
          <w:lang w:val="ro-RO"/>
        </w:rPr>
        <w:t>î</w:t>
      </w:r>
      <w:r w:rsidR="00926645" w:rsidRPr="00E5472B">
        <w:rPr>
          <w:sz w:val="24"/>
          <w:szCs w:val="24"/>
          <w:lang w:val="ro-RO"/>
        </w:rPr>
        <w:t xml:space="preserve">n limita a 3 </w:t>
      </w:r>
      <w:r w:rsidRPr="00E5472B">
        <w:rPr>
          <w:sz w:val="24"/>
          <w:szCs w:val="24"/>
          <w:lang w:val="ro-RO"/>
        </w:rPr>
        <w:t>poziții</w:t>
      </w:r>
      <w:r w:rsidR="00926645" w:rsidRPr="00E5472B">
        <w:rPr>
          <w:sz w:val="24"/>
          <w:szCs w:val="24"/>
          <w:lang w:val="ro-RO"/>
        </w:rPr>
        <w:t xml:space="preserve"> pe stat);</w:t>
      </w:r>
    </w:p>
    <w:p w14:paraId="3D88E675" w14:textId="77777777" w:rsidR="00926645" w:rsidRPr="00E5472B" w:rsidRDefault="00926645" w:rsidP="00FE39A3">
      <w:pPr>
        <w:pStyle w:val="Listparagraf"/>
        <w:numPr>
          <w:ilvl w:val="0"/>
          <w:numId w:val="1"/>
        </w:numPr>
        <w:autoSpaceDE w:val="0"/>
        <w:autoSpaceDN w:val="0"/>
        <w:adjustRightInd w:val="0"/>
        <w:spacing w:line="288" w:lineRule="auto"/>
        <w:contextualSpacing/>
        <w:jc w:val="both"/>
        <w:rPr>
          <w:sz w:val="24"/>
          <w:szCs w:val="24"/>
          <w:lang w:val="ro-RO"/>
        </w:rPr>
      </w:pPr>
      <w:r w:rsidRPr="00E5472B">
        <w:rPr>
          <w:sz w:val="24"/>
          <w:szCs w:val="24"/>
          <w:lang w:val="ro-RO"/>
        </w:rPr>
        <w:t xml:space="preserve">Depunerea </w:t>
      </w:r>
      <w:r w:rsidR="00C7771F" w:rsidRPr="00E5472B">
        <w:rPr>
          <w:sz w:val="24"/>
          <w:szCs w:val="24"/>
          <w:lang w:val="ro-RO"/>
        </w:rPr>
        <w:t>declarațiilor</w:t>
      </w:r>
      <w:r w:rsidRPr="00E5472B">
        <w:rPr>
          <w:sz w:val="24"/>
          <w:szCs w:val="24"/>
          <w:lang w:val="ro-RO"/>
        </w:rPr>
        <w:t xml:space="preserve"> aferente contractelor de mandat </w:t>
      </w:r>
      <w:r w:rsidR="00C7771F" w:rsidRPr="00E5472B">
        <w:rPr>
          <w:sz w:val="24"/>
          <w:szCs w:val="24"/>
          <w:lang w:val="ro-RO"/>
        </w:rPr>
        <w:t>către</w:t>
      </w:r>
      <w:r w:rsidRPr="00E5472B">
        <w:rPr>
          <w:sz w:val="24"/>
          <w:szCs w:val="24"/>
          <w:lang w:val="ro-RO"/>
        </w:rPr>
        <w:t xml:space="preserve"> ANAF, pe baza procurii autentificate primite de la </w:t>
      </w:r>
      <w:r w:rsidR="00C7771F" w:rsidRPr="00E5472B">
        <w:rPr>
          <w:sz w:val="24"/>
          <w:szCs w:val="24"/>
          <w:lang w:val="ro-RO"/>
        </w:rPr>
        <w:t>președintele</w:t>
      </w:r>
      <w:r w:rsidRPr="00E5472B">
        <w:rPr>
          <w:sz w:val="24"/>
          <w:szCs w:val="24"/>
          <w:lang w:val="ro-RO"/>
        </w:rPr>
        <w:t xml:space="preserve"> </w:t>
      </w:r>
      <w:r w:rsidR="00C7771F" w:rsidRPr="00E5472B">
        <w:rPr>
          <w:sz w:val="24"/>
          <w:szCs w:val="24"/>
          <w:lang w:val="ro-RO"/>
        </w:rPr>
        <w:t>asociației</w:t>
      </w:r>
      <w:r w:rsidRPr="00E5472B">
        <w:rPr>
          <w:sz w:val="24"/>
          <w:szCs w:val="24"/>
          <w:lang w:val="ro-RO"/>
        </w:rPr>
        <w:t>,</w:t>
      </w:r>
    </w:p>
    <w:p w14:paraId="47FDE242" w14:textId="77777777" w:rsidR="00926645" w:rsidRPr="00E5472B" w:rsidRDefault="00926645" w:rsidP="00FE39A3">
      <w:pPr>
        <w:pStyle w:val="Listparagraf"/>
        <w:numPr>
          <w:ilvl w:val="0"/>
          <w:numId w:val="1"/>
        </w:numPr>
        <w:autoSpaceDE w:val="0"/>
        <w:autoSpaceDN w:val="0"/>
        <w:adjustRightInd w:val="0"/>
        <w:spacing w:line="288" w:lineRule="auto"/>
        <w:contextualSpacing/>
        <w:jc w:val="both"/>
        <w:rPr>
          <w:sz w:val="24"/>
          <w:szCs w:val="24"/>
          <w:lang w:val="ro-RO"/>
        </w:rPr>
      </w:pPr>
      <w:r w:rsidRPr="00E5472B">
        <w:rPr>
          <w:sz w:val="24"/>
          <w:szCs w:val="24"/>
          <w:lang w:val="ro-RO"/>
        </w:rPr>
        <w:t xml:space="preserve">Derularea contractelor de </w:t>
      </w:r>
      <w:r w:rsidR="00C7771F" w:rsidRPr="00E5472B">
        <w:rPr>
          <w:sz w:val="24"/>
          <w:szCs w:val="24"/>
          <w:lang w:val="ro-RO"/>
        </w:rPr>
        <w:t>utilități</w:t>
      </w:r>
      <w:r w:rsidRPr="00E5472B">
        <w:rPr>
          <w:sz w:val="24"/>
          <w:szCs w:val="24"/>
          <w:lang w:val="ro-RO"/>
        </w:rPr>
        <w:t xml:space="preserve"> </w:t>
      </w:r>
      <w:r w:rsidR="00C7771F" w:rsidRPr="00E5472B">
        <w:rPr>
          <w:sz w:val="24"/>
          <w:szCs w:val="24"/>
          <w:lang w:val="ro-RO"/>
        </w:rPr>
        <w:t>și</w:t>
      </w:r>
      <w:r w:rsidRPr="00E5472B">
        <w:rPr>
          <w:sz w:val="24"/>
          <w:szCs w:val="24"/>
          <w:lang w:val="ro-RO"/>
        </w:rPr>
        <w:t xml:space="preserve"> monitorizarea facturilor emise de furnizori;</w:t>
      </w:r>
    </w:p>
    <w:p w14:paraId="71DDC9F3" w14:textId="77777777" w:rsidR="006E6C15" w:rsidRPr="00E5472B" w:rsidRDefault="00926645" w:rsidP="00FE39A3">
      <w:pPr>
        <w:pStyle w:val="Listparagraf"/>
        <w:numPr>
          <w:ilvl w:val="0"/>
          <w:numId w:val="1"/>
        </w:numPr>
        <w:autoSpaceDE w:val="0"/>
        <w:autoSpaceDN w:val="0"/>
        <w:adjustRightInd w:val="0"/>
        <w:spacing w:line="288" w:lineRule="auto"/>
        <w:contextualSpacing/>
        <w:jc w:val="both"/>
        <w:rPr>
          <w:sz w:val="24"/>
          <w:szCs w:val="24"/>
          <w:lang w:val="ro-RO"/>
        </w:rPr>
      </w:pPr>
      <w:r w:rsidRPr="00E5472B">
        <w:rPr>
          <w:sz w:val="24"/>
          <w:szCs w:val="24"/>
          <w:lang w:val="ro-RO"/>
        </w:rPr>
        <w:t xml:space="preserve">Asigurarea </w:t>
      </w:r>
      <w:r w:rsidR="00C7771F" w:rsidRPr="00E5472B">
        <w:rPr>
          <w:sz w:val="24"/>
          <w:szCs w:val="24"/>
          <w:lang w:val="ro-RO"/>
        </w:rPr>
        <w:t>legăturii</w:t>
      </w:r>
      <w:r w:rsidRPr="00E5472B">
        <w:rPr>
          <w:sz w:val="24"/>
          <w:szCs w:val="24"/>
          <w:lang w:val="ro-RO"/>
        </w:rPr>
        <w:t xml:space="preserve"> cu furnizorii de </w:t>
      </w:r>
      <w:r w:rsidR="00C7771F" w:rsidRPr="00E5472B">
        <w:rPr>
          <w:sz w:val="24"/>
          <w:szCs w:val="24"/>
          <w:lang w:val="ro-RO"/>
        </w:rPr>
        <w:t>utilități</w:t>
      </w:r>
      <w:r w:rsidRPr="00E5472B">
        <w:rPr>
          <w:sz w:val="24"/>
          <w:szCs w:val="24"/>
          <w:lang w:val="ro-RO"/>
        </w:rPr>
        <w:t xml:space="preserve">, rezolvarea problemelor </w:t>
      </w:r>
      <w:r w:rsidR="00C7771F" w:rsidRPr="00E5472B">
        <w:rPr>
          <w:sz w:val="24"/>
          <w:szCs w:val="24"/>
          <w:lang w:val="ro-RO"/>
        </w:rPr>
        <w:t>apărute</w:t>
      </w:r>
      <w:r w:rsidRPr="00E5472B">
        <w:rPr>
          <w:sz w:val="24"/>
          <w:szCs w:val="24"/>
          <w:lang w:val="ro-RO"/>
        </w:rPr>
        <w:t xml:space="preserve"> </w:t>
      </w:r>
      <w:r w:rsidR="00C7771F">
        <w:rPr>
          <w:sz w:val="24"/>
          <w:szCs w:val="24"/>
          <w:lang w:val="ro-RO"/>
        </w:rPr>
        <w:t>ș</w:t>
      </w:r>
      <w:r w:rsidRPr="00E5472B">
        <w:rPr>
          <w:sz w:val="24"/>
          <w:szCs w:val="24"/>
          <w:lang w:val="ro-RO"/>
        </w:rPr>
        <w:t>i /sau existente pe perioada contractului</w:t>
      </w:r>
      <w:r w:rsidR="00C7771F">
        <w:rPr>
          <w:sz w:val="24"/>
          <w:szCs w:val="24"/>
          <w:lang w:val="ro-RO"/>
        </w:rPr>
        <w:t>.</w:t>
      </w:r>
    </w:p>
    <w:p w14:paraId="64997685" w14:textId="77777777" w:rsidR="006E6C15" w:rsidRPr="00E5472B" w:rsidRDefault="006E6C15" w:rsidP="00E154F5">
      <w:pPr>
        <w:spacing w:line="288" w:lineRule="auto"/>
        <w:jc w:val="both"/>
        <w:rPr>
          <w:sz w:val="24"/>
          <w:szCs w:val="24"/>
          <w:lang w:val="ro-RO"/>
        </w:rPr>
      </w:pPr>
    </w:p>
    <w:p w14:paraId="6E64C745" w14:textId="77777777" w:rsidR="00926645" w:rsidRPr="00E5472B" w:rsidRDefault="00926645" w:rsidP="00E154F5">
      <w:pPr>
        <w:spacing w:line="288" w:lineRule="auto"/>
        <w:rPr>
          <w:b/>
          <w:sz w:val="24"/>
          <w:szCs w:val="24"/>
          <w:lang w:val="ro-RO"/>
        </w:rPr>
      </w:pPr>
      <w:r w:rsidRPr="00E5472B">
        <w:rPr>
          <w:b/>
          <w:sz w:val="24"/>
          <w:szCs w:val="24"/>
          <w:u w:val="single"/>
          <w:lang w:val="ro-RO"/>
        </w:rPr>
        <w:t xml:space="preserve">Casierie </w:t>
      </w:r>
      <w:r w:rsidR="00C7771F">
        <w:rPr>
          <w:b/>
          <w:sz w:val="24"/>
          <w:szCs w:val="24"/>
          <w:u w:val="single"/>
          <w:lang w:val="ro-RO"/>
        </w:rPr>
        <w:t>ș</w:t>
      </w:r>
      <w:r w:rsidRPr="00E5472B">
        <w:rPr>
          <w:b/>
          <w:sz w:val="24"/>
          <w:szCs w:val="24"/>
          <w:u w:val="single"/>
          <w:lang w:val="ro-RO"/>
        </w:rPr>
        <w:t xml:space="preserve">i trezorerie </w:t>
      </w:r>
      <w:proofErr w:type="spellStart"/>
      <w:r w:rsidRPr="00E5472B">
        <w:rPr>
          <w:b/>
          <w:sz w:val="24"/>
          <w:szCs w:val="24"/>
          <w:u w:val="single"/>
          <w:lang w:val="ro-RO"/>
        </w:rPr>
        <w:t>condominial</w:t>
      </w:r>
      <w:r w:rsidR="00C7771F">
        <w:rPr>
          <w:b/>
          <w:sz w:val="24"/>
          <w:szCs w:val="24"/>
          <w:u w:val="single"/>
          <w:lang w:val="ro-RO"/>
        </w:rPr>
        <w:t>ă</w:t>
      </w:r>
      <w:proofErr w:type="spellEnd"/>
      <w:r w:rsidRPr="00E5472B">
        <w:rPr>
          <w:b/>
          <w:sz w:val="24"/>
          <w:szCs w:val="24"/>
          <w:u w:val="single"/>
          <w:lang w:val="ro-RO"/>
        </w:rPr>
        <w:t xml:space="preserve"> (CTC):</w:t>
      </w:r>
      <w:r w:rsidRPr="00E5472B">
        <w:rPr>
          <w:b/>
          <w:sz w:val="24"/>
          <w:szCs w:val="24"/>
          <w:lang w:val="ro-RO"/>
        </w:rPr>
        <w:tab/>
      </w:r>
      <w:r w:rsidRPr="00E5472B">
        <w:rPr>
          <w:b/>
          <w:sz w:val="24"/>
          <w:szCs w:val="24"/>
          <w:lang w:val="ro-RO"/>
        </w:rPr>
        <w:tab/>
      </w:r>
    </w:p>
    <w:p w14:paraId="2B3DA50B" w14:textId="77777777" w:rsidR="009A2D93" w:rsidRPr="00E5472B" w:rsidRDefault="00C7771F" w:rsidP="00FE39A3">
      <w:pPr>
        <w:numPr>
          <w:ilvl w:val="0"/>
          <w:numId w:val="10"/>
        </w:numPr>
        <w:spacing w:line="288" w:lineRule="auto"/>
        <w:jc w:val="both"/>
        <w:rPr>
          <w:sz w:val="24"/>
          <w:szCs w:val="24"/>
          <w:lang w:val="ro-RO"/>
        </w:rPr>
      </w:pPr>
      <w:r w:rsidRPr="00E5472B">
        <w:rPr>
          <w:sz w:val="24"/>
          <w:szCs w:val="24"/>
          <w:lang w:val="ro-RO"/>
        </w:rPr>
        <w:t>Încasarea</w:t>
      </w:r>
      <w:r w:rsidR="009A2D93" w:rsidRPr="00E5472B">
        <w:rPr>
          <w:sz w:val="24"/>
          <w:szCs w:val="24"/>
          <w:lang w:val="ro-RO"/>
        </w:rPr>
        <w:t xml:space="preserve"> cotelor de </w:t>
      </w:r>
      <w:r w:rsidRPr="00E5472B">
        <w:rPr>
          <w:sz w:val="24"/>
          <w:szCs w:val="24"/>
          <w:lang w:val="ro-RO"/>
        </w:rPr>
        <w:t>întreținere</w:t>
      </w:r>
      <w:r w:rsidR="009A2D93" w:rsidRPr="00E5472B">
        <w:rPr>
          <w:sz w:val="24"/>
          <w:szCs w:val="24"/>
          <w:lang w:val="ro-RO"/>
        </w:rPr>
        <w:t xml:space="preserve"> </w:t>
      </w:r>
      <w:r>
        <w:rPr>
          <w:sz w:val="24"/>
          <w:szCs w:val="24"/>
          <w:lang w:val="ro-RO"/>
        </w:rPr>
        <w:t>î</w:t>
      </w:r>
      <w:r w:rsidR="009A2D93" w:rsidRPr="00E5472B">
        <w:rPr>
          <w:sz w:val="24"/>
          <w:szCs w:val="24"/>
          <w:lang w:val="ro-RO"/>
        </w:rPr>
        <w:t xml:space="preserve">n numerar sau cu cardul bancar </w:t>
      </w:r>
      <w:r>
        <w:rPr>
          <w:sz w:val="24"/>
          <w:szCs w:val="24"/>
          <w:lang w:val="ro-RO"/>
        </w:rPr>
        <w:t>î</w:t>
      </w:r>
      <w:r w:rsidR="009A2D93" w:rsidRPr="00E5472B">
        <w:rPr>
          <w:sz w:val="24"/>
          <w:szCs w:val="24"/>
          <w:lang w:val="ro-RO"/>
        </w:rPr>
        <w:t xml:space="preserve">n </w:t>
      </w:r>
      <w:r w:rsidRPr="00E5472B">
        <w:rPr>
          <w:sz w:val="24"/>
          <w:szCs w:val="24"/>
          <w:lang w:val="ro-RO"/>
        </w:rPr>
        <w:t>spațiul</w:t>
      </w:r>
      <w:r w:rsidR="009A2D93" w:rsidRPr="00E5472B">
        <w:rPr>
          <w:sz w:val="24"/>
          <w:szCs w:val="24"/>
          <w:lang w:val="ro-RO"/>
        </w:rPr>
        <w:t xml:space="preserve"> pus la </w:t>
      </w:r>
      <w:r w:rsidRPr="00E5472B">
        <w:rPr>
          <w:sz w:val="24"/>
          <w:szCs w:val="24"/>
          <w:lang w:val="ro-RO"/>
        </w:rPr>
        <w:t>dispoziție</w:t>
      </w:r>
      <w:r w:rsidR="009A2D93" w:rsidRPr="00E5472B">
        <w:rPr>
          <w:sz w:val="24"/>
          <w:szCs w:val="24"/>
          <w:lang w:val="ro-RO"/>
        </w:rPr>
        <w:t xml:space="preserve"> de </w:t>
      </w:r>
      <w:r w:rsidRPr="00E5472B">
        <w:rPr>
          <w:sz w:val="24"/>
          <w:szCs w:val="24"/>
          <w:lang w:val="ro-RO"/>
        </w:rPr>
        <w:t>asociație</w:t>
      </w:r>
      <w:r w:rsidR="009A2D93" w:rsidRPr="00E5472B">
        <w:rPr>
          <w:sz w:val="24"/>
          <w:szCs w:val="24"/>
          <w:lang w:val="ro-RO"/>
        </w:rPr>
        <w:t>, 3 x 3 ore de casierie lunar;</w:t>
      </w:r>
    </w:p>
    <w:p w14:paraId="76F15DF3" w14:textId="77777777" w:rsidR="009A2D93" w:rsidRPr="00E5472B" w:rsidRDefault="009A2D93" w:rsidP="00FE39A3">
      <w:pPr>
        <w:numPr>
          <w:ilvl w:val="0"/>
          <w:numId w:val="10"/>
        </w:numPr>
        <w:spacing w:line="288" w:lineRule="auto"/>
        <w:jc w:val="both"/>
        <w:rPr>
          <w:sz w:val="24"/>
          <w:szCs w:val="24"/>
          <w:lang w:val="ro-RO"/>
        </w:rPr>
      </w:pPr>
      <w:r w:rsidRPr="00E5472B">
        <w:rPr>
          <w:sz w:val="24"/>
          <w:szCs w:val="24"/>
          <w:lang w:val="ro-RO"/>
        </w:rPr>
        <w:t xml:space="preserve">Efectuarea </w:t>
      </w:r>
      <w:r w:rsidR="00C7771F" w:rsidRPr="00E5472B">
        <w:rPr>
          <w:sz w:val="24"/>
          <w:szCs w:val="24"/>
          <w:lang w:val="ro-RO"/>
        </w:rPr>
        <w:t>plăților</w:t>
      </w:r>
      <w:r w:rsidRPr="00E5472B">
        <w:rPr>
          <w:sz w:val="24"/>
          <w:szCs w:val="24"/>
          <w:lang w:val="ro-RO"/>
        </w:rPr>
        <w:t xml:space="preserve"> </w:t>
      </w:r>
      <w:r w:rsidR="00C7771F">
        <w:rPr>
          <w:sz w:val="24"/>
          <w:szCs w:val="24"/>
          <w:lang w:val="ro-RO"/>
        </w:rPr>
        <w:t>î</w:t>
      </w:r>
      <w:r w:rsidRPr="00E5472B">
        <w:rPr>
          <w:sz w:val="24"/>
          <w:szCs w:val="24"/>
          <w:lang w:val="ro-RO"/>
        </w:rPr>
        <w:t xml:space="preserve">n numerar, depunerea </w:t>
      </w:r>
      <w:r w:rsidR="00C7771F">
        <w:rPr>
          <w:sz w:val="24"/>
          <w:szCs w:val="24"/>
          <w:lang w:val="ro-RO"/>
        </w:rPr>
        <w:t>î</w:t>
      </w:r>
      <w:r w:rsidRPr="00E5472B">
        <w:rPr>
          <w:sz w:val="24"/>
          <w:szCs w:val="24"/>
          <w:lang w:val="ro-RO"/>
        </w:rPr>
        <w:t xml:space="preserve">n contul </w:t>
      </w:r>
      <w:r w:rsidR="00C7771F" w:rsidRPr="00E5472B">
        <w:rPr>
          <w:sz w:val="24"/>
          <w:szCs w:val="24"/>
          <w:lang w:val="ro-RO"/>
        </w:rPr>
        <w:t>asociației</w:t>
      </w:r>
      <w:r w:rsidRPr="00E5472B">
        <w:rPr>
          <w:sz w:val="24"/>
          <w:szCs w:val="24"/>
          <w:lang w:val="ro-RO"/>
        </w:rPr>
        <w:t xml:space="preserve"> a sumelor </w:t>
      </w:r>
      <w:r w:rsidR="00C7771F" w:rsidRPr="00E5472B">
        <w:rPr>
          <w:sz w:val="24"/>
          <w:szCs w:val="24"/>
          <w:lang w:val="ro-RO"/>
        </w:rPr>
        <w:t>încasate</w:t>
      </w:r>
      <w:r w:rsidRPr="00E5472B">
        <w:rPr>
          <w:sz w:val="24"/>
          <w:szCs w:val="24"/>
          <w:lang w:val="ro-RO"/>
        </w:rPr>
        <w:t xml:space="preserve"> </w:t>
      </w:r>
      <w:r w:rsidR="00C7771F">
        <w:rPr>
          <w:sz w:val="24"/>
          <w:szCs w:val="24"/>
          <w:lang w:val="ro-RO"/>
        </w:rPr>
        <w:t>ș</w:t>
      </w:r>
      <w:r w:rsidRPr="00E5472B">
        <w:rPr>
          <w:sz w:val="24"/>
          <w:szCs w:val="24"/>
          <w:lang w:val="ro-RO"/>
        </w:rPr>
        <w:t xml:space="preserve">i nefolosite pentru efectuarea </w:t>
      </w:r>
      <w:r w:rsidR="00C7771F" w:rsidRPr="00E5472B">
        <w:rPr>
          <w:sz w:val="24"/>
          <w:szCs w:val="24"/>
          <w:lang w:val="ro-RO"/>
        </w:rPr>
        <w:t>plăților</w:t>
      </w:r>
      <w:r w:rsidRPr="00E5472B">
        <w:rPr>
          <w:sz w:val="24"/>
          <w:szCs w:val="24"/>
          <w:lang w:val="ro-RO"/>
        </w:rPr>
        <w:t>;</w:t>
      </w:r>
    </w:p>
    <w:p w14:paraId="24AE3402" w14:textId="77777777" w:rsidR="009A2D93" w:rsidRPr="00E5472B" w:rsidRDefault="00C7771F" w:rsidP="00FE39A3">
      <w:pPr>
        <w:numPr>
          <w:ilvl w:val="0"/>
          <w:numId w:val="10"/>
        </w:numPr>
        <w:spacing w:line="288" w:lineRule="auto"/>
        <w:jc w:val="both"/>
        <w:rPr>
          <w:sz w:val="24"/>
          <w:szCs w:val="24"/>
          <w:lang w:val="ro-RO"/>
        </w:rPr>
      </w:pPr>
      <w:r w:rsidRPr="00E5472B">
        <w:rPr>
          <w:sz w:val="24"/>
          <w:szCs w:val="24"/>
          <w:lang w:val="ro-RO"/>
        </w:rPr>
        <w:t>Întocmirea</w:t>
      </w:r>
      <w:r w:rsidR="009A2D93" w:rsidRPr="00E5472B">
        <w:rPr>
          <w:sz w:val="24"/>
          <w:szCs w:val="24"/>
          <w:lang w:val="ro-RO"/>
        </w:rPr>
        <w:t xml:space="preserve"> / </w:t>
      </w:r>
      <w:r w:rsidRPr="00E5472B">
        <w:rPr>
          <w:sz w:val="24"/>
          <w:szCs w:val="24"/>
          <w:lang w:val="ro-RO"/>
        </w:rPr>
        <w:t>pregătirea</w:t>
      </w:r>
      <w:r w:rsidR="009A2D93" w:rsidRPr="00E5472B">
        <w:rPr>
          <w:sz w:val="24"/>
          <w:szCs w:val="24"/>
          <w:lang w:val="ro-RO"/>
        </w:rPr>
        <w:t xml:space="preserve"> ordinelor de plat</w:t>
      </w:r>
      <w:r>
        <w:rPr>
          <w:sz w:val="24"/>
          <w:szCs w:val="24"/>
          <w:lang w:val="ro-RO"/>
        </w:rPr>
        <w:t>ă</w:t>
      </w:r>
      <w:r w:rsidR="009A2D93" w:rsidRPr="00E5472B">
        <w:rPr>
          <w:sz w:val="24"/>
          <w:szCs w:val="24"/>
          <w:lang w:val="ro-RO"/>
        </w:rPr>
        <w:t xml:space="preserve"> recurente, prin sistemul internet-banking, </w:t>
      </w:r>
      <w:r>
        <w:rPr>
          <w:sz w:val="24"/>
          <w:szCs w:val="24"/>
          <w:lang w:val="ro-RO"/>
        </w:rPr>
        <w:t>î</w:t>
      </w:r>
      <w:r w:rsidR="009A2D93" w:rsidRPr="00E5472B">
        <w:rPr>
          <w:sz w:val="24"/>
          <w:szCs w:val="24"/>
          <w:lang w:val="ro-RO"/>
        </w:rPr>
        <w:t>n limita mandatului primit de la comitetul executiv;</w:t>
      </w:r>
    </w:p>
    <w:p w14:paraId="4A0DE69A" w14:textId="77777777" w:rsidR="006E6C15" w:rsidRPr="00E5472B" w:rsidRDefault="009A2D93" w:rsidP="00FE39A3">
      <w:pPr>
        <w:numPr>
          <w:ilvl w:val="0"/>
          <w:numId w:val="10"/>
        </w:numPr>
        <w:spacing w:line="288" w:lineRule="auto"/>
        <w:jc w:val="both"/>
        <w:rPr>
          <w:sz w:val="24"/>
          <w:szCs w:val="24"/>
          <w:lang w:val="ro-RO"/>
        </w:rPr>
      </w:pPr>
      <w:r w:rsidRPr="00E5472B">
        <w:rPr>
          <w:sz w:val="24"/>
          <w:szCs w:val="24"/>
          <w:lang w:val="ro-RO"/>
        </w:rPr>
        <w:t xml:space="preserve">Efectuarea </w:t>
      </w:r>
      <w:r w:rsidR="00C7771F" w:rsidRPr="00E5472B">
        <w:rPr>
          <w:sz w:val="24"/>
          <w:szCs w:val="24"/>
          <w:lang w:val="ro-RO"/>
        </w:rPr>
        <w:t>plăților</w:t>
      </w:r>
      <w:r w:rsidRPr="00E5472B">
        <w:rPr>
          <w:sz w:val="24"/>
          <w:szCs w:val="24"/>
          <w:lang w:val="ro-RO"/>
        </w:rPr>
        <w:t xml:space="preserve"> </w:t>
      </w:r>
      <w:r w:rsidR="00C7771F" w:rsidRPr="00E5472B">
        <w:rPr>
          <w:sz w:val="24"/>
          <w:szCs w:val="24"/>
          <w:lang w:val="ro-RO"/>
        </w:rPr>
        <w:t>către</w:t>
      </w:r>
      <w:r w:rsidRPr="00E5472B">
        <w:rPr>
          <w:sz w:val="24"/>
          <w:szCs w:val="24"/>
          <w:lang w:val="ro-RO"/>
        </w:rPr>
        <w:t xml:space="preserve"> trezorerii, pe cale electronic</w:t>
      </w:r>
      <w:r w:rsidR="00C7771F">
        <w:rPr>
          <w:sz w:val="24"/>
          <w:szCs w:val="24"/>
          <w:lang w:val="ro-RO"/>
        </w:rPr>
        <w:t>ă</w:t>
      </w:r>
      <w:r w:rsidRPr="00E5472B">
        <w:rPr>
          <w:sz w:val="24"/>
          <w:szCs w:val="24"/>
          <w:lang w:val="ro-RO"/>
        </w:rPr>
        <w:t xml:space="preserve">, </w:t>
      </w:r>
      <w:r w:rsidR="00C7771F">
        <w:rPr>
          <w:sz w:val="24"/>
          <w:szCs w:val="24"/>
          <w:lang w:val="ro-RO"/>
        </w:rPr>
        <w:t>î</w:t>
      </w:r>
      <w:r w:rsidRPr="00E5472B">
        <w:rPr>
          <w:sz w:val="24"/>
          <w:szCs w:val="24"/>
          <w:lang w:val="ro-RO"/>
        </w:rPr>
        <w:t xml:space="preserve">n cadrul contractelor pentru personal, inclusiv plata </w:t>
      </w:r>
      <w:r w:rsidR="00C7771F" w:rsidRPr="00E5472B">
        <w:rPr>
          <w:sz w:val="24"/>
          <w:szCs w:val="24"/>
          <w:lang w:val="ro-RO"/>
        </w:rPr>
        <w:t>obligațiilor</w:t>
      </w:r>
      <w:r w:rsidRPr="00E5472B">
        <w:rPr>
          <w:sz w:val="24"/>
          <w:szCs w:val="24"/>
          <w:lang w:val="ro-RO"/>
        </w:rPr>
        <w:t xml:space="preserve"> la bugetul de stat </w:t>
      </w:r>
      <w:r w:rsidR="00C7771F">
        <w:rPr>
          <w:sz w:val="24"/>
          <w:szCs w:val="24"/>
          <w:lang w:val="ro-RO"/>
        </w:rPr>
        <w:t>ș</w:t>
      </w:r>
      <w:r w:rsidRPr="00E5472B">
        <w:rPr>
          <w:sz w:val="24"/>
          <w:szCs w:val="24"/>
          <w:lang w:val="ro-RO"/>
        </w:rPr>
        <w:t>i la bugetele locale</w:t>
      </w:r>
      <w:r w:rsidR="00C7771F">
        <w:rPr>
          <w:sz w:val="24"/>
          <w:szCs w:val="24"/>
          <w:lang w:val="ro-RO"/>
        </w:rPr>
        <w:t>.</w:t>
      </w:r>
    </w:p>
    <w:p w14:paraId="12546C6D" w14:textId="77777777" w:rsidR="006E6C15" w:rsidRPr="00E5472B" w:rsidRDefault="006E6C15" w:rsidP="00E154F5">
      <w:pPr>
        <w:spacing w:line="288" w:lineRule="auto"/>
        <w:jc w:val="both"/>
        <w:rPr>
          <w:sz w:val="24"/>
          <w:szCs w:val="24"/>
          <w:lang w:val="ro-RO"/>
        </w:rPr>
      </w:pPr>
    </w:p>
    <w:p w14:paraId="4BD05A34" w14:textId="77777777" w:rsidR="009B4DBE" w:rsidRPr="00E5472B" w:rsidRDefault="00430393" w:rsidP="00E154F5">
      <w:pPr>
        <w:spacing w:line="288" w:lineRule="auto"/>
        <w:rPr>
          <w:b/>
          <w:sz w:val="24"/>
          <w:szCs w:val="24"/>
          <w:lang w:val="ro-RO"/>
        </w:rPr>
      </w:pPr>
      <w:r w:rsidRPr="00E5472B">
        <w:rPr>
          <w:b/>
          <w:sz w:val="24"/>
          <w:szCs w:val="24"/>
          <w:u w:val="single"/>
          <w:lang w:val="ro-RO"/>
        </w:rPr>
        <w:t xml:space="preserve">Management tehnic </w:t>
      </w:r>
      <w:r w:rsidR="00C7771F" w:rsidRPr="00E5472B">
        <w:rPr>
          <w:b/>
          <w:sz w:val="24"/>
          <w:szCs w:val="24"/>
          <w:u w:val="single"/>
          <w:lang w:val="ro-RO"/>
        </w:rPr>
        <w:t>esențial</w:t>
      </w:r>
      <w:r w:rsidRPr="00E5472B">
        <w:rPr>
          <w:b/>
          <w:sz w:val="24"/>
          <w:szCs w:val="24"/>
          <w:u w:val="single"/>
          <w:lang w:val="ro-RO"/>
        </w:rPr>
        <w:t xml:space="preserve"> (MTE)</w:t>
      </w:r>
      <w:r w:rsidRPr="00E5472B">
        <w:rPr>
          <w:b/>
          <w:sz w:val="24"/>
          <w:szCs w:val="24"/>
          <w:lang w:val="ro-RO"/>
        </w:rPr>
        <w:t xml:space="preserve"> </w:t>
      </w:r>
      <w:r w:rsidRPr="00E5472B">
        <w:rPr>
          <w:b/>
          <w:sz w:val="24"/>
          <w:szCs w:val="24"/>
          <w:lang w:val="ro-RO"/>
        </w:rPr>
        <w:tab/>
      </w:r>
      <w:r w:rsidRPr="00E5472B">
        <w:rPr>
          <w:b/>
          <w:sz w:val="24"/>
          <w:szCs w:val="24"/>
          <w:lang w:val="ro-RO"/>
        </w:rPr>
        <w:tab/>
      </w:r>
      <w:r w:rsidRPr="00E5472B">
        <w:rPr>
          <w:b/>
          <w:sz w:val="24"/>
          <w:szCs w:val="24"/>
          <w:lang w:val="ro-RO"/>
        </w:rPr>
        <w:tab/>
      </w:r>
    </w:p>
    <w:p w14:paraId="1321571B" w14:textId="77777777" w:rsidR="00430393" w:rsidRPr="00E5472B" w:rsidRDefault="00430393" w:rsidP="00885E05">
      <w:pPr>
        <w:spacing w:line="288" w:lineRule="auto"/>
        <w:jc w:val="both"/>
        <w:rPr>
          <w:sz w:val="24"/>
          <w:szCs w:val="24"/>
          <w:lang w:val="ro-RO"/>
        </w:rPr>
      </w:pPr>
      <w:r w:rsidRPr="00E5472B">
        <w:rPr>
          <w:sz w:val="24"/>
          <w:szCs w:val="24"/>
          <w:lang w:val="ro-RO"/>
        </w:rPr>
        <w:t xml:space="preserve">Inspectarea lunară a </w:t>
      </w:r>
      <w:r w:rsidR="00885E05" w:rsidRPr="00E5472B">
        <w:rPr>
          <w:sz w:val="24"/>
          <w:szCs w:val="24"/>
          <w:lang w:val="ro-RO"/>
        </w:rPr>
        <w:t>locației</w:t>
      </w:r>
      <w:r w:rsidRPr="00E5472B">
        <w:rPr>
          <w:sz w:val="24"/>
          <w:szCs w:val="24"/>
          <w:lang w:val="ro-RO"/>
        </w:rPr>
        <w:t xml:space="preserve"> pentru monitorizarea stării </w:t>
      </w:r>
      <w:proofErr w:type="spellStart"/>
      <w:r w:rsidRPr="00E5472B">
        <w:rPr>
          <w:sz w:val="24"/>
          <w:szCs w:val="24"/>
          <w:lang w:val="ro-RO"/>
        </w:rPr>
        <w:t>tehnico</w:t>
      </w:r>
      <w:proofErr w:type="spellEnd"/>
      <w:r w:rsidRPr="00E5472B">
        <w:rPr>
          <w:sz w:val="24"/>
          <w:szCs w:val="24"/>
          <w:lang w:val="ro-RO"/>
        </w:rPr>
        <w:t>-func</w:t>
      </w:r>
      <w:r w:rsidR="00885E05">
        <w:rPr>
          <w:sz w:val="24"/>
          <w:szCs w:val="24"/>
          <w:lang w:val="ro-RO"/>
        </w:rPr>
        <w:t>ț</w:t>
      </w:r>
      <w:r w:rsidRPr="00E5472B">
        <w:rPr>
          <w:sz w:val="24"/>
          <w:szCs w:val="24"/>
          <w:lang w:val="ro-RO"/>
        </w:rPr>
        <w:t xml:space="preserve">ionale a </w:t>
      </w:r>
      <w:r w:rsidR="00885E05" w:rsidRPr="00E5472B">
        <w:rPr>
          <w:sz w:val="24"/>
          <w:szCs w:val="24"/>
          <w:lang w:val="ro-RO"/>
        </w:rPr>
        <w:t>clădirii</w:t>
      </w:r>
      <w:r w:rsidRPr="00E5472B">
        <w:rPr>
          <w:sz w:val="24"/>
          <w:szCs w:val="24"/>
          <w:lang w:val="ro-RO"/>
        </w:rPr>
        <w:t xml:space="preserve">, </w:t>
      </w:r>
      <w:r w:rsidR="00885E05" w:rsidRPr="00E5472B">
        <w:rPr>
          <w:sz w:val="24"/>
          <w:szCs w:val="24"/>
          <w:lang w:val="ro-RO"/>
        </w:rPr>
        <w:t>instalațiilor</w:t>
      </w:r>
      <w:r w:rsidRPr="00E5472B">
        <w:rPr>
          <w:sz w:val="24"/>
          <w:szCs w:val="24"/>
          <w:lang w:val="ro-RO"/>
        </w:rPr>
        <w:t>, echipamentelor si elementelor tehnice ale condominiului;</w:t>
      </w:r>
    </w:p>
    <w:p w14:paraId="011774F7" w14:textId="77777777" w:rsidR="00430393" w:rsidRPr="00E5472B" w:rsidRDefault="00430393" w:rsidP="00FE39A3">
      <w:pPr>
        <w:numPr>
          <w:ilvl w:val="0"/>
          <w:numId w:val="3"/>
        </w:numPr>
        <w:tabs>
          <w:tab w:val="num" w:pos="-4647"/>
        </w:tabs>
        <w:spacing w:line="288" w:lineRule="auto"/>
        <w:jc w:val="both"/>
        <w:rPr>
          <w:sz w:val="24"/>
          <w:szCs w:val="24"/>
          <w:lang w:val="ro-RO"/>
        </w:rPr>
      </w:pPr>
      <w:r w:rsidRPr="00E5472B">
        <w:rPr>
          <w:sz w:val="24"/>
          <w:szCs w:val="24"/>
          <w:lang w:val="ro-RO"/>
        </w:rPr>
        <w:t xml:space="preserve">Emiterea </w:t>
      </w:r>
      <w:r w:rsidR="00885E05">
        <w:rPr>
          <w:sz w:val="24"/>
          <w:szCs w:val="24"/>
          <w:lang w:val="ro-RO"/>
        </w:rPr>
        <w:t>ș</w:t>
      </w:r>
      <w:r w:rsidRPr="00E5472B">
        <w:rPr>
          <w:sz w:val="24"/>
          <w:szCs w:val="24"/>
          <w:lang w:val="ro-RO"/>
        </w:rPr>
        <w:t xml:space="preserve">i trimiterea unui raport de </w:t>
      </w:r>
      <w:r w:rsidR="00885E05" w:rsidRPr="00E5472B">
        <w:rPr>
          <w:sz w:val="24"/>
          <w:szCs w:val="24"/>
          <w:lang w:val="ro-RO"/>
        </w:rPr>
        <w:t>inspecție</w:t>
      </w:r>
      <w:r w:rsidRPr="00E5472B">
        <w:rPr>
          <w:sz w:val="24"/>
          <w:szCs w:val="24"/>
          <w:lang w:val="ro-RO"/>
        </w:rPr>
        <w:t xml:space="preserve"> la fiecare vizit</w:t>
      </w:r>
      <w:r w:rsidR="00885E05">
        <w:rPr>
          <w:sz w:val="24"/>
          <w:szCs w:val="24"/>
          <w:lang w:val="ro-RO"/>
        </w:rPr>
        <w:t>ă</w:t>
      </w:r>
      <w:r w:rsidRPr="00E5472B">
        <w:rPr>
          <w:sz w:val="24"/>
          <w:szCs w:val="24"/>
          <w:lang w:val="ro-RO"/>
        </w:rPr>
        <w:t>;</w:t>
      </w:r>
    </w:p>
    <w:p w14:paraId="7BEEC626" w14:textId="77777777" w:rsidR="00430393" w:rsidRPr="00E5472B" w:rsidRDefault="00885E05" w:rsidP="00FE39A3">
      <w:pPr>
        <w:numPr>
          <w:ilvl w:val="0"/>
          <w:numId w:val="3"/>
        </w:numPr>
        <w:tabs>
          <w:tab w:val="num" w:pos="-4647"/>
        </w:tabs>
        <w:spacing w:line="288" w:lineRule="auto"/>
        <w:jc w:val="both"/>
        <w:rPr>
          <w:bCs/>
          <w:sz w:val="24"/>
          <w:szCs w:val="24"/>
          <w:lang w:val="ro-RO"/>
        </w:rPr>
      </w:pPr>
      <w:r w:rsidRPr="00E5472B">
        <w:rPr>
          <w:bCs/>
          <w:sz w:val="24"/>
          <w:szCs w:val="24"/>
          <w:lang w:val="ro-RO"/>
        </w:rPr>
        <w:t>Afișarea</w:t>
      </w:r>
      <w:r w:rsidR="00430393" w:rsidRPr="00E5472B">
        <w:rPr>
          <w:bCs/>
          <w:sz w:val="24"/>
          <w:szCs w:val="24"/>
          <w:lang w:val="ro-RO"/>
        </w:rPr>
        <w:t xml:space="preserve"> listelor cu cotele comune </w:t>
      </w:r>
      <w:r>
        <w:rPr>
          <w:bCs/>
          <w:sz w:val="24"/>
          <w:szCs w:val="24"/>
          <w:lang w:val="ro-RO"/>
        </w:rPr>
        <w:t>ș</w:t>
      </w:r>
      <w:r w:rsidR="00430393" w:rsidRPr="00E5472B">
        <w:rPr>
          <w:bCs/>
          <w:sz w:val="24"/>
          <w:szCs w:val="24"/>
          <w:lang w:val="ro-RO"/>
        </w:rPr>
        <w:t xml:space="preserve">i </w:t>
      </w:r>
      <w:r w:rsidRPr="00E5472B">
        <w:rPr>
          <w:bCs/>
          <w:sz w:val="24"/>
          <w:szCs w:val="24"/>
          <w:lang w:val="ro-RO"/>
        </w:rPr>
        <w:t>explicațiile</w:t>
      </w:r>
      <w:r w:rsidR="00430393" w:rsidRPr="00E5472B">
        <w:rPr>
          <w:bCs/>
          <w:sz w:val="24"/>
          <w:szCs w:val="24"/>
          <w:lang w:val="ro-RO"/>
        </w:rPr>
        <w:t xml:space="preserve"> aferente la avizierul </w:t>
      </w:r>
      <w:r w:rsidRPr="00E5472B">
        <w:rPr>
          <w:bCs/>
          <w:sz w:val="24"/>
          <w:szCs w:val="24"/>
          <w:lang w:val="ro-RO"/>
        </w:rPr>
        <w:t>condominiului</w:t>
      </w:r>
      <w:r w:rsidR="00430393" w:rsidRPr="00E5472B">
        <w:rPr>
          <w:bCs/>
          <w:sz w:val="24"/>
          <w:szCs w:val="24"/>
          <w:lang w:val="ro-RO"/>
        </w:rPr>
        <w:t xml:space="preserve">, </w:t>
      </w:r>
      <w:r>
        <w:rPr>
          <w:bCs/>
          <w:sz w:val="24"/>
          <w:szCs w:val="24"/>
          <w:lang w:val="ro-RO"/>
        </w:rPr>
        <w:t>î</w:t>
      </w:r>
      <w:r w:rsidR="00430393" w:rsidRPr="00E5472B">
        <w:rPr>
          <w:bCs/>
          <w:sz w:val="24"/>
          <w:szCs w:val="24"/>
          <w:lang w:val="ro-RO"/>
        </w:rPr>
        <w:t xml:space="preserve">n ziua </w:t>
      </w:r>
      <w:r w:rsidRPr="00E5472B">
        <w:rPr>
          <w:bCs/>
          <w:sz w:val="24"/>
          <w:szCs w:val="24"/>
          <w:lang w:val="ro-RO"/>
        </w:rPr>
        <w:t>efectuării</w:t>
      </w:r>
      <w:r w:rsidR="00430393" w:rsidRPr="00E5472B">
        <w:rPr>
          <w:bCs/>
          <w:sz w:val="24"/>
          <w:szCs w:val="24"/>
          <w:lang w:val="ro-RO"/>
        </w:rPr>
        <w:t xml:space="preserve"> </w:t>
      </w:r>
      <w:r w:rsidRPr="00E5472B">
        <w:rPr>
          <w:bCs/>
          <w:sz w:val="24"/>
          <w:szCs w:val="24"/>
          <w:lang w:val="ro-RO"/>
        </w:rPr>
        <w:t>inspecției</w:t>
      </w:r>
      <w:r w:rsidR="00430393" w:rsidRPr="00E5472B">
        <w:rPr>
          <w:bCs/>
          <w:sz w:val="24"/>
          <w:szCs w:val="24"/>
          <w:lang w:val="ro-RO"/>
        </w:rPr>
        <w:t xml:space="preserve"> fizice;</w:t>
      </w:r>
    </w:p>
    <w:p w14:paraId="12349645" w14:textId="77777777" w:rsidR="00430393" w:rsidRPr="00E5472B" w:rsidRDefault="00430393" w:rsidP="00FE39A3">
      <w:pPr>
        <w:numPr>
          <w:ilvl w:val="0"/>
          <w:numId w:val="3"/>
        </w:numPr>
        <w:autoSpaceDE w:val="0"/>
        <w:autoSpaceDN w:val="0"/>
        <w:adjustRightInd w:val="0"/>
        <w:spacing w:line="288" w:lineRule="auto"/>
        <w:contextualSpacing/>
        <w:jc w:val="both"/>
        <w:rPr>
          <w:rFonts w:eastAsia="Calibri"/>
          <w:sz w:val="24"/>
          <w:szCs w:val="24"/>
          <w:lang w:val="ro-RO"/>
        </w:rPr>
      </w:pPr>
      <w:r w:rsidRPr="00E5472B">
        <w:rPr>
          <w:rFonts w:eastAsia="Calibri"/>
          <w:sz w:val="24"/>
          <w:szCs w:val="24"/>
          <w:lang w:val="ro-RO"/>
        </w:rPr>
        <w:t xml:space="preserve">Operarea unui sistem de </w:t>
      </w:r>
      <w:r w:rsidR="00885E05" w:rsidRPr="00E5472B">
        <w:rPr>
          <w:rFonts w:eastAsia="Calibri"/>
          <w:sz w:val="24"/>
          <w:szCs w:val="24"/>
          <w:lang w:val="ro-RO"/>
        </w:rPr>
        <w:t>intervenție</w:t>
      </w:r>
      <w:r w:rsidRPr="00E5472B">
        <w:rPr>
          <w:rFonts w:eastAsia="Calibri"/>
          <w:sz w:val="24"/>
          <w:szCs w:val="24"/>
          <w:lang w:val="ro-RO"/>
        </w:rPr>
        <w:t xml:space="preserve"> </w:t>
      </w:r>
      <w:r w:rsidR="00885E05">
        <w:rPr>
          <w:rFonts w:eastAsia="Calibri"/>
          <w:sz w:val="24"/>
          <w:szCs w:val="24"/>
          <w:lang w:val="ro-RO"/>
        </w:rPr>
        <w:t>î</w:t>
      </w:r>
      <w:r w:rsidRPr="00E5472B">
        <w:rPr>
          <w:rFonts w:eastAsia="Calibri"/>
          <w:sz w:val="24"/>
          <w:szCs w:val="24"/>
          <w:lang w:val="ro-RO"/>
        </w:rPr>
        <w:t xml:space="preserve">n caz de avarii, evenimente fortuite </w:t>
      </w:r>
      <w:r w:rsidR="00885E05">
        <w:rPr>
          <w:rFonts w:eastAsia="Calibri"/>
          <w:sz w:val="24"/>
          <w:szCs w:val="24"/>
          <w:lang w:val="ro-RO"/>
        </w:rPr>
        <w:t>ș</w:t>
      </w:r>
      <w:r w:rsidRPr="00E5472B">
        <w:rPr>
          <w:rFonts w:eastAsia="Calibri"/>
          <w:sz w:val="24"/>
          <w:szCs w:val="24"/>
          <w:lang w:val="ro-RO"/>
        </w:rPr>
        <w:t>i urgen</w:t>
      </w:r>
      <w:r w:rsidR="00885E05">
        <w:rPr>
          <w:rFonts w:eastAsia="Calibri"/>
          <w:sz w:val="24"/>
          <w:szCs w:val="24"/>
          <w:lang w:val="ro-RO"/>
        </w:rPr>
        <w:t>ț</w:t>
      </w:r>
      <w:r w:rsidRPr="00E5472B">
        <w:rPr>
          <w:rFonts w:eastAsia="Calibri"/>
          <w:sz w:val="24"/>
          <w:szCs w:val="24"/>
          <w:lang w:val="ro-RO"/>
        </w:rPr>
        <w:t xml:space="preserve">e tehnice cu asigurarea unei </w:t>
      </w:r>
      <w:r w:rsidR="00885E05" w:rsidRPr="00E5472B">
        <w:rPr>
          <w:rFonts w:eastAsia="Calibri"/>
          <w:sz w:val="24"/>
          <w:szCs w:val="24"/>
          <w:lang w:val="ro-RO"/>
        </w:rPr>
        <w:t>reacții</w:t>
      </w:r>
      <w:r w:rsidRPr="00E5472B">
        <w:rPr>
          <w:rFonts w:eastAsia="Calibri"/>
          <w:sz w:val="24"/>
          <w:szCs w:val="24"/>
          <w:lang w:val="ro-RO"/>
        </w:rPr>
        <w:t xml:space="preserve"> </w:t>
      </w:r>
      <w:r w:rsidR="00885E05">
        <w:rPr>
          <w:rFonts w:eastAsia="Calibri"/>
          <w:sz w:val="24"/>
          <w:szCs w:val="24"/>
          <w:lang w:val="ro-RO"/>
        </w:rPr>
        <w:t>î</w:t>
      </w:r>
      <w:r w:rsidRPr="00E5472B">
        <w:rPr>
          <w:rFonts w:eastAsia="Calibri"/>
          <w:sz w:val="24"/>
          <w:szCs w:val="24"/>
          <w:lang w:val="ro-RO"/>
        </w:rPr>
        <w:t xml:space="preserve">n </w:t>
      </w:r>
      <w:r w:rsidR="00885E05" w:rsidRPr="00E5472B">
        <w:rPr>
          <w:rFonts w:eastAsia="Calibri"/>
          <w:sz w:val="24"/>
          <w:szCs w:val="24"/>
          <w:lang w:val="ro-RO"/>
        </w:rPr>
        <w:t>maxi</w:t>
      </w:r>
      <w:r w:rsidR="00885E05">
        <w:rPr>
          <w:rFonts w:eastAsia="Calibri"/>
          <w:sz w:val="24"/>
          <w:szCs w:val="24"/>
          <w:lang w:val="ro-RO"/>
        </w:rPr>
        <w:t>mum</w:t>
      </w:r>
      <w:r w:rsidRPr="00E5472B">
        <w:rPr>
          <w:rFonts w:eastAsia="Calibri"/>
          <w:sz w:val="24"/>
          <w:szCs w:val="24"/>
          <w:lang w:val="ro-RO"/>
        </w:rPr>
        <w:t xml:space="preserve"> 8 ore (</w:t>
      </w:r>
      <w:r w:rsidR="00885E05">
        <w:rPr>
          <w:rFonts w:eastAsia="Calibri"/>
          <w:sz w:val="24"/>
          <w:szCs w:val="24"/>
          <w:lang w:val="ro-RO"/>
        </w:rPr>
        <w:t>î</w:t>
      </w:r>
      <w:r w:rsidRPr="00E5472B">
        <w:rPr>
          <w:rFonts w:eastAsia="Calibri"/>
          <w:sz w:val="24"/>
          <w:szCs w:val="24"/>
          <w:lang w:val="ro-RO"/>
        </w:rPr>
        <w:t xml:space="preserve">n timpul zilelor </w:t>
      </w:r>
      <w:r w:rsidR="00885E05" w:rsidRPr="00E5472B">
        <w:rPr>
          <w:rFonts w:eastAsia="Calibri"/>
          <w:sz w:val="24"/>
          <w:szCs w:val="24"/>
          <w:lang w:val="ro-RO"/>
        </w:rPr>
        <w:t>lucrătoare</w:t>
      </w:r>
      <w:r w:rsidRPr="00E5472B">
        <w:rPr>
          <w:rFonts w:eastAsia="Calibri"/>
          <w:sz w:val="24"/>
          <w:szCs w:val="24"/>
          <w:lang w:val="ro-RO"/>
        </w:rPr>
        <w:t xml:space="preserve"> </w:t>
      </w:r>
      <w:r w:rsidR="00885E05">
        <w:rPr>
          <w:rFonts w:eastAsia="Calibri"/>
          <w:sz w:val="24"/>
          <w:szCs w:val="24"/>
          <w:lang w:val="ro-RO"/>
        </w:rPr>
        <w:t>î</w:t>
      </w:r>
      <w:r w:rsidRPr="00E5472B">
        <w:rPr>
          <w:rFonts w:eastAsia="Calibri"/>
          <w:sz w:val="24"/>
          <w:szCs w:val="24"/>
          <w:lang w:val="ro-RO"/>
        </w:rPr>
        <w:t xml:space="preserve">ntre orele 8:00 </w:t>
      </w:r>
      <w:r w:rsidR="00885E05">
        <w:rPr>
          <w:rFonts w:eastAsia="Calibri"/>
          <w:sz w:val="24"/>
          <w:szCs w:val="24"/>
          <w:lang w:val="ro-RO"/>
        </w:rPr>
        <w:t>ș</w:t>
      </w:r>
      <w:r w:rsidRPr="00E5472B">
        <w:rPr>
          <w:rFonts w:eastAsia="Calibri"/>
          <w:sz w:val="24"/>
          <w:szCs w:val="24"/>
          <w:lang w:val="ro-RO"/>
        </w:rPr>
        <w:t xml:space="preserve">i 20:00) </w:t>
      </w:r>
      <w:r w:rsidR="00885E05">
        <w:rPr>
          <w:rFonts w:eastAsia="Calibri"/>
          <w:sz w:val="24"/>
          <w:szCs w:val="24"/>
          <w:lang w:val="ro-RO"/>
        </w:rPr>
        <w:t>ș</w:t>
      </w:r>
      <w:r w:rsidRPr="00E5472B">
        <w:rPr>
          <w:rFonts w:eastAsia="Calibri"/>
          <w:sz w:val="24"/>
          <w:szCs w:val="24"/>
          <w:lang w:val="ro-RO"/>
        </w:rPr>
        <w:t xml:space="preserve">i de 24 ore </w:t>
      </w:r>
      <w:r w:rsidR="00885E05">
        <w:rPr>
          <w:rFonts w:eastAsia="Calibri"/>
          <w:sz w:val="24"/>
          <w:szCs w:val="24"/>
          <w:lang w:val="ro-RO"/>
        </w:rPr>
        <w:t>î</w:t>
      </w:r>
      <w:r w:rsidRPr="00E5472B">
        <w:rPr>
          <w:rFonts w:eastAsia="Calibri"/>
          <w:sz w:val="24"/>
          <w:szCs w:val="24"/>
          <w:lang w:val="ro-RO"/>
        </w:rPr>
        <w:t>n orice alt</w:t>
      </w:r>
      <w:r w:rsidR="00885E05">
        <w:rPr>
          <w:rFonts w:eastAsia="Calibri"/>
          <w:sz w:val="24"/>
          <w:szCs w:val="24"/>
          <w:lang w:val="ro-RO"/>
        </w:rPr>
        <w:t>ă</w:t>
      </w:r>
      <w:r w:rsidRPr="00E5472B">
        <w:rPr>
          <w:rFonts w:eastAsia="Calibri"/>
          <w:sz w:val="24"/>
          <w:szCs w:val="24"/>
          <w:lang w:val="ro-RO"/>
        </w:rPr>
        <w:t xml:space="preserve"> situa</w:t>
      </w:r>
      <w:r w:rsidR="00885E05">
        <w:rPr>
          <w:rFonts w:eastAsia="Calibri"/>
          <w:sz w:val="24"/>
          <w:szCs w:val="24"/>
          <w:lang w:val="ro-RO"/>
        </w:rPr>
        <w:t>ț</w:t>
      </w:r>
      <w:r w:rsidRPr="00E5472B">
        <w:rPr>
          <w:rFonts w:eastAsia="Calibri"/>
          <w:sz w:val="24"/>
          <w:szCs w:val="24"/>
          <w:lang w:val="ro-RO"/>
        </w:rPr>
        <w:t xml:space="preserve">ie, inclusiv </w:t>
      </w:r>
      <w:r w:rsidR="00885E05">
        <w:rPr>
          <w:rFonts w:eastAsia="Calibri"/>
          <w:sz w:val="24"/>
          <w:szCs w:val="24"/>
          <w:lang w:val="ro-RO"/>
        </w:rPr>
        <w:t>î</w:t>
      </w:r>
      <w:r w:rsidRPr="00E5472B">
        <w:rPr>
          <w:rFonts w:eastAsia="Calibri"/>
          <w:sz w:val="24"/>
          <w:szCs w:val="24"/>
          <w:lang w:val="ro-RO"/>
        </w:rPr>
        <w:t xml:space="preserve">n timpul </w:t>
      </w:r>
      <w:r w:rsidR="00885E05" w:rsidRPr="00E5472B">
        <w:rPr>
          <w:rFonts w:eastAsia="Calibri"/>
          <w:sz w:val="24"/>
          <w:szCs w:val="24"/>
          <w:lang w:val="ro-RO"/>
        </w:rPr>
        <w:t>sărbătorilor</w:t>
      </w:r>
      <w:r w:rsidRPr="00E5472B">
        <w:rPr>
          <w:rFonts w:eastAsia="Calibri"/>
          <w:sz w:val="24"/>
          <w:szCs w:val="24"/>
          <w:lang w:val="ro-RO"/>
        </w:rPr>
        <w:t xml:space="preserve"> legale;</w:t>
      </w:r>
    </w:p>
    <w:p w14:paraId="06759AD4" w14:textId="77777777" w:rsidR="00430393" w:rsidRPr="00E5472B" w:rsidRDefault="00430393" w:rsidP="00FE39A3">
      <w:pPr>
        <w:numPr>
          <w:ilvl w:val="0"/>
          <w:numId w:val="3"/>
        </w:numPr>
        <w:autoSpaceDE w:val="0"/>
        <w:autoSpaceDN w:val="0"/>
        <w:adjustRightInd w:val="0"/>
        <w:spacing w:line="288" w:lineRule="auto"/>
        <w:contextualSpacing/>
        <w:jc w:val="both"/>
        <w:rPr>
          <w:rFonts w:eastAsia="Calibri"/>
          <w:sz w:val="24"/>
          <w:szCs w:val="24"/>
          <w:lang w:val="ro-RO"/>
        </w:rPr>
      </w:pPr>
      <w:r w:rsidRPr="00E5472B">
        <w:rPr>
          <w:rFonts w:eastAsia="Calibri"/>
          <w:sz w:val="24"/>
          <w:szCs w:val="24"/>
          <w:lang w:val="ro-RO"/>
        </w:rPr>
        <w:t>Asigurarea unei persoane pe post de “punct unic de contact” care poart</w:t>
      </w:r>
      <w:r w:rsidR="00885E05">
        <w:rPr>
          <w:rFonts w:eastAsia="Calibri"/>
          <w:sz w:val="24"/>
          <w:szCs w:val="24"/>
          <w:lang w:val="ro-RO"/>
        </w:rPr>
        <w:t>ă</w:t>
      </w:r>
      <w:r w:rsidRPr="00E5472B">
        <w:rPr>
          <w:rFonts w:eastAsia="Calibri"/>
          <w:sz w:val="24"/>
          <w:szCs w:val="24"/>
          <w:lang w:val="ro-RO"/>
        </w:rPr>
        <w:t xml:space="preserve"> numele de “Manager de Imobil”, responsabil</w:t>
      </w:r>
      <w:r w:rsidR="00885E05">
        <w:rPr>
          <w:rFonts w:eastAsia="Calibri"/>
          <w:sz w:val="24"/>
          <w:szCs w:val="24"/>
          <w:lang w:val="ro-RO"/>
        </w:rPr>
        <w:t>ă</w:t>
      </w:r>
      <w:r w:rsidRPr="00E5472B">
        <w:rPr>
          <w:rFonts w:eastAsia="Calibri"/>
          <w:sz w:val="24"/>
          <w:szCs w:val="24"/>
          <w:lang w:val="ro-RO"/>
        </w:rPr>
        <w:t xml:space="preserve"> pentru coordonarea </w:t>
      </w:r>
      <w:r w:rsidR="00885E05" w:rsidRPr="00E5472B">
        <w:rPr>
          <w:rFonts w:eastAsia="Calibri"/>
          <w:sz w:val="24"/>
          <w:szCs w:val="24"/>
          <w:lang w:val="ro-RO"/>
        </w:rPr>
        <w:t>activităților</w:t>
      </w:r>
      <w:r w:rsidRPr="00E5472B">
        <w:rPr>
          <w:rFonts w:eastAsia="Calibri"/>
          <w:sz w:val="24"/>
          <w:szCs w:val="24"/>
          <w:lang w:val="ro-RO"/>
        </w:rPr>
        <w:t xml:space="preserve"> de management </w:t>
      </w:r>
      <w:proofErr w:type="spellStart"/>
      <w:r w:rsidRPr="00E5472B">
        <w:rPr>
          <w:rFonts w:eastAsia="Calibri"/>
          <w:sz w:val="24"/>
          <w:szCs w:val="24"/>
          <w:lang w:val="ro-RO"/>
        </w:rPr>
        <w:t>condominial</w:t>
      </w:r>
      <w:proofErr w:type="spellEnd"/>
      <w:r w:rsidRPr="00E5472B">
        <w:rPr>
          <w:rFonts w:eastAsia="Calibri"/>
          <w:sz w:val="24"/>
          <w:szCs w:val="24"/>
          <w:lang w:val="ro-RO"/>
        </w:rPr>
        <w:t xml:space="preserve">, gestionarea </w:t>
      </w:r>
      <w:r w:rsidR="00885E05" w:rsidRPr="00E5472B">
        <w:rPr>
          <w:rFonts w:eastAsia="Calibri"/>
          <w:sz w:val="24"/>
          <w:szCs w:val="24"/>
          <w:lang w:val="ro-RO"/>
        </w:rPr>
        <w:t>situațiilor</w:t>
      </w:r>
      <w:r w:rsidRPr="00E5472B">
        <w:rPr>
          <w:rFonts w:eastAsia="Calibri"/>
          <w:sz w:val="24"/>
          <w:szCs w:val="24"/>
          <w:lang w:val="ro-RO"/>
        </w:rPr>
        <w:t xml:space="preserve"> de la </w:t>
      </w:r>
      <w:r w:rsidR="00885E05" w:rsidRPr="00E5472B">
        <w:rPr>
          <w:rFonts w:eastAsia="Calibri"/>
          <w:sz w:val="24"/>
          <w:szCs w:val="24"/>
          <w:lang w:val="ro-RO"/>
        </w:rPr>
        <w:t>locație</w:t>
      </w:r>
      <w:r w:rsidRPr="00E5472B">
        <w:rPr>
          <w:rFonts w:eastAsia="Calibri"/>
          <w:sz w:val="24"/>
          <w:szCs w:val="24"/>
          <w:lang w:val="ro-RO"/>
        </w:rPr>
        <w:t xml:space="preserve"> </w:t>
      </w:r>
      <w:r w:rsidR="00885E05">
        <w:rPr>
          <w:rFonts w:eastAsia="Calibri"/>
          <w:sz w:val="24"/>
          <w:szCs w:val="24"/>
          <w:lang w:val="ro-RO"/>
        </w:rPr>
        <w:t>ș</w:t>
      </w:r>
      <w:r w:rsidRPr="00E5472B">
        <w:rPr>
          <w:rFonts w:eastAsia="Calibri"/>
          <w:sz w:val="24"/>
          <w:szCs w:val="24"/>
          <w:lang w:val="ro-RO"/>
        </w:rPr>
        <w:t xml:space="preserve">i furnizarea </w:t>
      </w:r>
      <w:r w:rsidR="00885E05" w:rsidRPr="00E5472B">
        <w:rPr>
          <w:rFonts w:eastAsia="Calibri"/>
          <w:sz w:val="24"/>
          <w:szCs w:val="24"/>
          <w:lang w:val="ro-RO"/>
        </w:rPr>
        <w:t>informațiilor</w:t>
      </w:r>
      <w:r w:rsidRPr="00E5472B">
        <w:rPr>
          <w:rFonts w:eastAsia="Calibri"/>
          <w:sz w:val="24"/>
          <w:szCs w:val="24"/>
          <w:lang w:val="ro-RO"/>
        </w:rPr>
        <w:t xml:space="preserve"> legate de administrarea </w:t>
      </w:r>
      <w:r w:rsidR="00885E05" w:rsidRPr="00E5472B">
        <w:rPr>
          <w:rFonts w:eastAsia="Calibri"/>
          <w:sz w:val="24"/>
          <w:szCs w:val="24"/>
          <w:lang w:val="ro-RO"/>
        </w:rPr>
        <w:t>condominiului</w:t>
      </w:r>
      <w:r w:rsidRPr="00E5472B">
        <w:rPr>
          <w:rFonts w:eastAsia="Calibri"/>
          <w:sz w:val="24"/>
          <w:szCs w:val="24"/>
          <w:lang w:val="ro-RO"/>
        </w:rPr>
        <w:t>;</w:t>
      </w:r>
    </w:p>
    <w:p w14:paraId="68C16E9C" w14:textId="77777777" w:rsidR="00430393" w:rsidRPr="00E5472B" w:rsidRDefault="00430393" w:rsidP="00FE39A3">
      <w:pPr>
        <w:numPr>
          <w:ilvl w:val="0"/>
          <w:numId w:val="3"/>
        </w:numPr>
        <w:autoSpaceDE w:val="0"/>
        <w:autoSpaceDN w:val="0"/>
        <w:adjustRightInd w:val="0"/>
        <w:spacing w:line="288" w:lineRule="auto"/>
        <w:contextualSpacing/>
        <w:jc w:val="both"/>
        <w:rPr>
          <w:rFonts w:eastAsia="Calibri"/>
          <w:sz w:val="24"/>
          <w:szCs w:val="24"/>
          <w:lang w:val="ro-RO"/>
        </w:rPr>
      </w:pPr>
      <w:r w:rsidRPr="00E5472B">
        <w:rPr>
          <w:rFonts w:eastAsia="Calibri"/>
          <w:sz w:val="24"/>
          <w:szCs w:val="24"/>
          <w:lang w:val="ro-RO"/>
        </w:rPr>
        <w:t xml:space="preserve">Participarea </w:t>
      </w:r>
      <w:r w:rsidR="00885E05">
        <w:rPr>
          <w:rFonts w:eastAsia="Calibri"/>
          <w:sz w:val="24"/>
          <w:szCs w:val="24"/>
          <w:lang w:val="ro-RO"/>
        </w:rPr>
        <w:t>î</w:t>
      </w:r>
      <w:r w:rsidRPr="00E5472B">
        <w:rPr>
          <w:rFonts w:eastAsia="Calibri"/>
          <w:sz w:val="24"/>
          <w:szCs w:val="24"/>
          <w:lang w:val="ro-RO"/>
        </w:rPr>
        <w:t>n componen</w:t>
      </w:r>
      <w:r w:rsidR="00885E05">
        <w:rPr>
          <w:rFonts w:eastAsia="Calibri"/>
          <w:sz w:val="24"/>
          <w:szCs w:val="24"/>
          <w:lang w:val="ro-RO"/>
        </w:rPr>
        <w:t>ț</w:t>
      </w:r>
      <w:r w:rsidRPr="00E5472B">
        <w:rPr>
          <w:rFonts w:eastAsia="Calibri"/>
          <w:sz w:val="24"/>
          <w:szCs w:val="24"/>
          <w:lang w:val="ro-RO"/>
        </w:rPr>
        <w:t xml:space="preserve">a comisiilor delegate de CE </w:t>
      </w:r>
      <w:r w:rsidR="00885E05">
        <w:rPr>
          <w:rFonts w:eastAsia="Calibri"/>
          <w:sz w:val="24"/>
          <w:szCs w:val="24"/>
          <w:lang w:val="ro-RO"/>
        </w:rPr>
        <w:t>î</w:t>
      </w:r>
      <w:r w:rsidRPr="00E5472B">
        <w:rPr>
          <w:rFonts w:eastAsia="Calibri"/>
          <w:sz w:val="24"/>
          <w:szCs w:val="24"/>
          <w:lang w:val="ro-RO"/>
        </w:rPr>
        <w:t xml:space="preserve">n vederea </w:t>
      </w:r>
      <w:r w:rsidR="00885E05" w:rsidRPr="00E5472B">
        <w:rPr>
          <w:rFonts w:eastAsia="Calibri"/>
          <w:sz w:val="24"/>
          <w:szCs w:val="24"/>
          <w:lang w:val="ro-RO"/>
        </w:rPr>
        <w:t>diagnosticării</w:t>
      </w:r>
      <w:r w:rsidRPr="00E5472B">
        <w:rPr>
          <w:rFonts w:eastAsia="Calibri"/>
          <w:sz w:val="24"/>
          <w:szCs w:val="24"/>
          <w:lang w:val="ro-RO"/>
        </w:rPr>
        <w:t xml:space="preserve"> </w:t>
      </w:r>
      <w:r w:rsidR="00885E05" w:rsidRPr="00E5472B">
        <w:rPr>
          <w:rFonts w:eastAsia="Calibri"/>
          <w:sz w:val="24"/>
          <w:szCs w:val="24"/>
          <w:lang w:val="ro-RO"/>
        </w:rPr>
        <w:t>defecțiunilor</w:t>
      </w:r>
      <w:r w:rsidRPr="00E5472B">
        <w:rPr>
          <w:rFonts w:eastAsia="Calibri"/>
          <w:sz w:val="24"/>
          <w:szCs w:val="24"/>
          <w:lang w:val="ro-RO"/>
        </w:rPr>
        <w:t xml:space="preserve"> </w:t>
      </w:r>
      <w:r w:rsidR="00885E05">
        <w:rPr>
          <w:rFonts w:eastAsia="Calibri"/>
          <w:sz w:val="24"/>
          <w:szCs w:val="24"/>
          <w:lang w:val="ro-RO"/>
        </w:rPr>
        <w:t>ș</w:t>
      </w:r>
      <w:r w:rsidRPr="00E5472B">
        <w:rPr>
          <w:rFonts w:eastAsia="Calibri"/>
          <w:sz w:val="24"/>
          <w:szCs w:val="24"/>
          <w:lang w:val="ro-RO"/>
        </w:rPr>
        <w:t xml:space="preserve">i la </w:t>
      </w:r>
      <w:r w:rsidR="00885E05" w:rsidRPr="00E5472B">
        <w:rPr>
          <w:rFonts w:eastAsia="Calibri"/>
          <w:sz w:val="24"/>
          <w:szCs w:val="24"/>
          <w:lang w:val="ro-RO"/>
        </w:rPr>
        <w:t>recepția</w:t>
      </w:r>
      <w:r w:rsidRPr="00E5472B">
        <w:rPr>
          <w:rFonts w:eastAsia="Calibri"/>
          <w:sz w:val="24"/>
          <w:szCs w:val="24"/>
          <w:lang w:val="ro-RO"/>
        </w:rPr>
        <w:t xml:space="preserve"> </w:t>
      </w:r>
      <w:r w:rsidR="00885E05" w:rsidRPr="00E5472B">
        <w:rPr>
          <w:rFonts w:eastAsia="Calibri"/>
          <w:sz w:val="24"/>
          <w:szCs w:val="24"/>
          <w:lang w:val="ro-RO"/>
        </w:rPr>
        <w:t>lucrărilor</w:t>
      </w:r>
      <w:r w:rsidRPr="00E5472B">
        <w:rPr>
          <w:rFonts w:eastAsia="Calibri"/>
          <w:sz w:val="24"/>
          <w:szCs w:val="24"/>
          <w:lang w:val="ro-RO"/>
        </w:rPr>
        <w:t xml:space="preserve"> de </w:t>
      </w:r>
      <w:r w:rsidR="00885E05" w:rsidRPr="00E5472B">
        <w:rPr>
          <w:rFonts w:eastAsia="Calibri"/>
          <w:sz w:val="24"/>
          <w:szCs w:val="24"/>
          <w:lang w:val="ro-RO"/>
        </w:rPr>
        <w:t>reparații</w:t>
      </w:r>
      <w:r w:rsidRPr="00E5472B">
        <w:rPr>
          <w:rFonts w:eastAsia="Calibri"/>
          <w:sz w:val="24"/>
          <w:szCs w:val="24"/>
          <w:lang w:val="ro-RO"/>
        </w:rPr>
        <w:t xml:space="preserve"> la </w:t>
      </w:r>
      <w:r w:rsidR="00885E05" w:rsidRPr="00E5472B">
        <w:rPr>
          <w:rFonts w:eastAsia="Calibri"/>
          <w:sz w:val="24"/>
          <w:szCs w:val="24"/>
          <w:lang w:val="ro-RO"/>
        </w:rPr>
        <w:t>instalațiile</w:t>
      </w:r>
      <w:r w:rsidRPr="00E5472B">
        <w:rPr>
          <w:rFonts w:eastAsia="Calibri"/>
          <w:sz w:val="24"/>
          <w:szCs w:val="24"/>
          <w:lang w:val="ro-RO"/>
        </w:rPr>
        <w:t xml:space="preserve"> de </w:t>
      </w:r>
      <w:r w:rsidR="00885E05" w:rsidRPr="00E5472B">
        <w:rPr>
          <w:rFonts w:eastAsia="Calibri"/>
          <w:sz w:val="24"/>
          <w:szCs w:val="24"/>
          <w:lang w:val="ro-RO"/>
        </w:rPr>
        <w:t>folosință</w:t>
      </w:r>
      <w:r w:rsidRPr="00E5472B">
        <w:rPr>
          <w:rFonts w:eastAsia="Calibri"/>
          <w:sz w:val="24"/>
          <w:szCs w:val="24"/>
          <w:lang w:val="ro-RO"/>
        </w:rPr>
        <w:t xml:space="preserve"> comun</w:t>
      </w:r>
      <w:r w:rsidR="00885E05">
        <w:rPr>
          <w:rFonts w:eastAsia="Calibri"/>
          <w:sz w:val="24"/>
          <w:szCs w:val="24"/>
          <w:lang w:val="ro-RO"/>
        </w:rPr>
        <w:t>ă.</w:t>
      </w:r>
    </w:p>
    <w:p w14:paraId="5FBD4E55" w14:textId="77777777" w:rsidR="00036633" w:rsidRPr="00E5472B" w:rsidRDefault="00036633" w:rsidP="00E154F5">
      <w:pPr>
        <w:spacing w:line="288" w:lineRule="auto"/>
        <w:jc w:val="both"/>
        <w:rPr>
          <w:sz w:val="24"/>
          <w:szCs w:val="24"/>
          <w:lang w:val="ro-RO"/>
        </w:rPr>
      </w:pPr>
    </w:p>
    <w:p w14:paraId="7C72EFC9" w14:textId="77777777" w:rsidR="00445916" w:rsidRPr="00E5472B" w:rsidRDefault="00445916" w:rsidP="00E154F5">
      <w:pPr>
        <w:spacing w:line="288" w:lineRule="auto"/>
        <w:ind w:firstLine="720"/>
        <w:jc w:val="both"/>
        <w:rPr>
          <w:sz w:val="24"/>
          <w:szCs w:val="24"/>
          <w:lang w:val="ro-RO"/>
        </w:rPr>
      </w:pPr>
    </w:p>
    <w:p w14:paraId="6065FB36" w14:textId="77777777" w:rsidR="009A2D93" w:rsidRPr="00E5472B" w:rsidRDefault="009A2D93" w:rsidP="00E154F5">
      <w:pPr>
        <w:autoSpaceDE w:val="0"/>
        <w:spacing w:line="288" w:lineRule="auto"/>
        <w:jc w:val="both"/>
        <w:rPr>
          <w:b/>
          <w:noProof/>
          <w:sz w:val="24"/>
          <w:szCs w:val="24"/>
          <w:lang w:val="ro-RO"/>
        </w:rPr>
      </w:pPr>
      <w:r w:rsidRPr="00E5472B">
        <w:rPr>
          <w:b/>
          <w:noProof/>
          <w:sz w:val="24"/>
          <w:szCs w:val="24"/>
          <w:lang w:val="ro-RO"/>
        </w:rPr>
        <w:t>Achizitor,</w:t>
      </w:r>
      <w:r w:rsidRPr="00E5472B">
        <w:rPr>
          <w:b/>
          <w:noProof/>
          <w:sz w:val="24"/>
          <w:szCs w:val="24"/>
          <w:lang w:val="ro-RO"/>
        </w:rPr>
        <w:tab/>
      </w:r>
      <w:r w:rsidRPr="00E5472B">
        <w:rPr>
          <w:b/>
          <w:noProof/>
          <w:sz w:val="24"/>
          <w:szCs w:val="24"/>
          <w:lang w:val="ro-RO"/>
        </w:rPr>
        <w:tab/>
      </w:r>
      <w:r w:rsidRPr="00E5472B">
        <w:rPr>
          <w:b/>
          <w:noProof/>
          <w:sz w:val="24"/>
          <w:szCs w:val="24"/>
          <w:lang w:val="ro-RO"/>
        </w:rPr>
        <w:tab/>
      </w:r>
      <w:r w:rsidRPr="00E5472B">
        <w:rPr>
          <w:b/>
          <w:noProof/>
          <w:sz w:val="24"/>
          <w:szCs w:val="24"/>
          <w:lang w:val="ro-RO"/>
        </w:rPr>
        <w:tab/>
      </w:r>
      <w:r w:rsidRPr="00E5472B">
        <w:rPr>
          <w:b/>
          <w:noProof/>
          <w:sz w:val="24"/>
          <w:szCs w:val="24"/>
          <w:lang w:val="ro-RO"/>
        </w:rPr>
        <w:tab/>
        <w:t xml:space="preserve">                                            Prestator,</w:t>
      </w:r>
    </w:p>
    <w:p w14:paraId="436336EF" w14:textId="77777777" w:rsidR="009A2D93" w:rsidRPr="00E5472B" w:rsidRDefault="009A2D93" w:rsidP="00E154F5">
      <w:pPr>
        <w:pStyle w:val="DefaultText"/>
        <w:spacing w:line="288" w:lineRule="auto"/>
        <w:rPr>
          <w:szCs w:val="24"/>
          <w:lang w:val="ro-RO"/>
        </w:rPr>
      </w:pPr>
      <w:r w:rsidRPr="00E5472B">
        <w:rPr>
          <w:b/>
          <w:bCs/>
          <w:szCs w:val="24"/>
          <w:lang w:val="ro-RO"/>
        </w:rPr>
        <w:t>D.G.A.P.I. Sector 2</w:t>
      </w:r>
      <w:r w:rsidRPr="00E5472B">
        <w:rPr>
          <w:b/>
          <w:bCs/>
          <w:szCs w:val="24"/>
          <w:lang w:val="ro-RO"/>
        </w:rPr>
        <w:tab/>
        <w:t xml:space="preserve">                                           ARISTO PROPERTY MANAGEMENT S.R.L. </w:t>
      </w:r>
      <w:r w:rsidRPr="00E5472B">
        <w:rPr>
          <w:i/>
          <w:iCs/>
          <w:szCs w:val="24"/>
          <w:lang w:val="ro-RO"/>
        </w:rPr>
        <w:t>Director General,</w:t>
      </w:r>
      <w:r w:rsidRPr="00E5472B">
        <w:rPr>
          <w:b/>
          <w:bCs/>
          <w:szCs w:val="24"/>
          <w:lang w:val="ro-RO"/>
        </w:rPr>
        <w:tab/>
      </w:r>
      <w:r w:rsidRPr="00E5472B">
        <w:rPr>
          <w:szCs w:val="24"/>
          <w:lang w:val="ro-RO"/>
        </w:rPr>
        <w:tab/>
      </w:r>
      <w:r w:rsidRPr="00E5472B">
        <w:rPr>
          <w:szCs w:val="24"/>
          <w:lang w:val="ro-RO"/>
        </w:rPr>
        <w:tab/>
      </w:r>
      <w:r w:rsidRPr="00E5472B">
        <w:rPr>
          <w:szCs w:val="24"/>
          <w:lang w:val="ro-RO"/>
        </w:rPr>
        <w:tab/>
      </w:r>
      <w:r w:rsidRPr="00E5472B">
        <w:rPr>
          <w:szCs w:val="24"/>
          <w:lang w:val="ro-RO"/>
        </w:rPr>
        <w:tab/>
      </w:r>
      <w:r w:rsidRPr="00E5472B">
        <w:rPr>
          <w:szCs w:val="24"/>
          <w:lang w:val="ro-RO"/>
        </w:rPr>
        <w:tab/>
        <w:t xml:space="preserve">            </w:t>
      </w:r>
      <w:r w:rsidRPr="00E5472B">
        <w:rPr>
          <w:rFonts w:eastAsia="Arial"/>
          <w:i/>
          <w:iCs/>
          <w:szCs w:val="24"/>
          <w:lang w:val="ro-RO"/>
        </w:rPr>
        <w:t>Managing Partner</w:t>
      </w:r>
      <w:r w:rsidRPr="00E5472B">
        <w:rPr>
          <w:szCs w:val="24"/>
          <w:lang w:val="ro-RO"/>
        </w:rPr>
        <w:t xml:space="preserve">                  </w:t>
      </w:r>
    </w:p>
    <w:p w14:paraId="503F5361" w14:textId="77777777" w:rsidR="009A2D93" w:rsidRPr="00E5472B" w:rsidRDefault="009A2D93" w:rsidP="00E154F5">
      <w:pPr>
        <w:pStyle w:val="DefaultText"/>
        <w:spacing w:line="288" w:lineRule="auto"/>
        <w:jc w:val="both"/>
        <w:rPr>
          <w:b/>
          <w:bCs/>
          <w:szCs w:val="24"/>
          <w:lang w:val="ro-RO"/>
        </w:rPr>
      </w:pPr>
      <w:r w:rsidRPr="00E5472B">
        <w:rPr>
          <w:szCs w:val="24"/>
          <w:lang w:val="ro-RO"/>
        </w:rPr>
        <w:t>Bogdan-Alexandru Gârbu</w:t>
      </w:r>
      <w:r w:rsidRPr="00E5472B">
        <w:rPr>
          <w:szCs w:val="24"/>
          <w:lang w:val="ro-RO"/>
        </w:rPr>
        <w:tab/>
      </w:r>
      <w:r w:rsidRPr="00E5472B">
        <w:rPr>
          <w:szCs w:val="24"/>
          <w:lang w:val="ro-RO"/>
        </w:rPr>
        <w:tab/>
      </w:r>
      <w:r w:rsidRPr="00E5472B">
        <w:rPr>
          <w:szCs w:val="24"/>
          <w:lang w:val="ro-RO"/>
        </w:rPr>
        <w:tab/>
      </w:r>
      <w:r w:rsidRPr="00E5472B">
        <w:rPr>
          <w:szCs w:val="24"/>
          <w:lang w:val="ro-RO"/>
        </w:rPr>
        <w:tab/>
      </w:r>
      <w:r w:rsidRPr="00E5472B">
        <w:rPr>
          <w:szCs w:val="24"/>
          <w:lang w:val="ro-RO"/>
        </w:rPr>
        <w:tab/>
        <w:t xml:space="preserve">            Cornel Soaita           </w:t>
      </w:r>
    </w:p>
    <w:p w14:paraId="286E80F0" w14:textId="77777777" w:rsidR="009A2D93" w:rsidRPr="00E5472B" w:rsidRDefault="009A2D93" w:rsidP="00E154F5">
      <w:pPr>
        <w:pStyle w:val="DefaultText"/>
        <w:spacing w:line="288" w:lineRule="auto"/>
        <w:jc w:val="both"/>
        <w:rPr>
          <w:szCs w:val="24"/>
          <w:lang w:val="ro-RO"/>
        </w:rPr>
      </w:pPr>
    </w:p>
    <w:p w14:paraId="325542B7" w14:textId="77777777" w:rsidR="009A2D93" w:rsidRPr="00E5472B" w:rsidRDefault="009A2D93" w:rsidP="00E154F5">
      <w:pPr>
        <w:pStyle w:val="DefaultText"/>
        <w:spacing w:line="288" w:lineRule="auto"/>
        <w:jc w:val="both"/>
        <w:rPr>
          <w:szCs w:val="24"/>
          <w:lang w:val="ro-RO"/>
        </w:rPr>
      </w:pPr>
    </w:p>
    <w:p w14:paraId="0BED43EB" w14:textId="77777777" w:rsidR="009A2D93" w:rsidRPr="00E5472B" w:rsidRDefault="009A2D93" w:rsidP="00E154F5">
      <w:pPr>
        <w:pStyle w:val="DefaultText"/>
        <w:spacing w:line="288" w:lineRule="auto"/>
        <w:jc w:val="both"/>
        <w:rPr>
          <w:szCs w:val="24"/>
          <w:lang w:val="ro-RO"/>
        </w:rPr>
      </w:pPr>
    </w:p>
    <w:p w14:paraId="28535541" w14:textId="77777777" w:rsidR="009A2D93" w:rsidRPr="00E5472B" w:rsidRDefault="009A2D93" w:rsidP="00E154F5">
      <w:pPr>
        <w:pStyle w:val="DefaultText"/>
        <w:spacing w:line="288" w:lineRule="auto"/>
        <w:jc w:val="both"/>
        <w:rPr>
          <w:szCs w:val="24"/>
          <w:lang w:val="ro-RO"/>
        </w:rPr>
      </w:pPr>
    </w:p>
    <w:p w14:paraId="1FFA7203" w14:textId="77777777" w:rsidR="009A2D93" w:rsidRPr="00E5472B" w:rsidRDefault="009A2D93" w:rsidP="00E154F5">
      <w:pPr>
        <w:pStyle w:val="DefaultText"/>
        <w:spacing w:line="288" w:lineRule="auto"/>
        <w:jc w:val="both"/>
        <w:rPr>
          <w:b/>
          <w:szCs w:val="24"/>
          <w:lang w:val="ro-RO"/>
        </w:rPr>
      </w:pPr>
      <w:r w:rsidRPr="00E5472B">
        <w:rPr>
          <w:b/>
          <w:szCs w:val="24"/>
          <w:lang w:val="ro-RO"/>
        </w:rPr>
        <w:t>DIRECTOR EXECUTIV D.J.A.P.</w:t>
      </w:r>
    </w:p>
    <w:p w14:paraId="65F496EF" w14:textId="77777777" w:rsidR="009A2D93" w:rsidRPr="00E5472B" w:rsidRDefault="009A2D93" w:rsidP="00E154F5">
      <w:pPr>
        <w:pStyle w:val="DefaultText"/>
        <w:spacing w:line="288" w:lineRule="auto"/>
        <w:jc w:val="both"/>
        <w:rPr>
          <w:bCs/>
          <w:szCs w:val="24"/>
          <w:lang w:val="ro-RO"/>
        </w:rPr>
      </w:pPr>
      <w:r w:rsidRPr="00E5472B">
        <w:rPr>
          <w:bCs/>
          <w:szCs w:val="24"/>
          <w:lang w:val="ro-RO"/>
        </w:rPr>
        <w:t>Mihaela Nagy-Răducanu</w:t>
      </w:r>
    </w:p>
    <w:p w14:paraId="734F315A" w14:textId="77777777" w:rsidR="009A2D93" w:rsidRPr="00E5472B" w:rsidRDefault="009A2D93" w:rsidP="00E154F5">
      <w:pPr>
        <w:pStyle w:val="DefaultText"/>
        <w:spacing w:line="288" w:lineRule="auto"/>
        <w:jc w:val="both"/>
        <w:rPr>
          <w:b/>
          <w:szCs w:val="24"/>
          <w:lang w:val="ro-RO"/>
        </w:rPr>
      </w:pPr>
    </w:p>
    <w:p w14:paraId="4025446E" w14:textId="77777777" w:rsidR="009A2D93" w:rsidRPr="00E5472B" w:rsidRDefault="009A2D93" w:rsidP="00E154F5">
      <w:pPr>
        <w:pStyle w:val="DefaultText"/>
        <w:spacing w:line="288" w:lineRule="auto"/>
        <w:jc w:val="both"/>
        <w:rPr>
          <w:b/>
          <w:szCs w:val="24"/>
          <w:lang w:val="ro-RO"/>
        </w:rPr>
      </w:pPr>
    </w:p>
    <w:p w14:paraId="70BEF7D1" w14:textId="77777777" w:rsidR="009A2D93" w:rsidRPr="00E5472B" w:rsidRDefault="009A2D93" w:rsidP="00E154F5">
      <w:pPr>
        <w:pStyle w:val="DefaultText"/>
        <w:spacing w:line="288" w:lineRule="auto"/>
        <w:jc w:val="both"/>
        <w:rPr>
          <w:b/>
          <w:szCs w:val="24"/>
          <w:lang w:val="ro-RO"/>
        </w:rPr>
      </w:pPr>
    </w:p>
    <w:p w14:paraId="6935EE2E" w14:textId="77777777" w:rsidR="009A2D93" w:rsidRPr="00E5472B" w:rsidRDefault="009A2D93" w:rsidP="00E154F5">
      <w:pPr>
        <w:pStyle w:val="DefaultText"/>
        <w:spacing w:line="288" w:lineRule="auto"/>
        <w:jc w:val="both"/>
        <w:rPr>
          <w:b/>
          <w:szCs w:val="24"/>
          <w:lang w:val="ro-RO"/>
        </w:rPr>
      </w:pPr>
      <w:r w:rsidRPr="00E5472B">
        <w:rPr>
          <w:b/>
          <w:szCs w:val="24"/>
          <w:lang w:val="ro-RO"/>
        </w:rPr>
        <w:t>DIRECTOR EXECUTIV D.E.</w:t>
      </w:r>
    </w:p>
    <w:p w14:paraId="54FF5238" w14:textId="77777777" w:rsidR="009A2D93" w:rsidRPr="00E5472B" w:rsidRDefault="009A2D93" w:rsidP="00E154F5">
      <w:pPr>
        <w:pStyle w:val="DefaultText"/>
        <w:spacing w:line="288" w:lineRule="auto"/>
        <w:jc w:val="both"/>
        <w:rPr>
          <w:bCs/>
          <w:szCs w:val="24"/>
          <w:lang w:val="ro-RO"/>
        </w:rPr>
      </w:pPr>
      <w:r w:rsidRPr="00E5472B">
        <w:rPr>
          <w:bCs/>
          <w:szCs w:val="24"/>
          <w:lang w:val="ro-RO"/>
        </w:rPr>
        <w:t>Daniela Popa</w:t>
      </w:r>
    </w:p>
    <w:p w14:paraId="620223AE" w14:textId="77777777" w:rsidR="009A2D93" w:rsidRPr="00E5472B" w:rsidRDefault="009A2D93" w:rsidP="00E154F5">
      <w:pPr>
        <w:pStyle w:val="DefaultText"/>
        <w:spacing w:line="288" w:lineRule="auto"/>
        <w:jc w:val="both"/>
        <w:rPr>
          <w:b/>
          <w:szCs w:val="24"/>
          <w:lang w:val="ro-RO"/>
        </w:rPr>
      </w:pPr>
    </w:p>
    <w:p w14:paraId="071FB54A" w14:textId="77777777" w:rsidR="009A2D93" w:rsidRPr="00E5472B" w:rsidRDefault="009A2D93" w:rsidP="00E154F5">
      <w:pPr>
        <w:pStyle w:val="DefaultText"/>
        <w:spacing w:line="288" w:lineRule="auto"/>
        <w:jc w:val="both"/>
        <w:rPr>
          <w:b/>
          <w:szCs w:val="24"/>
          <w:lang w:val="ro-RO"/>
        </w:rPr>
      </w:pPr>
    </w:p>
    <w:p w14:paraId="667A7AA6" w14:textId="77777777" w:rsidR="009A2D93" w:rsidRPr="00E5472B" w:rsidRDefault="009A2D93" w:rsidP="00E154F5">
      <w:pPr>
        <w:pStyle w:val="DefaultText"/>
        <w:spacing w:line="288" w:lineRule="auto"/>
        <w:jc w:val="both"/>
        <w:rPr>
          <w:b/>
          <w:szCs w:val="24"/>
          <w:lang w:val="ro-RO"/>
        </w:rPr>
      </w:pPr>
      <w:r w:rsidRPr="00E5472B">
        <w:rPr>
          <w:b/>
          <w:szCs w:val="24"/>
          <w:lang w:val="ro-RO"/>
        </w:rPr>
        <w:t>Avizat pentru legalitatea clauzelor prezentului comtract,</w:t>
      </w:r>
    </w:p>
    <w:p w14:paraId="03C016F0" w14:textId="77777777" w:rsidR="009A2D93" w:rsidRPr="00E5472B" w:rsidRDefault="009A2D93" w:rsidP="00E154F5">
      <w:pPr>
        <w:pStyle w:val="DefaultText"/>
        <w:spacing w:line="288" w:lineRule="auto"/>
        <w:jc w:val="both"/>
        <w:rPr>
          <w:b/>
          <w:szCs w:val="24"/>
          <w:lang w:val="ro-RO"/>
        </w:rPr>
      </w:pPr>
    </w:p>
    <w:p w14:paraId="7B3CA67D" w14:textId="77777777" w:rsidR="009A2D93" w:rsidRPr="00E5472B" w:rsidRDefault="009A2D93" w:rsidP="00E154F5">
      <w:pPr>
        <w:pStyle w:val="DefaultText"/>
        <w:spacing w:line="288" w:lineRule="auto"/>
        <w:jc w:val="both"/>
        <w:rPr>
          <w:b/>
          <w:szCs w:val="24"/>
          <w:lang w:val="ro-RO"/>
        </w:rPr>
      </w:pPr>
    </w:p>
    <w:p w14:paraId="60CBF72E" w14:textId="77777777" w:rsidR="009A2D93" w:rsidRPr="00E5472B" w:rsidRDefault="009A2D93" w:rsidP="00E154F5">
      <w:pPr>
        <w:pStyle w:val="Bodytext21"/>
        <w:spacing w:line="288" w:lineRule="auto"/>
        <w:ind w:left="1134" w:right="425" w:hanging="1134"/>
        <w:rPr>
          <w:b/>
          <w:bCs/>
          <w:sz w:val="24"/>
          <w:szCs w:val="24"/>
          <w:lang w:val="ro-RO"/>
        </w:rPr>
      </w:pPr>
      <w:r w:rsidRPr="00E5472B">
        <w:rPr>
          <w:b/>
          <w:bCs/>
          <w:sz w:val="24"/>
          <w:szCs w:val="24"/>
          <w:lang w:val="ro-RO"/>
        </w:rPr>
        <w:t>Control Financiar Preventiv</w:t>
      </w:r>
    </w:p>
    <w:p w14:paraId="0BD67D99" w14:textId="77777777" w:rsidR="009A2D93" w:rsidRPr="00E5472B" w:rsidRDefault="009A2D93" w:rsidP="00E154F5">
      <w:pPr>
        <w:pStyle w:val="DefaultText"/>
        <w:spacing w:line="288" w:lineRule="auto"/>
        <w:jc w:val="both"/>
        <w:rPr>
          <w:b/>
          <w:szCs w:val="24"/>
          <w:lang w:val="ro-RO"/>
        </w:rPr>
      </w:pPr>
      <w:r w:rsidRPr="00E5472B">
        <w:rPr>
          <w:b/>
          <w:szCs w:val="24"/>
          <w:lang w:val="ro-RO"/>
        </w:rPr>
        <w:t xml:space="preserve"> </w:t>
      </w:r>
    </w:p>
    <w:p w14:paraId="3E9D20E9" w14:textId="77777777" w:rsidR="009A2D93" w:rsidRPr="00E5472B" w:rsidRDefault="009A2D93" w:rsidP="00E154F5">
      <w:pPr>
        <w:pStyle w:val="DefaultText"/>
        <w:spacing w:line="288" w:lineRule="auto"/>
        <w:jc w:val="both"/>
        <w:rPr>
          <w:b/>
          <w:szCs w:val="24"/>
          <w:lang w:val="ro-RO"/>
        </w:rPr>
      </w:pPr>
    </w:p>
    <w:p w14:paraId="2D046BAE" w14:textId="77777777" w:rsidR="009A2D93" w:rsidRPr="00E5472B" w:rsidRDefault="009A2D93" w:rsidP="00E154F5">
      <w:pPr>
        <w:pStyle w:val="DefaultText"/>
        <w:spacing w:line="288" w:lineRule="auto"/>
        <w:jc w:val="both"/>
        <w:rPr>
          <w:b/>
          <w:szCs w:val="24"/>
          <w:lang w:val="ro-RO"/>
        </w:rPr>
      </w:pPr>
    </w:p>
    <w:p w14:paraId="1DA3AE4E" w14:textId="77777777" w:rsidR="009A2D93" w:rsidRPr="00E5472B" w:rsidRDefault="009A2D93" w:rsidP="00E154F5">
      <w:pPr>
        <w:pStyle w:val="DefaultText"/>
        <w:spacing w:line="288" w:lineRule="auto"/>
        <w:jc w:val="both"/>
        <w:rPr>
          <w:b/>
          <w:szCs w:val="24"/>
          <w:lang w:val="ro-RO"/>
        </w:rPr>
      </w:pPr>
      <w:r w:rsidRPr="00E5472B">
        <w:rPr>
          <w:b/>
          <w:szCs w:val="24"/>
          <w:lang w:val="ro-RO"/>
        </w:rPr>
        <w:t>Șef Serviciu Achiziții, Tehnic și Derulare Contracte</w:t>
      </w:r>
    </w:p>
    <w:p w14:paraId="2B62B3BD" w14:textId="77777777" w:rsidR="009A2D93" w:rsidRPr="00E5472B" w:rsidRDefault="009A2D93" w:rsidP="00E154F5">
      <w:pPr>
        <w:pStyle w:val="DefaultText"/>
        <w:spacing w:line="288" w:lineRule="auto"/>
        <w:jc w:val="both"/>
        <w:rPr>
          <w:bCs/>
          <w:szCs w:val="24"/>
          <w:lang w:val="ro-RO"/>
        </w:rPr>
      </w:pPr>
      <w:r w:rsidRPr="00E5472B">
        <w:rPr>
          <w:bCs/>
          <w:szCs w:val="24"/>
          <w:lang w:val="ro-RO"/>
        </w:rPr>
        <w:t>Maria Drăghici</w:t>
      </w:r>
    </w:p>
    <w:p w14:paraId="0496257E" w14:textId="77777777" w:rsidR="009A2D93" w:rsidRPr="00E5472B" w:rsidRDefault="009A2D93" w:rsidP="00E154F5">
      <w:pPr>
        <w:pStyle w:val="DefaultText"/>
        <w:spacing w:line="288" w:lineRule="auto"/>
        <w:jc w:val="both"/>
        <w:rPr>
          <w:b/>
          <w:szCs w:val="24"/>
          <w:lang w:val="ro-RO"/>
        </w:rPr>
      </w:pPr>
    </w:p>
    <w:p w14:paraId="0F28FF5C" w14:textId="77777777" w:rsidR="009A2D93" w:rsidRPr="00E5472B" w:rsidRDefault="009A2D93" w:rsidP="00E154F5">
      <w:pPr>
        <w:pStyle w:val="DefaultText"/>
        <w:spacing w:line="288" w:lineRule="auto"/>
        <w:jc w:val="both"/>
        <w:rPr>
          <w:b/>
          <w:szCs w:val="24"/>
          <w:lang w:val="ro-RO"/>
        </w:rPr>
      </w:pPr>
    </w:p>
    <w:p w14:paraId="32D922D2" w14:textId="77777777" w:rsidR="009A2D93" w:rsidRPr="00E5472B" w:rsidRDefault="009A2D93" w:rsidP="00E154F5">
      <w:pPr>
        <w:pStyle w:val="DefaultText"/>
        <w:spacing w:line="288" w:lineRule="auto"/>
        <w:jc w:val="both"/>
        <w:rPr>
          <w:b/>
          <w:szCs w:val="24"/>
          <w:lang w:val="ro-RO"/>
        </w:rPr>
      </w:pPr>
      <w:r w:rsidRPr="00E5472B">
        <w:rPr>
          <w:b/>
          <w:szCs w:val="24"/>
          <w:lang w:val="ro-RO"/>
        </w:rPr>
        <w:t>Șef Birou Achiziții și Documentații Tehnice</w:t>
      </w:r>
    </w:p>
    <w:p w14:paraId="4F19A72F" w14:textId="77777777" w:rsidR="009A2D93" w:rsidRPr="00E5472B" w:rsidRDefault="009A2D93" w:rsidP="00E154F5">
      <w:pPr>
        <w:pStyle w:val="DefaultText"/>
        <w:spacing w:line="288" w:lineRule="auto"/>
        <w:jc w:val="both"/>
        <w:rPr>
          <w:bCs/>
          <w:szCs w:val="24"/>
          <w:lang w:val="ro-RO"/>
        </w:rPr>
      </w:pPr>
      <w:r w:rsidRPr="00E5472B">
        <w:rPr>
          <w:bCs/>
          <w:szCs w:val="24"/>
          <w:lang w:val="ro-RO"/>
        </w:rPr>
        <w:t>Ana Putan</w:t>
      </w:r>
    </w:p>
    <w:p w14:paraId="262F8833" w14:textId="77777777" w:rsidR="00445916" w:rsidRDefault="00445916" w:rsidP="00E154F5">
      <w:pPr>
        <w:spacing w:line="288" w:lineRule="auto"/>
        <w:rPr>
          <w:sz w:val="24"/>
          <w:szCs w:val="24"/>
          <w:lang w:val="ro-RO"/>
        </w:rPr>
      </w:pPr>
    </w:p>
    <w:p w14:paraId="0888C301" w14:textId="77777777" w:rsidR="00885E05" w:rsidRPr="00E5472B" w:rsidRDefault="00885E05" w:rsidP="00E154F5">
      <w:pPr>
        <w:spacing w:line="288" w:lineRule="auto"/>
        <w:rPr>
          <w:sz w:val="24"/>
          <w:szCs w:val="24"/>
          <w:lang w:val="ro-RO"/>
        </w:rPr>
      </w:pPr>
    </w:p>
    <w:p w14:paraId="01ADB2DE" w14:textId="77777777" w:rsidR="00BA3AD5" w:rsidRPr="00BA3AD5" w:rsidRDefault="00BA3AD5" w:rsidP="00BA3AD5">
      <w:pPr>
        <w:pStyle w:val="DefaultText"/>
        <w:spacing w:line="288" w:lineRule="auto"/>
        <w:jc w:val="both"/>
        <w:rPr>
          <w:bCs/>
          <w:szCs w:val="24"/>
          <w:lang w:val="ro-RO"/>
        </w:rPr>
      </w:pPr>
      <w:r w:rsidRPr="00BA3AD5">
        <w:rPr>
          <w:bCs/>
          <w:szCs w:val="24"/>
          <w:lang w:val="ro-RO"/>
        </w:rPr>
        <w:t>Întocmit,</w:t>
      </w:r>
    </w:p>
    <w:p w14:paraId="7FB39648" w14:textId="77777777" w:rsidR="00BA3AD5" w:rsidRPr="00BA3AD5" w:rsidRDefault="00BA3AD5" w:rsidP="00BA3AD5">
      <w:pPr>
        <w:pStyle w:val="DefaultText"/>
        <w:spacing w:line="288" w:lineRule="auto"/>
        <w:jc w:val="both"/>
        <w:rPr>
          <w:bCs/>
          <w:szCs w:val="24"/>
          <w:lang w:val="ro-RO"/>
        </w:rPr>
      </w:pPr>
      <w:r w:rsidRPr="00BA3AD5">
        <w:rPr>
          <w:bCs/>
          <w:szCs w:val="24"/>
          <w:lang w:val="ro-RO"/>
        </w:rPr>
        <w:t>Consilier Achiziții Publice</w:t>
      </w:r>
    </w:p>
    <w:p w14:paraId="27994BBC" w14:textId="77777777" w:rsidR="00430393" w:rsidRPr="00E5472B" w:rsidRDefault="00BA3AD5" w:rsidP="00BA3AD5">
      <w:pPr>
        <w:pStyle w:val="DefaultText"/>
        <w:spacing w:line="288" w:lineRule="auto"/>
        <w:jc w:val="both"/>
        <w:rPr>
          <w:szCs w:val="24"/>
          <w:lang w:val="ro-RO"/>
        </w:rPr>
      </w:pPr>
      <w:r>
        <w:rPr>
          <w:bCs/>
          <w:szCs w:val="24"/>
          <w:lang w:val="ro-RO"/>
        </w:rPr>
        <w:t>Cosmin-Ionel Miu</w:t>
      </w:r>
    </w:p>
    <w:p w14:paraId="3EFB345A" w14:textId="77777777" w:rsidR="0034034E" w:rsidRPr="00E5472B" w:rsidRDefault="0034034E" w:rsidP="00E154F5">
      <w:pPr>
        <w:spacing w:line="288" w:lineRule="auto"/>
        <w:jc w:val="both"/>
        <w:rPr>
          <w:sz w:val="24"/>
          <w:szCs w:val="24"/>
          <w:lang w:val="ro-RO"/>
        </w:rPr>
      </w:pPr>
    </w:p>
    <w:sectPr w:rsidR="0034034E" w:rsidRPr="00E5472B" w:rsidSect="00541AA2">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D7550" w14:textId="77777777" w:rsidR="00611E2E" w:rsidRDefault="00611E2E">
      <w:r>
        <w:separator/>
      </w:r>
    </w:p>
  </w:endnote>
  <w:endnote w:type="continuationSeparator" w:id="0">
    <w:p w14:paraId="07D4D4A0" w14:textId="77777777" w:rsidR="00611E2E" w:rsidRDefault="0061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828DA" w14:textId="77777777" w:rsidR="00611E2E" w:rsidRDefault="00611E2E">
      <w:r>
        <w:separator/>
      </w:r>
    </w:p>
  </w:footnote>
  <w:footnote w:type="continuationSeparator" w:id="0">
    <w:p w14:paraId="43012C6C" w14:textId="77777777" w:rsidR="00611E2E" w:rsidRDefault="00611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A2487"/>
    <w:multiLevelType w:val="hybridMultilevel"/>
    <w:tmpl w:val="070241A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4672A51"/>
    <w:multiLevelType w:val="hybridMultilevel"/>
    <w:tmpl w:val="620CD4D4"/>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11EBA"/>
    <w:multiLevelType w:val="hybridMultilevel"/>
    <w:tmpl w:val="EB76B360"/>
    <w:lvl w:ilvl="0" w:tplc="40FE9C1A">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8A398F"/>
    <w:multiLevelType w:val="hybridMultilevel"/>
    <w:tmpl w:val="A4F4B79A"/>
    <w:lvl w:ilvl="0" w:tplc="C2409F5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E7F85"/>
    <w:multiLevelType w:val="hybridMultilevel"/>
    <w:tmpl w:val="B6DCB560"/>
    <w:lvl w:ilvl="0" w:tplc="04180001">
      <w:start w:val="1"/>
      <w:numFmt w:val="bullet"/>
      <w:lvlText w:val=""/>
      <w:lvlJc w:val="left"/>
      <w:pPr>
        <w:ind w:left="720" w:hanging="360"/>
      </w:pPr>
      <w:rPr>
        <w:rFonts w:ascii="Symbol" w:hAnsi="Symbol" w:hint="default"/>
      </w:rPr>
    </w:lvl>
    <w:lvl w:ilvl="1" w:tplc="0418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9F87F59"/>
    <w:multiLevelType w:val="hybridMultilevel"/>
    <w:tmpl w:val="9B4AD402"/>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E54EF"/>
    <w:multiLevelType w:val="hybridMultilevel"/>
    <w:tmpl w:val="4380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230508"/>
    <w:multiLevelType w:val="hybridMultilevel"/>
    <w:tmpl w:val="5D064BEE"/>
    <w:lvl w:ilvl="0" w:tplc="40FE9C1A">
      <w:start w:val="1"/>
      <w:numFmt w:val="bullet"/>
      <w:lvlText w:val=""/>
      <w:lvlJc w:val="left"/>
      <w:pPr>
        <w:tabs>
          <w:tab w:val="num" w:pos="720"/>
        </w:tabs>
        <w:ind w:left="720" w:hanging="360"/>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F64462"/>
    <w:multiLevelType w:val="hybridMultilevel"/>
    <w:tmpl w:val="5844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4A45F0"/>
    <w:multiLevelType w:val="hybridMultilevel"/>
    <w:tmpl w:val="B5B0B484"/>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595420">
    <w:abstractNumId w:val="0"/>
  </w:num>
  <w:num w:numId="2" w16cid:durableId="520827675">
    <w:abstractNumId w:val="4"/>
  </w:num>
  <w:num w:numId="3" w16cid:durableId="1530607739">
    <w:abstractNumId w:val="8"/>
  </w:num>
  <w:num w:numId="4" w16cid:durableId="1648972025">
    <w:abstractNumId w:val="7"/>
  </w:num>
  <w:num w:numId="5" w16cid:durableId="834882697">
    <w:abstractNumId w:val="2"/>
  </w:num>
  <w:num w:numId="6" w16cid:durableId="1112944020">
    <w:abstractNumId w:val="3"/>
  </w:num>
  <w:num w:numId="7" w16cid:durableId="103232714">
    <w:abstractNumId w:val="1"/>
  </w:num>
  <w:num w:numId="8" w16cid:durableId="1556115353">
    <w:abstractNumId w:val="5"/>
  </w:num>
  <w:num w:numId="9" w16cid:durableId="246840975">
    <w:abstractNumId w:val="9"/>
  </w:num>
  <w:num w:numId="10" w16cid:durableId="38633822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51"/>
    <w:rsid w:val="000043A4"/>
    <w:rsid w:val="00004E4A"/>
    <w:rsid w:val="00004FE8"/>
    <w:rsid w:val="00016E8E"/>
    <w:rsid w:val="00022F6C"/>
    <w:rsid w:val="000253AA"/>
    <w:rsid w:val="0003098A"/>
    <w:rsid w:val="00030F68"/>
    <w:rsid w:val="00035B5B"/>
    <w:rsid w:val="00036633"/>
    <w:rsid w:val="00040440"/>
    <w:rsid w:val="000475D9"/>
    <w:rsid w:val="000502D9"/>
    <w:rsid w:val="0005088A"/>
    <w:rsid w:val="00050E1C"/>
    <w:rsid w:val="00051909"/>
    <w:rsid w:val="00054D56"/>
    <w:rsid w:val="00056189"/>
    <w:rsid w:val="000620F3"/>
    <w:rsid w:val="000636D4"/>
    <w:rsid w:val="00076992"/>
    <w:rsid w:val="000778EF"/>
    <w:rsid w:val="00081CAC"/>
    <w:rsid w:val="00082C13"/>
    <w:rsid w:val="000A21F8"/>
    <w:rsid w:val="000A3D65"/>
    <w:rsid w:val="000A42E3"/>
    <w:rsid w:val="000B0B06"/>
    <w:rsid w:val="000B1448"/>
    <w:rsid w:val="000C121F"/>
    <w:rsid w:val="000C462E"/>
    <w:rsid w:val="000C4E77"/>
    <w:rsid w:val="000D4910"/>
    <w:rsid w:val="000D5AB6"/>
    <w:rsid w:val="000E08C4"/>
    <w:rsid w:val="000E372D"/>
    <w:rsid w:val="000E63FE"/>
    <w:rsid w:val="00101891"/>
    <w:rsid w:val="001045EF"/>
    <w:rsid w:val="00104726"/>
    <w:rsid w:val="00104C1C"/>
    <w:rsid w:val="001065B1"/>
    <w:rsid w:val="0010701A"/>
    <w:rsid w:val="00110536"/>
    <w:rsid w:val="00114163"/>
    <w:rsid w:val="00116EBE"/>
    <w:rsid w:val="00120539"/>
    <w:rsid w:val="00120DD9"/>
    <w:rsid w:val="00125579"/>
    <w:rsid w:val="00126F09"/>
    <w:rsid w:val="0013140B"/>
    <w:rsid w:val="001407D3"/>
    <w:rsid w:val="0014112E"/>
    <w:rsid w:val="00145FA3"/>
    <w:rsid w:val="001477F1"/>
    <w:rsid w:val="00153417"/>
    <w:rsid w:val="0015490C"/>
    <w:rsid w:val="00160CDC"/>
    <w:rsid w:val="00164261"/>
    <w:rsid w:val="00166C0C"/>
    <w:rsid w:val="00171BFF"/>
    <w:rsid w:val="00175386"/>
    <w:rsid w:val="00180E16"/>
    <w:rsid w:val="00183645"/>
    <w:rsid w:val="001867A9"/>
    <w:rsid w:val="0019368B"/>
    <w:rsid w:val="00194584"/>
    <w:rsid w:val="001A2676"/>
    <w:rsid w:val="001A3FD9"/>
    <w:rsid w:val="001A787F"/>
    <w:rsid w:val="001B10DB"/>
    <w:rsid w:val="001B4CBE"/>
    <w:rsid w:val="001C090F"/>
    <w:rsid w:val="001C15FB"/>
    <w:rsid w:val="001C2023"/>
    <w:rsid w:val="001C6791"/>
    <w:rsid w:val="001D0584"/>
    <w:rsid w:val="001D2871"/>
    <w:rsid w:val="001D448A"/>
    <w:rsid w:val="001D52AF"/>
    <w:rsid w:val="001D6FEB"/>
    <w:rsid w:val="001E1EA3"/>
    <w:rsid w:val="001E58A0"/>
    <w:rsid w:val="001E64A8"/>
    <w:rsid w:val="001F0B8A"/>
    <w:rsid w:val="001F1899"/>
    <w:rsid w:val="00202235"/>
    <w:rsid w:val="002065A1"/>
    <w:rsid w:val="00207D31"/>
    <w:rsid w:val="00210215"/>
    <w:rsid w:val="002105C8"/>
    <w:rsid w:val="00212378"/>
    <w:rsid w:val="00213A07"/>
    <w:rsid w:val="002155EA"/>
    <w:rsid w:val="002165C3"/>
    <w:rsid w:val="0022006F"/>
    <w:rsid w:val="0022391A"/>
    <w:rsid w:val="002240FA"/>
    <w:rsid w:val="002348E5"/>
    <w:rsid w:val="00245D7F"/>
    <w:rsid w:val="00246D4A"/>
    <w:rsid w:val="00252A2A"/>
    <w:rsid w:val="00254C91"/>
    <w:rsid w:val="00257179"/>
    <w:rsid w:val="002648B1"/>
    <w:rsid w:val="00265667"/>
    <w:rsid w:val="00270D37"/>
    <w:rsid w:val="00271B9E"/>
    <w:rsid w:val="002722AD"/>
    <w:rsid w:val="002748DE"/>
    <w:rsid w:val="0028046F"/>
    <w:rsid w:val="00283AB4"/>
    <w:rsid w:val="00285A15"/>
    <w:rsid w:val="00291F17"/>
    <w:rsid w:val="002921DA"/>
    <w:rsid w:val="002A0377"/>
    <w:rsid w:val="002A1507"/>
    <w:rsid w:val="002A7921"/>
    <w:rsid w:val="002B28CD"/>
    <w:rsid w:val="002B2A83"/>
    <w:rsid w:val="002B32A1"/>
    <w:rsid w:val="002C0D87"/>
    <w:rsid w:val="002D14DE"/>
    <w:rsid w:val="002D2471"/>
    <w:rsid w:val="002D49B6"/>
    <w:rsid w:val="002E338C"/>
    <w:rsid w:val="002E553C"/>
    <w:rsid w:val="002E6BA0"/>
    <w:rsid w:val="002F6040"/>
    <w:rsid w:val="00301652"/>
    <w:rsid w:val="00301783"/>
    <w:rsid w:val="00302B30"/>
    <w:rsid w:val="003047F3"/>
    <w:rsid w:val="0030506B"/>
    <w:rsid w:val="00307807"/>
    <w:rsid w:val="003100FF"/>
    <w:rsid w:val="003119B1"/>
    <w:rsid w:val="00314841"/>
    <w:rsid w:val="00314E84"/>
    <w:rsid w:val="003167BF"/>
    <w:rsid w:val="003169C0"/>
    <w:rsid w:val="003239F9"/>
    <w:rsid w:val="0032489A"/>
    <w:rsid w:val="00324B71"/>
    <w:rsid w:val="003262E8"/>
    <w:rsid w:val="00326540"/>
    <w:rsid w:val="00337B9A"/>
    <w:rsid w:val="0034034E"/>
    <w:rsid w:val="00340399"/>
    <w:rsid w:val="0034612B"/>
    <w:rsid w:val="00351153"/>
    <w:rsid w:val="00354AA2"/>
    <w:rsid w:val="00355D88"/>
    <w:rsid w:val="00360AD7"/>
    <w:rsid w:val="00360CF4"/>
    <w:rsid w:val="00361A05"/>
    <w:rsid w:val="00362A92"/>
    <w:rsid w:val="00364C76"/>
    <w:rsid w:val="00364D47"/>
    <w:rsid w:val="00365A94"/>
    <w:rsid w:val="00372BB5"/>
    <w:rsid w:val="00372DEC"/>
    <w:rsid w:val="00374A03"/>
    <w:rsid w:val="003752AA"/>
    <w:rsid w:val="0038123F"/>
    <w:rsid w:val="00381278"/>
    <w:rsid w:val="00381BFE"/>
    <w:rsid w:val="00383C3D"/>
    <w:rsid w:val="00390E04"/>
    <w:rsid w:val="00392ED5"/>
    <w:rsid w:val="003956E6"/>
    <w:rsid w:val="003A13B0"/>
    <w:rsid w:val="003A20E1"/>
    <w:rsid w:val="003A21A2"/>
    <w:rsid w:val="003A382A"/>
    <w:rsid w:val="003A6A37"/>
    <w:rsid w:val="003B032F"/>
    <w:rsid w:val="003B0B66"/>
    <w:rsid w:val="003C1AA3"/>
    <w:rsid w:val="003C595B"/>
    <w:rsid w:val="003C75B2"/>
    <w:rsid w:val="003D6A52"/>
    <w:rsid w:val="003D740C"/>
    <w:rsid w:val="003E1AA1"/>
    <w:rsid w:val="003F649E"/>
    <w:rsid w:val="003F6A23"/>
    <w:rsid w:val="004010EA"/>
    <w:rsid w:val="00404559"/>
    <w:rsid w:val="00404A92"/>
    <w:rsid w:val="0041040A"/>
    <w:rsid w:val="00411455"/>
    <w:rsid w:val="0041209A"/>
    <w:rsid w:val="00415424"/>
    <w:rsid w:val="00416012"/>
    <w:rsid w:val="00416B7F"/>
    <w:rsid w:val="0041789A"/>
    <w:rsid w:val="00417C3D"/>
    <w:rsid w:val="00421FE2"/>
    <w:rsid w:val="00423BC5"/>
    <w:rsid w:val="00430393"/>
    <w:rsid w:val="00434DB3"/>
    <w:rsid w:val="00441A72"/>
    <w:rsid w:val="00445916"/>
    <w:rsid w:val="00450AB1"/>
    <w:rsid w:val="00455AAA"/>
    <w:rsid w:val="004566CF"/>
    <w:rsid w:val="00461B68"/>
    <w:rsid w:val="004648EF"/>
    <w:rsid w:val="004650D1"/>
    <w:rsid w:val="00466AFB"/>
    <w:rsid w:val="00470733"/>
    <w:rsid w:val="004722EE"/>
    <w:rsid w:val="00476246"/>
    <w:rsid w:val="00476A20"/>
    <w:rsid w:val="0047750B"/>
    <w:rsid w:val="00477FA5"/>
    <w:rsid w:val="00480B59"/>
    <w:rsid w:val="00487C7D"/>
    <w:rsid w:val="00487FEF"/>
    <w:rsid w:val="00491EAD"/>
    <w:rsid w:val="00492589"/>
    <w:rsid w:val="004944BF"/>
    <w:rsid w:val="00497107"/>
    <w:rsid w:val="004A06D8"/>
    <w:rsid w:val="004A308C"/>
    <w:rsid w:val="004A35F1"/>
    <w:rsid w:val="004B2C21"/>
    <w:rsid w:val="004B323E"/>
    <w:rsid w:val="004B5018"/>
    <w:rsid w:val="004B6575"/>
    <w:rsid w:val="004C2309"/>
    <w:rsid w:val="004C3CDE"/>
    <w:rsid w:val="004C786E"/>
    <w:rsid w:val="004C7937"/>
    <w:rsid w:val="004D2E1E"/>
    <w:rsid w:val="004D320E"/>
    <w:rsid w:val="004D35E2"/>
    <w:rsid w:val="004E2611"/>
    <w:rsid w:val="004E4599"/>
    <w:rsid w:val="004E6140"/>
    <w:rsid w:val="004F4C93"/>
    <w:rsid w:val="004F586F"/>
    <w:rsid w:val="005113E2"/>
    <w:rsid w:val="005145E3"/>
    <w:rsid w:val="00516DA4"/>
    <w:rsid w:val="00533B9E"/>
    <w:rsid w:val="005366B8"/>
    <w:rsid w:val="005378D6"/>
    <w:rsid w:val="00541AA2"/>
    <w:rsid w:val="00547F90"/>
    <w:rsid w:val="00547FC5"/>
    <w:rsid w:val="00560E28"/>
    <w:rsid w:val="00574630"/>
    <w:rsid w:val="00576FE2"/>
    <w:rsid w:val="0058106E"/>
    <w:rsid w:val="0058359D"/>
    <w:rsid w:val="005861AF"/>
    <w:rsid w:val="005936DB"/>
    <w:rsid w:val="00597BCA"/>
    <w:rsid w:val="005A22C9"/>
    <w:rsid w:val="005A2B02"/>
    <w:rsid w:val="005B09FB"/>
    <w:rsid w:val="005B12EE"/>
    <w:rsid w:val="005B28D3"/>
    <w:rsid w:val="005C31E2"/>
    <w:rsid w:val="005C68B3"/>
    <w:rsid w:val="005C7FA0"/>
    <w:rsid w:val="005D3000"/>
    <w:rsid w:val="005D4F02"/>
    <w:rsid w:val="005D6FD8"/>
    <w:rsid w:val="005E6A11"/>
    <w:rsid w:val="005E7F65"/>
    <w:rsid w:val="005F49AA"/>
    <w:rsid w:val="0061073A"/>
    <w:rsid w:val="00611E2E"/>
    <w:rsid w:val="00613047"/>
    <w:rsid w:val="006207BF"/>
    <w:rsid w:val="00623394"/>
    <w:rsid w:val="006256D1"/>
    <w:rsid w:val="006309E0"/>
    <w:rsid w:val="006333CC"/>
    <w:rsid w:val="006349D3"/>
    <w:rsid w:val="00640F49"/>
    <w:rsid w:val="006676BD"/>
    <w:rsid w:val="00670FA4"/>
    <w:rsid w:val="00671F51"/>
    <w:rsid w:val="006766D0"/>
    <w:rsid w:val="0067759A"/>
    <w:rsid w:val="0067775D"/>
    <w:rsid w:val="006800AA"/>
    <w:rsid w:val="0068741A"/>
    <w:rsid w:val="00690CDE"/>
    <w:rsid w:val="006915D7"/>
    <w:rsid w:val="00693494"/>
    <w:rsid w:val="00697000"/>
    <w:rsid w:val="006A0E60"/>
    <w:rsid w:val="006A2F68"/>
    <w:rsid w:val="006A3206"/>
    <w:rsid w:val="006A35F6"/>
    <w:rsid w:val="006A56D0"/>
    <w:rsid w:val="006B0E87"/>
    <w:rsid w:val="006B32AB"/>
    <w:rsid w:val="006B473D"/>
    <w:rsid w:val="006B7C30"/>
    <w:rsid w:val="006C0D2A"/>
    <w:rsid w:val="006C19F5"/>
    <w:rsid w:val="006C2CEE"/>
    <w:rsid w:val="006C2E8E"/>
    <w:rsid w:val="006C5A31"/>
    <w:rsid w:val="006C6A3F"/>
    <w:rsid w:val="006D462C"/>
    <w:rsid w:val="006D5D1D"/>
    <w:rsid w:val="006D5DC7"/>
    <w:rsid w:val="006E5575"/>
    <w:rsid w:val="006E6BB0"/>
    <w:rsid w:val="006E6C15"/>
    <w:rsid w:val="006F48AA"/>
    <w:rsid w:val="006F7CB4"/>
    <w:rsid w:val="0070505A"/>
    <w:rsid w:val="00714E75"/>
    <w:rsid w:val="00717FE5"/>
    <w:rsid w:val="00720E37"/>
    <w:rsid w:val="0072122C"/>
    <w:rsid w:val="00723CFA"/>
    <w:rsid w:val="007265C2"/>
    <w:rsid w:val="00730141"/>
    <w:rsid w:val="00730B33"/>
    <w:rsid w:val="00734043"/>
    <w:rsid w:val="00740B6E"/>
    <w:rsid w:val="0074350B"/>
    <w:rsid w:val="00743E5D"/>
    <w:rsid w:val="00743ED7"/>
    <w:rsid w:val="0074735B"/>
    <w:rsid w:val="007508FB"/>
    <w:rsid w:val="00754318"/>
    <w:rsid w:val="00760677"/>
    <w:rsid w:val="007606CC"/>
    <w:rsid w:val="00760C7B"/>
    <w:rsid w:val="0076139E"/>
    <w:rsid w:val="00762568"/>
    <w:rsid w:val="00773DA4"/>
    <w:rsid w:val="00774E6F"/>
    <w:rsid w:val="00774F87"/>
    <w:rsid w:val="00776311"/>
    <w:rsid w:val="007771B8"/>
    <w:rsid w:val="00777C58"/>
    <w:rsid w:val="0078092A"/>
    <w:rsid w:val="00784F7C"/>
    <w:rsid w:val="00785BC6"/>
    <w:rsid w:val="00790203"/>
    <w:rsid w:val="00791544"/>
    <w:rsid w:val="0079204D"/>
    <w:rsid w:val="0079238B"/>
    <w:rsid w:val="007A0FDA"/>
    <w:rsid w:val="007A28A2"/>
    <w:rsid w:val="007A395B"/>
    <w:rsid w:val="007A48A7"/>
    <w:rsid w:val="007A5947"/>
    <w:rsid w:val="007B1359"/>
    <w:rsid w:val="007B18FD"/>
    <w:rsid w:val="007B21B7"/>
    <w:rsid w:val="007B6717"/>
    <w:rsid w:val="007C4EEC"/>
    <w:rsid w:val="007C500B"/>
    <w:rsid w:val="007C6558"/>
    <w:rsid w:val="007D36BD"/>
    <w:rsid w:val="007D4B57"/>
    <w:rsid w:val="007D5123"/>
    <w:rsid w:val="007E06D4"/>
    <w:rsid w:val="007E3F45"/>
    <w:rsid w:val="007E48F0"/>
    <w:rsid w:val="007E756C"/>
    <w:rsid w:val="007E7D26"/>
    <w:rsid w:val="007F0930"/>
    <w:rsid w:val="007F34D0"/>
    <w:rsid w:val="007F35D3"/>
    <w:rsid w:val="007F62D0"/>
    <w:rsid w:val="00804588"/>
    <w:rsid w:val="0081172D"/>
    <w:rsid w:val="00816AEB"/>
    <w:rsid w:val="00821893"/>
    <w:rsid w:val="00823024"/>
    <w:rsid w:val="008241CC"/>
    <w:rsid w:val="0083218B"/>
    <w:rsid w:val="00837A95"/>
    <w:rsid w:val="00840E69"/>
    <w:rsid w:val="008424EC"/>
    <w:rsid w:val="0084625C"/>
    <w:rsid w:val="008470FB"/>
    <w:rsid w:val="00847B5D"/>
    <w:rsid w:val="00851EC5"/>
    <w:rsid w:val="00854222"/>
    <w:rsid w:val="00855438"/>
    <w:rsid w:val="00855BB9"/>
    <w:rsid w:val="0085641B"/>
    <w:rsid w:val="008570DE"/>
    <w:rsid w:val="00857E08"/>
    <w:rsid w:val="0086022F"/>
    <w:rsid w:val="00860F16"/>
    <w:rsid w:val="00863A3A"/>
    <w:rsid w:val="008644F8"/>
    <w:rsid w:val="00871DF9"/>
    <w:rsid w:val="008720BF"/>
    <w:rsid w:val="00873207"/>
    <w:rsid w:val="00885E05"/>
    <w:rsid w:val="0089115E"/>
    <w:rsid w:val="008A2AE4"/>
    <w:rsid w:val="008A49FE"/>
    <w:rsid w:val="008A7537"/>
    <w:rsid w:val="008B20D9"/>
    <w:rsid w:val="008B5FE9"/>
    <w:rsid w:val="008C2312"/>
    <w:rsid w:val="008C6DC7"/>
    <w:rsid w:val="008C7661"/>
    <w:rsid w:val="008D0D9E"/>
    <w:rsid w:val="008D3CBB"/>
    <w:rsid w:val="008D4CAD"/>
    <w:rsid w:val="008D671F"/>
    <w:rsid w:val="008E1FBA"/>
    <w:rsid w:val="008E31FD"/>
    <w:rsid w:val="008E329D"/>
    <w:rsid w:val="008E4D1D"/>
    <w:rsid w:val="008E702F"/>
    <w:rsid w:val="008F018B"/>
    <w:rsid w:val="008F0E62"/>
    <w:rsid w:val="008F10C3"/>
    <w:rsid w:val="008F2327"/>
    <w:rsid w:val="008F7631"/>
    <w:rsid w:val="00900C4B"/>
    <w:rsid w:val="00900C4D"/>
    <w:rsid w:val="0091061C"/>
    <w:rsid w:val="00912318"/>
    <w:rsid w:val="0091791B"/>
    <w:rsid w:val="00921549"/>
    <w:rsid w:val="009222AC"/>
    <w:rsid w:val="00926645"/>
    <w:rsid w:val="00933450"/>
    <w:rsid w:val="00933645"/>
    <w:rsid w:val="00940BD9"/>
    <w:rsid w:val="00943A61"/>
    <w:rsid w:val="009463D7"/>
    <w:rsid w:val="009521E1"/>
    <w:rsid w:val="00952F98"/>
    <w:rsid w:val="00953302"/>
    <w:rsid w:val="009535B7"/>
    <w:rsid w:val="00962EB6"/>
    <w:rsid w:val="00975D8F"/>
    <w:rsid w:val="00980D7A"/>
    <w:rsid w:val="00981D52"/>
    <w:rsid w:val="00984834"/>
    <w:rsid w:val="0098641E"/>
    <w:rsid w:val="009924CF"/>
    <w:rsid w:val="00997BEC"/>
    <w:rsid w:val="009A2D93"/>
    <w:rsid w:val="009A4A95"/>
    <w:rsid w:val="009B1963"/>
    <w:rsid w:val="009B1AF7"/>
    <w:rsid w:val="009B4CFB"/>
    <w:rsid w:val="009B4DBE"/>
    <w:rsid w:val="009B700E"/>
    <w:rsid w:val="009B7460"/>
    <w:rsid w:val="009C171D"/>
    <w:rsid w:val="009C1B2C"/>
    <w:rsid w:val="009C22D0"/>
    <w:rsid w:val="009C2740"/>
    <w:rsid w:val="009C5492"/>
    <w:rsid w:val="009D168B"/>
    <w:rsid w:val="009D7C6E"/>
    <w:rsid w:val="009E13C7"/>
    <w:rsid w:val="009E3042"/>
    <w:rsid w:val="009E7EB1"/>
    <w:rsid w:val="009F3B3F"/>
    <w:rsid w:val="009F7A3B"/>
    <w:rsid w:val="00A038D0"/>
    <w:rsid w:val="00A13020"/>
    <w:rsid w:val="00A141AA"/>
    <w:rsid w:val="00A21EF2"/>
    <w:rsid w:val="00A320B6"/>
    <w:rsid w:val="00A32569"/>
    <w:rsid w:val="00A3687A"/>
    <w:rsid w:val="00A36F24"/>
    <w:rsid w:val="00A377E2"/>
    <w:rsid w:val="00A37A1F"/>
    <w:rsid w:val="00A37BCB"/>
    <w:rsid w:val="00A42129"/>
    <w:rsid w:val="00A423A5"/>
    <w:rsid w:val="00A471BA"/>
    <w:rsid w:val="00A50CCB"/>
    <w:rsid w:val="00A51368"/>
    <w:rsid w:val="00A646B8"/>
    <w:rsid w:val="00A65E74"/>
    <w:rsid w:val="00A702DD"/>
    <w:rsid w:val="00A71293"/>
    <w:rsid w:val="00A71969"/>
    <w:rsid w:val="00A74D43"/>
    <w:rsid w:val="00A76DDE"/>
    <w:rsid w:val="00A775DE"/>
    <w:rsid w:val="00A8042D"/>
    <w:rsid w:val="00A82AF7"/>
    <w:rsid w:val="00A90FD3"/>
    <w:rsid w:val="00A94233"/>
    <w:rsid w:val="00A96217"/>
    <w:rsid w:val="00AA01F6"/>
    <w:rsid w:val="00AA3547"/>
    <w:rsid w:val="00AA6CA8"/>
    <w:rsid w:val="00AB0144"/>
    <w:rsid w:val="00AB3048"/>
    <w:rsid w:val="00AB3280"/>
    <w:rsid w:val="00AB3982"/>
    <w:rsid w:val="00AB42F6"/>
    <w:rsid w:val="00AB6828"/>
    <w:rsid w:val="00AB7190"/>
    <w:rsid w:val="00AB7F68"/>
    <w:rsid w:val="00AC47E6"/>
    <w:rsid w:val="00AC5B43"/>
    <w:rsid w:val="00AD1A59"/>
    <w:rsid w:val="00AD2E10"/>
    <w:rsid w:val="00AD3389"/>
    <w:rsid w:val="00AD64BD"/>
    <w:rsid w:val="00AE34B1"/>
    <w:rsid w:val="00AF5C12"/>
    <w:rsid w:val="00AF64D6"/>
    <w:rsid w:val="00B019F7"/>
    <w:rsid w:val="00B01CAA"/>
    <w:rsid w:val="00B01E58"/>
    <w:rsid w:val="00B06274"/>
    <w:rsid w:val="00B103A4"/>
    <w:rsid w:val="00B11CBD"/>
    <w:rsid w:val="00B13835"/>
    <w:rsid w:val="00B1436C"/>
    <w:rsid w:val="00B176FD"/>
    <w:rsid w:val="00B2007E"/>
    <w:rsid w:val="00B20C98"/>
    <w:rsid w:val="00B215B7"/>
    <w:rsid w:val="00B2286D"/>
    <w:rsid w:val="00B32875"/>
    <w:rsid w:val="00B418D8"/>
    <w:rsid w:val="00B4213C"/>
    <w:rsid w:val="00B42A1B"/>
    <w:rsid w:val="00B44D01"/>
    <w:rsid w:val="00B5026F"/>
    <w:rsid w:val="00B527E7"/>
    <w:rsid w:val="00B53E9E"/>
    <w:rsid w:val="00B56700"/>
    <w:rsid w:val="00B60E71"/>
    <w:rsid w:val="00B63D2D"/>
    <w:rsid w:val="00B67E45"/>
    <w:rsid w:val="00B72492"/>
    <w:rsid w:val="00B72DA1"/>
    <w:rsid w:val="00B73BFB"/>
    <w:rsid w:val="00B7670D"/>
    <w:rsid w:val="00B82B26"/>
    <w:rsid w:val="00B84406"/>
    <w:rsid w:val="00B85750"/>
    <w:rsid w:val="00B87379"/>
    <w:rsid w:val="00B93B67"/>
    <w:rsid w:val="00B95400"/>
    <w:rsid w:val="00B97EF1"/>
    <w:rsid w:val="00BA1EBE"/>
    <w:rsid w:val="00BA3AD5"/>
    <w:rsid w:val="00BA5AA8"/>
    <w:rsid w:val="00BA5C39"/>
    <w:rsid w:val="00BB55D7"/>
    <w:rsid w:val="00BB7287"/>
    <w:rsid w:val="00BC008D"/>
    <w:rsid w:val="00BC1082"/>
    <w:rsid w:val="00BC6E25"/>
    <w:rsid w:val="00BD19FD"/>
    <w:rsid w:val="00BD5002"/>
    <w:rsid w:val="00BD5C8C"/>
    <w:rsid w:val="00BD66C5"/>
    <w:rsid w:val="00BE140D"/>
    <w:rsid w:val="00BE5544"/>
    <w:rsid w:val="00BF0247"/>
    <w:rsid w:val="00BF0307"/>
    <w:rsid w:val="00BF5867"/>
    <w:rsid w:val="00C00A44"/>
    <w:rsid w:val="00C0638A"/>
    <w:rsid w:val="00C06C42"/>
    <w:rsid w:val="00C07FC5"/>
    <w:rsid w:val="00C109EA"/>
    <w:rsid w:val="00C12A36"/>
    <w:rsid w:val="00C2419D"/>
    <w:rsid w:val="00C24E0B"/>
    <w:rsid w:val="00C24F56"/>
    <w:rsid w:val="00C330FA"/>
    <w:rsid w:val="00C3321D"/>
    <w:rsid w:val="00C35B3E"/>
    <w:rsid w:val="00C371D7"/>
    <w:rsid w:val="00C3740A"/>
    <w:rsid w:val="00C37D9E"/>
    <w:rsid w:val="00C412EE"/>
    <w:rsid w:val="00C433F0"/>
    <w:rsid w:val="00C5242A"/>
    <w:rsid w:val="00C5259F"/>
    <w:rsid w:val="00C53C69"/>
    <w:rsid w:val="00C54165"/>
    <w:rsid w:val="00C5509A"/>
    <w:rsid w:val="00C5589B"/>
    <w:rsid w:val="00C570E1"/>
    <w:rsid w:val="00C57835"/>
    <w:rsid w:val="00C6256E"/>
    <w:rsid w:val="00C636E9"/>
    <w:rsid w:val="00C64683"/>
    <w:rsid w:val="00C67687"/>
    <w:rsid w:val="00C718F9"/>
    <w:rsid w:val="00C7771F"/>
    <w:rsid w:val="00C858AE"/>
    <w:rsid w:val="00C90786"/>
    <w:rsid w:val="00C937ED"/>
    <w:rsid w:val="00C959B5"/>
    <w:rsid w:val="00C96763"/>
    <w:rsid w:val="00C97EBD"/>
    <w:rsid w:val="00CA003E"/>
    <w:rsid w:val="00CA1CF4"/>
    <w:rsid w:val="00CA375A"/>
    <w:rsid w:val="00CA5551"/>
    <w:rsid w:val="00CB0C25"/>
    <w:rsid w:val="00CB30D9"/>
    <w:rsid w:val="00CC1934"/>
    <w:rsid w:val="00CC2C00"/>
    <w:rsid w:val="00CC32D4"/>
    <w:rsid w:val="00CD25D4"/>
    <w:rsid w:val="00CD3573"/>
    <w:rsid w:val="00CD452A"/>
    <w:rsid w:val="00CE0E11"/>
    <w:rsid w:val="00CE190E"/>
    <w:rsid w:val="00CE7CCC"/>
    <w:rsid w:val="00CF09E6"/>
    <w:rsid w:val="00CF20BF"/>
    <w:rsid w:val="00CF358A"/>
    <w:rsid w:val="00CF38B8"/>
    <w:rsid w:val="00CF3D6C"/>
    <w:rsid w:val="00CF54E6"/>
    <w:rsid w:val="00D066DD"/>
    <w:rsid w:val="00D06AAE"/>
    <w:rsid w:val="00D11717"/>
    <w:rsid w:val="00D14B4F"/>
    <w:rsid w:val="00D16B15"/>
    <w:rsid w:val="00D2384D"/>
    <w:rsid w:val="00D240DE"/>
    <w:rsid w:val="00D26F66"/>
    <w:rsid w:val="00D32C29"/>
    <w:rsid w:val="00D3397B"/>
    <w:rsid w:val="00D43435"/>
    <w:rsid w:val="00D4657D"/>
    <w:rsid w:val="00D539A3"/>
    <w:rsid w:val="00D55EA1"/>
    <w:rsid w:val="00D57A70"/>
    <w:rsid w:val="00D62276"/>
    <w:rsid w:val="00D63961"/>
    <w:rsid w:val="00D63EFD"/>
    <w:rsid w:val="00D6665F"/>
    <w:rsid w:val="00D77B5D"/>
    <w:rsid w:val="00D85AC9"/>
    <w:rsid w:val="00D86086"/>
    <w:rsid w:val="00D90D83"/>
    <w:rsid w:val="00D93C1B"/>
    <w:rsid w:val="00D96E93"/>
    <w:rsid w:val="00D97B47"/>
    <w:rsid w:val="00DA4427"/>
    <w:rsid w:val="00DA66DF"/>
    <w:rsid w:val="00DA68FE"/>
    <w:rsid w:val="00DA6C76"/>
    <w:rsid w:val="00DB4A51"/>
    <w:rsid w:val="00DB668A"/>
    <w:rsid w:val="00DD1D88"/>
    <w:rsid w:val="00DD5000"/>
    <w:rsid w:val="00DD517C"/>
    <w:rsid w:val="00DD6947"/>
    <w:rsid w:val="00DE424A"/>
    <w:rsid w:val="00DE4E72"/>
    <w:rsid w:val="00DF4BAF"/>
    <w:rsid w:val="00DF64C3"/>
    <w:rsid w:val="00DF6AD2"/>
    <w:rsid w:val="00DF6C9F"/>
    <w:rsid w:val="00E05161"/>
    <w:rsid w:val="00E154D4"/>
    <w:rsid w:val="00E154F5"/>
    <w:rsid w:val="00E15C07"/>
    <w:rsid w:val="00E21D63"/>
    <w:rsid w:val="00E22480"/>
    <w:rsid w:val="00E24B1E"/>
    <w:rsid w:val="00E30518"/>
    <w:rsid w:val="00E31939"/>
    <w:rsid w:val="00E33680"/>
    <w:rsid w:val="00E371BA"/>
    <w:rsid w:val="00E37292"/>
    <w:rsid w:val="00E43071"/>
    <w:rsid w:val="00E43B75"/>
    <w:rsid w:val="00E441D9"/>
    <w:rsid w:val="00E466BC"/>
    <w:rsid w:val="00E5024B"/>
    <w:rsid w:val="00E5472B"/>
    <w:rsid w:val="00E55444"/>
    <w:rsid w:val="00E60247"/>
    <w:rsid w:val="00E62B78"/>
    <w:rsid w:val="00E71F89"/>
    <w:rsid w:val="00E73909"/>
    <w:rsid w:val="00E7789A"/>
    <w:rsid w:val="00E843F8"/>
    <w:rsid w:val="00E86206"/>
    <w:rsid w:val="00E86A23"/>
    <w:rsid w:val="00E8767D"/>
    <w:rsid w:val="00E87A1B"/>
    <w:rsid w:val="00E87F87"/>
    <w:rsid w:val="00E92155"/>
    <w:rsid w:val="00E92681"/>
    <w:rsid w:val="00E97FF1"/>
    <w:rsid w:val="00EA0459"/>
    <w:rsid w:val="00EA26C4"/>
    <w:rsid w:val="00EA3C50"/>
    <w:rsid w:val="00EA7F77"/>
    <w:rsid w:val="00EB3182"/>
    <w:rsid w:val="00EB6733"/>
    <w:rsid w:val="00EC0DFE"/>
    <w:rsid w:val="00ED08F2"/>
    <w:rsid w:val="00ED4AC1"/>
    <w:rsid w:val="00ED59C7"/>
    <w:rsid w:val="00EE29DB"/>
    <w:rsid w:val="00EF652A"/>
    <w:rsid w:val="00EF7B56"/>
    <w:rsid w:val="00F048F3"/>
    <w:rsid w:val="00F06105"/>
    <w:rsid w:val="00F133FC"/>
    <w:rsid w:val="00F13AB2"/>
    <w:rsid w:val="00F14833"/>
    <w:rsid w:val="00F1740D"/>
    <w:rsid w:val="00F20C9E"/>
    <w:rsid w:val="00F22112"/>
    <w:rsid w:val="00F22475"/>
    <w:rsid w:val="00F2378B"/>
    <w:rsid w:val="00F23E72"/>
    <w:rsid w:val="00F32678"/>
    <w:rsid w:val="00F3279E"/>
    <w:rsid w:val="00F36FF9"/>
    <w:rsid w:val="00F378C8"/>
    <w:rsid w:val="00F4080A"/>
    <w:rsid w:val="00F412F5"/>
    <w:rsid w:val="00F56748"/>
    <w:rsid w:val="00F57625"/>
    <w:rsid w:val="00F57B09"/>
    <w:rsid w:val="00F62414"/>
    <w:rsid w:val="00F71E3A"/>
    <w:rsid w:val="00F74AE5"/>
    <w:rsid w:val="00F75068"/>
    <w:rsid w:val="00F76288"/>
    <w:rsid w:val="00F80138"/>
    <w:rsid w:val="00F87B07"/>
    <w:rsid w:val="00F90151"/>
    <w:rsid w:val="00F9087F"/>
    <w:rsid w:val="00F92DF8"/>
    <w:rsid w:val="00FB117B"/>
    <w:rsid w:val="00FB12D9"/>
    <w:rsid w:val="00FB5595"/>
    <w:rsid w:val="00FC43BA"/>
    <w:rsid w:val="00FC4D71"/>
    <w:rsid w:val="00FD4753"/>
    <w:rsid w:val="00FE0DEF"/>
    <w:rsid w:val="00FE308C"/>
    <w:rsid w:val="00FE39A3"/>
    <w:rsid w:val="00FF2774"/>
    <w:rsid w:val="00FF4844"/>
    <w:rsid w:val="00FF5683"/>
    <w:rsid w:val="00FF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F2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D93"/>
  </w:style>
  <w:style w:type="paragraph" w:styleId="Titlu1">
    <w:name w:val="heading 1"/>
    <w:basedOn w:val="Normal"/>
    <w:next w:val="Normal"/>
    <w:link w:val="Titlu1Caracter"/>
    <w:qFormat/>
    <w:pPr>
      <w:keepNext/>
      <w:jc w:val="both"/>
      <w:outlineLvl w:val="0"/>
    </w:pPr>
    <w:rPr>
      <w:b/>
      <w:sz w:val="28"/>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paragraph" w:styleId="Titlu">
    <w:name w:val="Title"/>
    <w:basedOn w:val="Normal"/>
    <w:qFormat/>
    <w:pPr>
      <w:jc w:val="center"/>
    </w:pPr>
    <w:rPr>
      <w:b/>
      <w:sz w:val="28"/>
    </w:rPr>
  </w:style>
  <w:style w:type="paragraph" w:styleId="Corptext">
    <w:name w:val="Body Text"/>
    <w:basedOn w:val="Normal"/>
    <w:pPr>
      <w:jc w:val="both"/>
    </w:pPr>
    <w:rPr>
      <w:sz w:val="28"/>
    </w:rPr>
  </w:style>
  <w:style w:type="paragraph" w:styleId="Subtitlu">
    <w:name w:val="Subtitle"/>
    <w:basedOn w:val="Normal"/>
    <w:qFormat/>
    <w:pPr>
      <w:jc w:val="center"/>
    </w:pPr>
    <w:rPr>
      <w:b/>
      <w:sz w:val="26"/>
    </w:rPr>
  </w:style>
  <w:style w:type="paragraph" w:styleId="NormalWeb">
    <w:name w:val="Normal (Web)"/>
    <w:basedOn w:val="Normal"/>
    <w:rsid w:val="00804588"/>
    <w:pPr>
      <w:spacing w:before="100" w:beforeAutospacing="1" w:after="100" w:afterAutospacing="1" w:line="360" w:lineRule="atLeast"/>
    </w:pPr>
    <w:rPr>
      <w:rFonts w:ascii="Arial" w:hAnsi="Arial" w:cs="Arial"/>
      <w:color w:val="666666"/>
      <w:sz w:val="17"/>
      <w:szCs w:val="17"/>
    </w:rPr>
  </w:style>
  <w:style w:type="character" w:styleId="Robust">
    <w:name w:val="Strong"/>
    <w:qFormat/>
    <w:rsid w:val="000253AA"/>
    <w:rPr>
      <w:b/>
      <w:bCs/>
    </w:rPr>
  </w:style>
  <w:style w:type="character" w:styleId="Accentuat">
    <w:name w:val="Emphasis"/>
    <w:qFormat/>
    <w:rsid w:val="000253AA"/>
    <w:rPr>
      <w:i/>
      <w:iCs/>
    </w:rPr>
  </w:style>
  <w:style w:type="paragraph" w:styleId="Antet">
    <w:name w:val="header"/>
    <w:basedOn w:val="Normal"/>
    <w:rsid w:val="008A2AE4"/>
    <w:pPr>
      <w:tabs>
        <w:tab w:val="center" w:pos="4320"/>
        <w:tab w:val="right" w:pos="8640"/>
      </w:tabs>
    </w:pPr>
  </w:style>
  <w:style w:type="paragraph" w:styleId="Subsol">
    <w:name w:val="footer"/>
    <w:basedOn w:val="Normal"/>
    <w:link w:val="SubsolCaracter"/>
    <w:uiPriority w:val="99"/>
    <w:rsid w:val="008A2AE4"/>
    <w:pPr>
      <w:tabs>
        <w:tab w:val="center" w:pos="4320"/>
        <w:tab w:val="right" w:pos="8640"/>
      </w:tabs>
    </w:pPr>
  </w:style>
  <w:style w:type="character" w:styleId="Numrdepagin">
    <w:name w:val="page number"/>
    <w:basedOn w:val="Fontdeparagrafimplicit"/>
    <w:rsid w:val="00BC1082"/>
  </w:style>
  <w:style w:type="character" w:customStyle="1" w:styleId="SubsolCaracter">
    <w:name w:val="Subsol Caracter"/>
    <w:basedOn w:val="Fontdeparagrafimplicit"/>
    <w:link w:val="Subsol"/>
    <w:uiPriority w:val="99"/>
    <w:rsid w:val="000D4910"/>
  </w:style>
  <w:style w:type="paragraph" w:customStyle="1" w:styleId="Default">
    <w:name w:val="Default"/>
    <w:rsid w:val="0034034E"/>
    <w:pPr>
      <w:autoSpaceDE w:val="0"/>
      <w:autoSpaceDN w:val="0"/>
      <w:adjustRightInd w:val="0"/>
    </w:pPr>
    <w:rPr>
      <w:rFonts w:ascii="Arial" w:eastAsia="Calibri" w:hAnsi="Arial" w:cs="Arial"/>
      <w:color w:val="000000"/>
      <w:sz w:val="24"/>
      <w:szCs w:val="24"/>
    </w:rPr>
  </w:style>
  <w:style w:type="character" w:styleId="Hyperlink">
    <w:name w:val="Hyperlink"/>
    <w:rsid w:val="0034034E"/>
    <w:rPr>
      <w:color w:val="0000FF"/>
      <w:u w:val="single"/>
    </w:rPr>
  </w:style>
  <w:style w:type="paragraph" w:styleId="Listparagraf">
    <w:name w:val="List Paragraph"/>
    <w:aliases w:val="Normal bullet 2,List Paragraph1,List1,Forth level,Akapit z listą BS,Outlines a.b.c.,List_Paragraph,Multilevel para_II,Akapit z lista BS,body 2,List Paragraph11,List Paragraph111,Medium Grid 1 - Accent 22,Citation List,본문(내용),lp1"/>
    <w:basedOn w:val="Normal"/>
    <w:link w:val="ListparagrafCaracter"/>
    <w:uiPriority w:val="34"/>
    <w:qFormat/>
    <w:rsid w:val="009E13C7"/>
    <w:pPr>
      <w:ind w:left="720"/>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lp1 Caracter"/>
    <w:link w:val="Listparagraf"/>
    <w:uiPriority w:val="34"/>
    <w:locked/>
    <w:rsid w:val="00361A05"/>
  </w:style>
  <w:style w:type="character" w:customStyle="1" w:styleId="BodytextBoldSpacing0pt">
    <w:name w:val="Body text + Bold;Spacing 0 pt"/>
    <w:rsid w:val="00361A05"/>
    <w:rPr>
      <w:rFonts w:ascii="Times New Roman" w:eastAsia="Times New Roman" w:hAnsi="Times New Roman" w:cs="Times New Roman"/>
      <w:b/>
      <w:bCs/>
      <w:i w:val="0"/>
      <w:iCs w:val="0"/>
      <w:smallCaps w:val="0"/>
      <w:strike w:val="0"/>
      <w:color w:val="000000"/>
      <w:spacing w:val="11"/>
      <w:w w:val="100"/>
      <w:position w:val="0"/>
      <w:sz w:val="15"/>
      <w:szCs w:val="15"/>
      <w:u w:val="none"/>
      <w:lang w:val="ro-RO"/>
    </w:rPr>
  </w:style>
  <w:style w:type="paragraph" w:styleId="Frspaiere">
    <w:name w:val="No Spacing"/>
    <w:uiPriority w:val="1"/>
    <w:qFormat/>
    <w:rsid w:val="00361A05"/>
    <w:rPr>
      <w:sz w:val="24"/>
      <w:szCs w:val="24"/>
      <w:lang w:val="ro-RO"/>
    </w:rPr>
  </w:style>
  <w:style w:type="character" w:customStyle="1" w:styleId="Bodytext4">
    <w:name w:val="Body text (4)"/>
    <w:rsid w:val="00361A05"/>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o-RO" w:eastAsia="ro-RO" w:bidi="ro-RO"/>
    </w:rPr>
  </w:style>
  <w:style w:type="character" w:styleId="MeniuneNerezolvat">
    <w:name w:val="Unresolved Mention"/>
    <w:uiPriority w:val="99"/>
    <w:semiHidden/>
    <w:unhideWhenUsed/>
    <w:rsid w:val="00BE140D"/>
    <w:rPr>
      <w:color w:val="605E5C"/>
      <w:shd w:val="clear" w:color="auto" w:fill="E1DFDD"/>
    </w:rPr>
  </w:style>
  <w:style w:type="character" w:customStyle="1" w:styleId="Bodytext6">
    <w:name w:val="Body text (6)_"/>
    <w:link w:val="Bodytext60"/>
    <w:rsid w:val="00476A20"/>
    <w:rPr>
      <w:b/>
      <w:bCs/>
      <w:i/>
      <w:iCs/>
      <w:spacing w:val="1"/>
      <w:shd w:val="clear" w:color="auto" w:fill="FFFFFF"/>
    </w:rPr>
  </w:style>
  <w:style w:type="character" w:customStyle="1" w:styleId="Bodytext">
    <w:name w:val="Body text_"/>
    <w:link w:val="BodyText2"/>
    <w:rsid w:val="00476A20"/>
    <w:rPr>
      <w:spacing w:val="5"/>
      <w:shd w:val="clear" w:color="auto" w:fill="FFFFFF"/>
    </w:rPr>
  </w:style>
  <w:style w:type="paragraph" w:customStyle="1" w:styleId="Bodytext60">
    <w:name w:val="Body text (6)"/>
    <w:basedOn w:val="Normal"/>
    <w:link w:val="Bodytext6"/>
    <w:rsid w:val="00476A20"/>
    <w:pPr>
      <w:widowControl w:val="0"/>
      <w:shd w:val="clear" w:color="auto" w:fill="FFFFFF"/>
      <w:spacing w:before="240" w:line="274" w:lineRule="exact"/>
      <w:jc w:val="both"/>
    </w:pPr>
    <w:rPr>
      <w:b/>
      <w:bCs/>
      <w:i/>
      <w:iCs/>
      <w:spacing w:val="1"/>
    </w:rPr>
  </w:style>
  <w:style w:type="paragraph" w:customStyle="1" w:styleId="BodyText2">
    <w:name w:val="Body Text2"/>
    <w:basedOn w:val="Normal"/>
    <w:link w:val="Bodytext"/>
    <w:rsid w:val="00476A20"/>
    <w:pPr>
      <w:widowControl w:val="0"/>
      <w:shd w:val="clear" w:color="auto" w:fill="FFFFFF"/>
      <w:spacing w:line="274" w:lineRule="exact"/>
      <w:jc w:val="both"/>
    </w:pPr>
    <w:rPr>
      <w:spacing w:val="5"/>
    </w:rPr>
  </w:style>
  <w:style w:type="paragraph" w:customStyle="1" w:styleId="DefaultText">
    <w:name w:val="Default Text"/>
    <w:basedOn w:val="Normal"/>
    <w:link w:val="DefaultTextChar"/>
    <w:rsid w:val="00476A20"/>
    <w:rPr>
      <w:noProof/>
      <w:sz w:val="24"/>
    </w:rPr>
  </w:style>
  <w:style w:type="character" w:customStyle="1" w:styleId="DefaultTextChar">
    <w:name w:val="Default Text Char"/>
    <w:link w:val="DefaultText"/>
    <w:locked/>
    <w:rsid w:val="00476A20"/>
    <w:rPr>
      <w:noProof/>
      <w:sz w:val="24"/>
    </w:rPr>
  </w:style>
  <w:style w:type="character" w:customStyle="1" w:styleId="Bodytext20">
    <w:name w:val="Body text (2)_"/>
    <w:link w:val="Bodytext21"/>
    <w:rsid w:val="00476A20"/>
    <w:rPr>
      <w:shd w:val="clear" w:color="auto" w:fill="FFFFFF"/>
    </w:rPr>
  </w:style>
  <w:style w:type="paragraph" w:customStyle="1" w:styleId="Bodytext21">
    <w:name w:val="Body text (2)"/>
    <w:basedOn w:val="Normal"/>
    <w:link w:val="Bodytext20"/>
    <w:rsid w:val="00476A20"/>
    <w:pPr>
      <w:widowControl w:val="0"/>
      <w:shd w:val="clear" w:color="auto" w:fill="FFFFFF"/>
      <w:spacing w:line="0" w:lineRule="atLeast"/>
      <w:ind w:hanging="1440"/>
      <w:jc w:val="both"/>
    </w:pPr>
  </w:style>
  <w:style w:type="character" w:customStyle="1" w:styleId="Titlu1Caracter">
    <w:name w:val="Titlu 1 Caracter"/>
    <w:link w:val="Titlu1"/>
    <w:rsid w:val="009A2D93"/>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2512">
      <w:bodyDiv w:val="1"/>
      <w:marLeft w:val="0"/>
      <w:marRight w:val="0"/>
      <w:marTop w:val="0"/>
      <w:marBottom w:val="0"/>
      <w:divBdr>
        <w:top w:val="none" w:sz="0" w:space="0" w:color="auto"/>
        <w:left w:val="none" w:sz="0" w:space="0" w:color="auto"/>
        <w:bottom w:val="none" w:sz="0" w:space="0" w:color="auto"/>
        <w:right w:val="none" w:sz="0" w:space="0" w:color="auto"/>
      </w:divBdr>
    </w:div>
    <w:div w:id="135228029">
      <w:bodyDiv w:val="1"/>
      <w:marLeft w:val="0"/>
      <w:marRight w:val="0"/>
      <w:marTop w:val="0"/>
      <w:marBottom w:val="0"/>
      <w:divBdr>
        <w:top w:val="none" w:sz="0" w:space="0" w:color="auto"/>
        <w:left w:val="none" w:sz="0" w:space="0" w:color="auto"/>
        <w:bottom w:val="none" w:sz="0" w:space="0" w:color="auto"/>
        <w:right w:val="none" w:sz="0" w:space="0" w:color="auto"/>
      </w:divBdr>
    </w:div>
    <w:div w:id="139930240">
      <w:bodyDiv w:val="1"/>
      <w:marLeft w:val="0"/>
      <w:marRight w:val="0"/>
      <w:marTop w:val="0"/>
      <w:marBottom w:val="0"/>
      <w:divBdr>
        <w:top w:val="none" w:sz="0" w:space="0" w:color="auto"/>
        <w:left w:val="none" w:sz="0" w:space="0" w:color="auto"/>
        <w:bottom w:val="none" w:sz="0" w:space="0" w:color="auto"/>
        <w:right w:val="none" w:sz="0" w:space="0" w:color="auto"/>
      </w:divBdr>
    </w:div>
    <w:div w:id="176240499">
      <w:bodyDiv w:val="1"/>
      <w:marLeft w:val="0"/>
      <w:marRight w:val="0"/>
      <w:marTop w:val="0"/>
      <w:marBottom w:val="0"/>
      <w:divBdr>
        <w:top w:val="none" w:sz="0" w:space="0" w:color="auto"/>
        <w:left w:val="none" w:sz="0" w:space="0" w:color="auto"/>
        <w:bottom w:val="none" w:sz="0" w:space="0" w:color="auto"/>
        <w:right w:val="none" w:sz="0" w:space="0" w:color="auto"/>
      </w:divBdr>
    </w:div>
    <w:div w:id="326520562">
      <w:bodyDiv w:val="1"/>
      <w:marLeft w:val="0"/>
      <w:marRight w:val="0"/>
      <w:marTop w:val="0"/>
      <w:marBottom w:val="0"/>
      <w:divBdr>
        <w:top w:val="none" w:sz="0" w:space="0" w:color="auto"/>
        <w:left w:val="none" w:sz="0" w:space="0" w:color="auto"/>
        <w:bottom w:val="none" w:sz="0" w:space="0" w:color="auto"/>
        <w:right w:val="none" w:sz="0" w:space="0" w:color="auto"/>
      </w:divBdr>
    </w:div>
    <w:div w:id="467673683">
      <w:bodyDiv w:val="1"/>
      <w:marLeft w:val="0"/>
      <w:marRight w:val="0"/>
      <w:marTop w:val="0"/>
      <w:marBottom w:val="0"/>
      <w:divBdr>
        <w:top w:val="none" w:sz="0" w:space="0" w:color="auto"/>
        <w:left w:val="none" w:sz="0" w:space="0" w:color="auto"/>
        <w:bottom w:val="none" w:sz="0" w:space="0" w:color="auto"/>
        <w:right w:val="none" w:sz="0" w:space="0" w:color="auto"/>
      </w:divBdr>
    </w:div>
    <w:div w:id="949554956">
      <w:bodyDiv w:val="1"/>
      <w:marLeft w:val="0"/>
      <w:marRight w:val="0"/>
      <w:marTop w:val="0"/>
      <w:marBottom w:val="0"/>
      <w:divBdr>
        <w:top w:val="none" w:sz="0" w:space="0" w:color="auto"/>
        <w:left w:val="none" w:sz="0" w:space="0" w:color="auto"/>
        <w:bottom w:val="none" w:sz="0" w:space="0" w:color="auto"/>
        <w:right w:val="none" w:sz="0" w:space="0" w:color="auto"/>
      </w:divBdr>
    </w:div>
    <w:div w:id="1041704534">
      <w:bodyDiv w:val="1"/>
      <w:marLeft w:val="0"/>
      <w:marRight w:val="0"/>
      <w:marTop w:val="0"/>
      <w:marBottom w:val="0"/>
      <w:divBdr>
        <w:top w:val="none" w:sz="0" w:space="0" w:color="auto"/>
        <w:left w:val="none" w:sz="0" w:space="0" w:color="auto"/>
        <w:bottom w:val="none" w:sz="0" w:space="0" w:color="auto"/>
        <w:right w:val="none" w:sz="0" w:space="0" w:color="auto"/>
      </w:divBdr>
    </w:div>
    <w:div w:id="1435400492">
      <w:bodyDiv w:val="1"/>
      <w:marLeft w:val="0"/>
      <w:marRight w:val="0"/>
      <w:marTop w:val="0"/>
      <w:marBottom w:val="0"/>
      <w:divBdr>
        <w:top w:val="none" w:sz="0" w:space="0" w:color="auto"/>
        <w:left w:val="none" w:sz="0" w:space="0" w:color="auto"/>
        <w:bottom w:val="none" w:sz="0" w:space="0" w:color="auto"/>
        <w:right w:val="none" w:sz="0" w:space="0" w:color="auto"/>
      </w:divBdr>
    </w:div>
    <w:div w:id="198149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eorge.coliba@gmail.com" TargetMode="External"/><Relationship Id="rId3" Type="http://schemas.openxmlformats.org/officeDocument/2006/relationships/settings" Target="settings.xml"/><Relationship Id="rId7" Type="http://schemas.openxmlformats.org/officeDocument/2006/relationships/hyperlink" Target="mailto:cornel.soaita@aristop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rnel.soaita@aristopm.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3882</Words>
  <Characters>22130</Characters>
  <Application>Microsoft Office Word</Application>
  <DocSecurity>0</DocSecurity>
  <Lines>184</Lines>
  <Paragraphs>51</Paragraphs>
  <ScaleCrop>false</ScaleCrop>
  <Company/>
  <LinksUpToDate>false</LinksUpToDate>
  <CharactersWithSpaces>25961</CharactersWithSpaces>
  <SharedDoc>false</SharedDoc>
  <HLinks>
    <vt:vector size="24" baseType="variant">
      <vt:variant>
        <vt:i4>1179760</vt:i4>
      </vt:variant>
      <vt:variant>
        <vt:i4>9</vt:i4>
      </vt:variant>
      <vt:variant>
        <vt:i4>0</vt:i4>
      </vt:variant>
      <vt:variant>
        <vt:i4>5</vt:i4>
      </vt:variant>
      <vt:variant>
        <vt:lpwstr>mailto:cornel.soaita@aristopm.ro</vt:lpwstr>
      </vt:variant>
      <vt:variant>
        <vt:lpwstr/>
      </vt:variant>
      <vt:variant>
        <vt:i4>2097232</vt:i4>
      </vt:variant>
      <vt:variant>
        <vt:i4>6</vt:i4>
      </vt:variant>
      <vt:variant>
        <vt:i4>0</vt:i4>
      </vt:variant>
      <vt:variant>
        <vt:i4>5</vt:i4>
      </vt:variant>
      <vt:variant>
        <vt:lpwstr>mailto:george.coliba@gmail.com</vt:lpwstr>
      </vt:variant>
      <vt:variant>
        <vt:lpwstr/>
      </vt:variant>
      <vt:variant>
        <vt:i4>1179760</vt:i4>
      </vt:variant>
      <vt:variant>
        <vt:i4>3</vt:i4>
      </vt:variant>
      <vt:variant>
        <vt:i4>0</vt:i4>
      </vt:variant>
      <vt:variant>
        <vt:i4>5</vt:i4>
      </vt:variant>
      <vt:variant>
        <vt:lpwstr>mailto:cornel.soaita@aristopm.ro</vt:lpwstr>
      </vt:variant>
      <vt:variant>
        <vt:lpwstr/>
      </vt:variant>
      <vt:variant>
        <vt:i4>2097232</vt:i4>
      </vt:variant>
      <vt:variant>
        <vt:i4>0</vt:i4>
      </vt:variant>
      <vt:variant>
        <vt:i4>0</vt:i4>
      </vt:variant>
      <vt:variant>
        <vt:i4>5</vt:i4>
      </vt:variant>
      <vt:variant>
        <vt:lpwstr>mailto:george.coliba@gmail.com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2024-05-14T10:20:00Z</dcterms:created>
  <dcterms:modified xsi:type="dcterms:W3CDTF">2024-05-14T10:20:00Z</dcterms:modified>
</cp:coreProperties>
</file>