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E20A8" w14:textId="77777777" w:rsidR="007A78C2" w:rsidRPr="00367E4F" w:rsidRDefault="007A78C2" w:rsidP="00314A4A">
      <w:pPr>
        <w:spacing w:after="0" w:line="240" w:lineRule="auto"/>
        <w:jc w:val="center"/>
        <w:textAlignment w:val="baseline"/>
        <w:rPr>
          <w:rFonts w:ascii="Times New Roman" w:eastAsia="Times New Roman" w:hAnsi="Times New Roman" w:cs="Times New Roman"/>
          <w:b/>
          <w:bCs/>
          <w:sz w:val="24"/>
          <w:szCs w:val="24"/>
          <w:lang w:eastAsia="ro-RO"/>
        </w:rPr>
      </w:pPr>
    </w:p>
    <w:p w14:paraId="38ADEA7D" w14:textId="3B947208" w:rsidR="00314A4A" w:rsidRPr="00367E4F" w:rsidRDefault="007343FB" w:rsidP="00367E4F">
      <w:pPr>
        <w:spacing w:after="0" w:line="240" w:lineRule="auto"/>
        <w:jc w:val="center"/>
        <w:textAlignment w:val="baseline"/>
        <w:rPr>
          <w:rFonts w:ascii="Times New Roman" w:eastAsia="Times New Roman" w:hAnsi="Times New Roman" w:cs="Times New Roman"/>
          <w:sz w:val="24"/>
          <w:szCs w:val="24"/>
          <w:lang w:eastAsia="ro-RO"/>
        </w:rPr>
      </w:pPr>
      <w:r w:rsidRPr="00367E4F">
        <w:rPr>
          <w:rFonts w:ascii="Times New Roman" w:eastAsia="Times New Roman" w:hAnsi="Times New Roman" w:cs="Times New Roman"/>
          <w:b/>
          <w:bCs/>
          <w:sz w:val="24"/>
          <w:szCs w:val="24"/>
          <w:lang w:eastAsia="ro-RO"/>
        </w:rPr>
        <w:t>CONTRACT DE SERVICII</w:t>
      </w:r>
      <w:r w:rsidRPr="00367E4F">
        <w:rPr>
          <w:rFonts w:ascii="Times New Roman" w:eastAsia="Times New Roman" w:hAnsi="Times New Roman" w:cs="Times New Roman"/>
          <w:sz w:val="24"/>
          <w:szCs w:val="24"/>
          <w:lang w:eastAsia="ro-RO"/>
        </w:rPr>
        <w:t> </w:t>
      </w:r>
    </w:p>
    <w:p w14:paraId="2E47B7D7" w14:textId="7DF0F10D" w:rsidR="007343FB" w:rsidRPr="00367E4F" w:rsidRDefault="007343FB" w:rsidP="00314A4A">
      <w:pPr>
        <w:spacing w:after="0" w:line="240" w:lineRule="auto"/>
        <w:jc w:val="center"/>
        <w:textAlignment w:val="baseline"/>
        <w:rPr>
          <w:rFonts w:ascii="Times New Roman" w:eastAsia="Times New Roman" w:hAnsi="Times New Roman" w:cs="Times New Roman"/>
          <w:color w:val="000000"/>
          <w:sz w:val="24"/>
          <w:szCs w:val="24"/>
          <w:lang w:eastAsia="ro-RO"/>
        </w:rPr>
      </w:pPr>
      <w:bookmarkStart w:id="0" w:name="_Hlk179365776"/>
      <w:r w:rsidRPr="00367E4F">
        <w:rPr>
          <w:rFonts w:ascii="Times New Roman" w:eastAsia="Times New Roman" w:hAnsi="Times New Roman" w:cs="Times New Roman"/>
          <w:color w:val="000000"/>
          <w:sz w:val="24"/>
          <w:szCs w:val="24"/>
          <w:lang w:eastAsia="ro-RO"/>
        </w:rPr>
        <w:t>Nr.</w:t>
      </w:r>
      <w:r w:rsidR="000140C1" w:rsidRPr="00367E4F">
        <w:rPr>
          <w:rFonts w:ascii="Times New Roman" w:eastAsia="Times New Roman" w:hAnsi="Times New Roman" w:cs="Times New Roman"/>
          <w:color w:val="000000"/>
          <w:sz w:val="24"/>
          <w:szCs w:val="24"/>
          <w:lang w:eastAsia="ro-RO"/>
        </w:rPr>
        <w:t xml:space="preserve"> </w:t>
      </w:r>
      <w:bookmarkStart w:id="1" w:name="_Hlk179367257"/>
      <w:r w:rsidR="000140C1" w:rsidRPr="00367E4F">
        <w:rPr>
          <w:rFonts w:ascii="Times New Roman" w:eastAsia="Times New Roman" w:hAnsi="Times New Roman" w:cs="Times New Roman"/>
          <w:color w:val="000000"/>
          <w:sz w:val="24"/>
          <w:szCs w:val="24"/>
          <w:lang w:eastAsia="ro-RO"/>
        </w:rPr>
        <w:t>83/09.10.2024</w:t>
      </w:r>
      <w:bookmarkEnd w:id="1"/>
    </w:p>
    <w:bookmarkEnd w:id="0"/>
    <w:p w14:paraId="05996F4D" w14:textId="77777777" w:rsidR="00314A4A" w:rsidRPr="00367E4F" w:rsidRDefault="00314A4A" w:rsidP="00314A4A">
      <w:pPr>
        <w:spacing w:after="0" w:line="240" w:lineRule="auto"/>
        <w:jc w:val="center"/>
        <w:textAlignment w:val="baseline"/>
        <w:rPr>
          <w:rFonts w:ascii="Times New Roman" w:eastAsia="Times New Roman" w:hAnsi="Times New Roman" w:cs="Times New Roman"/>
          <w:sz w:val="24"/>
          <w:szCs w:val="24"/>
          <w:lang w:eastAsia="ro-RO"/>
        </w:rPr>
      </w:pPr>
    </w:p>
    <w:p w14:paraId="10647293" w14:textId="77777777" w:rsidR="007343FB" w:rsidRPr="00367E4F" w:rsidRDefault="007343FB" w:rsidP="00314A4A">
      <w:pPr>
        <w:spacing w:after="0" w:line="240" w:lineRule="auto"/>
        <w:textAlignment w:val="baseline"/>
        <w:rPr>
          <w:rFonts w:ascii="Times New Roman" w:eastAsia="Times New Roman" w:hAnsi="Times New Roman" w:cs="Times New Roman"/>
          <w:sz w:val="24"/>
          <w:szCs w:val="24"/>
          <w:lang w:eastAsia="ro-RO"/>
        </w:rPr>
      </w:pPr>
      <w:r w:rsidRPr="00367E4F">
        <w:rPr>
          <w:rFonts w:ascii="Times New Roman" w:eastAsia="Times New Roman" w:hAnsi="Times New Roman" w:cs="Times New Roman"/>
          <w:sz w:val="24"/>
          <w:szCs w:val="24"/>
          <w:lang w:eastAsia="ro-RO"/>
        </w:rPr>
        <w:t> </w:t>
      </w:r>
    </w:p>
    <w:p w14:paraId="788C1F1B" w14:textId="77777777" w:rsidR="007343FB" w:rsidRPr="00367E4F" w:rsidRDefault="007343FB" w:rsidP="00314A4A">
      <w:pPr>
        <w:numPr>
          <w:ilvl w:val="0"/>
          <w:numId w:val="1"/>
        </w:numPr>
        <w:spacing w:after="0" w:line="240" w:lineRule="auto"/>
        <w:ind w:left="0" w:firstLine="0"/>
        <w:textAlignment w:val="baseline"/>
        <w:rPr>
          <w:rFonts w:ascii="Times New Roman" w:eastAsia="Times New Roman" w:hAnsi="Times New Roman" w:cs="Times New Roman"/>
          <w:sz w:val="24"/>
          <w:szCs w:val="24"/>
          <w:lang w:eastAsia="ro-RO"/>
        </w:rPr>
      </w:pPr>
      <w:r w:rsidRPr="00367E4F">
        <w:rPr>
          <w:rFonts w:ascii="Times New Roman" w:eastAsia="Times New Roman" w:hAnsi="Times New Roman" w:cs="Times New Roman"/>
          <w:b/>
          <w:bCs/>
          <w:sz w:val="24"/>
          <w:szCs w:val="24"/>
          <w:lang w:eastAsia="ro-RO"/>
        </w:rPr>
        <w:t>Preambul</w:t>
      </w:r>
      <w:r w:rsidRPr="00367E4F">
        <w:rPr>
          <w:rFonts w:ascii="Times New Roman" w:eastAsia="Times New Roman" w:hAnsi="Times New Roman" w:cs="Times New Roman"/>
          <w:sz w:val="24"/>
          <w:szCs w:val="24"/>
          <w:lang w:eastAsia="ro-RO"/>
        </w:rPr>
        <w:t> </w:t>
      </w:r>
    </w:p>
    <w:p w14:paraId="3292475F" w14:textId="77777777" w:rsidR="007343FB" w:rsidRPr="00367E4F" w:rsidRDefault="007343FB" w:rsidP="00314A4A">
      <w:pPr>
        <w:spacing w:after="0" w:line="240" w:lineRule="auto"/>
        <w:ind w:right="60"/>
        <w:jc w:val="both"/>
        <w:textAlignment w:val="baseline"/>
        <w:rPr>
          <w:rFonts w:ascii="Times New Roman" w:eastAsia="Times New Roman" w:hAnsi="Times New Roman" w:cs="Times New Roman"/>
          <w:sz w:val="24"/>
          <w:szCs w:val="24"/>
          <w:lang w:eastAsia="ro-RO"/>
        </w:rPr>
      </w:pPr>
      <w:r w:rsidRPr="00367E4F">
        <w:rPr>
          <w:rFonts w:ascii="Times New Roman" w:eastAsia="Times New Roman" w:hAnsi="Times New Roman" w:cs="Times New Roman"/>
          <w:sz w:val="24"/>
          <w:szCs w:val="24"/>
          <w:lang w:eastAsia="ro-RO"/>
        </w:rPr>
        <w:t xml:space="preserve">Având în vedere prevederile Legii nr. 98/19.05.2016 </w:t>
      </w:r>
      <w:r w:rsidRPr="00367E4F">
        <w:rPr>
          <w:rFonts w:ascii="Times New Roman" w:eastAsia="Times New Roman" w:hAnsi="Times New Roman" w:cs="Times New Roman"/>
          <w:i/>
          <w:iCs/>
          <w:sz w:val="24"/>
          <w:szCs w:val="24"/>
          <w:lang w:eastAsia="ro-RO"/>
        </w:rPr>
        <w:t>privind achizițiile publice</w:t>
      </w:r>
      <w:r w:rsidRPr="00367E4F">
        <w:rPr>
          <w:rFonts w:ascii="Times New Roman" w:eastAsia="Times New Roman" w:hAnsi="Times New Roman" w:cs="Times New Roman"/>
          <w:sz w:val="24"/>
          <w:szCs w:val="24"/>
          <w:lang w:eastAsia="ro-RO"/>
        </w:rPr>
        <w:t xml:space="preserve">, cu modificările și completările ulterioare și prevederile Hotărârii Guvernului nr. 395/02.06.2016 </w:t>
      </w:r>
      <w:r w:rsidRPr="00367E4F">
        <w:rPr>
          <w:rFonts w:ascii="Times New Roman" w:eastAsia="Times New Roman" w:hAnsi="Times New Roman" w:cs="Times New Roman"/>
          <w:i/>
          <w:iCs/>
          <w:sz w:val="24"/>
          <w:szCs w:val="24"/>
          <w:lang w:eastAsia="ro-RO"/>
        </w:rPr>
        <w:t>pentru aprobarea normelor metodologice de aplicare a prevederilor referitoare la atribuirea contractului de achiziție publică din Legea nr. 98/2016 privind achizițiile publice</w:t>
      </w:r>
      <w:r w:rsidRPr="00367E4F">
        <w:rPr>
          <w:rFonts w:ascii="Times New Roman" w:eastAsia="Times New Roman" w:hAnsi="Times New Roman" w:cs="Times New Roman"/>
          <w:sz w:val="24"/>
          <w:szCs w:val="24"/>
          <w:lang w:eastAsia="ro-RO"/>
        </w:rPr>
        <w:t>, cu modificările și completările ulterioare, </w:t>
      </w:r>
    </w:p>
    <w:p w14:paraId="30C8C507" w14:textId="77777777" w:rsidR="007343FB" w:rsidRPr="00367E4F" w:rsidRDefault="007343FB" w:rsidP="00314A4A">
      <w:pPr>
        <w:spacing w:after="0" w:line="240" w:lineRule="auto"/>
        <w:ind w:right="60"/>
        <w:jc w:val="both"/>
        <w:textAlignment w:val="baseline"/>
        <w:rPr>
          <w:rFonts w:ascii="Times New Roman" w:eastAsia="Times New Roman" w:hAnsi="Times New Roman" w:cs="Times New Roman"/>
          <w:sz w:val="24"/>
          <w:szCs w:val="24"/>
          <w:lang w:eastAsia="ro-RO"/>
        </w:rPr>
      </w:pPr>
      <w:r w:rsidRPr="00367E4F">
        <w:rPr>
          <w:rFonts w:ascii="Times New Roman" w:eastAsia="Times New Roman" w:hAnsi="Times New Roman" w:cs="Times New Roman"/>
          <w:sz w:val="24"/>
          <w:szCs w:val="24"/>
          <w:lang w:eastAsia="ro-RO"/>
        </w:rPr>
        <w:t> </w:t>
      </w:r>
    </w:p>
    <w:p w14:paraId="021A93DF" w14:textId="71FFD7DA" w:rsidR="007343FB" w:rsidRPr="00367E4F" w:rsidRDefault="007343FB" w:rsidP="00367E4F">
      <w:pPr>
        <w:spacing w:after="0" w:line="240" w:lineRule="auto"/>
        <w:ind w:right="60"/>
        <w:jc w:val="both"/>
        <w:textAlignment w:val="baseline"/>
        <w:rPr>
          <w:rFonts w:ascii="Times New Roman" w:eastAsia="Times New Roman" w:hAnsi="Times New Roman" w:cs="Times New Roman"/>
          <w:sz w:val="24"/>
          <w:szCs w:val="24"/>
          <w:lang w:eastAsia="ro-RO"/>
        </w:rPr>
      </w:pPr>
      <w:r w:rsidRPr="00367E4F">
        <w:rPr>
          <w:rFonts w:ascii="Times New Roman" w:eastAsia="Times New Roman" w:hAnsi="Times New Roman" w:cs="Times New Roman"/>
          <w:sz w:val="24"/>
          <w:szCs w:val="24"/>
          <w:lang w:eastAsia="ro-RO"/>
        </w:rPr>
        <w:t xml:space="preserve">s-a încheiat prezentul contract de servicii, </w:t>
      </w:r>
      <w:r w:rsidRPr="00367E4F">
        <w:rPr>
          <w:rFonts w:ascii="Times New Roman" w:eastAsia="Times New Roman" w:hAnsi="Times New Roman" w:cs="Times New Roman"/>
          <w:b/>
          <w:bCs/>
          <w:sz w:val="24"/>
          <w:szCs w:val="24"/>
          <w:lang w:eastAsia="ro-RO"/>
        </w:rPr>
        <w:t>între</w:t>
      </w:r>
      <w:r w:rsidRPr="00367E4F">
        <w:rPr>
          <w:rFonts w:ascii="Times New Roman" w:eastAsia="Times New Roman" w:hAnsi="Times New Roman" w:cs="Times New Roman"/>
          <w:sz w:val="24"/>
          <w:szCs w:val="24"/>
          <w:lang w:eastAsia="ro-RO"/>
        </w:rPr>
        <w:t>: </w:t>
      </w:r>
    </w:p>
    <w:p w14:paraId="7A0030D3" w14:textId="79278028" w:rsidR="00BE2D67" w:rsidRPr="00367E4F" w:rsidRDefault="007A78C2" w:rsidP="00314A4A">
      <w:pPr>
        <w:tabs>
          <w:tab w:val="left" w:pos="0"/>
          <w:tab w:val="left" w:pos="567"/>
        </w:tabs>
        <w:spacing w:after="0" w:line="240" w:lineRule="auto"/>
        <w:jc w:val="both"/>
        <w:rPr>
          <w:rFonts w:ascii="Times New Roman" w:hAnsi="Times New Roman" w:cs="Times New Roman"/>
          <w:sz w:val="24"/>
          <w:szCs w:val="24"/>
          <w:lang w:val="es-ES"/>
        </w:rPr>
      </w:pPr>
      <w:r w:rsidRPr="00367E4F">
        <w:rPr>
          <w:rFonts w:ascii="Times New Roman" w:hAnsi="Times New Roman" w:cs="Times New Roman"/>
          <w:b/>
          <w:bCs/>
          <w:sz w:val="24"/>
          <w:szCs w:val="24"/>
          <w:lang w:val="es-ES"/>
        </w:rPr>
        <w:t xml:space="preserve">A. </w:t>
      </w:r>
      <w:r w:rsidR="00BE2D67" w:rsidRPr="00367E4F">
        <w:rPr>
          <w:rFonts w:ascii="Times New Roman" w:hAnsi="Times New Roman" w:cs="Times New Roman"/>
          <w:b/>
          <w:bCs/>
          <w:sz w:val="24"/>
          <w:szCs w:val="24"/>
          <w:lang w:val="es-ES"/>
        </w:rPr>
        <w:t>DIRECȚIA GENERALĂ PENTRU ADMINISTRAREA PATRIMONIULUI IMOBILIAR</w:t>
      </w:r>
      <w:r w:rsidR="00BE2D67" w:rsidRPr="00367E4F">
        <w:rPr>
          <w:rFonts w:ascii="Times New Roman" w:hAnsi="Times New Roman" w:cs="Times New Roman"/>
          <w:sz w:val="24"/>
          <w:szCs w:val="24"/>
          <w:lang w:val="es-ES"/>
        </w:rPr>
        <w:t xml:space="preserve"> </w:t>
      </w:r>
      <w:r w:rsidR="00BE2D67" w:rsidRPr="00367E4F">
        <w:rPr>
          <w:rFonts w:ascii="Times New Roman" w:hAnsi="Times New Roman" w:cs="Times New Roman"/>
          <w:b/>
          <w:bCs/>
          <w:sz w:val="24"/>
          <w:szCs w:val="24"/>
          <w:lang w:val="es-ES"/>
        </w:rPr>
        <w:t>Sector 2</w:t>
      </w:r>
      <w:r w:rsidR="00BE2D67" w:rsidRPr="00367E4F">
        <w:rPr>
          <w:rFonts w:ascii="Times New Roman" w:hAnsi="Times New Roman" w:cs="Times New Roman"/>
          <w:sz w:val="24"/>
          <w:szCs w:val="24"/>
          <w:lang w:val="es-ES"/>
        </w:rPr>
        <w:t xml:space="preserve">, </w:t>
      </w:r>
      <w:proofErr w:type="spellStart"/>
      <w:r w:rsidR="00BE2D67" w:rsidRPr="00367E4F">
        <w:rPr>
          <w:rFonts w:ascii="Times New Roman" w:hAnsi="Times New Roman" w:cs="Times New Roman"/>
          <w:sz w:val="24"/>
          <w:szCs w:val="24"/>
          <w:lang w:val="es-ES"/>
        </w:rPr>
        <w:t>cu</w:t>
      </w:r>
      <w:proofErr w:type="spellEnd"/>
      <w:r w:rsidR="00BE2D67" w:rsidRPr="00367E4F">
        <w:rPr>
          <w:rFonts w:ascii="Times New Roman" w:hAnsi="Times New Roman" w:cs="Times New Roman"/>
          <w:sz w:val="24"/>
          <w:szCs w:val="24"/>
          <w:lang w:val="es-ES"/>
        </w:rPr>
        <w:t xml:space="preserve"> </w:t>
      </w:r>
      <w:proofErr w:type="spellStart"/>
      <w:r w:rsidR="00BE2D67" w:rsidRPr="00367E4F">
        <w:rPr>
          <w:rFonts w:ascii="Times New Roman" w:hAnsi="Times New Roman" w:cs="Times New Roman"/>
          <w:sz w:val="24"/>
          <w:szCs w:val="24"/>
          <w:lang w:val="es-ES"/>
        </w:rPr>
        <w:t>sediul</w:t>
      </w:r>
      <w:proofErr w:type="spellEnd"/>
      <w:r w:rsidR="00BE2D67" w:rsidRPr="00367E4F">
        <w:rPr>
          <w:rFonts w:ascii="Times New Roman" w:hAnsi="Times New Roman" w:cs="Times New Roman"/>
          <w:sz w:val="24"/>
          <w:szCs w:val="24"/>
          <w:lang w:val="es-ES"/>
        </w:rPr>
        <w:t xml:space="preserve"> </w:t>
      </w:r>
      <w:proofErr w:type="spellStart"/>
      <w:r w:rsidR="00BE2D67" w:rsidRPr="00367E4F">
        <w:rPr>
          <w:rFonts w:ascii="Times New Roman" w:hAnsi="Times New Roman" w:cs="Times New Roman"/>
          <w:sz w:val="24"/>
          <w:szCs w:val="24"/>
          <w:lang w:val="es-ES"/>
        </w:rPr>
        <w:t>în</w:t>
      </w:r>
      <w:proofErr w:type="spellEnd"/>
      <w:r w:rsidR="00BE2D67" w:rsidRPr="00367E4F">
        <w:rPr>
          <w:rFonts w:ascii="Times New Roman" w:hAnsi="Times New Roman" w:cs="Times New Roman"/>
          <w:sz w:val="24"/>
          <w:szCs w:val="24"/>
          <w:lang w:val="es-ES"/>
        </w:rPr>
        <w:t xml:space="preserve"> </w:t>
      </w:r>
      <w:proofErr w:type="spellStart"/>
      <w:r w:rsidR="00BE2D67" w:rsidRPr="00367E4F">
        <w:rPr>
          <w:rFonts w:ascii="Times New Roman" w:hAnsi="Times New Roman" w:cs="Times New Roman"/>
          <w:sz w:val="24"/>
          <w:szCs w:val="24"/>
          <w:lang w:val="es-ES"/>
        </w:rPr>
        <w:t>București</w:t>
      </w:r>
      <w:proofErr w:type="spellEnd"/>
      <w:r w:rsidR="00BE2D67" w:rsidRPr="00367E4F">
        <w:rPr>
          <w:rFonts w:ascii="Times New Roman" w:hAnsi="Times New Roman" w:cs="Times New Roman"/>
          <w:sz w:val="24"/>
          <w:szCs w:val="24"/>
          <w:lang w:val="es-ES"/>
        </w:rPr>
        <w:t xml:space="preserve">, </w:t>
      </w:r>
      <w:proofErr w:type="spellStart"/>
      <w:r w:rsidR="00BE2D67" w:rsidRPr="00367E4F">
        <w:rPr>
          <w:rFonts w:ascii="Times New Roman" w:hAnsi="Times New Roman" w:cs="Times New Roman"/>
          <w:sz w:val="24"/>
          <w:szCs w:val="24"/>
          <w:lang w:val="es-ES"/>
        </w:rPr>
        <w:t>Str</w:t>
      </w:r>
      <w:proofErr w:type="spellEnd"/>
      <w:r w:rsidR="00BE2D67" w:rsidRPr="00367E4F">
        <w:rPr>
          <w:rFonts w:ascii="Times New Roman" w:hAnsi="Times New Roman" w:cs="Times New Roman"/>
          <w:sz w:val="24"/>
          <w:szCs w:val="24"/>
          <w:lang w:val="es-ES"/>
        </w:rPr>
        <w:t xml:space="preserve">. Luigi Galvani </w:t>
      </w:r>
      <w:proofErr w:type="spellStart"/>
      <w:r w:rsidR="00BE2D67" w:rsidRPr="00367E4F">
        <w:rPr>
          <w:rFonts w:ascii="Times New Roman" w:hAnsi="Times New Roman" w:cs="Times New Roman"/>
          <w:sz w:val="24"/>
          <w:szCs w:val="24"/>
          <w:lang w:val="es-ES"/>
        </w:rPr>
        <w:t>nr</w:t>
      </w:r>
      <w:proofErr w:type="spellEnd"/>
      <w:r w:rsidR="00BE2D67" w:rsidRPr="00367E4F">
        <w:rPr>
          <w:rFonts w:ascii="Times New Roman" w:hAnsi="Times New Roman" w:cs="Times New Roman"/>
          <w:sz w:val="24"/>
          <w:szCs w:val="24"/>
          <w:lang w:val="es-ES"/>
        </w:rPr>
        <w:t xml:space="preserve">. 20, sector 2, </w:t>
      </w:r>
      <w:proofErr w:type="spellStart"/>
      <w:r w:rsidR="00BE2D67" w:rsidRPr="00367E4F">
        <w:rPr>
          <w:rFonts w:ascii="Times New Roman" w:hAnsi="Times New Roman" w:cs="Times New Roman"/>
          <w:sz w:val="24"/>
          <w:szCs w:val="24"/>
          <w:lang w:val="es-ES"/>
        </w:rPr>
        <w:t>telefon</w:t>
      </w:r>
      <w:proofErr w:type="spellEnd"/>
      <w:r w:rsidR="00BE2D67" w:rsidRPr="00367E4F">
        <w:rPr>
          <w:rFonts w:ascii="Times New Roman" w:hAnsi="Times New Roman" w:cs="Times New Roman"/>
          <w:sz w:val="24"/>
          <w:szCs w:val="24"/>
          <w:lang w:val="es-ES"/>
        </w:rPr>
        <w:t xml:space="preserve">/fax: 021.212.11.39, 021.212.15.44, e-mail: </w:t>
      </w:r>
      <w:hyperlink r:id="rId7" w:history="1">
        <w:r w:rsidR="00BE2D67" w:rsidRPr="00367E4F">
          <w:rPr>
            <w:rStyle w:val="Hyperlink"/>
            <w:rFonts w:ascii="Times New Roman" w:hAnsi="Times New Roman" w:cs="Times New Roman"/>
            <w:sz w:val="24"/>
            <w:szCs w:val="24"/>
            <w:lang w:val="es-ES"/>
          </w:rPr>
          <w:t>office@dgapi.ro</w:t>
        </w:r>
      </w:hyperlink>
      <w:r w:rsidR="00BE2D67" w:rsidRPr="00367E4F">
        <w:rPr>
          <w:rFonts w:ascii="Times New Roman" w:hAnsi="Times New Roman" w:cs="Times New Roman"/>
          <w:sz w:val="24"/>
          <w:szCs w:val="24"/>
          <w:lang w:val="es-ES"/>
        </w:rPr>
        <w:t xml:space="preserve">, </w:t>
      </w:r>
      <w:proofErr w:type="spellStart"/>
      <w:r w:rsidR="00BE2D67" w:rsidRPr="00367E4F">
        <w:rPr>
          <w:rFonts w:ascii="Times New Roman" w:hAnsi="Times New Roman" w:cs="Times New Roman"/>
          <w:sz w:val="24"/>
          <w:szCs w:val="24"/>
          <w:lang w:val="es-ES"/>
        </w:rPr>
        <w:t>cod</w:t>
      </w:r>
      <w:proofErr w:type="spellEnd"/>
      <w:r w:rsidR="00BE2D67" w:rsidRPr="00367E4F">
        <w:rPr>
          <w:rFonts w:ascii="Times New Roman" w:hAnsi="Times New Roman" w:cs="Times New Roman"/>
          <w:sz w:val="24"/>
          <w:szCs w:val="24"/>
          <w:lang w:val="es-ES"/>
        </w:rPr>
        <w:t xml:space="preserve"> fiscal: 14783794, </w:t>
      </w:r>
      <w:proofErr w:type="spellStart"/>
      <w:r w:rsidR="00BE2D67" w:rsidRPr="00367E4F">
        <w:rPr>
          <w:rFonts w:ascii="Times New Roman" w:hAnsi="Times New Roman" w:cs="Times New Roman"/>
          <w:sz w:val="24"/>
          <w:szCs w:val="24"/>
          <w:lang w:val="es-ES"/>
        </w:rPr>
        <w:t>cont</w:t>
      </w:r>
      <w:proofErr w:type="spellEnd"/>
      <w:r w:rsidR="00BE2D67" w:rsidRPr="00367E4F">
        <w:rPr>
          <w:rFonts w:ascii="Times New Roman" w:hAnsi="Times New Roman" w:cs="Times New Roman"/>
          <w:sz w:val="24"/>
          <w:szCs w:val="24"/>
          <w:lang w:val="es-ES"/>
        </w:rPr>
        <w:t xml:space="preserve"> </w:t>
      </w:r>
      <w:proofErr w:type="spellStart"/>
      <w:r w:rsidR="00BE2D67" w:rsidRPr="00367E4F">
        <w:rPr>
          <w:rFonts w:ascii="Times New Roman" w:hAnsi="Times New Roman" w:cs="Times New Roman"/>
          <w:sz w:val="24"/>
          <w:szCs w:val="24"/>
          <w:lang w:val="es-ES"/>
        </w:rPr>
        <w:t>nr</w:t>
      </w:r>
      <w:proofErr w:type="spellEnd"/>
      <w:r w:rsidR="00BE2D67" w:rsidRPr="00367E4F">
        <w:rPr>
          <w:rFonts w:ascii="Times New Roman" w:hAnsi="Times New Roman" w:cs="Times New Roman"/>
          <w:sz w:val="24"/>
          <w:szCs w:val="24"/>
          <w:lang w:val="es-ES"/>
        </w:rPr>
        <w:t xml:space="preserve">. RO83 TREZ 24A6 5030 1580 102X, </w:t>
      </w:r>
      <w:proofErr w:type="spellStart"/>
      <w:r w:rsidR="00BE2D67" w:rsidRPr="00367E4F">
        <w:rPr>
          <w:rFonts w:ascii="Times New Roman" w:hAnsi="Times New Roman" w:cs="Times New Roman"/>
          <w:sz w:val="24"/>
          <w:szCs w:val="24"/>
          <w:lang w:val="es-ES"/>
        </w:rPr>
        <w:t>deschis</w:t>
      </w:r>
      <w:proofErr w:type="spellEnd"/>
      <w:r w:rsidR="00BE2D67" w:rsidRPr="00367E4F">
        <w:rPr>
          <w:rFonts w:ascii="Times New Roman" w:hAnsi="Times New Roman" w:cs="Times New Roman"/>
          <w:sz w:val="24"/>
          <w:szCs w:val="24"/>
          <w:lang w:val="es-ES"/>
        </w:rPr>
        <w:t xml:space="preserve"> la </w:t>
      </w:r>
      <w:proofErr w:type="spellStart"/>
      <w:r w:rsidR="00BE2D67" w:rsidRPr="00367E4F">
        <w:rPr>
          <w:rFonts w:ascii="Times New Roman" w:hAnsi="Times New Roman" w:cs="Times New Roman"/>
          <w:sz w:val="24"/>
          <w:szCs w:val="24"/>
          <w:lang w:val="es-ES"/>
        </w:rPr>
        <w:t>Trezoreria</w:t>
      </w:r>
      <w:proofErr w:type="spellEnd"/>
      <w:r w:rsidR="00BE2D67" w:rsidRPr="00367E4F">
        <w:rPr>
          <w:rFonts w:ascii="Times New Roman" w:hAnsi="Times New Roman" w:cs="Times New Roman"/>
          <w:sz w:val="24"/>
          <w:szCs w:val="24"/>
          <w:lang w:val="es-ES"/>
        </w:rPr>
        <w:t xml:space="preserve"> Sector 2, </w:t>
      </w:r>
      <w:r w:rsidR="00BE2D67" w:rsidRPr="00367E4F">
        <w:rPr>
          <w:rFonts w:ascii="Times New Roman" w:hAnsi="Times New Roman" w:cs="Times New Roman"/>
          <w:sz w:val="24"/>
          <w:szCs w:val="24"/>
        </w:rPr>
        <w:t xml:space="preserve">reprezentată prin domnul Bogdan-Alexandru GÂRBU - </w:t>
      </w:r>
      <w:proofErr w:type="gramStart"/>
      <w:r w:rsidR="00BE2D67" w:rsidRPr="00367E4F">
        <w:rPr>
          <w:rFonts w:ascii="Times New Roman" w:hAnsi="Times New Roman" w:cs="Times New Roman"/>
          <w:i/>
          <w:iCs/>
          <w:sz w:val="24"/>
          <w:szCs w:val="24"/>
        </w:rPr>
        <w:t>Director General</w:t>
      </w:r>
      <w:proofErr w:type="gramEnd"/>
      <w:r w:rsidR="00BE2D67" w:rsidRPr="00367E4F">
        <w:rPr>
          <w:rFonts w:ascii="Times New Roman" w:hAnsi="Times New Roman" w:cs="Times New Roman"/>
          <w:sz w:val="24"/>
          <w:szCs w:val="24"/>
        </w:rPr>
        <w:t xml:space="preserve">, în calitate de și denumită în continuare </w:t>
      </w:r>
      <w:r w:rsidRPr="00367E4F">
        <w:rPr>
          <w:rFonts w:ascii="Times New Roman" w:hAnsi="Times New Roman" w:cs="Times New Roman"/>
          <w:b/>
          <w:bCs/>
          <w:sz w:val="24"/>
          <w:szCs w:val="24"/>
        </w:rPr>
        <w:t>Achizitor</w:t>
      </w:r>
      <w:r w:rsidR="00BE2D67" w:rsidRPr="00367E4F">
        <w:rPr>
          <w:rFonts w:ascii="Times New Roman" w:hAnsi="Times New Roman" w:cs="Times New Roman"/>
          <w:b/>
          <w:bCs/>
          <w:sz w:val="24"/>
          <w:szCs w:val="24"/>
        </w:rPr>
        <w:t>,</w:t>
      </w:r>
      <w:r w:rsidR="00BE2D67" w:rsidRPr="00367E4F">
        <w:rPr>
          <w:rFonts w:ascii="Times New Roman" w:hAnsi="Times New Roman" w:cs="Times New Roman"/>
          <w:sz w:val="24"/>
          <w:szCs w:val="24"/>
        </w:rPr>
        <w:t xml:space="preserve"> pe de o parte</w:t>
      </w:r>
      <w:r w:rsidR="00BE2D67" w:rsidRPr="00367E4F">
        <w:rPr>
          <w:rFonts w:ascii="Times New Roman" w:hAnsi="Times New Roman" w:cs="Times New Roman"/>
          <w:sz w:val="24"/>
          <w:szCs w:val="24"/>
          <w:lang w:val="es-ES"/>
        </w:rPr>
        <w:t>,</w:t>
      </w:r>
    </w:p>
    <w:p w14:paraId="45C17DB2" w14:textId="0982B732" w:rsidR="007343FB" w:rsidRPr="00367E4F"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367E4F">
        <w:rPr>
          <w:rFonts w:ascii="Times New Roman" w:eastAsia="Times New Roman" w:hAnsi="Times New Roman" w:cs="Times New Roman"/>
          <w:sz w:val="24"/>
          <w:szCs w:val="24"/>
          <w:lang w:eastAsia="ro-RO"/>
        </w:rPr>
        <w:t>şi  </w:t>
      </w:r>
    </w:p>
    <w:p w14:paraId="2AFFF9B2" w14:textId="06C08F8E" w:rsidR="007343FB" w:rsidRPr="00367E4F" w:rsidRDefault="007A78C2" w:rsidP="00314A4A">
      <w:pPr>
        <w:spacing w:after="0" w:line="240" w:lineRule="auto"/>
        <w:jc w:val="both"/>
        <w:textAlignment w:val="baseline"/>
        <w:rPr>
          <w:rFonts w:ascii="Times New Roman" w:eastAsia="Times New Roman" w:hAnsi="Times New Roman" w:cs="Times New Roman"/>
          <w:sz w:val="24"/>
          <w:szCs w:val="24"/>
          <w:lang w:eastAsia="ro-RO"/>
        </w:rPr>
      </w:pPr>
      <w:r w:rsidRPr="00367E4F">
        <w:rPr>
          <w:rFonts w:ascii="Times New Roman" w:eastAsia="Times New Roman" w:hAnsi="Times New Roman" w:cs="Times New Roman"/>
          <w:b/>
          <w:bCs/>
          <w:sz w:val="24"/>
          <w:szCs w:val="24"/>
          <w:lang w:eastAsia="ro-RO"/>
        </w:rPr>
        <w:t xml:space="preserve">B. </w:t>
      </w:r>
      <w:bookmarkStart w:id="2" w:name="_Hlk179367316"/>
      <w:r w:rsidR="007343FB" w:rsidRPr="00367E4F">
        <w:rPr>
          <w:rFonts w:ascii="Times New Roman" w:eastAsia="Times New Roman" w:hAnsi="Times New Roman" w:cs="Times New Roman"/>
          <w:b/>
          <w:bCs/>
          <w:sz w:val="24"/>
          <w:szCs w:val="24"/>
          <w:lang w:eastAsia="ro-RO"/>
        </w:rPr>
        <w:t>EUROCREATIVE MANAGEMENT SOLUTIONS S.R.L</w:t>
      </w:r>
      <w:bookmarkEnd w:id="2"/>
      <w:r w:rsidR="007343FB" w:rsidRPr="00367E4F">
        <w:rPr>
          <w:rFonts w:ascii="Times New Roman" w:eastAsia="Times New Roman" w:hAnsi="Times New Roman" w:cs="Times New Roman"/>
          <w:b/>
          <w:bCs/>
          <w:sz w:val="24"/>
          <w:szCs w:val="24"/>
          <w:lang w:eastAsia="ro-RO"/>
        </w:rPr>
        <w:t>.</w:t>
      </w:r>
      <w:r w:rsidR="007343FB" w:rsidRPr="00367E4F">
        <w:rPr>
          <w:rFonts w:ascii="Times New Roman" w:eastAsia="Times New Roman" w:hAnsi="Times New Roman" w:cs="Times New Roman"/>
          <w:sz w:val="24"/>
          <w:szCs w:val="24"/>
          <w:lang w:eastAsia="ro-RO"/>
        </w:rPr>
        <w:t>, cu sediul î</w:t>
      </w:r>
      <w:r w:rsidR="00696645" w:rsidRPr="00367E4F">
        <w:rPr>
          <w:rFonts w:ascii="Times New Roman" w:eastAsia="Times New Roman" w:hAnsi="Times New Roman" w:cs="Times New Roman"/>
          <w:sz w:val="24"/>
          <w:szCs w:val="24"/>
          <w:lang w:eastAsia="ro-RO"/>
        </w:rPr>
        <w:t>n</w:t>
      </w:r>
      <w:r w:rsidR="00DC072D" w:rsidRPr="00367E4F">
        <w:rPr>
          <w:rFonts w:ascii="Times New Roman" w:eastAsia="Times New Roman" w:hAnsi="Times New Roman" w:cs="Times New Roman"/>
          <w:sz w:val="24"/>
          <w:szCs w:val="24"/>
          <w:lang w:eastAsia="ro-RO"/>
        </w:rPr>
        <w:t xml:space="preserve"> </w:t>
      </w:r>
      <w:r w:rsidR="00B21F67">
        <w:rPr>
          <w:rFonts w:ascii="Times New Roman" w:eastAsia="Times New Roman" w:hAnsi="Times New Roman" w:cs="Times New Roman"/>
          <w:sz w:val="24"/>
          <w:szCs w:val="24"/>
          <w:lang w:eastAsia="ro-RO"/>
        </w:rPr>
        <w:t xml:space="preserve">........................., </w:t>
      </w:r>
      <w:r w:rsidR="007343FB" w:rsidRPr="00367E4F">
        <w:rPr>
          <w:rFonts w:ascii="Times New Roman" w:eastAsia="Times New Roman" w:hAnsi="Times New Roman" w:cs="Times New Roman"/>
          <w:sz w:val="24"/>
          <w:szCs w:val="24"/>
          <w:lang w:eastAsia="ro-RO"/>
        </w:rPr>
        <w:t xml:space="preserve">reprezentată </w:t>
      </w:r>
      <w:r w:rsidR="00BE2D67" w:rsidRPr="00367E4F">
        <w:rPr>
          <w:rFonts w:ascii="Times New Roman" w:hAnsi="Times New Roman" w:cs="Times New Roman"/>
          <w:sz w:val="24"/>
          <w:szCs w:val="24"/>
        </w:rPr>
        <w:t xml:space="preserve">prin </w:t>
      </w:r>
      <w:r w:rsidR="00B21F67">
        <w:rPr>
          <w:rFonts w:ascii="Times New Roman" w:hAnsi="Times New Roman" w:cs="Times New Roman"/>
          <w:sz w:val="24"/>
          <w:szCs w:val="24"/>
        </w:rPr>
        <w:t>................</w:t>
      </w:r>
      <w:r w:rsidR="00BE2D67" w:rsidRPr="00367E4F">
        <w:rPr>
          <w:rFonts w:ascii="Times New Roman" w:eastAsia="Times New Roman" w:hAnsi="Times New Roman" w:cs="Times New Roman"/>
          <w:sz w:val="24"/>
          <w:szCs w:val="24"/>
          <w:lang w:eastAsia="ro-RO"/>
        </w:rPr>
        <w:t xml:space="preserve">- </w:t>
      </w:r>
      <w:r w:rsidR="00BE2D67" w:rsidRPr="00367E4F">
        <w:rPr>
          <w:rFonts w:ascii="Times New Roman" w:eastAsia="Times New Roman" w:hAnsi="Times New Roman" w:cs="Times New Roman"/>
          <w:i/>
          <w:iCs/>
          <w:sz w:val="24"/>
          <w:szCs w:val="24"/>
          <w:lang w:eastAsia="ro-RO"/>
        </w:rPr>
        <w:t>A</w:t>
      </w:r>
      <w:r w:rsidR="007343FB" w:rsidRPr="00367E4F">
        <w:rPr>
          <w:rFonts w:ascii="Times New Roman" w:eastAsia="Times New Roman" w:hAnsi="Times New Roman" w:cs="Times New Roman"/>
          <w:i/>
          <w:iCs/>
          <w:sz w:val="24"/>
          <w:szCs w:val="24"/>
          <w:lang w:eastAsia="ro-RO"/>
        </w:rPr>
        <w:t>dministrator</w:t>
      </w:r>
      <w:r w:rsidR="007343FB" w:rsidRPr="00367E4F">
        <w:rPr>
          <w:rFonts w:ascii="Times New Roman" w:eastAsia="Times New Roman" w:hAnsi="Times New Roman" w:cs="Times New Roman"/>
          <w:sz w:val="24"/>
          <w:szCs w:val="24"/>
          <w:lang w:eastAsia="ro-RO"/>
        </w:rPr>
        <w:t xml:space="preserve">, în calitate de </w:t>
      </w:r>
      <w:r w:rsidR="007343FB" w:rsidRPr="00367E4F">
        <w:rPr>
          <w:rFonts w:ascii="Times New Roman" w:eastAsia="Times New Roman" w:hAnsi="Times New Roman" w:cs="Times New Roman"/>
          <w:b/>
          <w:bCs/>
          <w:sz w:val="24"/>
          <w:szCs w:val="24"/>
          <w:lang w:eastAsia="ro-RO"/>
        </w:rPr>
        <w:t>P</w:t>
      </w:r>
      <w:r w:rsidRPr="00367E4F">
        <w:rPr>
          <w:rFonts w:ascii="Times New Roman" w:eastAsia="Times New Roman" w:hAnsi="Times New Roman" w:cs="Times New Roman"/>
          <w:b/>
          <w:bCs/>
          <w:sz w:val="24"/>
          <w:szCs w:val="24"/>
          <w:lang w:eastAsia="ro-RO"/>
        </w:rPr>
        <w:t>restator</w:t>
      </w:r>
      <w:r w:rsidR="007343FB" w:rsidRPr="00367E4F">
        <w:rPr>
          <w:rFonts w:ascii="Times New Roman" w:eastAsia="Times New Roman" w:hAnsi="Times New Roman" w:cs="Times New Roman"/>
          <w:sz w:val="24"/>
          <w:szCs w:val="24"/>
          <w:lang w:eastAsia="ro-RO"/>
        </w:rPr>
        <w:t xml:space="preserve"> pe de altă parte,  </w:t>
      </w:r>
    </w:p>
    <w:p w14:paraId="326EF47C" w14:textId="77777777" w:rsidR="00BE2D67" w:rsidRPr="00367E4F" w:rsidRDefault="00BE2D67" w:rsidP="00314A4A">
      <w:pPr>
        <w:spacing w:after="0" w:line="240" w:lineRule="auto"/>
        <w:jc w:val="both"/>
        <w:textAlignment w:val="baseline"/>
        <w:rPr>
          <w:rFonts w:ascii="Times New Roman" w:hAnsi="Times New Roman" w:cs="Times New Roman"/>
          <w:sz w:val="24"/>
          <w:szCs w:val="24"/>
        </w:rPr>
      </w:pPr>
      <w:r w:rsidRPr="00367E4F">
        <w:rPr>
          <w:rFonts w:ascii="Times New Roman" w:hAnsi="Times New Roman" w:cs="Times New Roman"/>
          <w:sz w:val="24"/>
          <w:szCs w:val="24"/>
        </w:rPr>
        <w:t>denumite, în continuare, împreună, "Părțile" și care au convenit încheierea prezentului Contract</w:t>
      </w:r>
    </w:p>
    <w:p w14:paraId="54274CB2" w14:textId="0154EF5A" w:rsidR="007343FB" w:rsidRPr="00367E4F"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367E4F">
        <w:rPr>
          <w:rFonts w:ascii="Times New Roman" w:eastAsia="Times New Roman" w:hAnsi="Times New Roman" w:cs="Times New Roman"/>
          <w:sz w:val="24"/>
          <w:szCs w:val="24"/>
          <w:lang w:eastAsia="ro-RO"/>
        </w:rPr>
        <w:t> </w:t>
      </w:r>
    </w:p>
    <w:p w14:paraId="1FF4E586" w14:textId="77777777" w:rsidR="004D3259" w:rsidRPr="00367E4F" w:rsidRDefault="004D3259" w:rsidP="004D3259">
      <w:pPr>
        <w:spacing w:after="0" w:line="240" w:lineRule="auto"/>
        <w:jc w:val="both"/>
        <w:textAlignment w:val="baseline"/>
        <w:rPr>
          <w:rFonts w:ascii="Times New Roman" w:eastAsia="Times New Roman" w:hAnsi="Times New Roman" w:cs="Times New Roman"/>
          <w:b/>
          <w:bCs/>
          <w:sz w:val="24"/>
          <w:szCs w:val="24"/>
          <w:lang w:eastAsia="ro-RO"/>
        </w:rPr>
      </w:pPr>
      <w:r w:rsidRPr="00367E4F">
        <w:rPr>
          <w:rFonts w:ascii="Times New Roman" w:eastAsia="Times New Roman" w:hAnsi="Times New Roman" w:cs="Times New Roman"/>
          <w:b/>
          <w:bCs/>
          <w:sz w:val="24"/>
          <w:szCs w:val="24"/>
          <w:lang w:eastAsia="ro-RO"/>
        </w:rPr>
        <w:t xml:space="preserve">2. Definiţii </w:t>
      </w:r>
    </w:p>
    <w:p w14:paraId="64C1A940" w14:textId="77777777" w:rsidR="004D3259" w:rsidRPr="00367E4F" w:rsidRDefault="004D3259" w:rsidP="004D3259">
      <w:pPr>
        <w:pStyle w:val="DefaultText"/>
        <w:jc w:val="both"/>
        <w:rPr>
          <w:szCs w:val="24"/>
          <w:lang w:val="es-ES"/>
        </w:rPr>
      </w:pPr>
      <w:r w:rsidRPr="00367E4F">
        <w:rPr>
          <w:szCs w:val="24"/>
          <w:lang w:val="es-ES"/>
        </w:rPr>
        <w:t>2.1 – În prezentul contract următorii termeni vor fi interpretaţi astfel:</w:t>
      </w:r>
    </w:p>
    <w:p w14:paraId="7486EA64" w14:textId="77777777" w:rsidR="004D3259" w:rsidRPr="00367E4F" w:rsidRDefault="004D3259" w:rsidP="004D3259">
      <w:pPr>
        <w:pStyle w:val="DefaultText"/>
        <w:numPr>
          <w:ilvl w:val="3"/>
          <w:numId w:val="22"/>
        </w:numPr>
        <w:ind w:left="0" w:firstLine="0"/>
        <w:jc w:val="both"/>
        <w:rPr>
          <w:szCs w:val="24"/>
          <w:lang w:val="it-IT"/>
        </w:rPr>
      </w:pPr>
      <w:r w:rsidRPr="00367E4F">
        <w:rPr>
          <w:b/>
          <w:i/>
          <w:szCs w:val="24"/>
          <w:lang w:val="es-ES"/>
        </w:rPr>
        <w:t>contract</w:t>
      </w:r>
      <w:r w:rsidRPr="00367E4F">
        <w:rPr>
          <w:b/>
          <w:szCs w:val="24"/>
          <w:lang w:val="es-ES"/>
        </w:rPr>
        <w:t xml:space="preserve"> </w:t>
      </w:r>
      <w:r w:rsidRPr="00367E4F">
        <w:rPr>
          <w:szCs w:val="24"/>
          <w:lang w:val="es-ES"/>
        </w:rPr>
        <w:t xml:space="preserve">– reprezintă prezentul contract şi toate Anexele sale. </w:t>
      </w:r>
    </w:p>
    <w:p w14:paraId="76DAFEFA" w14:textId="77777777" w:rsidR="004D3259" w:rsidRPr="00367E4F" w:rsidRDefault="004D3259" w:rsidP="004D3259">
      <w:pPr>
        <w:pStyle w:val="DefaultText"/>
        <w:numPr>
          <w:ilvl w:val="3"/>
          <w:numId w:val="22"/>
        </w:numPr>
        <w:ind w:left="0" w:firstLine="0"/>
        <w:jc w:val="both"/>
        <w:rPr>
          <w:szCs w:val="24"/>
          <w:lang w:val="it-IT"/>
        </w:rPr>
      </w:pPr>
      <w:r w:rsidRPr="00367E4F">
        <w:rPr>
          <w:b/>
          <w:i/>
          <w:szCs w:val="24"/>
          <w:lang w:val="it-IT"/>
        </w:rPr>
        <w:t>achizitor şi  prestator</w:t>
      </w:r>
      <w:r w:rsidRPr="00367E4F">
        <w:rPr>
          <w:szCs w:val="24"/>
          <w:lang w:val="it-IT"/>
        </w:rPr>
        <w:t xml:space="preserve">  - părțile contractante, aşa cum sunt acestea numite în prezentul contract;</w:t>
      </w:r>
    </w:p>
    <w:p w14:paraId="4A74B860" w14:textId="77777777" w:rsidR="004D3259" w:rsidRPr="00367E4F" w:rsidRDefault="004D3259" w:rsidP="004D3259">
      <w:pPr>
        <w:pStyle w:val="DefaultText"/>
        <w:numPr>
          <w:ilvl w:val="3"/>
          <w:numId w:val="22"/>
        </w:numPr>
        <w:ind w:left="0" w:firstLine="0"/>
        <w:jc w:val="both"/>
        <w:rPr>
          <w:szCs w:val="24"/>
          <w:lang w:val="it-IT"/>
        </w:rPr>
      </w:pPr>
      <w:r w:rsidRPr="00367E4F">
        <w:rPr>
          <w:b/>
          <w:i/>
          <w:szCs w:val="24"/>
          <w:lang w:val="it-IT"/>
        </w:rPr>
        <w:t>preţul contractului</w:t>
      </w:r>
      <w:r w:rsidRPr="00367E4F">
        <w:rPr>
          <w:b/>
          <w:szCs w:val="24"/>
          <w:lang w:val="it-IT"/>
        </w:rPr>
        <w:t xml:space="preserve"> </w:t>
      </w:r>
      <w:r w:rsidRPr="00367E4F">
        <w:rPr>
          <w:szCs w:val="24"/>
          <w:lang w:val="it-IT"/>
        </w:rPr>
        <w:t>- preţul plătibil prestatorului de către achizitor, în baza contractului, pentru îndeplinirea integrală şi corespunzătoare a tuturor obligaţiilor asumate prin contract;</w:t>
      </w:r>
    </w:p>
    <w:p w14:paraId="7AD228F1" w14:textId="77777777" w:rsidR="004D3259" w:rsidRPr="00367E4F" w:rsidRDefault="004D3259" w:rsidP="004D3259">
      <w:pPr>
        <w:pStyle w:val="DefaultText"/>
        <w:numPr>
          <w:ilvl w:val="3"/>
          <w:numId w:val="22"/>
        </w:numPr>
        <w:ind w:left="0" w:firstLine="0"/>
        <w:jc w:val="both"/>
        <w:rPr>
          <w:szCs w:val="24"/>
          <w:lang w:val="it-IT"/>
        </w:rPr>
      </w:pPr>
      <w:r w:rsidRPr="00367E4F">
        <w:rPr>
          <w:b/>
          <w:i/>
          <w:szCs w:val="24"/>
          <w:lang w:val="it-IT"/>
        </w:rPr>
        <w:t>servicii</w:t>
      </w:r>
      <w:r w:rsidRPr="00367E4F">
        <w:rPr>
          <w:i/>
          <w:szCs w:val="24"/>
          <w:lang w:val="it-IT"/>
        </w:rPr>
        <w:t xml:space="preserve"> -</w:t>
      </w:r>
      <w:r w:rsidRPr="00367E4F">
        <w:rPr>
          <w:szCs w:val="24"/>
          <w:lang w:val="it-IT"/>
        </w:rPr>
        <w:t xml:space="preserve"> activităţi a căror prestare fac obiect al contractului;</w:t>
      </w:r>
    </w:p>
    <w:p w14:paraId="6B799F3B" w14:textId="77777777" w:rsidR="004D3259" w:rsidRPr="00367E4F" w:rsidRDefault="004D3259" w:rsidP="004D3259">
      <w:pPr>
        <w:pStyle w:val="DefaultText"/>
        <w:numPr>
          <w:ilvl w:val="3"/>
          <w:numId w:val="22"/>
        </w:numPr>
        <w:ind w:left="0" w:firstLine="0"/>
        <w:jc w:val="both"/>
        <w:rPr>
          <w:szCs w:val="24"/>
          <w:lang w:val="it-IT"/>
        </w:rPr>
      </w:pPr>
      <w:r w:rsidRPr="00367E4F">
        <w:rPr>
          <w:b/>
          <w:i/>
          <w:szCs w:val="24"/>
          <w:lang w:val="it-IT"/>
        </w:rPr>
        <w:t>recepția calitativă</w:t>
      </w:r>
      <w:r w:rsidRPr="00367E4F">
        <w:rPr>
          <w:szCs w:val="24"/>
          <w:lang w:val="it-IT"/>
        </w:rPr>
        <w:t xml:space="preserve"> – constă în examinarea conformității serviciilor cu specificațiile solicitate în prezentul Contract și Anexele sale și se finalizează prin semnarea unui proces verbal de recepție calitativă de către ambele părți, care confirmă prestarea calitativă satisfăcătoare a Serviciilor;</w:t>
      </w:r>
    </w:p>
    <w:p w14:paraId="33DE9A0A" w14:textId="77777777" w:rsidR="004D3259" w:rsidRPr="00367E4F" w:rsidRDefault="004D3259" w:rsidP="004D3259">
      <w:pPr>
        <w:pStyle w:val="DefaultText"/>
        <w:numPr>
          <w:ilvl w:val="3"/>
          <w:numId w:val="22"/>
        </w:numPr>
        <w:ind w:left="0" w:firstLine="0"/>
        <w:jc w:val="both"/>
        <w:rPr>
          <w:szCs w:val="24"/>
          <w:lang w:val="es-ES"/>
        </w:rPr>
      </w:pPr>
      <w:r w:rsidRPr="00367E4F">
        <w:rPr>
          <w:b/>
          <w:i/>
          <w:szCs w:val="24"/>
          <w:lang w:val="it-IT"/>
        </w:rPr>
        <w:t>forţa majoră</w:t>
      </w:r>
      <w:r w:rsidRPr="00367E4F">
        <w:rPr>
          <w:i/>
          <w:szCs w:val="24"/>
          <w:lang w:val="it-IT"/>
        </w:rPr>
        <w:t xml:space="preserve"> </w:t>
      </w:r>
      <w:r w:rsidRPr="00367E4F">
        <w:rPr>
          <w:szCs w:val="24"/>
          <w:lang w:val="it-IT"/>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enunţiativă. </w:t>
      </w:r>
      <w:r w:rsidRPr="00367E4F">
        <w:rPr>
          <w:szCs w:val="24"/>
          <w:lang w:val="es-ES"/>
        </w:rPr>
        <w:t>Nu este considerat forţă majoră un eveniment asemenea celor de mai sus care, fără a crea o imposibilitate de executare, face extrem de costisitoare executarea obligaţiilor uneia din părţi;</w:t>
      </w:r>
    </w:p>
    <w:p w14:paraId="7DC831FE" w14:textId="77777777" w:rsidR="004D3259" w:rsidRPr="00367E4F" w:rsidRDefault="004D3259" w:rsidP="004D3259">
      <w:pPr>
        <w:pStyle w:val="DefaultText1"/>
        <w:tabs>
          <w:tab w:val="left" w:pos="360"/>
        </w:tabs>
        <w:jc w:val="both"/>
        <w:rPr>
          <w:szCs w:val="24"/>
          <w:lang w:val="it-IT"/>
        </w:rPr>
      </w:pPr>
      <w:r w:rsidRPr="00367E4F">
        <w:rPr>
          <w:b/>
          <w:i/>
          <w:szCs w:val="24"/>
          <w:lang w:val="it-IT"/>
        </w:rPr>
        <w:t>j. zi</w:t>
      </w:r>
      <w:r w:rsidRPr="00367E4F">
        <w:rPr>
          <w:b/>
          <w:szCs w:val="24"/>
          <w:lang w:val="it-IT"/>
        </w:rPr>
        <w:t xml:space="preserve"> </w:t>
      </w:r>
      <w:r w:rsidRPr="00367E4F">
        <w:rPr>
          <w:szCs w:val="24"/>
          <w:lang w:val="it-IT"/>
        </w:rPr>
        <w:t xml:space="preserve">- zi calendaristică; </w:t>
      </w:r>
      <w:r w:rsidRPr="00367E4F">
        <w:rPr>
          <w:i/>
          <w:szCs w:val="24"/>
          <w:lang w:val="it-IT"/>
        </w:rPr>
        <w:t>an</w:t>
      </w:r>
      <w:r w:rsidRPr="00367E4F">
        <w:rPr>
          <w:szCs w:val="24"/>
          <w:lang w:val="it-IT"/>
        </w:rPr>
        <w:t xml:space="preserve"> - 365 de zile.</w:t>
      </w:r>
    </w:p>
    <w:p w14:paraId="0432DE9B" w14:textId="77777777" w:rsidR="004D3259" w:rsidRPr="00367E4F" w:rsidRDefault="004D3259" w:rsidP="004D3259">
      <w:pPr>
        <w:pStyle w:val="DefaultText"/>
        <w:jc w:val="both"/>
        <w:rPr>
          <w:b/>
          <w:szCs w:val="24"/>
          <w:lang w:val="it-IT"/>
        </w:rPr>
      </w:pPr>
    </w:p>
    <w:p w14:paraId="39627A92" w14:textId="3F0EEB65" w:rsidR="004D3259" w:rsidRPr="00367E4F" w:rsidRDefault="004D3259" w:rsidP="007A78C2">
      <w:pPr>
        <w:spacing w:after="0" w:line="240" w:lineRule="auto"/>
        <w:jc w:val="both"/>
        <w:textAlignment w:val="baseline"/>
        <w:rPr>
          <w:rFonts w:ascii="Times New Roman" w:hAnsi="Times New Roman" w:cs="Times New Roman"/>
          <w:b/>
          <w:iCs/>
          <w:sz w:val="24"/>
          <w:szCs w:val="24"/>
          <w:lang w:val="it-IT"/>
        </w:rPr>
      </w:pPr>
      <w:r w:rsidRPr="00367E4F">
        <w:rPr>
          <w:rFonts w:ascii="Times New Roman" w:hAnsi="Times New Roman" w:cs="Times New Roman"/>
          <w:b/>
          <w:iCs/>
          <w:sz w:val="24"/>
          <w:szCs w:val="24"/>
          <w:lang w:val="it-IT"/>
        </w:rPr>
        <w:t>3. Interpretare</w:t>
      </w:r>
    </w:p>
    <w:p w14:paraId="12050876" w14:textId="77777777" w:rsidR="004D3259" w:rsidRPr="00367E4F" w:rsidRDefault="004D3259" w:rsidP="004D3259">
      <w:pPr>
        <w:pStyle w:val="DefaultText"/>
        <w:jc w:val="both"/>
        <w:rPr>
          <w:szCs w:val="24"/>
          <w:lang w:val="it-IT"/>
        </w:rPr>
      </w:pPr>
      <w:r w:rsidRPr="00367E4F">
        <w:rPr>
          <w:b/>
          <w:szCs w:val="24"/>
          <w:lang w:val="it-IT"/>
        </w:rPr>
        <w:t xml:space="preserve">3.1 </w:t>
      </w:r>
      <w:r w:rsidRPr="00367E4F">
        <w:rPr>
          <w:szCs w:val="24"/>
          <w:lang w:val="it-IT"/>
        </w:rPr>
        <w:t>– În prezentul contract, cu excepţia unei prevederi contrare, cuvintele la forma singular vor include forma de plural şi vice versa, acolo unde acest lucru este permis de context.</w:t>
      </w:r>
    </w:p>
    <w:p w14:paraId="73A1634F" w14:textId="1039B059" w:rsidR="007343FB" w:rsidRPr="00367E4F" w:rsidRDefault="004D3259" w:rsidP="004D3259">
      <w:pPr>
        <w:pStyle w:val="DefaultText"/>
        <w:jc w:val="both"/>
        <w:rPr>
          <w:szCs w:val="24"/>
          <w:lang w:val="it-IT"/>
        </w:rPr>
      </w:pPr>
      <w:r w:rsidRPr="00367E4F">
        <w:rPr>
          <w:b/>
          <w:szCs w:val="24"/>
          <w:lang w:val="it-IT"/>
        </w:rPr>
        <w:t xml:space="preserve">3.2 </w:t>
      </w:r>
      <w:r w:rsidRPr="00367E4F">
        <w:rPr>
          <w:szCs w:val="24"/>
          <w:lang w:val="it-IT"/>
        </w:rPr>
        <w:t>– Termenul “zi”sau “zile” sau orice referire la zile reprezintă zile calendaristice dacă nu se specifică în mod diferit.</w:t>
      </w:r>
      <w:r w:rsidR="007343FB" w:rsidRPr="00367E4F">
        <w:rPr>
          <w:szCs w:val="24"/>
          <w:lang w:eastAsia="ro-RO"/>
        </w:rPr>
        <w:t> </w:t>
      </w:r>
    </w:p>
    <w:p w14:paraId="116BD1E0" w14:textId="77777777" w:rsidR="007343FB" w:rsidRPr="00367E4F"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367E4F">
        <w:rPr>
          <w:rFonts w:ascii="Times New Roman" w:eastAsia="Times New Roman" w:hAnsi="Times New Roman" w:cs="Times New Roman"/>
          <w:sz w:val="24"/>
          <w:szCs w:val="24"/>
          <w:lang w:eastAsia="ro-RO"/>
        </w:rPr>
        <w:t> </w:t>
      </w:r>
    </w:p>
    <w:p w14:paraId="705F41BC" w14:textId="77777777" w:rsidR="007343FB" w:rsidRPr="00367E4F"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367E4F">
        <w:rPr>
          <w:rFonts w:ascii="Times New Roman" w:eastAsia="Times New Roman" w:hAnsi="Times New Roman" w:cs="Times New Roman"/>
          <w:b/>
          <w:bCs/>
          <w:sz w:val="24"/>
          <w:szCs w:val="24"/>
          <w:lang w:eastAsia="ro-RO"/>
        </w:rPr>
        <w:t>4. Obiectul și prețul contractului</w:t>
      </w:r>
      <w:r w:rsidRPr="00367E4F">
        <w:rPr>
          <w:rFonts w:ascii="Times New Roman" w:eastAsia="Times New Roman" w:hAnsi="Times New Roman" w:cs="Times New Roman"/>
          <w:sz w:val="24"/>
          <w:szCs w:val="24"/>
          <w:lang w:eastAsia="ro-RO"/>
        </w:rPr>
        <w:t> </w:t>
      </w:r>
    </w:p>
    <w:p w14:paraId="2090119E" w14:textId="7FD30AED" w:rsidR="00E66773"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367E4F">
        <w:rPr>
          <w:rFonts w:ascii="Times New Roman" w:eastAsia="Times New Roman" w:hAnsi="Times New Roman" w:cs="Times New Roman"/>
          <w:b/>
          <w:bCs/>
          <w:sz w:val="24"/>
          <w:szCs w:val="24"/>
          <w:lang w:eastAsia="ro-RO"/>
        </w:rPr>
        <w:t xml:space="preserve">4.1. </w:t>
      </w:r>
      <w:r w:rsidRPr="00367E4F">
        <w:rPr>
          <w:rFonts w:ascii="Times New Roman" w:eastAsia="Times New Roman" w:hAnsi="Times New Roman" w:cs="Times New Roman"/>
          <w:sz w:val="24"/>
          <w:szCs w:val="24"/>
          <w:lang w:eastAsia="ro-RO"/>
        </w:rPr>
        <w:t>Prestatorul se obligă să presteze</w:t>
      </w:r>
      <w:r w:rsidRPr="00367E4F">
        <w:rPr>
          <w:rFonts w:ascii="Times New Roman" w:eastAsia="Times New Roman" w:hAnsi="Times New Roman" w:cs="Times New Roman"/>
          <w:b/>
          <w:bCs/>
          <w:sz w:val="24"/>
          <w:szCs w:val="24"/>
          <w:lang w:eastAsia="ro-RO"/>
        </w:rPr>
        <w:t xml:space="preserve"> </w:t>
      </w:r>
      <w:bookmarkStart w:id="3" w:name="_Hlk179367422"/>
      <w:bookmarkStart w:id="4" w:name="_Hlk179365808"/>
      <w:r w:rsidR="001C3794" w:rsidRPr="00367E4F">
        <w:rPr>
          <w:rFonts w:ascii="Times New Roman" w:eastAsia="Times New Roman" w:hAnsi="Times New Roman" w:cs="Times New Roman"/>
          <w:b/>
          <w:bCs/>
          <w:sz w:val="24"/>
          <w:szCs w:val="24"/>
          <w:lang w:eastAsia="ro-RO"/>
        </w:rPr>
        <w:t xml:space="preserve">servicii de consultanță tehnică – servicii auxiliare achiziției - expert tehnic cooptat pe lângă comisia de evaluare a ofertelor </w:t>
      </w:r>
      <w:r w:rsidR="001C3794" w:rsidRPr="00367E4F">
        <w:rPr>
          <w:rFonts w:ascii="Times New Roman" w:eastAsia="Times New Roman" w:hAnsi="Times New Roman" w:cs="Times New Roman"/>
          <w:sz w:val="24"/>
          <w:szCs w:val="24"/>
          <w:lang w:eastAsia="ro-RO"/>
        </w:rPr>
        <w:t>depuse în cadrul procedurii de licitație</w:t>
      </w:r>
      <w:r w:rsidR="001C3794" w:rsidRPr="007A78C2">
        <w:rPr>
          <w:rFonts w:ascii="Times New Roman" w:eastAsia="Times New Roman" w:hAnsi="Times New Roman" w:cs="Times New Roman"/>
          <w:sz w:val="24"/>
          <w:szCs w:val="24"/>
          <w:lang w:eastAsia="ro-RO"/>
        </w:rPr>
        <w:t xml:space="preserve"> deschisă, CN1059549 /14.09.2023, derulată în vederea atribuirii acordului-cadru având ca obiect “Lucrări de cladiri noi și lucrări de demolare, extindere, consolidare, modernizare, creștere a eficienței energetice </w:t>
      </w:r>
    </w:p>
    <w:p w14:paraId="5C35D170" w14:textId="22C2A712" w:rsidR="0051645A" w:rsidRPr="007A78C2" w:rsidRDefault="001C3794"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a clădirilor aflate în administrarea Direcției Generale pentru Administrarea Patrimoniului Imobiliar Sector 2 (D.G.A.P.I.)”</w:t>
      </w:r>
      <w:r w:rsidR="00487F68" w:rsidRPr="007A78C2">
        <w:rPr>
          <w:rFonts w:ascii="Times New Roman" w:eastAsia="Times New Roman" w:hAnsi="Times New Roman" w:cs="Times New Roman"/>
          <w:b/>
          <w:bCs/>
          <w:sz w:val="24"/>
          <w:szCs w:val="24"/>
          <w:lang w:eastAsia="ro-RO"/>
        </w:rPr>
        <w:t xml:space="preserve"> </w:t>
      </w:r>
      <w:bookmarkEnd w:id="3"/>
      <w:r w:rsidR="00487F68" w:rsidRPr="007A78C2">
        <w:rPr>
          <w:rFonts w:ascii="Times New Roman" w:eastAsia="Times New Roman" w:hAnsi="Times New Roman" w:cs="Times New Roman"/>
          <w:sz w:val="24"/>
          <w:szCs w:val="24"/>
          <w:lang w:eastAsia="ro-RO"/>
        </w:rPr>
        <w:t>constând în:</w:t>
      </w:r>
      <w:bookmarkEnd w:id="4"/>
    </w:p>
    <w:p w14:paraId="183662C9" w14:textId="48060F13" w:rsidR="0051645A" w:rsidRPr="007A78C2" w:rsidRDefault="0051645A" w:rsidP="00314A4A">
      <w:pPr>
        <w:pStyle w:val="ListParagraph"/>
        <w:numPr>
          <w:ilvl w:val="0"/>
          <w:numId w:val="17"/>
        </w:numPr>
        <w:ind w:left="0" w:firstLine="0"/>
        <w:jc w:val="both"/>
        <w:textAlignment w:val="baseline"/>
        <w:rPr>
          <w:sz w:val="24"/>
          <w:szCs w:val="24"/>
        </w:rPr>
      </w:pPr>
      <w:proofErr w:type="spellStart"/>
      <w:r w:rsidRPr="007A78C2">
        <w:rPr>
          <w:sz w:val="24"/>
          <w:szCs w:val="24"/>
        </w:rPr>
        <w:t>consultanță</w:t>
      </w:r>
      <w:proofErr w:type="spellEnd"/>
      <w:r w:rsidRPr="007A78C2">
        <w:rPr>
          <w:sz w:val="24"/>
          <w:szCs w:val="24"/>
        </w:rPr>
        <w:t xml:space="preserve"> </w:t>
      </w:r>
      <w:proofErr w:type="spellStart"/>
      <w:r w:rsidRPr="007A78C2">
        <w:rPr>
          <w:sz w:val="24"/>
          <w:szCs w:val="24"/>
        </w:rPr>
        <w:t>în</w:t>
      </w:r>
      <w:proofErr w:type="spellEnd"/>
      <w:r w:rsidRPr="007A78C2">
        <w:rPr>
          <w:sz w:val="24"/>
          <w:szCs w:val="24"/>
        </w:rPr>
        <w:t xml:space="preserve"> </w:t>
      </w:r>
      <w:proofErr w:type="spellStart"/>
      <w:r w:rsidRPr="007A78C2">
        <w:rPr>
          <w:sz w:val="24"/>
          <w:szCs w:val="24"/>
        </w:rPr>
        <w:t>procesul</w:t>
      </w:r>
      <w:proofErr w:type="spellEnd"/>
      <w:r w:rsidRPr="007A78C2">
        <w:rPr>
          <w:sz w:val="24"/>
          <w:szCs w:val="24"/>
        </w:rPr>
        <w:t xml:space="preserve"> de </w:t>
      </w:r>
      <w:proofErr w:type="spellStart"/>
      <w:r w:rsidRPr="007A78C2">
        <w:rPr>
          <w:sz w:val="24"/>
          <w:szCs w:val="24"/>
        </w:rPr>
        <w:t>verificare</w:t>
      </w:r>
      <w:proofErr w:type="spellEnd"/>
      <w:r w:rsidRPr="007A78C2">
        <w:rPr>
          <w:sz w:val="24"/>
          <w:szCs w:val="24"/>
        </w:rPr>
        <w:t xml:space="preserve"> </w:t>
      </w:r>
      <w:proofErr w:type="spellStart"/>
      <w:r w:rsidRPr="007A78C2">
        <w:rPr>
          <w:sz w:val="24"/>
          <w:szCs w:val="24"/>
        </w:rPr>
        <w:t>și</w:t>
      </w:r>
      <w:proofErr w:type="spellEnd"/>
      <w:r w:rsidRPr="007A78C2">
        <w:rPr>
          <w:sz w:val="24"/>
          <w:szCs w:val="24"/>
        </w:rPr>
        <w:t xml:space="preserve"> </w:t>
      </w:r>
      <w:proofErr w:type="spellStart"/>
      <w:r w:rsidRPr="007A78C2">
        <w:rPr>
          <w:sz w:val="24"/>
          <w:szCs w:val="24"/>
        </w:rPr>
        <w:t>evaluare</w:t>
      </w:r>
      <w:proofErr w:type="spellEnd"/>
      <w:r w:rsidRPr="007A78C2">
        <w:rPr>
          <w:sz w:val="24"/>
          <w:szCs w:val="24"/>
        </w:rPr>
        <w:t xml:space="preserve"> a </w:t>
      </w:r>
      <w:proofErr w:type="spellStart"/>
      <w:r w:rsidRPr="007A78C2">
        <w:rPr>
          <w:sz w:val="24"/>
          <w:szCs w:val="24"/>
        </w:rPr>
        <w:t>propunerilor</w:t>
      </w:r>
      <w:proofErr w:type="spellEnd"/>
      <w:r w:rsidRPr="007A78C2">
        <w:rPr>
          <w:sz w:val="24"/>
          <w:szCs w:val="24"/>
        </w:rPr>
        <w:t xml:space="preserve"> </w:t>
      </w:r>
      <w:proofErr w:type="spellStart"/>
      <w:r w:rsidRPr="007A78C2">
        <w:rPr>
          <w:sz w:val="24"/>
          <w:szCs w:val="24"/>
        </w:rPr>
        <w:t>tehnice</w:t>
      </w:r>
      <w:proofErr w:type="spellEnd"/>
      <w:r w:rsidRPr="007A78C2">
        <w:rPr>
          <w:sz w:val="24"/>
          <w:szCs w:val="24"/>
        </w:rPr>
        <w:t xml:space="preserve"> </w:t>
      </w:r>
      <w:proofErr w:type="spellStart"/>
      <w:r w:rsidRPr="007A78C2">
        <w:rPr>
          <w:sz w:val="24"/>
          <w:szCs w:val="24"/>
        </w:rPr>
        <w:t>și</w:t>
      </w:r>
      <w:proofErr w:type="spellEnd"/>
      <w:r w:rsidRPr="007A78C2">
        <w:rPr>
          <w:sz w:val="24"/>
          <w:szCs w:val="24"/>
        </w:rPr>
        <w:t xml:space="preserve"> </w:t>
      </w:r>
      <w:proofErr w:type="spellStart"/>
      <w:r w:rsidRPr="007A78C2">
        <w:rPr>
          <w:sz w:val="24"/>
          <w:szCs w:val="24"/>
        </w:rPr>
        <w:t>financiare</w:t>
      </w:r>
      <w:proofErr w:type="spellEnd"/>
      <w:r w:rsidRPr="007A78C2">
        <w:rPr>
          <w:sz w:val="24"/>
          <w:szCs w:val="24"/>
        </w:rPr>
        <w:t xml:space="preserve">, precum </w:t>
      </w:r>
      <w:proofErr w:type="spellStart"/>
      <w:r w:rsidRPr="007A78C2">
        <w:rPr>
          <w:sz w:val="24"/>
          <w:szCs w:val="24"/>
        </w:rPr>
        <w:t>și</w:t>
      </w:r>
      <w:proofErr w:type="spellEnd"/>
      <w:r w:rsidRPr="007A78C2">
        <w:rPr>
          <w:sz w:val="24"/>
          <w:szCs w:val="24"/>
        </w:rPr>
        <w:t xml:space="preserve"> </w:t>
      </w:r>
      <w:proofErr w:type="spellStart"/>
      <w:r w:rsidRPr="007A78C2">
        <w:rPr>
          <w:sz w:val="24"/>
          <w:szCs w:val="24"/>
        </w:rPr>
        <w:t>corelările</w:t>
      </w:r>
      <w:proofErr w:type="spellEnd"/>
      <w:r w:rsidRPr="007A78C2">
        <w:rPr>
          <w:sz w:val="24"/>
          <w:szCs w:val="24"/>
        </w:rPr>
        <w:t xml:space="preserve"> </w:t>
      </w:r>
      <w:proofErr w:type="spellStart"/>
      <w:r w:rsidRPr="007A78C2">
        <w:rPr>
          <w:sz w:val="24"/>
          <w:szCs w:val="24"/>
        </w:rPr>
        <w:t>dintre</w:t>
      </w:r>
      <w:proofErr w:type="spellEnd"/>
      <w:r w:rsidRPr="007A78C2">
        <w:rPr>
          <w:sz w:val="24"/>
          <w:szCs w:val="24"/>
        </w:rPr>
        <w:t xml:space="preserve"> </w:t>
      </w:r>
      <w:proofErr w:type="spellStart"/>
      <w:r w:rsidRPr="007A78C2">
        <w:rPr>
          <w:sz w:val="24"/>
          <w:szCs w:val="24"/>
        </w:rPr>
        <w:t>acestea</w:t>
      </w:r>
      <w:proofErr w:type="spellEnd"/>
      <w:r w:rsidRPr="007A78C2">
        <w:rPr>
          <w:sz w:val="24"/>
          <w:szCs w:val="24"/>
        </w:rPr>
        <w:t xml:space="preserve">. </w:t>
      </w:r>
      <w:proofErr w:type="spellStart"/>
      <w:r w:rsidRPr="007A78C2">
        <w:rPr>
          <w:sz w:val="24"/>
          <w:szCs w:val="24"/>
        </w:rPr>
        <w:t>Punerea</w:t>
      </w:r>
      <w:proofErr w:type="spellEnd"/>
      <w:r w:rsidRPr="007A78C2">
        <w:rPr>
          <w:sz w:val="24"/>
          <w:szCs w:val="24"/>
        </w:rPr>
        <w:t xml:space="preserve"> la </w:t>
      </w:r>
      <w:proofErr w:type="spellStart"/>
      <w:r w:rsidRPr="007A78C2">
        <w:rPr>
          <w:sz w:val="24"/>
          <w:szCs w:val="24"/>
        </w:rPr>
        <w:t>dispoziția</w:t>
      </w:r>
      <w:proofErr w:type="spellEnd"/>
      <w:r w:rsidRPr="007A78C2">
        <w:rPr>
          <w:sz w:val="24"/>
          <w:szCs w:val="24"/>
        </w:rPr>
        <w:t xml:space="preserve"> </w:t>
      </w:r>
      <w:proofErr w:type="spellStart"/>
      <w:r w:rsidRPr="007A78C2">
        <w:rPr>
          <w:sz w:val="24"/>
          <w:szCs w:val="24"/>
        </w:rPr>
        <w:t>autorității</w:t>
      </w:r>
      <w:proofErr w:type="spellEnd"/>
      <w:r w:rsidRPr="007A78C2">
        <w:rPr>
          <w:sz w:val="24"/>
          <w:szCs w:val="24"/>
        </w:rPr>
        <w:t xml:space="preserve"> </w:t>
      </w:r>
      <w:proofErr w:type="spellStart"/>
      <w:r w:rsidRPr="007A78C2">
        <w:rPr>
          <w:sz w:val="24"/>
          <w:szCs w:val="24"/>
        </w:rPr>
        <w:t>contractante</w:t>
      </w:r>
      <w:proofErr w:type="spellEnd"/>
      <w:r w:rsidRPr="007A78C2">
        <w:rPr>
          <w:sz w:val="24"/>
          <w:szCs w:val="24"/>
        </w:rPr>
        <w:t xml:space="preserve"> a </w:t>
      </w:r>
      <w:proofErr w:type="spellStart"/>
      <w:r w:rsidRPr="007A78C2">
        <w:rPr>
          <w:sz w:val="24"/>
          <w:szCs w:val="24"/>
        </w:rPr>
        <w:t>unor</w:t>
      </w:r>
      <w:proofErr w:type="spellEnd"/>
      <w:r w:rsidRPr="007A78C2">
        <w:rPr>
          <w:sz w:val="24"/>
          <w:szCs w:val="24"/>
        </w:rPr>
        <w:t xml:space="preserve"> </w:t>
      </w:r>
      <w:proofErr w:type="spellStart"/>
      <w:r w:rsidRPr="007A78C2">
        <w:rPr>
          <w:sz w:val="24"/>
          <w:szCs w:val="24"/>
        </w:rPr>
        <w:t>experți</w:t>
      </w:r>
      <w:proofErr w:type="spellEnd"/>
      <w:r w:rsidRPr="007A78C2">
        <w:rPr>
          <w:sz w:val="24"/>
          <w:szCs w:val="24"/>
        </w:rPr>
        <w:t xml:space="preserve"> care </w:t>
      </w:r>
      <w:proofErr w:type="spellStart"/>
      <w:r w:rsidRPr="007A78C2">
        <w:rPr>
          <w:sz w:val="24"/>
          <w:szCs w:val="24"/>
        </w:rPr>
        <w:t>vor</w:t>
      </w:r>
      <w:proofErr w:type="spellEnd"/>
      <w:r w:rsidRPr="007A78C2">
        <w:rPr>
          <w:sz w:val="24"/>
          <w:szCs w:val="24"/>
        </w:rPr>
        <w:t xml:space="preserve"> fi </w:t>
      </w:r>
      <w:proofErr w:type="spellStart"/>
      <w:r w:rsidRPr="007A78C2">
        <w:rPr>
          <w:sz w:val="24"/>
          <w:szCs w:val="24"/>
        </w:rPr>
        <w:t>cooptați</w:t>
      </w:r>
      <w:proofErr w:type="spellEnd"/>
      <w:r w:rsidRPr="007A78C2">
        <w:rPr>
          <w:sz w:val="24"/>
          <w:szCs w:val="24"/>
        </w:rPr>
        <w:t xml:space="preserve"> </w:t>
      </w:r>
      <w:r w:rsidRPr="007A78C2">
        <w:rPr>
          <w:sz w:val="24"/>
          <w:szCs w:val="24"/>
        </w:rPr>
        <w:lastRenderedPageBreak/>
        <w:t xml:space="preserve">pe </w:t>
      </w:r>
      <w:proofErr w:type="spellStart"/>
      <w:r w:rsidRPr="007A78C2">
        <w:rPr>
          <w:sz w:val="24"/>
          <w:szCs w:val="24"/>
        </w:rPr>
        <w:t>lângă</w:t>
      </w:r>
      <w:proofErr w:type="spellEnd"/>
      <w:r w:rsidRPr="007A78C2">
        <w:rPr>
          <w:sz w:val="24"/>
          <w:szCs w:val="24"/>
        </w:rPr>
        <w:t xml:space="preserve"> </w:t>
      </w:r>
      <w:proofErr w:type="spellStart"/>
      <w:r w:rsidRPr="007A78C2">
        <w:rPr>
          <w:sz w:val="24"/>
          <w:szCs w:val="24"/>
        </w:rPr>
        <w:t>comisia</w:t>
      </w:r>
      <w:proofErr w:type="spellEnd"/>
      <w:r w:rsidRPr="007A78C2">
        <w:rPr>
          <w:sz w:val="24"/>
          <w:szCs w:val="24"/>
        </w:rPr>
        <w:t xml:space="preserve"> de </w:t>
      </w:r>
      <w:proofErr w:type="spellStart"/>
      <w:r w:rsidRPr="007A78C2">
        <w:rPr>
          <w:sz w:val="24"/>
          <w:szCs w:val="24"/>
        </w:rPr>
        <w:t>evaluare</w:t>
      </w:r>
      <w:proofErr w:type="spellEnd"/>
      <w:r w:rsidRPr="007A78C2">
        <w:rPr>
          <w:sz w:val="24"/>
          <w:szCs w:val="24"/>
        </w:rPr>
        <w:t xml:space="preserve">, </w:t>
      </w:r>
      <w:proofErr w:type="spellStart"/>
      <w:r w:rsidRPr="007A78C2">
        <w:rPr>
          <w:sz w:val="24"/>
          <w:szCs w:val="24"/>
        </w:rPr>
        <w:t>prin</w:t>
      </w:r>
      <w:proofErr w:type="spellEnd"/>
      <w:r w:rsidRPr="007A78C2">
        <w:rPr>
          <w:sz w:val="24"/>
          <w:szCs w:val="24"/>
        </w:rPr>
        <w:t xml:space="preserve"> </w:t>
      </w:r>
      <w:proofErr w:type="spellStart"/>
      <w:r w:rsidRPr="007A78C2">
        <w:rPr>
          <w:sz w:val="24"/>
          <w:szCs w:val="24"/>
        </w:rPr>
        <w:t>intermediul</w:t>
      </w:r>
      <w:proofErr w:type="spellEnd"/>
      <w:r w:rsidRPr="007A78C2">
        <w:rPr>
          <w:sz w:val="24"/>
          <w:szCs w:val="24"/>
        </w:rPr>
        <w:t xml:space="preserve"> </w:t>
      </w:r>
      <w:proofErr w:type="spellStart"/>
      <w:r w:rsidRPr="007A78C2">
        <w:rPr>
          <w:sz w:val="24"/>
          <w:szCs w:val="24"/>
        </w:rPr>
        <w:t>cărora</w:t>
      </w:r>
      <w:proofErr w:type="spellEnd"/>
      <w:r w:rsidRPr="007A78C2">
        <w:rPr>
          <w:sz w:val="24"/>
          <w:szCs w:val="24"/>
        </w:rPr>
        <w:t xml:space="preserve"> se </w:t>
      </w:r>
      <w:proofErr w:type="spellStart"/>
      <w:r w:rsidRPr="007A78C2">
        <w:rPr>
          <w:sz w:val="24"/>
          <w:szCs w:val="24"/>
        </w:rPr>
        <w:t>va</w:t>
      </w:r>
      <w:proofErr w:type="spellEnd"/>
      <w:r w:rsidRPr="007A78C2">
        <w:rPr>
          <w:sz w:val="24"/>
          <w:szCs w:val="24"/>
        </w:rPr>
        <w:t xml:space="preserve"> </w:t>
      </w:r>
      <w:proofErr w:type="spellStart"/>
      <w:r w:rsidRPr="007A78C2">
        <w:rPr>
          <w:sz w:val="24"/>
          <w:szCs w:val="24"/>
        </w:rPr>
        <w:t>asigura</w:t>
      </w:r>
      <w:proofErr w:type="spellEnd"/>
      <w:r w:rsidRPr="007A78C2">
        <w:rPr>
          <w:sz w:val="24"/>
          <w:szCs w:val="24"/>
        </w:rPr>
        <w:t xml:space="preserve"> </w:t>
      </w:r>
      <w:proofErr w:type="spellStart"/>
      <w:r w:rsidRPr="007A78C2">
        <w:rPr>
          <w:sz w:val="24"/>
          <w:szCs w:val="24"/>
        </w:rPr>
        <w:t>asistență</w:t>
      </w:r>
      <w:proofErr w:type="spellEnd"/>
      <w:r w:rsidRPr="007A78C2">
        <w:rPr>
          <w:sz w:val="24"/>
          <w:szCs w:val="24"/>
        </w:rPr>
        <w:t xml:space="preserve"> </w:t>
      </w:r>
      <w:proofErr w:type="spellStart"/>
      <w:r w:rsidRPr="007A78C2">
        <w:rPr>
          <w:sz w:val="24"/>
          <w:szCs w:val="24"/>
        </w:rPr>
        <w:t>pentru</w:t>
      </w:r>
      <w:proofErr w:type="spellEnd"/>
      <w:r w:rsidRPr="007A78C2">
        <w:rPr>
          <w:sz w:val="24"/>
          <w:szCs w:val="24"/>
        </w:rPr>
        <w:t xml:space="preserve"> </w:t>
      </w:r>
      <w:proofErr w:type="spellStart"/>
      <w:r w:rsidRPr="007A78C2">
        <w:rPr>
          <w:sz w:val="24"/>
          <w:szCs w:val="24"/>
        </w:rPr>
        <w:t>respectarea</w:t>
      </w:r>
      <w:proofErr w:type="spellEnd"/>
      <w:r w:rsidRPr="007A78C2">
        <w:rPr>
          <w:sz w:val="24"/>
          <w:szCs w:val="24"/>
        </w:rPr>
        <w:t xml:space="preserve"> </w:t>
      </w:r>
      <w:proofErr w:type="spellStart"/>
      <w:r w:rsidRPr="007A78C2">
        <w:rPr>
          <w:sz w:val="24"/>
          <w:szCs w:val="24"/>
        </w:rPr>
        <w:t>prevederilor</w:t>
      </w:r>
      <w:proofErr w:type="spellEnd"/>
      <w:r w:rsidRPr="007A78C2">
        <w:rPr>
          <w:sz w:val="24"/>
          <w:szCs w:val="24"/>
        </w:rPr>
        <w:t xml:space="preserve"> </w:t>
      </w:r>
      <w:proofErr w:type="spellStart"/>
      <w:r w:rsidRPr="007A78C2">
        <w:rPr>
          <w:sz w:val="24"/>
          <w:szCs w:val="24"/>
        </w:rPr>
        <w:t>legale</w:t>
      </w:r>
      <w:proofErr w:type="spellEnd"/>
      <w:r w:rsidRPr="007A78C2">
        <w:rPr>
          <w:sz w:val="24"/>
          <w:szCs w:val="24"/>
        </w:rPr>
        <w:t xml:space="preserve"> </w:t>
      </w:r>
      <w:proofErr w:type="spellStart"/>
      <w:r w:rsidRPr="007A78C2">
        <w:rPr>
          <w:sz w:val="24"/>
          <w:szCs w:val="24"/>
        </w:rPr>
        <w:t>în</w:t>
      </w:r>
      <w:proofErr w:type="spellEnd"/>
      <w:r w:rsidRPr="007A78C2">
        <w:rPr>
          <w:sz w:val="24"/>
          <w:szCs w:val="24"/>
        </w:rPr>
        <w:t xml:space="preserve"> </w:t>
      </w:r>
      <w:proofErr w:type="spellStart"/>
      <w:r w:rsidRPr="007A78C2">
        <w:rPr>
          <w:sz w:val="24"/>
          <w:szCs w:val="24"/>
        </w:rPr>
        <w:t>vigoare</w:t>
      </w:r>
      <w:proofErr w:type="spellEnd"/>
      <w:r w:rsidRPr="007A78C2">
        <w:rPr>
          <w:sz w:val="24"/>
          <w:szCs w:val="24"/>
        </w:rPr>
        <w:t xml:space="preserve"> </w:t>
      </w:r>
      <w:proofErr w:type="spellStart"/>
      <w:r w:rsidRPr="007A78C2">
        <w:rPr>
          <w:sz w:val="24"/>
          <w:szCs w:val="24"/>
        </w:rPr>
        <w:t>în</w:t>
      </w:r>
      <w:proofErr w:type="spellEnd"/>
      <w:r w:rsidRPr="007A78C2">
        <w:rPr>
          <w:sz w:val="24"/>
          <w:szCs w:val="24"/>
        </w:rPr>
        <w:t xml:space="preserve"> </w:t>
      </w:r>
      <w:proofErr w:type="spellStart"/>
      <w:r w:rsidRPr="007A78C2">
        <w:rPr>
          <w:sz w:val="24"/>
          <w:szCs w:val="24"/>
        </w:rPr>
        <w:t>procesul</w:t>
      </w:r>
      <w:proofErr w:type="spellEnd"/>
      <w:r w:rsidRPr="007A78C2">
        <w:rPr>
          <w:sz w:val="24"/>
          <w:szCs w:val="24"/>
        </w:rPr>
        <w:t xml:space="preserve"> de </w:t>
      </w:r>
      <w:proofErr w:type="spellStart"/>
      <w:r w:rsidRPr="007A78C2">
        <w:rPr>
          <w:sz w:val="24"/>
          <w:szCs w:val="24"/>
        </w:rPr>
        <w:t>atribuire</w:t>
      </w:r>
      <w:proofErr w:type="spellEnd"/>
      <w:r w:rsidRPr="007A78C2">
        <w:rPr>
          <w:sz w:val="24"/>
          <w:szCs w:val="24"/>
        </w:rPr>
        <w:t xml:space="preserve"> </w:t>
      </w:r>
      <w:proofErr w:type="gramStart"/>
      <w:r w:rsidRPr="007A78C2">
        <w:rPr>
          <w:sz w:val="24"/>
          <w:szCs w:val="24"/>
        </w:rPr>
        <w:t>a</w:t>
      </w:r>
      <w:proofErr w:type="gramEnd"/>
      <w:r w:rsidRPr="007A78C2">
        <w:rPr>
          <w:sz w:val="24"/>
          <w:szCs w:val="24"/>
        </w:rPr>
        <w:t xml:space="preserve"> </w:t>
      </w:r>
      <w:proofErr w:type="spellStart"/>
      <w:r w:rsidRPr="007A78C2">
        <w:rPr>
          <w:sz w:val="24"/>
          <w:szCs w:val="24"/>
        </w:rPr>
        <w:t>acordului-cadru</w:t>
      </w:r>
      <w:proofErr w:type="spellEnd"/>
      <w:r w:rsidRPr="007A78C2">
        <w:rPr>
          <w:sz w:val="24"/>
          <w:szCs w:val="24"/>
        </w:rPr>
        <w:t xml:space="preserve">. </w:t>
      </w:r>
      <w:proofErr w:type="spellStart"/>
      <w:r w:rsidRPr="007A78C2">
        <w:rPr>
          <w:sz w:val="24"/>
          <w:szCs w:val="24"/>
        </w:rPr>
        <w:t>Experții</w:t>
      </w:r>
      <w:proofErr w:type="spellEnd"/>
      <w:r w:rsidRPr="007A78C2">
        <w:rPr>
          <w:sz w:val="24"/>
          <w:szCs w:val="24"/>
        </w:rPr>
        <w:t xml:space="preserve"> </w:t>
      </w:r>
      <w:proofErr w:type="spellStart"/>
      <w:r w:rsidRPr="007A78C2">
        <w:rPr>
          <w:sz w:val="24"/>
          <w:szCs w:val="24"/>
        </w:rPr>
        <w:t>cooptați</w:t>
      </w:r>
      <w:proofErr w:type="spellEnd"/>
      <w:r w:rsidRPr="007A78C2">
        <w:rPr>
          <w:sz w:val="24"/>
          <w:szCs w:val="24"/>
        </w:rPr>
        <w:t xml:space="preserve"> nu </w:t>
      </w:r>
      <w:proofErr w:type="spellStart"/>
      <w:r w:rsidRPr="007A78C2">
        <w:rPr>
          <w:sz w:val="24"/>
          <w:szCs w:val="24"/>
        </w:rPr>
        <w:t>vor</w:t>
      </w:r>
      <w:proofErr w:type="spellEnd"/>
      <w:r w:rsidRPr="007A78C2">
        <w:rPr>
          <w:sz w:val="24"/>
          <w:szCs w:val="24"/>
        </w:rPr>
        <w:t xml:space="preserve"> </w:t>
      </w:r>
      <w:proofErr w:type="spellStart"/>
      <w:r w:rsidRPr="007A78C2">
        <w:rPr>
          <w:sz w:val="24"/>
          <w:szCs w:val="24"/>
        </w:rPr>
        <w:t>avea</w:t>
      </w:r>
      <w:proofErr w:type="spellEnd"/>
      <w:r w:rsidRPr="007A78C2">
        <w:rPr>
          <w:sz w:val="24"/>
          <w:szCs w:val="24"/>
        </w:rPr>
        <w:t xml:space="preserve"> </w:t>
      </w:r>
      <w:proofErr w:type="spellStart"/>
      <w:r w:rsidRPr="007A78C2">
        <w:rPr>
          <w:sz w:val="24"/>
          <w:szCs w:val="24"/>
        </w:rPr>
        <w:t>drept</w:t>
      </w:r>
      <w:proofErr w:type="spellEnd"/>
      <w:r w:rsidRPr="007A78C2">
        <w:rPr>
          <w:sz w:val="24"/>
          <w:szCs w:val="24"/>
        </w:rPr>
        <w:t xml:space="preserve"> de </w:t>
      </w:r>
      <w:proofErr w:type="spellStart"/>
      <w:r w:rsidRPr="007A78C2">
        <w:rPr>
          <w:sz w:val="24"/>
          <w:szCs w:val="24"/>
        </w:rPr>
        <w:t>vot</w:t>
      </w:r>
      <w:proofErr w:type="spellEnd"/>
      <w:r w:rsidRPr="007A78C2">
        <w:rPr>
          <w:sz w:val="24"/>
          <w:szCs w:val="24"/>
        </w:rPr>
        <w:t xml:space="preserve"> </w:t>
      </w:r>
      <w:proofErr w:type="spellStart"/>
      <w:r w:rsidRPr="007A78C2">
        <w:rPr>
          <w:sz w:val="24"/>
          <w:szCs w:val="24"/>
        </w:rPr>
        <w:t>în</w:t>
      </w:r>
      <w:proofErr w:type="spellEnd"/>
      <w:r w:rsidRPr="007A78C2">
        <w:rPr>
          <w:sz w:val="24"/>
          <w:szCs w:val="24"/>
        </w:rPr>
        <w:t xml:space="preserve"> </w:t>
      </w:r>
      <w:proofErr w:type="spellStart"/>
      <w:r w:rsidRPr="007A78C2">
        <w:rPr>
          <w:sz w:val="24"/>
          <w:szCs w:val="24"/>
        </w:rPr>
        <w:t>cadrul</w:t>
      </w:r>
      <w:proofErr w:type="spellEnd"/>
      <w:r w:rsidRPr="007A78C2">
        <w:rPr>
          <w:sz w:val="24"/>
          <w:szCs w:val="24"/>
        </w:rPr>
        <w:t xml:space="preserve"> </w:t>
      </w:r>
      <w:proofErr w:type="spellStart"/>
      <w:r w:rsidRPr="007A78C2">
        <w:rPr>
          <w:sz w:val="24"/>
          <w:szCs w:val="24"/>
        </w:rPr>
        <w:t>comisiei</w:t>
      </w:r>
      <w:proofErr w:type="spellEnd"/>
      <w:r w:rsidRPr="007A78C2">
        <w:rPr>
          <w:sz w:val="24"/>
          <w:szCs w:val="24"/>
        </w:rPr>
        <w:t xml:space="preserve"> de </w:t>
      </w:r>
      <w:proofErr w:type="spellStart"/>
      <w:r w:rsidRPr="007A78C2">
        <w:rPr>
          <w:sz w:val="24"/>
          <w:szCs w:val="24"/>
        </w:rPr>
        <w:t>evaluare</w:t>
      </w:r>
      <w:proofErr w:type="spellEnd"/>
      <w:r w:rsidRPr="007A78C2">
        <w:rPr>
          <w:sz w:val="24"/>
          <w:szCs w:val="24"/>
        </w:rPr>
        <w:t>.</w:t>
      </w:r>
    </w:p>
    <w:p w14:paraId="1247C604" w14:textId="4CFE4E45" w:rsidR="0051645A" w:rsidRPr="007A78C2" w:rsidRDefault="0051645A" w:rsidP="00314A4A">
      <w:pPr>
        <w:spacing w:after="0" w:line="240" w:lineRule="auto"/>
        <w:jc w:val="both"/>
        <w:textAlignment w:val="baseline"/>
        <w:rPr>
          <w:rFonts w:ascii="Times New Roman" w:hAnsi="Times New Roman" w:cs="Times New Roman"/>
          <w:sz w:val="24"/>
          <w:szCs w:val="24"/>
        </w:rPr>
      </w:pPr>
      <w:r w:rsidRPr="007A78C2">
        <w:rPr>
          <w:rFonts w:ascii="Times New Roman" w:hAnsi="Times New Roman" w:cs="Times New Roman"/>
          <w:sz w:val="24"/>
          <w:szCs w:val="24"/>
        </w:rPr>
        <w:t>În îndeplinirea atribuțiilor ce le revin potrivit legii, mandatului primit și competențelor personale, experții cooptați vor întocmi rapoarte de specialitate prin care își vor exprima punctul de vedere, pe baza propriei expertize. Rapoartele de specialitate sunt menite să faciliteze comisiei de evaluare adoptarea deciziilor în cadrul procesului de analiză și evaluare a ofertelor;</w:t>
      </w:r>
    </w:p>
    <w:p w14:paraId="72769034" w14:textId="77777777" w:rsidR="0051645A" w:rsidRPr="007A78C2" w:rsidRDefault="0051645A" w:rsidP="00314A4A">
      <w:pPr>
        <w:pStyle w:val="ListParagraph"/>
        <w:numPr>
          <w:ilvl w:val="0"/>
          <w:numId w:val="17"/>
        </w:numPr>
        <w:ind w:left="0" w:firstLine="0"/>
        <w:jc w:val="both"/>
        <w:textAlignment w:val="baseline"/>
        <w:rPr>
          <w:sz w:val="24"/>
          <w:szCs w:val="24"/>
        </w:rPr>
      </w:pPr>
      <w:proofErr w:type="spellStart"/>
      <w:r w:rsidRPr="007A78C2">
        <w:rPr>
          <w:sz w:val="24"/>
          <w:szCs w:val="24"/>
        </w:rPr>
        <w:t>consultanță</w:t>
      </w:r>
      <w:proofErr w:type="spellEnd"/>
      <w:r w:rsidRPr="007A78C2">
        <w:rPr>
          <w:sz w:val="24"/>
          <w:szCs w:val="24"/>
        </w:rPr>
        <w:t xml:space="preserve"> </w:t>
      </w:r>
      <w:proofErr w:type="spellStart"/>
      <w:r w:rsidRPr="007A78C2">
        <w:rPr>
          <w:sz w:val="24"/>
          <w:szCs w:val="24"/>
        </w:rPr>
        <w:t>privind</w:t>
      </w:r>
      <w:proofErr w:type="spellEnd"/>
      <w:r w:rsidRPr="007A78C2">
        <w:rPr>
          <w:sz w:val="24"/>
          <w:szCs w:val="24"/>
        </w:rPr>
        <w:t xml:space="preserve"> </w:t>
      </w:r>
      <w:proofErr w:type="spellStart"/>
      <w:r w:rsidRPr="007A78C2">
        <w:rPr>
          <w:sz w:val="24"/>
          <w:szCs w:val="24"/>
        </w:rPr>
        <w:t>întocmirea</w:t>
      </w:r>
      <w:proofErr w:type="spellEnd"/>
      <w:r w:rsidRPr="007A78C2">
        <w:rPr>
          <w:sz w:val="24"/>
          <w:szCs w:val="24"/>
        </w:rPr>
        <w:t>/</w:t>
      </w:r>
      <w:proofErr w:type="spellStart"/>
      <w:r w:rsidRPr="007A78C2">
        <w:rPr>
          <w:sz w:val="24"/>
          <w:szCs w:val="24"/>
        </w:rPr>
        <w:t>verificarea</w:t>
      </w:r>
      <w:proofErr w:type="spellEnd"/>
      <w:r w:rsidRPr="007A78C2">
        <w:rPr>
          <w:sz w:val="24"/>
          <w:szCs w:val="24"/>
        </w:rPr>
        <w:t xml:space="preserve"> </w:t>
      </w:r>
      <w:proofErr w:type="spellStart"/>
      <w:r w:rsidRPr="007A78C2">
        <w:rPr>
          <w:sz w:val="24"/>
          <w:szCs w:val="24"/>
        </w:rPr>
        <w:t>și</w:t>
      </w:r>
      <w:proofErr w:type="spellEnd"/>
      <w:r w:rsidRPr="007A78C2">
        <w:rPr>
          <w:sz w:val="24"/>
          <w:szCs w:val="24"/>
        </w:rPr>
        <w:t xml:space="preserve"> </w:t>
      </w:r>
      <w:proofErr w:type="spellStart"/>
      <w:r w:rsidRPr="007A78C2">
        <w:rPr>
          <w:sz w:val="24"/>
          <w:szCs w:val="24"/>
        </w:rPr>
        <w:t>după</w:t>
      </w:r>
      <w:proofErr w:type="spellEnd"/>
      <w:r w:rsidRPr="007A78C2">
        <w:rPr>
          <w:sz w:val="24"/>
          <w:szCs w:val="24"/>
        </w:rPr>
        <w:t xml:space="preserve"> </w:t>
      </w:r>
      <w:proofErr w:type="spellStart"/>
      <w:r w:rsidRPr="007A78C2">
        <w:rPr>
          <w:sz w:val="24"/>
          <w:szCs w:val="24"/>
        </w:rPr>
        <w:t>caz</w:t>
      </w:r>
      <w:proofErr w:type="spellEnd"/>
      <w:r w:rsidRPr="007A78C2">
        <w:rPr>
          <w:sz w:val="24"/>
          <w:szCs w:val="24"/>
        </w:rPr>
        <w:t xml:space="preserve"> </w:t>
      </w:r>
      <w:proofErr w:type="spellStart"/>
      <w:r w:rsidRPr="007A78C2">
        <w:rPr>
          <w:sz w:val="24"/>
          <w:szCs w:val="24"/>
        </w:rPr>
        <w:t>reverificarea</w:t>
      </w:r>
      <w:proofErr w:type="spellEnd"/>
      <w:r w:rsidRPr="007A78C2">
        <w:rPr>
          <w:sz w:val="24"/>
          <w:szCs w:val="24"/>
        </w:rPr>
        <w:t xml:space="preserve"> </w:t>
      </w:r>
      <w:proofErr w:type="spellStart"/>
      <w:r w:rsidRPr="007A78C2">
        <w:rPr>
          <w:sz w:val="24"/>
          <w:szCs w:val="24"/>
        </w:rPr>
        <w:t>documentelor</w:t>
      </w:r>
      <w:proofErr w:type="spellEnd"/>
      <w:r w:rsidRPr="007A78C2">
        <w:rPr>
          <w:sz w:val="24"/>
          <w:szCs w:val="24"/>
        </w:rPr>
        <w:t xml:space="preserve"> </w:t>
      </w:r>
      <w:proofErr w:type="spellStart"/>
      <w:r w:rsidRPr="007A78C2">
        <w:rPr>
          <w:sz w:val="24"/>
          <w:szCs w:val="24"/>
        </w:rPr>
        <w:t>procedurale</w:t>
      </w:r>
      <w:proofErr w:type="spellEnd"/>
      <w:r w:rsidRPr="007A78C2">
        <w:rPr>
          <w:sz w:val="24"/>
          <w:szCs w:val="24"/>
        </w:rPr>
        <w:t xml:space="preserve"> </w:t>
      </w:r>
      <w:proofErr w:type="spellStart"/>
      <w:r w:rsidRPr="007A78C2">
        <w:rPr>
          <w:sz w:val="24"/>
          <w:szCs w:val="24"/>
        </w:rPr>
        <w:t>emise</w:t>
      </w:r>
      <w:proofErr w:type="spellEnd"/>
      <w:r w:rsidRPr="007A78C2">
        <w:rPr>
          <w:sz w:val="24"/>
          <w:szCs w:val="24"/>
        </w:rPr>
        <w:t xml:space="preserve"> </w:t>
      </w:r>
      <w:proofErr w:type="spellStart"/>
      <w:r w:rsidRPr="007A78C2">
        <w:rPr>
          <w:sz w:val="24"/>
          <w:szCs w:val="24"/>
        </w:rPr>
        <w:t>și</w:t>
      </w:r>
      <w:proofErr w:type="spellEnd"/>
      <w:r w:rsidRPr="007A78C2">
        <w:rPr>
          <w:sz w:val="24"/>
          <w:szCs w:val="24"/>
        </w:rPr>
        <w:t xml:space="preserve"> </w:t>
      </w:r>
      <w:proofErr w:type="spellStart"/>
      <w:r w:rsidRPr="007A78C2">
        <w:rPr>
          <w:sz w:val="24"/>
          <w:szCs w:val="24"/>
        </w:rPr>
        <w:t>puse</w:t>
      </w:r>
      <w:proofErr w:type="spellEnd"/>
      <w:r w:rsidRPr="007A78C2">
        <w:rPr>
          <w:sz w:val="24"/>
          <w:szCs w:val="24"/>
        </w:rPr>
        <w:t xml:space="preserve"> la </w:t>
      </w:r>
      <w:proofErr w:type="spellStart"/>
      <w:r w:rsidRPr="007A78C2">
        <w:rPr>
          <w:sz w:val="24"/>
          <w:szCs w:val="24"/>
        </w:rPr>
        <w:t>dispoziție</w:t>
      </w:r>
      <w:proofErr w:type="spellEnd"/>
      <w:r w:rsidRPr="007A78C2">
        <w:rPr>
          <w:sz w:val="24"/>
          <w:szCs w:val="24"/>
        </w:rPr>
        <w:t xml:space="preserve"> de </w:t>
      </w:r>
      <w:proofErr w:type="spellStart"/>
      <w:r w:rsidRPr="007A78C2">
        <w:rPr>
          <w:sz w:val="24"/>
          <w:szCs w:val="24"/>
        </w:rPr>
        <w:t>către</w:t>
      </w:r>
      <w:proofErr w:type="spellEnd"/>
      <w:r w:rsidRPr="007A78C2">
        <w:rPr>
          <w:sz w:val="24"/>
          <w:szCs w:val="24"/>
        </w:rPr>
        <w:t xml:space="preserve"> </w:t>
      </w:r>
      <w:proofErr w:type="spellStart"/>
      <w:r w:rsidRPr="007A78C2">
        <w:rPr>
          <w:sz w:val="24"/>
          <w:szCs w:val="24"/>
        </w:rPr>
        <w:t>comisia</w:t>
      </w:r>
      <w:proofErr w:type="spellEnd"/>
      <w:r w:rsidRPr="007A78C2">
        <w:rPr>
          <w:sz w:val="24"/>
          <w:szCs w:val="24"/>
        </w:rPr>
        <w:t xml:space="preserve"> de </w:t>
      </w:r>
      <w:proofErr w:type="spellStart"/>
      <w:r w:rsidRPr="007A78C2">
        <w:rPr>
          <w:sz w:val="24"/>
          <w:szCs w:val="24"/>
        </w:rPr>
        <w:t>evaluare</w:t>
      </w:r>
      <w:proofErr w:type="spellEnd"/>
      <w:r w:rsidRPr="007A78C2">
        <w:rPr>
          <w:sz w:val="24"/>
          <w:szCs w:val="24"/>
        </w:rPr>
        <w:t xml:space="preserve"> (</w:t>
      </w:r>
      <w:proofErr w:type="spellStart"/>
      <w:r w:rsidRPr="007A78C2">
        <w:rPr>
          <w:sz w:val="24"/>
          <w:szCs w:val="24"/>
        </w:rPr>
        <w:t>solicitări</w:t>
      </w:r>
      <w:proofErr w:type="spellEnd"/>
      <w:r w:rsidRPr="007A78C2">
        <w:rPr>
          <w:sz w:val="24"/>
          <w:szCs w:val="24"/>
        </w:rPr>
        <w:t xml:space="preserve"> de </w:t>
      </w:r>
      <w:proofErr w:type="spellStart"/>
      <w:r w:rsidRPr="007A78C2">
        <w:rPr>
          <w:sz w:val="24"/>
          <w:szCs w:val="24"/>
        </w:rPr>
        <w:t>clarificări</w:t>
      </w:r>
      <w:proofErr w:type="spellEnd"/>
      <w:r w:rsidRPr="007A78C2">
        <w:rPr>
          <w:sz w:val="24"/>
          <w:szCs w:val="24"/>
        </w:rPr>
        <w:t xml:space="preserve"> </w:t>
      </w:r>
      <w:proofErr w:type="spellStart"/>
      <w:r w:rsidRPr="007A78C2">
        <w:rPr>
          <w:sz w:val="24"/>
          <w:szCs w:val="24"/>
        </w:rPr>
        <w:t>pentru</w:t>
      </w:r>
      <w:proofErr w:type="spellEnd"/>
      <w:r w:rsidRPr="007A78C2">
        <w:rPr>
          <w:sz w:val="24"/>
          <w:szCs w:val="24"/>
        </w:rPr>
        <w:t xml:space="preserve"> </w:t>
      </w:r>
      <w:proofErr w:type="spellStart"/>
      <w:r w:rsidRPr="007A78C2">
        <w:rPr>
          <w:sz w:val="24"/>
          <w:szCs w:val="24"/>
        </w:rPr>
        <w:t>ofertanți</w:t>
      </w:r>
      <w:proofErr w:type="spellEnd"/>
      <w:r w:rsidRPr="007A78C2">
        <w:rPr>
          <w:sz w:val="24"/>
          <w:szCs w:val="24"/>
        </w:rPr>
        <w:t xml:space="preserve">, </w:t>
      </w:r>
      <w:proofErr w:type="spellStart"/>
      <w:r w:rsidRPr="007A78C2">
        <w:rPr>
          <w:sz w:val="24"/>
          <w:szCs w:val="24"/>
        </w:rPr>
        <w:t>procese</w:t>
      </w:r>
      <w:proofErr w:type="spellEnd"/>
      <w:r w:rsidRPr="007A78C2">
        <w:rPr>
          <w:sz w:val="24"/>
          <w:szCs w:val="24"/>
        </w:rPr>
        <w:t xml:space="preserve">-verbale de </w:t>
      </w:r>
      <w:proofErr w:type="spellStart"/>
      <w:r w:rsidRPr="007A78C2">
        <w:rPr>
          <w:sz w:val="24"/>
          <w:szCs w:val="24"/>
        </w:rPr>
        <w:t>evaluare</w:t>
      </w:r>
      <w:proofErr w:type="spellEnd"/>
      <w:r w:rsidRPr="007A78C2">
        <w:rPr>
          <w:sz w:val="24"/>
          <w:szCs w:val="24"/>
        </w:rPr>
        <w:t xml:space="preserve"> etc.) din </w:t>
      </w:r>
      <w:proofErr w:type="spellStart"/>
      <w:r w:rsidRPr="007A78C2">
        <w:rPr>
          <w:sz w:val="24"/>
          <w:szCs w:val="24"/>
        </w:rPr>
        <w:t>punctul</w:t>
      </w:r>
      <w:proofErr w:type="spellEnd"/>
      <w:r w:rsidRPr="007A78C2">
        <w:rPr>
          <w:sz w:val="24"/>
          <w:szCs w:val="24"/>
        </w:rPr>
        <w:t xml:space="preserve"> de </w:t>
      </w:r>
      <w:proofErr w:type="spellStart"/>
      <w:r w:rsidRPr="007A78C2">
        <w:rPr>
          <w:sz w:val="24"/>
          <w:szCs w:val="24"/>
        </w:rPr>
        <w:t>vedere</w:t>
      </w:r>
      <w:proofErr w:type="spellEnd"/>
      <w:r w:rsidRPr="007A78C2">
        <w:rPr>
          <w:sz w:val="24"/>
          <w:szCs w:val="24"/>
        </w:rPr>
        <w:t xml:space="preserve"> al </w:t>
      </w:r>
      <w:proofErr w:type="spellStart"/>
      <w:r w:rsidRPr="007A78C2">
        <w:rPr>
          <w:sz w:val="24"/>
          <w:szCs w:val="24"/>
        </w:rPr>
        <w:t>conformității</w:t>
      </w:r>
      <w:proofErr w:type="spellEnd"/>
      <w:r w:rsidRPr="007A78C2">
        <w:rPr>
          <w:sz w:val="24"/>
          <w:szCs w:val="24"/>
        </w:rPr>
        <w:t xml:space="preserve"> cu </w:t>
      </w:r>
      <w:proofErr w:type="spellStart"/>
      <w:r w:rsidRPr="007A78C2">
        <w:rPr>
          <w:sz w:val="24"/>
          <w:szCs w:val="24"/>
        </w:rPr>
        <w:t>prevederile</w:t>
      </w:r>
      <w:proofErr w:type="spellEnd"/>
      <w:r w:rsidRPr="007A78C2">
        <w:rPr>
          <w:sz w:val="24"/>
          <w:szCs w:val="24"/>
        </w:rPr>
        <w:t xml:space="preserve"> </w:t>
      </w:r>
      <w:proofErr w:type="spellStart"/>
      <w:r w:rsidRPr="007A78C2">
        <w:rPr>
          <w:sz w:val="24"/>
          <w:szCs w:val="24"/>
        </w:rPr>
        <w:t>legale</w:t>
      </w:r>
      <w:proofErr w:type="spellEnd"/>
      <w:r w:rsidRPr="007A78C2">
        <w:rPr>
          <w:sz w:val="24"/>
          <w:szCs w:val="24"/>
        </w:rPr>
        <w:t xml:space="preserve"> </w:t>
      </w:r>
      <w:proofErr w:type="spellStart"/>
      <w:r w:rsidRPr="007A78C2">
        <w:rPr>
          <w:sz w:val="24"/>
          <w:szCs w:val="24"/>
        </w:rPr>
        <w:t>în</w:t>
      </w:r>
      <w:proofErr w:type="spellEnd"/>
      <w:r w:rsidRPr="007A78C2">
        <w:rPr>
          <w:sz w:val="24"/>
          <w:szCs w:val="24"/>
        </w:rPr>
        <w:t xml:space="preserve"> </w:t>
      </w:r>
      <w:proofErr w:type="spellStart"/>
      <w:r w:rsidRPr="007A78C2">
        <w:rPr>
          <w:sz w:val="24"/>
          <w:szCs w:val="24"/>
        </w:rPr>
        <w:t>vigoare</w:t>
      </w:r>
      <w:proofErr w:type="spellEnd"/>
      <w:r w:rsidRPr="007A78C2">
        <w:rPr>
          <w:sz w:val="24"/>
          <w:szCs w:val="24"/>
        </w:rPr>
        <w:t xml:space="preserve"> </w:t>
      </w:r>
      <w:proofErr w:type="spellStart"/>
      <w:r w:rsidRPr="007A78C2">
        <w:rPr>
          <w:sz w:val="24"/>
          <w:szCs w:val="24"/>
        </w:rPr>
        <w:t>în</w:t>
      </w:r>
      <w:proofErr w:type="spellEnd"/>
      <w:r w:rsidRPr="007A78C2">
        <w:rPr>
          <w:sz w:val="24"/>
          <w:szCs w:val="24"/>
        </w:rPr>
        <w:t xml:space="preserve"> </w:t>
      </w:r>
      <w:proofErr w:type="spellStart"/>
      <w:r w:rsidRPr="007A78C2">
        <w:rPr>
          <w:sz w:val="24"/>
          <w:szCs w:val="24"/>
        </w:rPr>
        <w:t>materia</w:t>
      </w:r>
      <w:proofErr w:type="spellEnd"/>
      <w:r w:rsidRPr="007A78C2">
        <w:rPr>
          <w:sz w:val="24"/>
          <w:szCs w:val="24"/>
        </w:rPr>
        <w:t xml:space="preserve"> </w:t>
      </w:r>
      <w:proofErr w:type="spellStart"/>
      <w:r w:rsidRPr="007A78C2">
        <w:rPr>
          <w:sz w:val="24"/>
          <w:szCs w:val="24"/>
        </w:rPr>
        <w:t>achizițiilor</w:t>
      </w:r>
      <w:proofErr w:type="spellEnd"/>
      <w:r w:rsidRPr="007A78C2">
        <w:rPr>
          <w:sz w:val="24"/>
          <w:szCs w:val="24"/>
        </w:rPr>
        <w:t xml:space="preserve"> </w:t>
      </w:r>
      <w:proofErr w:type="spellStart"/>
      <w:r w:rsidRPr="007A78C2">
        <w:rPr>
          <w:sz w:val="24"/>
          <w:szCs w:val="24"/>
        </w:rPr>
        <w:t>publice</w:t>
      </w:r>
      <w:proofErr w:type="spellEnd"/>
      <w:r w:rsidRPr="007A78C2">
        <w:rPr>
          <w:sz w:val="24"/>
          <w:szCs w:val="24"/>
        </w:rPr>
        <w:t xml:space="preserve">, </w:t>
      </w:r>
      <w:proofErr w:type="spellStart"/>
      <w:r w:rsidRPr="007A78C2">
        <w:rPr>
          <w:sz w:val="24"/>
          <w:szCs w:val="24"/>
        </w:rPr>
        <w:t>inclusiv</w:t>
      </w:r>
      <w:proofErr w:type="spellEnd"/>
      <w:r w:rsidRPr="007A78C2">
        <w:rPr>
          <w:sz w:val="24"/>
          <w:szCs w:val="24"/>
        </w:rPr>
        <w:t xml:space="preserve"> </w:t>
      </w:r>
      <w:proofErr w:type="spellStart"/>
      <w:r w:rsidRPr="007A78C2">
        <w:rPr>
          <w:sz w:val="24"/>
          <w:szCs w:val="24"/>
        </w:rPr>
        <w:t>în</w:t>
      </w:r>
      <w:proofErr w:type="spellEnd"/>
      <w:r w:rsidRPr="007A78C2">
        <w:rPr>
          <w:sz w:val="24"/>
          <w:szCs w:val="24"/>
        </w:rPr>
        <w:t xml:space="preserve"> </w:t>
      </w:r>
      <w:proofErr w:type="spellStart"/>
      <w:r w:rsidRPr="007A78C2">
        <w:rPr>
          <w:sz w:val="24"/>
          <w:szCs w:val="24"/>
        </w:rPr>
        <w:t>vederea</w:t>
      </w:r>
      <w:proofErr w:type="spellEnd"/>
      <w:r w:rsidRPr="007A78C2">
        <w:rPr>
          <w:sz w:val="24"/>
          <w:szCs w:val="24"/>
        </w:rPr>
        <w:t xml:space="preserve"> </w:t>
      </w:r>
      <w:proofErr w:type="spellStart"/>
      <w:r w:rsidRPr="007A78C2">
        <w:rPr>
          <w:sz w:val="24"/>
          <w:szCs w:val="24"/>
        </w:rPr>
        <w:t>parcurgerii</w:t>
      </w:r>
      <w:proofErr w:type="spellEnd"/>
      <w:r w:rsidRPr="007A78C2">
        <w:rPr>
          <w:sz w:val="24"/>
          <w:szCs w:val="24"/>
        </w:rPr>
        <w:t xml:space="preserve"> </w:t>
      </w:r>
      <w:proofErr w:type="spellStart"/>
      <w:r w:rsidRPr="007A78C2">
        <w:rPr>
          <w:sz w:val="24"/>
          <w:szCs w:val="24"/>
        </w:rPr>
        <w:t>procesului</w:t>
      </w:r>
      <w:proofErr w:type="spellEnd"/>
      <w:r w:rsidRPr="007A78C2">
        <w:rPr>
          <w:sz w:val="24"/>
          <w:szCs w:val="24"/>
        </w:rPr>
        <w:t xml:space="preserve"> de </w:t>
      </w:r>
      <w:proofErr w:type="spellStart"/>
      <w:r w:rsidRPr="007A78C2">
        <w:rPr>
          <w:sz w:val="24"/>
          <w:szCs w:val="24"/>
        </w:rPr>
        <w:t>verificare</w:t>
      </w:r>
      <w:proofErr w:type="spellEnd"/>
      <w:r w:rsidRPr="007A78C2">
        <w:rPr>
          <w:sz w:val="24"/>
          <w:szCs w:val="24"/>
        </w:rPr>
        <w:t>/</w:t>
      </w:r>
      <w:proofErr w:type="spellStart"/>
      <w:r w:rsidRPr="007A78C2">
        <w:rPr>
          <w:sz w:val="24"/>
          <w:szCs w:val="24"/>
        </w:rPr>
        <w:t>validare</w:t>
      </w:r>
      <w:proofErr w:type="spellEnd"/>
      <w:r w:rsidRPr="007A78C2">
        <w:rPr>
          <w:sz w:val="24"/>
          <w:szCs w:val="24"/>
        </w:rPr>
        <w:t xml:space="preserve"> </w:t>
      </w:r>
      <w:proofErr w:type="spellStart"/>
      <w:r w:rsidRPr="007A78C2">
        <w:rPr>
          <w:sz w:val="24"/>
          <w:szCs w:val="24"/>
        </w:rPr>
        <w:t>derulat</w:t>
      </w:r>
      <w:proofErr w:type="spellEnd"/>
      <w:r w:rsidRPr="007A78C2">
        <w:rPr>
          <w:sz w:val="24"/>
          <w:szCs w:val="24"/>
        </w:rPr>
        <w:t xml:space="preserve"> de </w:t>
      </w:r>
      <w:proofErr w:type="spellStart"/>
      <w:r w:rsidRPr="007A78C2">
        <w:rPr>
          <w:sz w:val="24"/>
          <w:szCs w:val="24"/>
        </w:rPr>
        <w:t>către</w:t>
      </w:r>
      <w:proofErr w:type="spellEnd"/>
      <w:r w:rsidRPr="007A78C2">
        <w:rPr>
          <w:sz w:val="24"/>
          <w:szCs w:val="24"/>
        </w:rPr>
        <w:t xml:space="preserve"> </w:t>
      </w:r>
      <w:proofErr w:type="spellStart"/>
      <w:r w:rsidRPr="007A78C2">
        <w:rPr>
          <w:sz w:val="24"/>
          <w:szCs w:val="24"/>
        </w:rPr>
        <w:t>Agenția</w:t>
      </w:r>
      <w:proofErr w:type="spellEnd"/>
      <w:r w:rsidRPr="007A78C2">
        <w:rPr>
          <w:sz w:val="24"/>
          <w:szCs w:val="24"/>
        </w:rPr>
        <w:t xml:space="preserve"> </w:t>
      </w:r>
      <w:proofErr w:type="spellStart"/>
      <w:r w:rsidRPr="007A78C2">
        <w:rPr>
          <w:sz w:val="24"/>
          <w:szCs w:val="24"/>
        </w:rPr>
        <w:t>Națională</w:t>
      </w:r>
      <w:proofErr w:type="spellEnd"/>
      <w:r w:rsidRPr="007A78C2">
        <w:rPr>
          <w:sz w:val="24"/>
          <w:szCs w:val="24"/>
        </w:rPr>
        <w:t xml:space="preserve"> </w:t>
      </w:r>
      <w:proofErr w:type="spellStart"/>
      <w:r w:rsidRPr="007A78C2">
        <w:rPr>
          <w:sz w:val="24"/>
          <w:szCs w:val="24"/>
        </w:rPr>
        <w:t>pentru</w:t>
      </w:r>
      <w:proofErr w:type="spellEnd"/>
      <w:r w:rsidRPr="007A78C2">
        <w:rPr>
          <w:sz w:val="24"/>
          <w:szCs w:val="24"/>
        </w:rPr>
        <w:t xml:space="preserve"> </w:t>
      </w:r>
      <w:proofErr w:type="spellStart"/>
      <w:r w:rsidRPr="007A78C2">
        <w:rPr>
          <w:sz w:val="24"/>
          <w:szCs w:val="24"/>
        </w:rPr>
        <w:t>Achiziții</w:t>
      </w:r>
      <w:proofErr w:type="spellEnd"/>
      <w:r w:rsidRPr="007A78C2">
        <w:rPr>
          <w:sz w:val="24"/>
          <w:szCs w:val="24"/>
        </w:rPr>
        <w:t xml:space="preserve"> </w:t>
      </w:r>
      <w:proofErr w:type="spellStart"/>
      <w:r w:rsidRPr="007A78C2">
        <w:rPr>
          <w:sz w:val="24"/>
          <w:szCs w:val="24"/>
        </w:rPr>
        <w:t>Publice</w:t>
      </w:r>
      <w:proofErr w:type="spellEnd"/>
      <w:r w:rsidRPr="007A78C2">
        <w:rPr>
          <w:sz w:val="24"/>
          <w:szCs w:val="24"/>
        </w:rPr>
        <w:t xml:space="preserve"> (A.N.A.P.) </w:t>
      </w:r>
      <w:proofErr w:type="spellStart"/>
      <w:r w:rsidRPr="007A78C2">
        <w:rPr>
          <w:sz w:val="24"/>
          <w:szCs w:val="24"/>
        </w:rPr>
        <w:t>și</w:t>
      </w:r>
      <w:proofErr w:type="spellEnd"/>
      <w:r w:rsidRPr="007A78C2">
        <w:rPr>
          <w:sz w:val="24"/>
          <w:szCs w:val="24"/>
        </w:rPr>
        <w:t xml:space="preserve"> a </w:t>
      </w:r>
      <w:proofErr w:type="spellStart"/>
      <w:r w:rsidRPr="007A78C2">
        <w:rPr>
          <w:sz w:val="24"/>
          <w:szCs w:val="24"/>
        </w:rPr>
        <w:t>remedierii</w:t>
      </w:r>
      <w:proofErr w:type="spellEnd"/>
      <w:r w:rsidRPr="007A78C2">
        <w:rPr>
          <w:sz w:val="24"/>
          <w:szCs w:val="24"/>
        </w:rPr>
        <w:t xml:space="preserve"> </w:t>
      </w:r>
      <w:proofErr w:type="spellStart"/>
      <w:r w:rsidRPr="007A78C2">
        <w:rPr>
          <w:sz w:val="24"/>
          <w:szCs w:val="24"/>
        </w:rPr>
        <w:t>eventualelor</w:t>
      </w:r>
      <w:proofErr w:type="spellEnd"/>
      <w:r w:rsidRPr="007A78C2">
        <w:rPr>
          <w:sz w:val="24"/>
          <w:szCs w:val="24"/>
        </w:rPr>
        <w:t xml:space="preserve"> </w:t>
      </w:r>
      <w:proofErr w:type="spellStart"/>
      <w:r w:rsidRPr="007A78C2">
        <w:rPr>
          <w:sz w:val="24"/>
          <w:szCs w:val="24"/>
        </w:rPr>
        <w:t>neconformități</w:t>
      </w:r>
      <w:proofErr w:type="spellEnd"/>
      <w:r w:rsidRPr="007A78C2">
        <w:rPr>
          <w:sz w:val="24"/>
          <w:szCs w:val="24"/>
        </w:rPr>
        <w:t xml:space="preserve">. </w:t>
      </w:r>
      <w:proofErr w:type="spellStart"/>
      <w:r w:rsidRPr="007A78C2">
        <w:rPr>
          <w:sz w:val="24"/>
          <w:szCs w:val="24"/>
        </w:rPr>
        <w:t>În</w:t>
      </w:r>
      <w:proofErr w:type="spellEnd"/>
      <w:r w:rsidRPr="007A78C2">
        <w:rPr>
          <w:sz w:val="24"/>
          <w:szCs w:val="24"/>
        </w:rPr>
        <w:t xml:space="preserve"> </w:t>
      </w:r>
      <w:proofErr w:type="spellStart"/>
      <w:r w:rsidRPr="007A78C2">
        <w:rPr>
          <w:sz w:val="24"/>
          <w:szCs w:val="24"/>
        </w:rPr>
        <w:t>realizarea</w:t>
      </w:r>
      <w:proofErr w:type="spellEnd"/>
      <w:r w:rsidRPr="007A78C2">
        <w:rPr>
          <w:sz w:val="24"/>
          <w:szCs w:val="24"/>
        </w:rPr>
        <w:t xml:space="preserve"> </w:t>
      </w:r>
      <w:proofErr w:type="spellStart"/>
      <w:r w:rsidRPr="007A78C2">
        <w:rPr>
          <w:sz w:val="24"/>
          <w:szCs w:val="24"/>
        </w:rPr>
        <w:t>acestui</w:t>
      </w:r>
      <w:proofErr w:type="spellEnd"/>
      <w:r w:rsidRPr="007A78C2">
        <w:rPr>
          <w:sz w:val="24"/>
          <w:szCs w:val="24"/>
        </w:rPr>
        <w:t xml:space="preserve"> </w:t>
      </w:r>
      <w:proofErr w:type="spellStart"/>
      <w:r w:rsidRPr="007A78C2">
        <w:rPr>
          <w:sz w:val="24"/>
          <w:szCs w:val="24"/>
        </w:rPr>
        <w:t>demers</w:t>
      </w:r>
      <w:proofErr w:type="spellEnd"/>
      <w:r w:rsidRPr="007A78C2">
        <w:rPr>
          <w:sz w:val="24"/>
          <w:szCs w:val="24"/>
        </w:rPr>
        <w:t xml:space="preserve">, </w:t>
      </w:r>
      <w:proofErr w:type="spellStart"/>
      <w:r w:rsidRPr="007A78C2">
        <w:rPr>
          <w:sz w:val="24"/>
          <w:szCs w:val="24"/>
        </w:rPr>
        <w:t>prestatorul</w:t>
      </w:r>
      <w:proofErr w:type="spellEnd"/>
      <w:r w:rsidRPr="007A78C2">
        <w:rPr>
          <w:sz w:val="24"/>
          <w:szCs w:val="24"/>
        </w:rPr>
        <w:t xml:space="preserve">, </w:t>
      </w:r>
      <w:proofErr w:type="spellStart"/>
      <w:r w:rsidRPr="007A78C2">
        <w:rPr>
          <w:sz w:val="24"/>
          <w:szCs w:val="24"/>
        </w:rPr>
        <w:t>prin</w:t>
      </w:r>
      <w:proofErr w:type="spellEnd"/>
      <w:r w:rsidRPr="007A78C2">
        <w:rPr>
          <w:sz w:val="24"/>
          <w:szCs w:val="24"/>
        </w:rPr>
        <w:t xml:space="preserve"> </w:t>
      </w:r>
      <w:proofErr w:type="spellStart"/>
      <w:r w:rsidRPr="007A78C2">
        <w:rPr>
          <w:sz w:val="24"/>
          <w:szCs w:val="24"/>
        </w:rPr>
        <w:t>expertul</w:t>
      </w:r>
      <w:proofErr w:type="spellEnd"/>
      <w:r w:rsidRPr="007A78C2">
        <w:rPr>
          <w:sz w:val="24"/>
          <w:szCs w:val="24"/>
        </w:rPr>
        <w:t xml:space="preserve"> </w:t>
      </w:r>
      <w:proofErr w:type="spellStart"/>
      <w:r w:rsidRPr="007A78C2">
        <w:rPr>
          <w:sz w:val="24"/>
          <w:szCs w:val="24"/>
        </w:rPr>
        <w:t>cooptat</w:t>
      </w:r>
      <w:proofErr w:type="spellEnd"/>
      <w:r w:rsidRPr="007A78C2">
        <w:rPr>
          <w:sz w:val="24"/>
          <w:szCs w:val="24"/>
        </w:rPr>
        <w:t xml:space="preserve">, </w:t>
      </w:r>
      <w:proofErr w:type="spellStart"/>
      <w:r w:rsidRPr="007A78C2">
        <w:rPr>
          <w:sz w:val="24"/>
          <w:szCs w:val="24"/>
        </w:rPr>
        <w:t>conlucrează</w:t>
      </w:r>
      <w:proofErr w:type="spellEnd"/>
      <w:r w:rsidRPr="007A78C2">
        <w:rPr>
          <w:sz w:val="24"/>
          <w:szCs w:val="24"/>
        </w:rPr>
        <w:t xml:space="preserve"> cu </w:t>
      </w:r>
      <w:proofErr w:type="spellStart"/>
      <w:r w:rsidRPr="007A78C2">
        <w:rPr>
          <w:sz w:val="24"/>
          <w:szCs w:val="24"/>
        </w:rPr>
        <w:t>toți</w:t>
      </w:r>
      <w:proofErr w:type="spellEnd"/>
      <w:r w:rsidRPr="007A78C2">
        <w:rPr>
          <w:sz w:val="24"/>
          <w:szCs w:val="24"/>
        </w:rPr>
        <w:t xml:space="preserve"> </w:t>
      </w:r>
      <w:proofErr w:type="spellStart"/>
      <w:r w:rsidRPr="007A78C2">
        <w:rPr>
          <w:sz w:val="24"/>
          <w:szCs w:val="24"/>
        </w:rPr>
        <w:t>factorii</w:t>
      </w:r>
      <w:proofErr w:type="spellEnd"/>
      <w:r w:rsidRPr="007A78C2">
        <w:rPr>
          <w:sz w:val="24"/>
          <w:szCs w:val="24"/>
        </w:rPr>
        <w:t xml:space="preserve"> </w:t>
      </w:r>
      <w:proofErr w:type="spellStart"/>
      <w:r w:rsidRPr="007A78C2">
        <w:rPr>
          <w:sz w:val="24"/>
          <w:szCs w:val="24"/>
        </w:rPr>
        <w:t>implicați</w:t>
      </w:r>
      <w:proofErr w:type="spellEnd"/>
      <w:r w:rsidRPr="007A78C2">
        <w:rPr>
          <w:sz w:val="24"/>
          <w:szCs w:val="24"/>
        </w:rPr>
        <w:t xml:space="preserve"> la </w:t>
      </w:r>
      <w:proofErr w:type="spellStart"/>
      <w:r w:rsidRPr="007A78C2">
        <w:rPr>
          <w:sz w:val="24"/>
          <w:szCs w:val="24"/>
        </w:rPr>
        <w:t>nivelul</w:t>
      </w:r>
      <w:proofErr w:type="spellEnd"/>
      <w:r w:rsidRPr="007A78C2">
        <w:rPr>
          <w:sz w:val="24"/>
          <w:szCs w:val="24"/>
        </w:rPr>
        <w:t xml:space="preserve"> </w:t>
      </w:r>
      <w:proofErr w:type="spellStart"/>
      <w:r w:rsidRPr="007A78C2">
        <w:rPr>
          <w:sz w:val="24"/>
          <w:szCs w:val="24"/>
        </w:rPr>
        <w:t>achizitorului</w:t>
      </w:r>
      <w:proofErr w:type="spellEnd"/>
      <w:r w:rsidRPr="007A78C2">
        <w:rPr>
          <w:sz w:val="24"/>
          <w:szCs w:val="24"/>
        </w:rPr>
        <w:t>/</w:t>
      </w:r>
      <w:proofErr w:type="spellStart"/>
      <w:r w:rsidRPr="007A78C2">
        <w:rPr>
          <w:sz w:val="24"/>
          <w:szCs w:val="24"/>
        </w:rPr>
        <w:t>autorității</w:t>
      </w:r>
      <w:proofErr w:type="spellEnd"/>
      <w:r w:rsidRPr="007A78C2">
        <w:rPr>
          <w:sz w:val="24"/>
          <w:szCs w:val="24"/>
        </w:rPr>
        <w:t xml:space="preserve"> </w:t>
      </w:r>
      <w:proofErr w:type="spellStart"/>
      <w:r w:rsidRPr="007A78C2">
        <w:rPr>
          <w:sz w:val="24"/>
          <w:szCs w:val="24"/>
        </w:rPr>
        <w:t>contractante</w:t>
      </w:r>
      <w:proofErr w:type="spellEnd"/>
      <w:r w:rsidRPr="007A78C2">
        <w:rPr>
          <w:sz w:val="24"/>
          <w:szCs w:val="24"/>
        </w:rPr>
        <w:t xml:space="preserve"> </w:t>
      </w:r>
      <w:proofErr w:type="spellStart"/>
      <w:r w:rsidRPr="007A78C2">
        <w:rPr>
          <w:sz w:val="24"/>
          <w:szCs w:val="24"/>
        </w:rPr>
        <w:t>în</w:t>
      </w:r>
      <w:proofErr w:type="spellEnd"/>
      <w:r w:rsidRPr="007A78C2">
        <w:rPr>
          <w:sz w:val="24"/>
          <w:szCs w:val="24"/>
        </w:rPr>
        <w:t xml:space="preserve"> </w:t>
      </w:r>
      <w:proofErr w:type="spellStart"/>
      <w:r w:rsidRPr="007A78C2">
        <w:rPr>
          <w:sz w:val="24"/>
          <w:szCs w:val="24"/>
        </w:rPr>
        <w:t>vederea</w:t>
      </w:r>
      <w:proofErr w:type="spellEnd"/>
      <w:r w:rsidRPr="007A78C2">
        <w:rPr>
          <w:sz w:val="24"/>
          <w:szCs w:val="24"/>
        </w:rPr>
        <w:t xml:space="preserve"> </w:t>
      </w:r>
      <w:proofErr w:type="spellStart"/>
      <w:r w:rsidRPr="007A78C2">
        <w:rPr>
          <w:sz w:val="24"/>
          <w:szCs w:val="24"/>
        </w:rPr>
        <w:t>remedierii</w:t>
      </w:r>
      <w:proofErr w:type="spellEnd"/>
      <w:r w:rsidRPr="007A78C2">
        <w:rPr>
          <w:sz w:val="24"/>
          <w:szCs w:val="24"/>
        </w:rPr>
        <w:t xml:space="preserve"> </w:t>
      </w:r>
      <w:proofErr w:type="spellStart"/>
      <w:r w:rsidRPr="007A78C2">
        <w:rPr>
          <w:sz w:val="24"/>
          <w:szCs w:val="24"/>
        </w:rPr>
        <w:t>eventualelor</w:t>
      </w:r>
      <w:proofErr w:type="spellEnd"/>
      <w:r w:rsidRPr="007A78C2">
        <w:rPr>
          <w:sz w:val="24"/>
          <w:szCs w:val="24"/>
        </w:rPr>
        <w:t xml:space="preserve"> </w:t>
      </w:r>
      <w:proofErr w:type="spellStart"/>
      <w:r w:rsidRPr="007A78C2">
        <w:rPr>
          <w:sz w:val="24"/>
          <w:szCs w:val="24"/>
        </w:rPr>
        <w:t>neconformități</w:t>
      </w:r>
      <w:proofErr w:type="spellEnd"/>
      <w:r w:rsidRPr="007A78C2">
        <w:rPr>
          <w:sz w:val="24"/>
          <w:szCs w:val="24"/>
        </w:rPr>
        <w:t xml:space="preserve"> </w:t>
      </w:r>
      <w:proofErr w:type="spellStart"/>
      <w:r w:rsidRPr="007A78C2">
        <w:rPr>
          <w:sz w:val="24"/>
          <w:szCs w:val="24"/>
        </w:rPr>
        <w:t>rezultate</w:t>
      </w:r>
      <w:proofErr w:type="spellEnd"/>
      <w:r w:rsidRPr="007A78C2">
        <w:rPr>
          <w:sz w:val="24"/>
          <w:szCs w:val="24"/>
        </w:rPr>
        <w:t xml:space="preserve"> fie </w:t>
      </w:r>
      <w:proofErr w:type="spellStart"/>
      <w:r w:rsidRPr="007A78C2">
        <w:rPr>
          <w:sz w:val="24"/>
          <w:szCs w:val="24"/>
        </w:rPr>
        <w:t>în</w:t>
      </w:r>
      <w:proofErr w:type="spellEnd"/>
      <w:r w:rsidRPr="007A78C2">
        <w:rPr>
          <w:sz w:val="24"/>
          <w:szCs w:val="24"/>
        </w:rPr>
        <w:t xml:space="preserve"> </w:t>
      </w:r>
      <w:proofErr w:type="spellStart"/>
      <w:r w:rsidRPr="007A78C2">
        <w:rPr>
          <w:sz w:val="24"/>
          <w:szCs w:val="24"/>
        </w:rPr>
        <w:t>urma</w:t>
      </w:r>
      <w:proofErr w:type="spellEnd"/>
      <w:r w:rsidRPr="007A78C2">
        <w:rPr>
          <w:sz w:val="24"/>
          <w:szCs w:val="24"/>
        </w:rPr>
        <w:t xml:space="preserve"> </w:t>
      </w:r>
      <w:proofErr w:type="spellStart"/>
      <w:r w:rsidRPr="007A78C2">
        <w:rPr>
          <w:sz w:val="24"/>
          <w:szCs w:val="24"/>
        </w:rPr>
        <w:t>analizei</w:t>
      </w:r>
      <w:proofErr w:type="spellEnd"/>
      <w:r w:rsidRPr="007A78C2">
        <w:rPr>
          <w:sz w:val="24"/>
          <w:szCs w:val="24"/>
        </w:rPr>
        <w:t xml:space="preserve"> </w:t>
      </w:r>
      <w:proofErr w:type="spellStart"/>
      <w:r w:rsidRPr="007A78C2">
        <w:rPr>
          <w:sz w:val="24"/>
          <w:szCs w:val="24"/>
        </w:rPr>
        <w:t>proprii</w:t>
      </w:r>
      <w:proofErr w:type="spellEnd"/>
      <w:r w:rsidRPr="007A78C2">
        <w:rPr>
          <w:sz w:val="24"/>
          <w:szCs w:val="24"/>
        </w:rPr>
        <w:t xml:space="preserve"> fie </w:t>
      </w:r>
      <w:proofErr w:type="spellStart"/>
      <w:r w:rsidRPr="007A78C2">
        <w:rPr>
          <w:sz w:val="24"/>
          <w:szCs w:val="24"/>
        </w:rPr>
        <w:t>și</w:t>
      </w:r>
      <w:proofErr w:type="spellEnd"/>
      <w:r w:rsidRPr="007A78C2">
        <w:rPr>
          <w:sz w:val="24"/>
          <w:szCs w:val="24"/>
        </w:rPr>
        <w:t>/</w:t>
      </w:r>
      <w:proofErr w:type="spellStart"/>
      <w:r w:rsidRPr="007A78C2">
        <w:rPr>
          <w:sz w:val="24"/>
          <w:szCs w:val="24"/>
        </w:rPr>
        <w:t>sau</w:t>
      </w:r>
      <w:proofErr w:type="spellEnd"/>
      <w:r w:rsidRPr="007A78C2">
        <w:rPr>
          <w:sz w:val="24"/>
          <w:szCs w:val="24"/>
        </w:rPr>
        <w:t xml:space="preserve"> </w:t>
      </w:r>
      <w:proofErr w:type="spellStart"/>
      <w:r w:rsidRPr="007A78C2">
        <w:rPr>
          <w:sz w:val="24"/>
          <w:szCs w:val="24"/>
        </w:rPr>
        <w:t>în</w:t>
      </w:r>
      <w:proofErr w:type="spellEnd"/>
      <w:r w:rsidRPr="007A78C2">
        <w:rPr>
          <w:sz w:val="24"/>
          <w:szCs w:val="24"/>
        </w:rPr>
        <w:t xml:space="preserve"> </w:t>
      </w:r>
      <w:proofErr w:type="spellStart"/>
      <w:r w:rsidRPr="007A78C2">
        <w:rPr>
          <w:sz w:val="24"/>
          <w:szCs w:val="24"/>
        </w:rPr>
        <w:t>urma</w:t>
      </w:r>
      <w:proofErr w:type="spellEnd"/>
      <w:r w:rsidRPr="007A78C2">
        <w:rPr>
          <w:sz w:val="24"/>
          <w:szCs w:val="24"/>
        </w:rPr>
        <w:t xml:space="preserve"> </w:t>
      </w:r>
      <w:proofErr w:type="spellStart"/>
      <w:r w:rsidRPr="007A78C2">
        <w:rPr>
          <w:sz w:val="24"/>
          <w:szCs w:val="24"/>
        </w:rPr>
        <w:t>exercitării</w:t>
      </w:r>
      <w:proofErr w:type="spellEnd"/>
      <w:r w:rsidRPr="007A78C2">
        <w:rPr>
          <w:sz w:val="24"/>
          <w:szCs w:val="24"/>
        </w:rPr>
        <w:t xml:space="preserve"> </w:t>
      </w:r>
      <w:proofErr w:type="spellStart"/>
      <w:r w:rsidRPr="007A78C2">
        <w:rPr>
          <w:sz w:val="24"/>
          <w:szCs w:val="24"/>
        </w:rPr>
        <w:t>controlului</w:t>
      </w:r>
      <w:proofErr w:type="spellEnd"/>
      <w:r w:rsidRPr="007A78C2">
        <w:rPr>
          <w:sz w:val="24"/>
          <w:szCs w:val="24"/>
        </w:rPr>
        <w:t xml:space="preserve"> ANAP </w:t>
      </w:r>
      <w:proofErr w:type="spellStart"/>
      <w:r w:rsidRPr="007A78C2">
        <w:rPr>
          <w:sz w:val="24"/>
          <w:szCs w:val="24"/>
        </w:rPr>
        <w:t>asupra</w:t>
      </w:r>
      <w:proofErr w:type="spellEnd"/>
      <w:r w:rsidRPr="007A78C2">
        <w:rPr>
          <w:sz w:val="24"/>
          <w:szCs w:val="24"/>
        </w:rPr>
        <w:t xml:space="preserve"> </w:t>
      </w:r>
      <w:proofErr w:type="spellStart"/>
      <w:r w:rsidRPr="007A78C2">
        <w:rPr>
          <w:sz w:val="24"/>
          <w:szCs w:val="24"/>
        </w:rPr>
        <w:t>documentelor</w:t>
      </w:r>
      <w:proofErr w:type="spellEnd"/>
      <w:r w:rsidRPr="007A78C2">
        <w:rPr>
          <w:sz w:val="24"/>
          <w:szCs w:val="24"/>
        </w:rPr>
        <w:t xml:space="preserve"> </w:t>
      </w:r>
      <w:proofErr w:type="spellStart"/>
      <w:r w:rsidRPr="007A78C2">
        <w:rPr>
          <w:sz w:val="24"/>
          <w:szCs w:val="24"/>
        </w:rPr>
        <w:t>procedurale</w:t>
      </w:r>
      <w:proofErr w:type="spellEnd"/>
      <w:r w:rsidRPr="007A78C2">
        <w:rPr>
          <w:sz w:val="24"/>
          <w:szCs w:val="24"/>
        </w:rPr>
        <w:t xml:space="preserve"> </w:t>
      </w:r>
      <w:proofErr w:type="spellStart"/>
      <w:r w:rsidRPr="007A78C2">
        <w:rPr>
          <w:sz w:val="24"/>
          <w:szCs w:val="24"/>
        </w:rPr>
        <w:t>întocmite</w:t>
      </w:r>
      <w:proofErr w:type="spellEnd"/>
      <w:r w:rsidRPr="007A78C2">
        <w:rPr>
          <w:sz w:val="24"/>
          <w:szCs w:val="24"/>
        </w:rPr>
        <w:t xml:space="preserve"> de </w:t>
      </w:r>
      <w:proofErr w:type="spellStart"/>
      <w:r w:rsidRPr="007A78C2">
        <w:rPr>
          <w:sz w:val="24"/>
          <w:szCs w:val="24"/>
        </w:rPr>
        <w:t>către</w:t>
      </w:r>
      <w:proofErr w:type="spellEnd"/>
      <w:r w:rsidRPr="007A78C2">
        <w:rPr>
          <w:sz w:val="24"/>
          <w:szCs w:val="24"/>
        </w:rPr>
        <w:t xml:space="preserve"> </w:t>
      </w:r>
      <w:proofErr w:type="spellStart"/>
      <w:r w:rsidRPr="007A78C2">
        <w:rPr>
          <w:sz w:val="24"/>
          <w:szCs w:val="24"/>
        </w:rPr>
        <w:t>comisia</w:t>
      </w:r>
      <w:proofErr w:type="spellEnd"/>
      <w:r w:rsidRPr="007A78C2">
        <w:rPr>
          <w:sz w:val="24"/>
          <w:szCs w:val="24"/>
        </w:rPr>
        <w:t xml:space="preserve"> de </w:t>
      </w:r>
      <w:proofErr w:type="spellStart"/>
      <w:r w:rsidRPr="007A78C2">
        <w:rPr>
          <w:sz w:val="24"/>
          <w:szCs w:val="24"/>
        </w:rPr>
        <w:t>evaluare</w:t>
      </w:r>
      <w:proofErr w:type="spellEnd"/>
      <w:r w:rsidRPr="007A78C2">
        <w:rPr>
          <w:sz w:val="24"/>
          <w:szCs w:val="24"/>
        </w:rPr>
        <w:t xml:space="preserve">, </w:t>
      </w:r>
      <w:proofErr w:type="spellStart"/>
      <w:r w:rsidRPr="007A78C2">
        <w:rPr>
          <w:sz w:val="24"/>
          <w:szCs w:val="24"/>
        </w:rPr>
        <w:t>în</w:t>
      </w:r>
      <w:proofErr w:type="spellEnd"/>
      <w:r w:rsidRPr="007A78C2">
        <w:rPr>
          <w:sz w:val="24"/>
          <w:szCs w:val="24"/>
        </w:rPr>
        <w:t xml:space="preserve"> </w:t>
      </w:r>
      <w:proofErr w:type="spellStart"/>
      <w:r w:rsidRPr="007A78C2">
        <w:rPr>
          <w:sz w:val="24"/>
          <w:szCs w:val="24"/>
        </w:rPr>
        <w:t>conformitate</w:t>
      </w:r>
      <w:proofErr w:type="spellEnd"/>
      <w:r w:rsidRPr="007A78C2">
        <w:rPr>
          <w:sz w:val="24"/>
          <w:szCs w:val="24"/>
        </w:rPr>
        <w:t xml:space="preserve"> cu </w:t>
      </w:r>
      <w:proofErr w:type="spellStart"/>
      <w:r w:rsidRPr="007A78C2">
        <w:rPr>
          <w:sz w:val="24"/>
          <w:szCs w:val="24"/>
        </w:rPr>
        <w:t>observațiile</w:t>
      </w:r>
      <w:proofErr w:type="spellEnd"/>
      <w:r w:rsidRPr="007A78C2">
        <w:rPr>
          <w:sz w:val="24"/>
          <w:szCs w:val="24"/>
        </w:rPr>
        <w:t xml:space="preserve"> din </w:t>
      </w:r>
      <w:proofErr w:type="spellStart"/>
      <w:r w:rsidRPr="007A78C2">
        <w:rPr>
          <w:sz w:val="24"/>
          <w:szCs w:val="24"/>
        </w:rPr>
        <w:t>avizul</w:t>
      </w:r>
      <w:proofErr w:type="spellEnd"/>
      <w:r w:rsidRPr="007A78C2">
        <w:rPr>
          <w:sz w:val="24"/>
          <w:szCs w:val="24"/>
        </w:rPr>
        <w:t xml:space="preserve"> </w:t>
      </w:r>
      <w:proofErr w:type="spellStart"/>
      <w:r w:rsidRPr="007A78C2">
        <w:rPr>
          <w:sz w:val="24"/>
          <w:szCs w:val="24"/>
        </w:rPr>
        <w:t>primit</w:t>
      </w:r>
      <w:proofErr w:type="spellEnd"/>
      <w:r w:rsidRPr="007A78C2">
        <w:rPr>
          <w:sz w:val="24"/>
          <w:szCs w:val="24"/>
        </w:rPr>
        <w:t>;</w:t>
      </w:r>
    </w:p>
    <w:p w14:paraId="7D62AAF9" w14:textId="00345391" w:rsidR="0051645A" w:rsidRPr="007A78C2" w:rsidRDefault="0051645A" w:rsidP="00314A4A">
      <w:pPr>
        <w:pStyle w:val="ListParagraph"/>
        <w:numPr>
          <w:ilvl w:val="0"/>
          <w:numId w:val="17"/>
        </w:numPr>
        <w:ind w:left="0" w:firstLine="0"/>
        <w:jc w:val="both"/>
        <w:textAlignment w:val="baseline"/>
        <w:rPr>
          <w:sz w:val="24"/>
          <w:szCs w:val="24"/>
        </w:rPr>
      </w:pPr>
      <w:proofErr w:type="spellStart"/>
      <w:r w:rsidRPr="007A78C2">
        <w:rPr>
          <w:sz w:val="24"/>
          <w:szCs w:val="24"/>
        </w:rPr>
        <w:t>asistență</w:t>
      </w:r>
      <w:proofErr w:type="spellEnd"/>
      <w:r w:rsidRPr="007A78C2">
        <w:rPr>
          <w:sz w:val="24"/>
          <w:szCs w:val="24"/>
        </w:rPr>
        <w:t xml:space="preserve"> </w:t>
      </w:r>
      <w:proofErr w:type="spellStart"/>
      <w:r w:rsidRPr="007A78C2">
        <w:rPr>
          <w:sz w:val="24"/>
          <w:szCs w:val="24"/>
        </w:rPr>
        <w:t>și</w:t>
      </w:r>
      <w:proofErr w:type="spellEnd"/>
      <w:r w:rsidRPr="007A78C2">
        <w:rPr>
          <w:sz w:val="24"/>
          <w:szCs w:val="24"/>
        </w:rPr>
        <w:t xml:space="preserve"> </w:t>
      </w:r>
      <w:proofErr w:type="spellStart"/>
      <w:r w:rsidRPr="007A78C2">
        <w:rPr>
          <w:sz w:val="24"/>
          <w:szCs w:val="24"/>
        </w:rPr>
        <w:t>suport</w:t>
      </w:r>
      <w:proofErr w:type="spellEnd"/>
      <w:r w:rsidRPr="007A78C2">
        <w:rPr>
          <w:sz w:val="24"/>
          <w:szCs w:val="24"/>
        </w:rPr>
        <w:t xml:space="preserve"> </w:t>
      </w:r>
      <w:proofErr w:type="spellStart"/>
      <w:r w:rsidRPr="007A78C2">
        <w:rPr>
          <w:sz w:val="24"/>
          <w:szCs w:val="24"/>
        </w:rPr>
        <w:t>în</w:t>
      </w:r>
      <w:proofErr w:type="spellEnd"/>
      <w:r w:rsidRPr="007A78C2">
        <w:rPr>
          <w:sz w:val="24"/>
          <w:szCs w:val="24"/>
        </w:rPr>
        <w:t xml:space="preserve"> </w:t>
      </w:r>
      <w:proofErr w:type="spellStart"/>
      <w:r w:rsidRPr="007A78C2">
        <w:rPr>
          <w:sz w:val="24"/>
          <w:szCs w:val="24"/>
        </w:rPr>
        <w:t>vederea</w:t>
      </w:r>
      <w:proofErr w:type="spellEnd"/>
      <w:r w:rsidRPr="007A78C2">
        <w:rPr>
          <w:sz w:val="24"/>
          <w:szCs w:val="24"/>
        </w:rPr>
        <w:t xml:space="preserve"> </w:t>
      </w:r>
      <w:proofErr w:type="spellStart"/>
      <w:r w:rsidRPr="007A78C2">
        <w:rPr>
          <w:sz w:val="24"/>
          <w:szCs w:val="24"/>
        </w:rPr>
        <w:t>diminuării</w:t>
      </w:r>
      <w:proofErr w:type="spellEnd"/>
      <w:r w:rsidRPr="007A78C2">
        <w:rPr>
          <w:sz w:val="24"/>
          <w:szCs w:val="24"/>
        </w:rPr>
        <w:t xml:space="preserve"> </w:t>
      </w:r>
      <w:proofErr w:type="spellStart"/>
      <w:r w:rsidRPr="007A78C2">
        <w:rPr>
          <w:sz w:val="24"/>
          <w:szCs w:val="24"/>
        </w:rPr>
        <w:t>riscului</w:t>
      </w:r>
      <w:proofErr w:type="spellEnd"/>
      <w:r w:rsidRPr="007A78C2">
        <w:rPr>
          <w:sz w:val="24"/>
          <w:szCs w:val="24"/>
        </w:rPr>
        <w:t xml:space="preserve"> </w:t>
      </w:r>
      <w:proofErr w:type="spellStart"/>
      <w:r w:rsidRPr="007A78C2">
        <w:rPr>
          <w:sz w:val="24"/>
          <w:szCs w:val="24"/>
        </w:rPr>
        <w:t>referitor</w:t>
      </w:r>
      <w:proofErr w:type="spellEnd"/>
      <w:r w:rsidRPr="007A78C2">
        <w:rPr>
          <w:sz w:val="24"/>
          <w:szCs w:val="24"/>
        </w:rPr>
        <w:t xml:space="preserve"> la </w:t>
      </w:r>
      <w:proofErr w:type="spellStart"/>
      <w:r w:rsidRPr="007A78C2">
        <w:rPr>
          <w:sz w:val="24"/>
          <w:szCs w:val="24"/>
        </w:rPr>
        <w:t>contestații</w:t>
      </w:r>
      <w:proofErr w:type="spellEnd"/>
      <w:r w:rsidRPr="007A78C2">
        <w:rPr>
          <w:sz w:val="24"/>
          <w:szCs w:val="24"/>
        </w:rPr>
        <w:t xml:space="preserve"> </w:t>
      </w:r>
      <w:proofErr w:type="spellStart"/>
      <w:r w:rsidRPr="007A78C2">
        <w:rPr>
          <w:sz w:val="24"/>
          <w:szCs w:val="24"/>
        </w:rPr>
        <w:t>sau</w:t>
      </w:r>
      <w:proofErr w:type="spellEnd"/>
      <w:r w:rsidRPr="007A78C2">
        <w:rPr>
          <w:sz w:val="24"/>
          <w:szCs w:val="24"/>
        </w:rPr>
        <w:t xml:space="preserve"> </w:t>
      </w:r>
      <w:proofErr w:type="spellStart"/>
      <w:r w:rsidRPr="007A78C2">
        <w:rPr>
          <w:sz w:val="24"/>
          <w:szCs w:val="24"/>
        </w:rPr>
        <w:t>întârzieri</w:t>
      </w:r>
      <w:proofErr w:type="spellEnd"/>
      <w:r w:rsidRPr="007A78C2">
        <w:rPr>
          <w:sz w:val="24"/>
          <w:szCs w:val="24"/>
        </w:rPr>
        <w:t xml:space="preserve"> </w:t>
      </w:r>
      <w:proofErr w:type="spellStart"/>
      <w:r w:rsidRPr="007A78C2">
        <w:rPr>
          <w:sz w:val="24"/>
          <w:szCs w:val="24"/>
        </w:rPr>
        <w:t>în</w:t>
      </w:r>
      <w:proofErr w:type="spellEnd"/>
      <w:r w:rsidRPr="007A78C2">
        <w:rPr>
          <w:sz w:val="24"/>
          <w:szCs w:val="24"/>
        </w:rPr>
        <w:t xml:space="preserve"> </w:t>
      </w:r>
      <w:proofErr w:type="spellStart"/>
      <w:r w:rsidRPr="007A78C2">
        <w:rPr>
          <w:sz w:val="24"/>
          <w:szCs w:val="24"/>
        </w:rPr>
        <w:t>procesul</w:t>
      </w:r>
      <w:proofErr w:type="spellEnd"/>
      <w:r w:rsidRPr="007A78C2">
        <w:rPr>
          <w:sz w:val="24"/>
          <w:szCs w:val="24"/>
        </w:rPr>
        <w:t xml:space="preserve"> de </w:t>
      </w:r>
      <w:proofErr w:type="spellStart"/>
      <w:r w:rsidRPr="007A78C2">
        <w:rPr>
          <w:sz w:val="24"/>
          <w:szCs w:val="24"/>
        </w:rPr>
        <w:t>derulare</w:t>
      </w:r>
      <w:proofErr w:type="spellEnd"/>
      <w:r w:rsidRPr="007A78C2">
        <w:rPr>
          <w:sz w:val="24"/>
          <w:szCs w:val="24"/>
        </w:rPr>
        <w:t xml:space="preserve"> a </w:t>
      </w:r>
      <w:proofErr w:type="spellStart"/>
      <w:r w:rsidRPr="007A78C2">
        <w:rPr>
          <w:sz w:val="24"/>
          <w:szCs w:val="24"/>
        </w:rPr>
        <w:t>procedurii</w:t>
      </w:r>
      <w:proofErr w:type="spellEnd"/>
      <w:r w:rsidRPr="007A78C2">
        <w:rPr>
          <w:sz w:val="24"/>
          <w:szCs w:val="24"/>
        </w:rPr>
        <w:t xml:space="preserve"> de </w:t>
      </w:r>
      <w:proofErr w:type="spellStart"/>
      <w:r w:rsidRPr="007A78C2">
        <w:rPr>
          <w:sz w:val="24"/>
          <w:szCs w:val="24"/>
        </w:rPr>
        <w:t>achiziție</w:t>
      </w:r>
      <w:proofErr w:type="spellEnd"/>
      <w:r w:rsidRPr="007A78C2">
        <w:rPr>
          <w:sz w:val="24"/>
          <w:szCs w:val="24"/>
        </w:rPr>
        <w:t xml:space="preserve"> </w:t>
      </w:r>
      <w:proofErr w:type="spellStart"/>
      <w:r w:rsidRPr="007A78C2">
        <w:rPr>
          <w:sz w:val="24"/>
          <w:szCs w:val="24"/>
        </w:rPr>
        <w:t>publică</w:t>
      </w:r>
      <w:proofErr w:type="spellEnd"/>
      <w:r w:rsidRPr="007A78C2">
        <w:rPr>
          <w:sz w:val="24"/>
          <w:szCs w:val="24"/>
        </w:rPr>
        <w:t xml:space="preserve">, </w:t>
      </w:r>
      <w:proofErr w:type="spellStart"/>
      <w:r w:rsidRPr="007A78C2">
        <w:rPr>
          <w:sz w:val="24"/>
          <w:szCs w:val="24"/>
        </w:rPr>
        <w:t>prin</w:t>
      </w:r>
      <w:proofErr w:type="spellEnd"/>
      <w:r w:rsidRPr="007A78C2">
        <w:rPr>
          <w:sz w:val="24"/>
          <w:szCs w:val="24"/>
        </w:rPr>
        <w:t xml:space="preserve"> </w:t>
      </w:r>
      <w:proofErr w:type="spellStart"/>
      <w:r w:rsidRPr="007A78C2">
        <w:rPr>
          <w:sz w:val="24"/>
          <w:szCs w:val="24"/>
        </w:rPr>
        <w:t>asigurarea</w:t>
      </w:r>
      <w:proofErr w:type="spellEnd"/>
      <w:r w:rsidRPr="007A78C2">
        <w:rPr>
          <w:sz w:val="24"/>
          <w:szCs w:val="24"/>
        </w:rPr>
        <w:t xml:space="preserve"> </w:t>
      </w:r>
      <w:proofErr w:type="spellStart"/>
      <w:r w:rsidRPr="007A78C2">
        <w:rPr>
          <w:sz w:val="24"/>
          <w:szCs w:val="24"/>
        </w:rPr>
        <w:t>expertizei</w:t>
      </w:r>
      <w:proofErr w:type="spellEnd"/>
      <w:r w:rsidRPr="007A78C2">
        <w:rPr>
          <w:sz w:val="24"/>
          <w:szCs w:val="24"/>
        </w:rPr>
        <w:t xml:space="preserve"> de </w:t>
      </w:r>
      <w:proofErr w:type="spellStart"/>
      <w:r w:rsidRPr="007A78C2">
        <w:rPr>
          <w:sz w:val="24"/>
          <w:szCs w:val="24"/>
        </w:rPr>
        <w:t>specialitate</w:t>
      </w:r>
      <w:proofErr w:type="spellEnd"/>
      <w:r w:rsidRPr="007A78C2">
        <w:rPr>
          <w:sz w:val="24"/>
          <w:szCs w:val="24"/>
        </w:rPr>
        <w:t xml:space="preserve"> </w:t>
      </w:r>
      <w:proofErr w:type="spellStart"/>
      <w:r w:rsidRPr="007A78C2">
        <w:rPr>
          <w:sz w:val="24"/>
          <w:szCs w:val="24"/>
        </w:rPr>
        <w:t>în</w:t>
      </w:r>
      <w:proofErr w:type="spellEnd"/>
      <w:r w:rsidRPr="007A78C2">
        <w:rPr>
          <w:sz w:val="24"/>
          <w:szCs w:val="24"/>
        </w:rPr>
        <w:t xml:space="preserve"> </w:t>
      </w:r>
      <w:proofErr w:type="spellStart"/>
      <w:r w:rsidRPr="007A78C2">
        <w:rPr>
          <w:sz w:val="24"/>
          <w:szCs w:val="24"/>
        </w:rPr>
        <w:t>etapele</w:t>
      </w:r>
      <w:proofErr w:type="spellEnd"/>
      <w:r w:rsidRPr="007A78C2">
        <w:rPr>
          <w:sz w:val="24"/>
          <w:szCs w:val="24"/>
        </w:rPr>
        <w:t xml:space="preserve"> de </w:t>
      </w:r>
      <w:proofErr w:type="spellStart"/>
      <w:r w:rsidRPr="007A78C2">
        <w:rPr>
          <w:sz w:val="24"/>
          <w:szCs w:val="24"/>
        </w:rPr>
        <w:t>evaluare</w:t>
      </w:r>
      <w:proofErr w:type="spellEnd"/>
      <w:r w:rsidRPr="007A78C2">
        <w:rPr>
          <w:sz w:val="24"/>
          <w:szCs w:val="24"/>
        </w:rPr>
        <w:t xml:space="preserve"> </w:t>
      </w:r>
      <w:proofErr w:type="spellStart"/>
      <w:r w:rsidRPr="007A78C2">
        <w:rPr>
          <w:sz w:val="24"/>
          <w:szCs w:val="24"/>
        </w:rPr>
        <w:t>și</w:t>
      </w:r>
      <w:proofErr w:type="spellEnd"/>
      <w:r w:rsidRPr="007A78C2">
        <w:rPr>
          <w:sz w:val="24"/>
          <w:szCs w:val="24"/>
        </w:rPr>
        <w:t xml:space="preserve"> </w:t>
      </w:r>
      <w:proofErr w:type="spellStart"/>
      <w:r w:rsidRPr="007A78C2">
        <w:rPr>
          <w:sz w:val="24"/>
          <w:szCs w:val="24"/>
        </w:rPr>
        <w:t>atribuire</w:t>
      </w:r>
      <w:proofErr w:type="spellEnd"/>
      <w:r w:rsidRPr="007A78C2">
        <w:rPr>
          <w:sz w:val="24"/>
          <w:szCs w:val="24"/>
        </w:rPr>
        <w:t xml:space="preserve"> </w:t>
      </w:r>
      <w:proofErr w:type="spellStart"/>
      <w:r w:rsidRPr="007A78C2">
        <w:rPr>
          <w:sz w:val="24"/>
          <w:szCs w:val="24"/>
        </w:rPr>
        <w:t>și</w:t>
      </w:r>
      <w:proofErr w:type="spellEnd"/>
      <w:r w:rsidRPr="007A78C2">
        <w:rPr>
          <w:sz w:val="24"/>
          <w:szCs w:val="24"/>
        </w:rPr>
        <w:t xml:space="preserve"> </w:t>
      </w:r>
      <w:proofErr w:type="spellStart"/>
      <w:r w:rsidRPr="007A78C2">
        <w:rPr>
          <w:sz w:val="24"/>
          <w:szCs w:val="24"/>
        </w:rPr>
        <w:t>întocmirii</w:t>
      </w:r>
      <w:proofErr w:type="spellEnd"/>
      <w:r w:rsidRPr="007A78C2">
        <w:rPr>
          <w:sz w:val="24"/>
          <w:szCs w:val="24"/>
        </w:rPr>
        <w:t xml:space="preserve"> de </w:t>
      </w:r>
      <w:proofErr w:type="spellStart"/>
      <w:r w:rsidRPr="007A78C2">
        <w:rPr>
          <w:sz w:val="24"/>
          <w:szCs w:val="24"/>
        </w:rPr>
        <w:t>către</w:t>
      </w:r>
      <w:proofErr w:type="spellEnd"/>
      <w:r w:rsidRPr="007A78C2">
        <w:rPr>
          <w:sz w:val="24"/>
          <w:szCs w:val="24"/>
        </w:rPr>
        <w:t xml:space="preserve"> </w:t>
      </w:r>
      <w:proofErr w:type="spellStart"/>
      <w:r w:rsidRPr="007A78C2">
        <w:rPr>
          <w:sz w:val="24"/>
          <w:szCs w:val="24"/>
        </w:rPr>
        <w:t>comisia</w:t>
      </w:r>
      <w:proofErr w:type="spellEnd"/>
      <w:r w:rsidRPr="007A78C2">
        <w:rPr>
          <w:sz w:val="24"/>
          <w:szCs w:val="24"/>
        </w:rPr>
        <w:t xml:space="preserve"> de </w:t>
      </w:r>
      <w:proofErr w:type="spellStart"/>
      <w:r w:rsidRPr="007A78C2">
        <w:rPr>
          <w:sz w:val="24"/>
          <w:szCs w:val="24"/>
        </w:rPr>
        <w:t>evaluare</w:t>
      </w:r>
      <w:proofErr w:type="spellEnd"/>
      <w:r w:rsidRPr="007A78C2">
        <w:rPr>
          <w:sz w:val="24"/>
          <w:szCs w:val="24"/>
        </w:rPr>
        <w:t xml:space="preserve"> a </w:t>
      </w:r>
      <w:proofErr w:type="spellStart"/>
      <w:r w:rsidRPr="007A78C2">
        <w:rPr>
          <w:sz w:val="24"/>
          <w:szCs w:val="24"/>
        </w:rPr>
        <w:t>documentelor</w:t>
      </w:r>
      <w:proofErr w:type="spellEnd"/>
      <w:r w:rsidRPr="007A78C2">
        <w:rPr>
          <w:sz w:val="24"/>
          <w:szCs w:val="24"/>
        </w:rPr>
        <w:t xml:space="preserve"> </w:t>
      </w:r>
      <w:proofErr w:type="spellStart"/>
      <w:r w:rsidRPr="007A78C2">
        <w:rPr>
          <w:sz w:val="24"/>
          <w:szCs w:val="24"/>
        </w:rPr>
        <w:t>procedurale</w:t>
      </w:r>
      <w:proofErr w:type="spellEnd"/>
      <w:r w:rsidRPr="007A78C2">
        <w:rPr>
          <w:sz w:val="24"/>
          <w:szCs w:val="24"/>
        </w:rPr>
        <w:t xml:space="preserve"> cu </w:t>
      </w:r>
      <w:proofErr w:type="spellStart"/>
      <w:r w:rsidRPr="007A78C2">
        <w:rPr>
          <w:sz w:val="24"/>
          <w:szCs w:val="24"/>
        </w:rPr>
        <w:t>privire</w:t>
      </w:r>
      <w:proofErr w:type="spellEnd"/>
      <w:r w:rsidRPr="007A78C2">
        <w:rPr>
          <w:sz w:val="24"/>
          <w:szCs w:val="24"/>
        </w:rPr>
        <w:t xml:space="preserve"> la </w:t>
      </w:r>
      <w:proofErr w:type="spellStart"/>
      <w:r w:rsidRPr="007A78C2">
        <w:rPr>
          <w:sz w:val="24"/>
          <w:szCs w:val="24"/>
        </w:rPr>
        <w:t>atacarea</w:t>
      </w:r>
      <w:proofErr w:type="spellEnd"/>
      <w:r w:rsidRPr="007A78C2">
        <w:rPr>
          <w:sz w:val="24"/>
          <w:szCs w:val="24"/>
        </w:rPr>
        <w:t xml:space="preserve"> </w:t>
      </w:r>
      <w:proofErr w:type="spellStart"/>
      <w:r w:rsidRPr="007A78C2">
        <w:rPr>
          <w:sz w:val="24"/>
          <w:szCs w:val="24"/>
        </w:rPr>
        <w:t>actelor</w:t>
      </w:r>
      <w:proofErr w:type="spellEnd"/>
      <w:r w:rsidRPr="007A78C2">
        <w:rPr>
          <w:sz w:val="24"/>
          <w:szCs w:val="24"/>
        </w:rPr>
        <w:t xml:space="preserve"> </w:t>
      </w:r>
      <w:proofErr w:type="spellStart"/>
      <w:r w:rsidRPr="007A78C2">
        <w:rPr>
          <w:sz w:val="24"/>
          <w:szCs w:val="24"/>
        </w:rPr>
        <w:t>autorității</w:t>
      </w:r>
      <w:proofErr w:type="spellEnd"/>
      <w:r w:rsidRPr="007A78C2">
        <w:rPr>
          <w:sz w:val="24"/>
          <w:szCs w:val="24"/>
        </w:rPr>
        <w:t xml:space="preserve"> </w:t>
      </w:r>
      <w:proofErr w:type="spellStart"/>
      <w:r w:rsidRPr="007A78C2">
        <w:rPr>
          <w:sz w:val="24"/>
          <w:szCs w:val="24"/>
        </w:rPr>
        <w:t>contractante</w:t>
      </w:r>
      <w:proofErr w:type="spellEnd"/>
      <w:r w:rsidRPr="007A78C2">
        <w:rPr>
          <w:sz w:val="24"/>
          <w:szCs w:val="24"/>
        </w:rPr>
        <w:t xml:space="preserve"> </w:t>
      </w:r>
      <w:proofErr w:type="spellStart"/>
      <w:r w:rsidRPr="007A78C2">
        <w:rPr>
          <w:sz w:val="24"/>
          <w:szCs w:val="24"/>
        </w:rPr>
        <w:t>despre</w:t>
      </w:r>
      <w:proofErr w:type="spellEnd"/>
      <w:r w:rsidRPr="007A78C2">
        <w:rPr>
          <w:sz w:val="24"/>
          <w:szCs w:val="24"/>
        </w:rPr>
        <w:t xml:space="preserve"> care se </w:t>
      </w:r>
      <w:proofErr w:type="spellStart"/>
      <w:r w:rsidRPr="007A78C2">
        <w:rPr>
          <w:sz w:val="24"/>
          <w:szCs w:val="24"/>
        </w:rPr>
        <w:t>apreciază</w:t>
      </w:r>
      <w:proofErr w:type="spellEnd"/>
      <w:r w:rsidRPr="007A78C2">
        <w:rPr>
          <w:sz w:val="24"/>
          <w:szCs w:val="24"/>
        </w:rPr>
        <w:t xml:space="preserve"> </w:t>
      </w:r>
      <w:proofErr w:type="spellStart"/>
      <w:r w:rsidRPr="007A78C2">
        <w:rPr>
          <w:sz w:val="24"/>
          <w:szCs w:val="24"/>
        </w:rPr>
        <w:t>că</w:t>
      </w:r>
      <w:proofErr w:type="spellEnd"/>
      <w:r w:rsidRPr="007A78C2">
        <w:rPr>
          <w:sz w:val="24"/>
          <w:szCs w:val="24"/>
        </w:rPr>
        <w:t xml:space="preserve"> sunt </w:t>
      </w:r>
      <w:proofErr w:type="spellStart"/>
      <w:r w:rsidRPr="007A78C2">
        <w:rPr>
          <w:sz w:val="24"/>
          <w:szCs w:val="24"/>
        </w:rPr>
        <w:t>emise</w:t>
      </w:r>
      <w:proofErr w:type="spellEnd"/>
      <w:r w:rsidRPr="007A78C2">
        <w:rPr>
          <w:sz w:val="24"/>
          <w:szCs w:val="24"/>
        </w:rPr>
        <w:t xml:space="preserve"> cu </w:t>
      </w:r>
      <w:proofErr w:type="spellStart"/>
      <w:r w:rsidRPr="007A78C2">
        <w:rPr>
          <w:sz w:val="24"/>
          <w:szCs w:val="24"/>
        </w:rPr>
        <w:t>încălcarea</w:t>
      </w:r>
      <w:proofErr w:type="spellEnd"/>
      <w:r w:rsidRPr="007A78C2">
        <w:rPr>
          <w:sz w:val="24"/>
          <w:szCs w:val="24"/>
        </w:rPr>
        <w:t xml:space="preserve"> </w:t>
      </w:r>
      <w:proofErr w:type="spellStart"/>
      <w:r w:rsidRPr="007A78C2">
        <w:rPr>
          <w:sz w:val="24"/>
          <w:szCs w:val="24"/>
        </w:rPr>
        <w:t>dispozițiilor</w:t>
      </w:r>
      <w:proofErr w:type="spellEnd"/>
      <w:r w:rsidRPr="007A78C2">
        <w:rPr>
          <w:sz w:val="24"/>
          <w:szCs w:val="24"/>
        </w:rPr>
        <w:t xml:space="preserve"> </w:t>
      </w:r>
      <w:proofErr w:type="spellStart"/>
      <w:r w:rsidRPr="007A78C2">
        <w:rPr>
          <w:sz w:val="24"/>
          <w:szCs w:val="24"/>
        </w:rPr>
        <w:t>legale</w:t>
      </w:r>
      <w:proofErr w:type="spellEnd"/>
      <w:r w:rsidRPr="007A78C2">
        <w:rPr>
          <w:sz w:val="24"/>
          <w:szCs w:val="24"/>
        </w:rPr>
        <w:t xml:space="preserve"> </w:t>
      </w:r>
      <w:proofErr w:type="spellStart"/>
      <w:r w:rsidRPr="007A78C2">
        <w:rPr>
          <w:sz w:val="24"/>
          <w:szCs w:val="24"/>
        </w:rPr>
        <w:t>în</w:t>
      </w:r>
      <w:proofErr w:type="spellEnd"/>
      <w:r w:rsidRPr="007A78C2">
        <w:rPr>
          <w:sz w:val="24"/>
          <w:szCs w:val="24"/>
        </w:rPr>
        <w:t xml:space="preserve"> </w:t>
      </w:r>
      <w:proofErr w:type="spellStart"/>
      <w:r w:rsidRPr="007A78C2">
        <w:rPr>
          <w:sz w:val="24"/>
          <w:szCs w:val="24"/>
        </w:rPr>
        <w:t>materia</w:t>
      </w:r>
      <w:proofErr w:type="spellEnd"/>
      <w:r w:rsidRPr="007A78C2">
        <w:rPr>
          <w:sz w:val="24"/>
          <w:szCs w:val="24"/>
        </w:rPr>
        <w:t xml:space="preserve"> </w:t>
      </w:r>
      <w:proofErr w:type="spellStart"/>
      <w:r w:rsidRPr="007A78C2">
        <w:rPr>
          <w:sz w:val="24"/>
          <w:szCs w:val="24"/>
        </w:rPr>
        <w:t>achizițiilor</w:t>
      </w:r>
      <w:proofErr w:type="spellEnd"/>
      <w:r w:rsidRPr="007A78C2">
        <w:rPr>
          <w:sz w:val="24"/>
          <w:szCs w:val="24"/>
        </w:rPr>
        <w:t xml:space="preserve"> </w:t>
      </w:r>
      <w:proofErr w:type="spellStart"/>
      <w:r w:rsidRPr="007A78C2">
        <w:rPr>
          <w:sz w:val="24"/>
          <w:szCs w:val="24"/>
        </w:rPr>
        <w:t>publice</w:t>
      </w:r>
      <w:proofErr w:type="spellEnd"/>
      <w:r w:rsidRPr="007A78C2">
        <w:rPr>
          <w:sz w:val="24"/>
          <w:szCs w:val="24"/>
        </w:rPr>
        <w:t>:</w:t>
      </w:r>
    </w:p>
    <w:p w14:paraId="4D461FFF" w14:textId="77777777" w:rsidR="0051645A" w:rsidRPr="007A78C2" w:rsidRDefault="0051645A" w:rsidP="00314A4A">
      <w:pPr>
        <w:pStyle w:val="ListParagraph"/>
        <w:numPr>
          <w:ilvl w:val="0"/>
          <w:numId w:val="15"/>
        </w:numPr>
        <w:ind w:left="0" w:firstLine="0"/>
        <w:jc w:val="both"/>
        <w:rPr>
          <w:sz w:val="24"/>
          <w:szCs w:val="24"/>
        </w:rPr>
      </w:pPr>
      <w:proofErr w:type="spellStart"/>
      <w:r w:rsidRPr="007A78C2">
        <w:rPr>
          <w:sz w:val="24"/>
          <w:szCs w:val="24"/>
        </w:rPr>
        <w:t>puncte</w:t>
      </w:r>
      <w:proofErr w:type="spellEnd"/>
      <w:r w:rsidRPr="007A78C2">
        <w:rPr>
          <w:sz w:val="24"/>
          <w:szCs w:val="24"/>
        </w:rPr>
        <w:t xml:space="preserve"> de </w:t>
      </w:r>
      <w:proofErr w:type="spellStart"/>
      <w:r w:rsidRPr="007A78C2">
        <w:rPr>
          <w:sz w:val="24"/>
          <w:szCs w:val="24"/>
        </w:rPr>
        <w:t>vedere</w:t>
      </w:r>
      <w:proofErr w:type="spellEnd"/>
      <w:r w:rsidRPr="007A78C2">
        <w:rPr>
          <w:sz w:val="24"/>
          <w:szCs w:val="24"/>
        </w:rPr>
        <w:t>/</w:t>
      </w:r>
      <w:proofErr w:type="spellStart"/>
      <w:r w:rsidRPr="007A78C2">
        <w:rPr>
          <w:sz w:val="24"/>
          <w:szCs w:val="24"/>
        </w:rPr>
        <w:t>întâmpinări</w:t>
      </w:r>
      <w:proofErr w:type="spellEnd"/>
      <w:r w:rsidRPr="007A78C2">
        <w:rPr>
          <w:sz w:val="24"/>
          <w:szCs w:val="24"/>
        </w:rPr>
        <w:t xml:space="preserve"> la </w:t>
      </w:r>
      <w:proofErr w:type="spellStart"/>
      <w:r w:rsidRPr="007A78C2">
        <w:rPr>
          <w:sz w:val="24"/>
          <w:szCs w:val="24"/>
        </w:rPr>
        <w:t>constestațiile</w:t>
      </w:r>
      <w:proofErr w:type="spellEnd"/>
      <w:r w:rsidRPr="007A78C2">
        <w:rPr>
          <w:sz w:val="24"/>
          <w:szCs w:val="24"/>
        </w:rPr>
        <w:t>/</w:t>
      </w:r>
      <w:proofErr w:type="spellStart"/>
      <w:r w:rsidRPr="007A78C2">
        <w:rPr>
          <w:sz w:val="24"/>
          <w:szCs w:val="24"/>
        </w:rPr>
        <w:t>plângerile</w:t>
      </w:r>
      <w:proofErr w:type="spellEnd"/>
      <w:r w:rsidRPr="007A78C2">
        <w:rPr>
          <w:sz w:val="24"/>
          <w:szCs w:val="24"/>
        </w:rPr>
        <w:t xml:space="preserve"> </w:t>
      </w:r>
      <w:proofErr w:type="spellStart"/>
      <w:r w:rsidRPr="007A78C2">
        <w:rPr>
          <w:sz w:val="24"/>
          <w:szCs w:val="24"/>
        </w:rPr>
        <w:t>depuse</w:t>
      </w:r>
      <w:proofErr w:type="spellEnd"/>
      <w:r w:rsidRPr="007A78C2">
        <w:rPr>
          <w:sz w:val="24"/>
          <w:szCs w:val="24"/>
        </w:rPr>
        <w:t xml:space="preserve"> </w:t>
      </w:r>
      <w:proofErr w:type="spellStart"/>
      <w:r w:rsidRPr="007A78C2">
        <w:rPr>
          <w:sz w:val="24"/>
          <w:szCs w:val="24"/>
        </w:rPr>
        <w:t>în</w:t>
      </w:r>
      <w:proofErr w:type="spellEnd"/>
      <w:r w:rsidRPr="007A78C2">
        <w:rPr>
          <w:sz w:val="24"/>
          <w:szCs w:val="24"/>
        </w:rPr>
        <w:t xml:space="preserve"> </w:t>
      </w:r>
      <w:proofErr w:type="spellStart"/>
      <w:r w:rsidRPr="007A78C2">
        <w:rPr>
          <w:sz w:val="24"/>
          <w:szCs w:val="24"/>
        </w:rPr>
        <w:t>fața</w:t>
      </w:r>
      <w:proofErr w:type="spellEnd"/>
      <w:r w:rsidRPr="007A78C2">
        <w:rPr>
          <w:sz w:val="24"/>
          <w:szCs w:val="24"/>
        </w:rPr>
        <w:t xml:space="preserve"> </w:t>
      </w:r>
      <w:proofErr w:type="spellStart"/>
      <w:r w:rsidRPr="007A78C2">
        <w:rPr>
          <w:sz w:val="24"/>
          <w:szCs w:val="24"/>
        </w:rPr>
        <w:t>instituțiilor</w:t>
      </w:r>
      <w:proofErr w:type="spellEnd"/>
      <w:r w:rsidRPr="007A78C2">
        <w:rPr>
          <w:sz w:val="24"/>
          <w:szCs w:val="24"/>
        </w:rPr>
        <w:t>/</w:t>
      </w:r>
      <w:proofErr w:type="spellStart"/>
      <w:r w:rsidRPr="007A78C2">
        <w:rPr>
          <w:sz w:val="24"/>
          <w:szCs w:val="24"/>
        </w:rPr>
        <w:t>organelor</w:t>
      </w:r>
      <w:proofErr w:type="spellEnd"/>
      <w:r w:rsidRPr="007A78C2">
        <w:rPr>
          <w:sz w:val="24"/>
          <w:szCs w:val="24"/>
        </w:rPr>
        <w:t xml:space="preserve"> </w:t>
      </w:r>
      <w:proofErr w:type="spellStart"/>
      <w:r w:rsidRPr="007A78C2">
        <w:rPr>
          <w:sz w:val="24"/>
          <w:szCs w:val="24"/>
        </w:rPr>
        <w:t>abilitate</w:t>
      </w:r>
      <w:proofErr w:type="spellEnd"/>
      <w:r w:rsidRPr="007A78C2">
        <w:rPr>
          <w:sz w:val="24"/>
          <w:szCs w:val="24"/>
        </w:rPr>
        <w:t xml:space="preserve"> </w:t>
      </w:r>
      <w:proofErr w:type="spellStart"/>
      <w:r w:rsidRPr="007A78C2">
        <w:rPr>
          <w:sz w:val="24"/>
          <w:szCs w:val="24"/>
        </w:rPr>
        <w:t>prin</w:t>
      </w:r>
      <w:proofErr w:type="spellEnd"/>
      <w:r w:rsidRPr="007A78C2">
        <w:rPr>
          <w:sz w:val="24"/>
          <w:szCs w:val="24"/>
        </w:rPr>
        <w:t xml:space="preserve"> care se </w:t>
      </w:r>
      <w:proofErr w:type="spellStart"/>
      <w:r w:rsidRPr="007A78C2">
        <w:rPr>
          <w:sz w:val="24"/>
          <w:szCs w:val="24"/>
        </w:rPr>
        <w:t>atacă</w:t>
      </w:r>
      <w:proofErr w:type="spellEnd"/>
      <w:r w:rsidRPr="007A78C2">
        <w:rPr>
          <w:sz w:val="24"/>
          <w:szCs w:val="24"/>
        </w:rPr>
        <w:t xml:space="preserve"> </w:t>
      </w:r>
      <w:proofErr w:type="spellStart"/>
      <w:r w:rsidRPr="007A78C2">
        <w:rPr>
          <w:sz w:val="24"/>
          <w:szCs w:val="24"/>
        </w:rPr>
        <w:t>actele</w:t>
      </w:r>
      <w:proofErr w:type="spellEnd"/>
      <w:r w:rsidRPr="007A78C2">
        <w:rPr>
          <w:sz w:val="24"/>
          <w:szCs w:val="24"/>
        </w:rPr>
        <w:t>/</w:t>
      </w:r>
      <w:proofErr w:type="spellStart"/>
      <w:r w:rsidRPr="007A78C2">
        <w:rPr>
          <w:sz w:val="24"/>
          <w:szCs w:val="24"/>
        </w:rPr>
        <w:t>deciziile</w:t>
      </w:r>
      <w:proofErr w:type="spellEnd"/>
      <w:r w:rsidRPr="007A78C2">
        <w:rPr>
          <w:sz w:val="24"/>
          <w:szCs w:val="24"/>
        </w:rPr>
        <w:t xml:space="preserve"> </w:t>
      </w:r>
      <w:proofErr w:type="spellStart"/>
      <w:r w:rsidRPr="007A78C2">
        <w:rPr>
          <w:sz w:val="24"/>
          <w:szCs w:val="24"/>
        </w:rPr>
        <w:t>întocmite</w:t>
      </w:r>
      <w:proofErr w:type="spellEnd"/>
      <w:r w:rsidRPr="007A78C2">
        <w:rPr>
          <w:sz w:val="24"/>
          <w:szCs w:val="24"/>
        </w:rPr>
        <w:t>/</w:t>
      </w:r>
      <w:proofErr w:type="spellStart"/>
      <w:r w:rsidRPr="007A78C2">
        <w:rPr>
          <w:sz w:val="24"/>
          <w:szCs w:val="24"/>
        </w:rPr>
        <w:t>adoptate</w:t>
      </w:r>
      <w:proofErr w:type="spellEnd"/>
      <w:r w:rsidRPr="007A78C2">
        <w:rPr>
          <w:sz w:val="24"/>
          <w:szCs w:val="24"/>
        </w:rPr>
        <w:t xml:space="preserve"> de </w:t>
      </w:r>
      <w:proofErr w:type="spellStart"/>
      <w:r w:rsidRPr="007A78C2">
        <w:rPr>
          <w:sz w:val="24"/>
          <w:szCs w:val="24"/>
        </w:rPr>
        <w:t>către</w:t>
      </w:r>
      <w:proofErr w:type="spellEnd"/>
      <w:r w:rsidRPr="007A78C2">
        <w:rPr>
          <w:sz w:val="24"/>
          <w:szCs w:val="24"/>
        </w:rPr>
        <w:t xml:space="preserve"> </w:t>
      </w:r>
      <w:proofErr w:type="spellStart"/>
      <w:r w:rsidRPr="007A78C2">
        <w:rPr>
          <w:sz w:val="24"/>
          <w:szCs w:val="24"/>
        </w:rPr>
        <w:t>comisia</w:t>
      </w:r>
      <w:proofErr w:type="spellEnd"/>
      <w:r w:rsidRPr="007A78C2">
        <w:rPr>
          <w:sz w:val="24"/>
          <w:szCs w:val="24"/>
        </w:rPr>
        <w:t xml:space="preserve"> de </w:t>
      </w:r>
      <w:proofErr w:type="spellStart"/>
      <w:r w:rsidRPr="007A78C2">
        <w:rPr>
          <w:sz w:val="24"/>
          <w:szCs w:val="24"/>
        </w:rPr>
        <w:t>evaluare</w:t>
      </w:r>
      <w:proofErr w:type="spellEnd"/>
      <w:r w:rsidRPr="007A78C2">
        <w:rPr>
          <w:sz w:val="24"/>
          <w:szCs w:val="24"/>
        </w:rPr>
        <w:t>/</w:t>
      </w:r>
      <w:proofErr w:type="spellStart"/>
      <w:r w:rsidRPr="007A78C2">
        <w:rPr>
          <w:sz w:val="24"/>
          <w:szCs w:val="24"/>
        </w:rPr>
        <w:t>autoritatea</w:t>
      </w:r>
      <w:proofErr w:type="spellEnd"/>
      <w:r w:rsidRPr="007A78C2">
        <w:rPr>
          <w:sz w:val="24"/>
          <w:szCs w:val="24"/>
        </w:rPr>
        <w:t xml:space="preserve"> </w:t>
      </w:r>
      <w:proofErr w:type="spellStart"/>
      <w:r w:rsidRPr="007A78C2">
        <w:rPr>
          <w:sz w:val="24"/>
          <w:szCs w:val="24"/>
        </w:rPr>
        <w:t>contractantă</w:t>
      </w:r>
      <w:proofErr w:type="spellEnd"/>
      <w:r w:rsidRPr="007A78C2">
        <w:rPr>
          <w:sz w:val="24"/>
          <w:szCs w:val="24"/>
        </w:rPr>
        <w:t>;</w:t>
      </w:r>
    </w:p>
    <w:p w14:paraId="472159C4" w14:textId="77777777" w:rsidR="0051645A" w:rsidRPr="007A78C2" w:rsidRDefault="0051645A" w:rsidP="00314A4A">
      <w:pPr>
        <w:pStyle w:val="ListParagraph"/>
        <w:numPr>
          <w:ilvl w:val="0"/>
          <w:numId w:val="15"/>
        </w:numPr>
        <w:ind w:left="0" w:firstLine="0"/>
        <w:jc w:val="both"/>
        <w:rPr>
          <w:sz w:val="24"/>
          <w:szCs w:val="24"/>
        </w:rPr>
      </w:pPr>
      <w:proofErr w:type="spellStart"/>
      <w:r w:rsidRPr="007A78C2">
        <w:rPr>
          <w:sz w:val="24"/>
          <w:szCs w:val="24"/>
        </w:rPr>
        <w:t>puncte</w:t>
      </w:r>
      <w:proofErr w:type="spellEnd"/>
      <w:r w:rsidRPr="007A78C2">
        <w:rPr>
          <w:sz w:val="24"/>
          <w:szCs w:val="24"/>
        </w:rPr>
        <w:t xml:space="preserve"> de </w:t>
      </w:r>
      <w:proofErr w:type="spellStart"/>
      <w:r w:rsidRPr="007A78C2">
        <w:rPr>
          <w:sz w:val="24"/>
          <w:szCs w:val="24"/>
        </w:rPr>
        <w:t>vedere</w:t>
      </w:r>
      <w:proofErr w:type="spellEnd"/>
      <w:r w:rsidRPr="007A78C2">
        <w:rPr>
          <w:sz w:val="24"/>
          <w:szCs w:val="24"/>
        </w:rPr>
        <w:t>/</w:t>
      </w:r>
      <w:proofErr w:type="spellStart"/>
      <w:r w:rsidRPr="007A78C2">
        <w:rPr>
          <w:sz w:val="24"/>
          <w:szCs w:val="24"/>
        </w:rPr>
        <w:t>constestații</w:t>
      </w:r>
      <w:proofErr w:type="spellEnd"/>
      <w:r w:rsidRPr="007A78C2">
        <w:rPr>
          <w:sz w:val="24"/>
          <w:szCs w:val="24"/>
        </w:rPr>
        <w:t>/</w:t>
      </w:r>
      <w:proofErr w:type="spellStart"/>
      <w:r w:rsidRPr="007A78C2">
        <w:rPr>
          <w:sz w:val="24"/>
          <w:szCs w:val="24"/>
        </w:rPr>
        <w:t>întâmpinări</w:t>
      </w:r>
      <w:proofErr w:type="spellEnd"/>
      <w:r w:rsidRPr="007A78C2">
        <w:rPr>
          <w:sz w:val="24"/>
          <w:szCs w:val="24"/>
        </w:rPr>
        <w:t xml:space="preserve"> la </w:t>
      </w:r>
      <w:proofErr w:type="spellStart"/>
      <w:r w:rsidRPr="007A78C2">
        <w:rPr>
          <w:sz w:val="24"/>
          <w:szCs w:val="24"/>
        </w:rPr>
        <w:t>contestații</w:t>
      </w:r>
      <w:proofErr w:type="spellEnd"/>
      <w:r w:rsidRPr="007A78C2">
        <w:rPr>
          <w:sz w:val="24"/>
          <w:szCs w:val="24"/>
        </w:rPr>
        <w:t>/</w:t>
      </w:r>
      <w:proofErr w:type="spellStart"/>
      <w:r w:rsidRPr="007A78C2">
        <w:rPr>
          <w:sz w:val="24"/>
          <w:szCs w:val="24"/>
        </w:rPr>
        <w:t>plângeri</w:t>
      </w:r>
      <w:proofErr w:type="spellEnd"/>
      <w:r w:rsidRPr="007A78C2">
        <w:rPr>
          <w:sz w:val="24"/>
          <w:szCs w:val="24"/>
        </w:rPr>
        <w:t xml:space="preserve"> </w:t>
      </w:r>
      <w:proofErr w:type="spellStart"/>
      <w:r w:rsidRPr="007A78C2">
        <w:rPr>
          <w:sz w:val="24"/>
          <w:szCs w:val="24"/>
        </w:rPr>
        <w:t>împotriva</w:t>
      </w:r>
      <w:proofErr w:type="spellEnd"/>
      <w:r w:rsidRPr="007A78C2">
        <w:rPr>
          <w:sz w:val="24"/>
          <w:szCs w:val="24"/>
        </w:rPr>
        <w:t xml:space="preserve"> </w:t>
      </w:r>
      <w:proofErr w:type="spellStart"/>
      <w:r w:rsidRPr="007A78C2">
        <w:rPr>
          <w:sz w:val="24"/>
          <w:szCs w:val="24"/>
        </w:rPr>
        <w:t>sancțiunilor</w:t>
      </w:r>
      <w:proofErr w:type="spellEnd"/>
      <w:r w:rsidRPr="007A78C2">
        <w:rPr>
          <w:sz w:val="24"/>
          <w:szCs w:val="24"/>
        </w:rPr>
        <w:t xml:space="preserve"> </w:t>
      </w:r>
      <w:proofErr w:type="spellStart"/>
      <w:r w:rsidRPr="007A78C2">
        <w:rPr>
          <w:sz w:val="24"/>
          <w:szCs w:val="24"/>
        </w:rPr>
        <w:t>contravenționale</w:t>
      </w:r>
      <w:proofErr w:type="spellEnd"/>
      <w:r w:rsidRPr="007A78C2">
        <w:rPr>
          <w:sz w:val="24"/>
          <w:szCs w:val="24"/>
        </w:rPr>
        <w:t>/</w:t>
      </w:r>
      <w:proofErr w:type="spellStart"/>
      <w:r w:rsidRPr="007A78C2">
        <w:rPr>
          <w:sz w:val="24"/>
          <w:szCs w:val="24"/>
        </w:rPr>
        <w:t>corecțiilor</w:t>
      </w:r>
      <w:proofErr w:type="spellEnd"/>
      <w:r w:rsidRPr="007A78C2">
        <w:rPr>
          <w:sz w:val="24"/>
          <w:szCs w:val="24"/>
        </w:rPr>
        <w:t xml:space="preserve"> </w:t>
      </w:r>
      <w:proofErr w:type="spellStart"/>
      <w:r w:rsidRPr="007A78C2">
        <w:rPr>
          <w:sz w:val="24"/>
          <w:szCs w:val="24"/>
        </w:rPr>
        <w:t>financiare</w:t>
      </w:r>
      <w:proofErr w:type="spellEnd"/>
      <w:r w:rsidRPr="007A78C2">
        <w:rPr>
          <w:sz w:val="24"/>
          <w:szCs w:val="24"/>
        </w:rPr>
        <w:t xml:space="preserve"> </w:t>
      </w:r>
      <w:proofErr w:type="spellStart"/>
      <w:r w:rsidRPr="007A78C2">
        <w:rPr>
          <w:sz w:val="24"/>
          <w:szCs w:val="24"/>
        </w:rPr>
        <w:t>aplicate</w:t>
      </w:r>
      <w:proofErr w:type="spellEnd"/>
      <w:r w:rsidRPr="007A78C2">
        <w:rPr>
          <w:sz w:val="24"/>
          <w:szCs w:val="24"/>
        </w:rPr>
        <w:t xml:space="preserve"> de </w:t>
      </w:r>
      <w:proofErr w:type="spellStart"/>
      <w:r w:rsidRPr="007A78C2">
        <w:rPr>
          <w:sz w:val="24"/>
          <w:szCs w:val="24"/>
        </w:rPr>
        <w:t>către</w:t>
      </w:r>
      <w:proofErr w:type="spellEnd"/>
      <w:r w:rsidRPr="007A78C2">
        <w:rPr>
          <w:sz w:val="24"/>
          <w:szCs w:val="24"/>
        </w:rPr>
        <w:t xml:space="preserve"> </w:t>
      </w:r>
      <w:proofErr w:type="spellStart"/>
      <w:r w:rsidRPr="007A78C2">
        <w:rPr>
          <w:sz w:val="24"/>
          <w:szCs w:val="24"/>
        </w:rPr>
        <w:t>instituțiile</w:t>
      </w:r>
      <w:proofErr w:type="spellEnd"/>
      <w:r w:rsidRPr="007A78C2">
        <w:rPr>
          <w:sz w:val="24"/>
          <w:szCs w:val="24"/>
        </w:rPr>
        <w:t xml:space="preserve"> </w:t>
      </w:r>
      <w:proofErr w:type="spellStart"/>
      <w:r w:rsidRPr="007A78C2">
        <w:rPr>
          <w:sz w:val="24"/>
          <w:szCs w:val="24"/>
        </w:rPr>
        <w:t>abilitate</w:t>
      </w:r>
      <w:proofErr w:type="spellEnd"/>
      <w:r w:rsidRPr="007A78C2">
        <w:rPr>
          <w:sz w:val="24"/>
          <w:szCs w:val="24"/>
        </w:rPr>
        <w:t xml:space="preserve"> </w:t>
      </w:r>
      <w:proofErr w:type="spellStart"/>
      <w:r w:rsidRPr="007A78C2">
        <w:rPr>
          <w:sz w:val="24"/>
          <w:szCs w:val="24"/>
        </w:rPr>
        <w:t>să</w:t>
      </w:r>
      <w:proofErr w:type="spellEnd"/>
      <w:r w:rsidRPr="007A78C2">
        <w:rPr>
          <w:sz w:val="24"/>
          <w:szCs w:val="24"/>
        </w:rPr>
        <w:t xml:space="preserve"> </w:t>
      </w:r>
      <w:proofErr w:type="spellStart"/>
      <w:r w:rsidRPr="007A78C2">
        <w:rPr>
          <w:sz w:val="24"/>
          <w:szCs w:val="24"/>
        </w:rPr>
        <w:t>efectueze</w:t>
      </w:r>
      <w:proofErr w:type="spellEnd"/>
      <w:r w:rsidRPr="007A78C2">
        <w:rPr>
          <w:sz w:val="24"/>
          <w:szCs w:val="24"/>
        </w:rPr>
        <w:t xml:space="preserve"> </w:t>
      </w:r>
      <w:proofErr w:type="spellStart"/>
      <w:r w:rsidRPr="007A78C2">
        <w:rPr>
          <w:sz w:val="24"/>
          <w:szCs w:val="24"/>
        </w:rPr>
        <w:t>verificări</w:t>
      </w:r>
      <w:proofErr w:type="spellEnd"/>
      <w:r w:rsidRPr="007A78C2">
        <w:rPr>
          <w:sz w:val="24"/>
          <w:szCs w:val="24"/>
        </w:rPr>
        <w:t>/</w:t>
      </w:r>
      <w:proofErr w:type="spellStart"/>
      <w:r w:rsidRPr="007A78C2">
        <w:rPr>
          <w:sz w:val="24"/>
          <w:szCs w:val="24"/>
        </w:rPr>
        <w:t>controale</w:t>
      </w:r>
      <w:proofErr w:type="spellEnd"/>
      <w:r w:rsidRPr="007A78C2">
        <w:rPr>
          <w:sz w:val="24"/>
          <w:szCs w:val="24"/>
        </w:rPr>
        <w:t xml:space="preserve"> </w:t>
      </w:r>
      <w:proofErr w:type="spellStart"/>
      <w:r w:rsidRPr="007A78C2">
        <w:rPr>
          <w:sz w:val="24"/>
          <w:szCs w:val="24"/>
        </w:rPr>
        <w:t>în</w:t>
      </w:r>
      <w:proofErr w:type="spellEnd"/>
      <w:r w:rsidRPr="007A78C2">
        <w:rPr>
          <w:sz w:val="24"/>
          <w:szCs w:val="24"/>
        </w:rPr>
        <w:t xml:space="preserve"> </w:t>
      </w:r>
      <w:proofErr w:type="spellStart"/>
      <w:r w:rsidRPr="007A78C2">
        <w:rPr>
          <w:sz w:val="24"/>
          <w:szCs w:val="24"/>
        </w:rPr>
        <w:t>materia</w:t>
      </w:r>
      <w:proofErr w:type="spellEnd"/>
      <w:r w:rsidRPr="007A78C2">
        <w:rPr>
          <w:sz w:val="24"/>
          <w:szCs w:val="24"/>
        </w:rPr>
        <w:t xml:space="preserve"> </w:t>
      </w:r>
      <w:proofErr w:type="spellStart"/>
      <w:r w:rsidRPr="007A78C2">
        <w:rPr>
          <w:sz w:val="24"/>
          <w:szCs w:val="24"/>
        </w:rPr>
        <w:t>achizițiilor</w:t>
      </w:r>
      <w:proofErr w:type="spellEnd"/>
      <w:r w:rsidRPr="007A78C2">
        <w:rPr>
          <w:sz w:val="24"/>
          <w:szCs w:val="24"/>
        </w:rPr>
        <w:t xml:space="preserve"> </w:t>
      </w:r>
      <w:proofErr w:type="spellStart"/>
      <w:r w:rsidRPr="007A78C2">
        <w:rPr>
          <w:sz w:val="24"/>
          <w:szCs w:val="24"/>
        </w:rPr>
        <w:t>publice</w:t>
      </w:r>
      <w:proofErr w:type="spellEnd"/>
      <w:r w:rsidRPr="007A78C2">
        <w:rPr>
          <w:sz w:val="24"/>
          <w:szCs w:val="24"/>
        </w:rPr>
        <w:t xml:space="preserve">, </w:t>
      </w:r>
      <w:proofErr w:type="spellStart"/>
      <w:r w:rsidRPr="007A78C2">
        <w:rPr>
          <w:sz w:val="24"/>
          <w:szCs w:val="24"/>
        </w:rPr>
        <w:t>potrivit</w:t>
      </w:r>
      <w:proofErr w:type="spellEnd"/>
      <w:r w:rsidRPr="007A78C2">
        <w:rPr>
          <w:sz w:val="24"/>
          <w:szCs w:val="24"/>
        </w:rPr>
        <w:t xml:space="preserve"> </w:t>
      </w:r>
      <w:proofErr w:type="spellStart"/>
      <w:r w:rsidRPr="007A78C2">
        <w:rPr>
          <w:sz w:val="24"/>
          <w:szCs w:val="24"/>
        </w:rPr>
        <w:t>legii</w:t>
      </w:r>
      <w:proofErr w:type="spellEnd"/>
      <w:r w:rsidRPr="007A78C2">
        <w:rPr>
          <w:sz w:val="24"/>
          <w:szCs w:val="24"/>
        </w:rPr>
        <w:t>;</w:t>
      </w:r>
    </w:p>
    <w:p w14:paraId="24A09E34" w14:textId="7F1B5B31" w:rsidR="00487F68" w:rsidRPr="007A78C2" w:rsidRDefault="0051645A" w:rsidP="00314A4A">
      <w:pPr>
        <w:pStyle w:val="ListParagraph"/>
        <w:numPr>
          <w:ilvl w:val="0"/>
          <w:numId w:val="17"/>
        </w:numPr>
        <w:ind w:left="0" w:firstLine="0"/>
        <w:jc w:val="both"/>
        <w:rPr>
          <w:sz w:val="24"/>
          <w:szCs w:val="24"/>
        </w:rPr>
      </w:pPr>
      <w:proofErr w:type="spellStart"/>
      <w:r w:rsidRPr="007A78C2">
        <w:rPr>
          <w:sz w:val="24"/>
          <w:szCs w:val="24"/>
        </w:rPr>
        <w:t>asistență</w:t>
      </w:r>
      <w:proofErr w:type="spellEnd"/>
      <w:r w:rsidRPr="007A78C2">
        <w:rPr>
          <w:sz w:val="24"/>
          <w:szCs w:val="24"/>
        </w:rPr>
        <w:t xml:space="preserve"> </w:t>
      </w:r>
      <w:proofErr w:type="spellStart"/>
      <w:r w:rsidRPr="007A78C2">
        <w:rPr>
          <w:sz w:val="24"/>
          <w:szCs w:val="24"/>
        </w:rPr>
        <w:t>pentru</w:t>
      </w:r>
      <w:proofErr w:type="spellEnd"/>
      <w:r w:rsidRPr="007A78C2">
        <w:rPr>
          <w:sz w:val="24"/>
          <w:szCs w:val="24"/>
        </w:rPr>
        <w:t xml:space="preserve"> </w:t>
      </w:r>
      <w:proofErr w:type="spellStart"/>
      <w:r w:rsidRPr="007A78C2">
        <w:rPr>
          <w:sz w:val="24"/>
          <w:szCs w:val="24"/>
        </w:rPr>
        <w:t>întocmirea</w:t>
      </w:r>
      <w:proofErr w:type="spellEnd"/>
      <w:r w:rsidRPr="007A78C2">
        <w:rPr>
          <w:sz w:val="24"/>
          <w:szCs w:val="24"/>
        </w:rPr>
        <w:t xml:space="preserve"> </w:t>
      </w:r>
      <w:proofErr w:type="spellStart"/>
      <w:r w:rsidRPr="007A78C2">
        <w:rPr>
          <w:sz w:val="24"/>
          <w:szCs w:val="24"/>
        </w:rPr>
        <w:t>oricăror</w:t>
      </w:r>
      <w:proofErr w:type="spellEnd"/>
      <w:r w:rsidRPr="007A78C2">
        <w:rPr>
          <w:sz w:val="24"/>
          <w:szCs w:val="24"/>
        </w:rPr>
        <w:t xml:space="preserve"> </w:t>
      </w:r>
      <w:proofErr w:type="spellStart"/>
      <w:r w:rsidRPr="007A78C2">
        <w:rPr>
          <w:sz w:val="24"/>
          <w:szCs w:val="24"/>
        </w:rPr>
        <w:t>documente</w:t>
      </w:r>
      <w:proofErr w:type="spellEnd"/>
      <w:r w:rsidRPr="007A78C2">
        <w:rPr>
          <w:sz w:val="24"/>
          <w:szCs w:val="24"/>
        </w:rPr>
        <w:t xml:space="preserve"> </w:t>
      </w:r>
      <w:proofErr w:type="spellStart"/>
      <w:r w:rsidRPr="007A78C2">
        <w:rPr>
          <w:sz w:val="24"/>
          <w:szCs w:val="24"/>
        </w:rPr>
        <w:t>suplimentare</w:t>
      </w:r>
      <w:proofErr w:type="spellEnd"/>
      <w:r w:rsidRPr="007A78C2">
        <w:rPr>
          <w:sz w:val="24"/>
          <w:szCs w:val="24"/>
        </w:rPr>
        <w:t xml:space="preserve"> </w:t>
      </w:r>
      <w:proofErr w:type="spellStart"/>
      <w:r w:rsidRPr="007A78C2">
        <w:rPr>
          <w:sz w:val="24"/>
          <w:szCs w:val="24"/>
        </w:rPr>
        <w:t>necesare</w:t>
      </w:r>
      <w:proofErr w:type="spellEnd"/>
      <w:r w:rsidRPr="007A78C2">
        <w:rPr>
          <w:sz w:val="24"/>
          <w:szCs w:val="24"/>
        </w:rPr>
        <w:t xml:space="preserve"> pe </w:t>
      </w:r>
      <w:proofErr w:type="spellStart"/>
      <w:r w:rsidRPr="007A78C2">
        <w:rPr>
          <w:sz w:val="24"/>
          <w:szCs w:val="24"/>
        </w:rPr>
        <w:t>parcursul</w:t>
      </w:r>
      <w:proofErr w:type="spellEnd"/>
      <w:r w:rsidRPr="007A78C2">
        <w:rPr>
          <w:sz w:val="24"/>
          <w:szCs w:val="24"/>
        </w:rPr>
        <w:t xml:space="preserve"> </w:t>
      </w:r>
      <w:proofErr w:type="spellStart"/>
      <w:r w:rsidRPr="007A78C2">
        <w:rPr>
          <w:sz w:val="24"/>
          <w:szCs w:val="24"/>
        </w:rPr>
        <w:t>prestării</w:t>
      </w:r>
      <w:proofErr w:type="spellEnd"/>
      <w:r w:rsidRPr="007A78C2">
        <w:rPr>
          <w:sz w:val="24"/>
          <w:szCs w:val="24"/>
        </w:rPr>
        <w:t xml:space="preserve"> </w:t>
      </w:r>
      <w:proofErr w:type="spellStart"/>
      <w:r w:rsidRPr="007A78C2">
        <w:rPr>
          <w:sz w:val="24"/>
          <w:szCs w:val="24"/>
        </w:rPr>
        <w:t>serviciilor</w:t>
      </w:r>
      <w:proofErr w:type="spellEnd"/>
      <w:r w:rsidRPr="007A78C2">
        <w:rPr>
          <w:sz w:val="24"/>
          <w:szCs w:val="24"/>
        </w:rPr>
        <w:t xml:space="preserve">, care </w:t>
      </w:r>
      <w:proofErr w:type="spellStart"/>
      <w:r w:rsidRPr="007A78C2">
        <w:rPr>
          <w:sz w:val="24"/>
          <w:szCs w:val="24"/>
        </w:rPr>
        <w:t>rezultă</w:t>
      </w:r>
      <w:proofErr w:type="spellEnd"/>
      <w:r w:rsidRPr="007A78C2">
        <w:rPr>
          <w:sz w:val="24"/>
          <w:szCs w:val="24"/>
        </w:rPr>
        <w:t xml:space="preserve"> a fi </w:t>
      </w:r>
      <w:proofErr w:type="spellStart"/>
      <w:r w:rsidRPr="007A78C2">
        <w:rPr>
          <w:sz w:val="24"/>
          <w:szCs w:val="24"/>
        </w:rPr>
        <w:t>necesare</w:t>
      </w:r>
      <w:proofErr w:type="spellEnd"/>
      <w:r w:rsidRPr="007A78C2">
        <w:rPr>
          <w:sz w:val="24"/>
          <w:szCs w:val="24"/>
        </w:rPr>
        <w:t xml:space="preserve"> </w:t>
      </w:r>
      <w:proofErr w:type="spellStart"/>
      <w:r w:rsidRPr="007A78C2">
        <w:rPr>
          <w:sz w:val="24"/>
          <w:szCs w:val="24"/>
        </w:rPr>
        <w:t>în</w:t>
      </w:r>
      <w:proofErr w:type="spellEnd"/>
      <w:r w:rsidRPr="007A78C2">
        <w:rPr>
          <w:sz w:val="24"/>
          <w:szCs w:val="24"/>
        </w:rPr>
        <w:t xml:space="preserve"> </w:t>
      </w:r>
      <w:proofErr w:type="spellStart"/>
      <w:r w:rsidRPr="007A78C2">
        <w:rPr>
          <w:sz w:val="24"/>
          <w:szCs w:val="24"/>
        </w:rPr>
        <w:t>aplicarea</w:t>
      </w:r>
      <w:proofErr w:type="spellEnd"/>
      <w:r w:rsidRPr="007A78C2">
        <w:rPr>
          <w:sz w:val="24"/>
          <w:szCs w:val="24"/>
        </w:rPr>
        <w:t xml:space="preserve"> </w:t>
      </w:r>
      <w:proofErr w:type="spellStart"/>
      <w:r w:rsidRPr="007A78C2">
        <w:rPr>
          <w:sz w:val="24"/>
          <w:szCs w:val="24"/>
        </w:rPr>
        <w:t>procedurii</w:t>
      </w:r>
      <w:proofErr w:type="spellEnd"/>
      <w:r w:rsidRPr="007A78C2">
        <w:rPr>
          <w:sz w:val="24"/>
          <w:szCs w:val="24"/>
        </w:rPr>
        <w:t xml:space="preserve"> de </w:t>
      </w:r>
      <w:proofErr w:type="spellStart"/>
      <w:r w:rsidRPr="007A78C2">
        <w:rPr>
          <w:sz w:val="24"/>
          <w:szCs w:val="24"/>
        </w:rPr>
        <w:t>atribuire</w:t>
      </w:r>
      <w:proofErr w:type="spellEnd"/>
      <w:r w:rsidRPr="007A78C2">
        <w:rPr>
          <w:sz w:val="24"/>
          <w:szCs w:val="24"/>
        </w:rPr>
        <w:t xml:space="preserve"> </w:t>
      </w:r>
      <w:proofErr w:type="spellStart"/>
      <w:r w:rsidRPr="007A78C2">
        <w:rPr>
          <w:sz w:val="24"/>
          <w:szCs w:val="24"/>
        </w:rPr>
        <w:t>inițiate</w:t>
      </w:r>
      <w:proofErr w:type="spellEnd"/>
      <w:r w:rsidRPr="007A78C2">
        <w:rPr>
          <w:sz w:val="24"/>
          <w:szCs w:val="24"/>
        </w:rPr>
        <w:t xml:space="preserve"> de </w:t>
      </w:r>
      <w:proofErr w:type="spellStart"/>
      <w:r w:rsidRPr="007A78C2">
        <w:rPr>
          <w:sz w:val="24"/>
          <w:szCs w:val="24"/>
        </w:rPr>
        <w:t>către</w:t>
      </w:r>
      <w:proofErr w:type="spellEnd"/>
      <w:r w:rsidRPr="007A78C2">
        <w:rPr>
          <w:sz w:val="24"/>
          <w:szCs w:val="24"/>
        </w:rPr>
        <w:t xml:space="preserve"> </w:t>
      </w:r>
      <w:proofErr w:type="spellStart"/>
      <w:r w:rsidRPr="007A78C2">
        <w:rPr>
          <w:sz w:val="24"/>
          <w:szCs w:val="24"/>
        </w:rPr>
        <w:t>autoritatea</w:t>
      </w:r>
      <w:proofErr w:type="spellEnd"/>
      <w:r w:rsidRPr="007A78C2">
        <w:rPr>
          <w:sz w:val="24"/>
          <w:szCs w:val="24"/>
        </w:rPr>
        <w:t xml:space="preserve"> </w:t>
      </w:r>
      <w:proofErr w:type="spellStart"/>
      <w:r w:rsidRPr="007A78C2">
        <w:rPr>
          <w:sz w:val="24"/>
          <w:szCs w:val="24"/>
        </w:rPr>
        <w:t>contractantă</w:t>
      </w:r>
      <w:proofErr w:type="spellEnd"/>
      <w:r w:rsidRPr="007A78C2">
        <w:rPr>
          <w:sz w:val="24"/>
          <w:szCs w:val="24"/>
        </w:rPr>
        <w:t>.</w:t>
      </w:r>
    </w:p>
    <w:p w14:paraId="1E565403" w14:textId="4058BA55"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4.2.</w:t>
      </w:r>
      <w:r w:rsidRPr="007A78C2">
        <w:rPr>
          <w:rFonts w:ascii="Times New Roman" w:eastAsia="Times New Roman" w:hAnsi="Times New Roman" w:cs="Times New Roman"/>
          <w:sz w:val="24"/>
          <w:szCs w:val="24"/>
          <w:lang w:eastAsia="ro-RO"/>
        </w:rPr>
        <w:t xml:space="preserve"> Prețul convenit pentru îndeplinirea prezentului contract, </w:t>
      </w:r>
      <w:r w:rsidR="00E46679" w:rsidRPr="007A78C2">
        <w:rPr>
          <w:rFonts w:ascii="Times New Roman" w:hAnsi="Times New Roman" w:cs="Times New Roman"/>
          <w:sz w:val="24"/>
          <w:szCs w:val="24"/>
          <w:lang w:val="it-IT"/>
        </w:rPr>
        <w:t xml:space="preserve">plătibil Prestatorului de către Achizitor </w:t>
      </w:r>
      <w:r w:rsidRPr="007A78C2">
        <w:rPr>
          <w:rFonts w:ascii="Times New Roman" w:eastAsia="Times New Roman" w:hAnsi="Times New Roman" w:cs="Times New Roman"/>
          <w:sz w:val="24"/>
          <w:szCs w:val="24"/>
          <w:lang w:eastAsia="ro-RO"/>
        </w:rPr>
        <w:t xml:space="preserve">este de </w:t>
      </w:r>
      <w:r w:rsidR="001C3794" w:rsidRPr="007A78C2">
        <w:rPr>
          <w:rFonts w:ascii="Times New Roman" w:eastAsia="Times New Roman" w:hAnsi="Times New Roman" w:cs="Times New Roman"/>
          <w:b/>
          <w:bCs/>
          <w:sz w:val="24"/>
          <w:szCs w:val="24"/>
          <w:lang w:eastAsia="ro-RO"/>
        </w:rPr>
        <w:t>125.000,00</w:t>
      </w:r>
      <w:r w:rsidRPr="007A78C2">
        <w:rPr>
          <w:rFonts w:ascii="Times New Roman" w:eastAsia="Times New Roman" w:hAnsi="Times New Roman" w:cs="Times New Roman"/>
          <w:b/>
          <w:bCs/>
          <w:sz w:val="24"/>
          <w:szCs w:val="24"/>
          <w:lang w:eastAsia="ro-RO"/>
        </w:rPr>
        <w:t xml:space="preserve"> lei fără TVA</w:t>
      </w:r>
      <w:r w:rsidR="001C3794" w:rsidRPr="007A78C2">
        <w:rPr>
          <w:rFonts w:ascii="Times New Roman" w:eastAsia="Times New Roman" w:hAnsi="Times New Roman" w:cs="Times New Roman"/>
          <w:sz w:val="24"/>
          <w:szCs w:val="24"/>
          <w:lang w:eastAsia="ro-RO"/>
        </w:rPr>
        <w:t xml:space="preserve"> (753</w:t>
      </w:r>
      <w:r w:rsidR="008B349F" w:rsidRPr="007A78C2">
        <w:rPr>
          <w:rFonts w:ascii="Times New Roman" w:eastAsia="Times New Roman" w:hAnsi="Times New Roman" w:cs="Times New Roman"/>
          <w:sz w:val="24"/>
          <w:szCs w:val="24"/>
          <w:lang w:eastAsia="ro-RO"/>
        </w:rPr>
        <w:t>,01</w:t>
      </w:r>
      <w:r w:rsidR="001C3794" w:rsidRPr="007A78C2">
        <w:rPr>
          <w:rFonts w:ascii="Times New Roman" w:eastAsia="Times New Roman" w:hAnsi="Times New Roman" w:cs="Times New Roman"/>
          <w:sz w:val="24"/>
          <w:szCs w:val="24"/>
          <w:lang w:eastAsia="ro-RO"/>
        </w:rPr>
        <w:t xml:space="preserve"> lei/oră x 166 ore), la care se adaugă TVA în valoare de 23.750,00 lei rezultând un preț cu TVA de </w:t>
      </w:r>
      <w:r w:rsidR="001C3794" w:rsidRPr="007A78C2">
        <w:rPr>
          <w:rFonts w:ascii="Times New Roman" w:eastAsia="Times New Roman" w:hAnsi="Times New Roman" w:cs="Times New Roman"/>
          <w:b/>
          <w:bCs/>
          <w:sz w:val="24"/>
          <w:szCs w:val="24"/>
          <w:lang w:eastAsia="ro-RO"/>
        </w:rPr>
        <w:t xml:space="preserve">148.750,00 </w:t>
      </w:r>
      <w:r w:rsidRPr="007A78C2">
        <w:rPr>
          <w:rFonts w:ascii="Times New Roman" w:eastAsia="Times New Roman" w:hAnsi="Times New Roman" w:cs="Times New Roman"/>
          <w:b/>
          <w:bCs/>
          <w:sz w:val="24"/>
          <w:szCs w:val="24"/>
          <w:lang w:eastAsia="ro-RO"/>
        </w:rPr>
        <w:t>lei</w:t>
      </w:r>
      <w:r w:rsidR="001C3794" w:rsidRPr="007A78C2">
        <w:rPr>
          <w:rFonts w:ascii="Times New Roman" w:eastAsia="Times New Roman" w:hAnsi="Times New Roman" w:cs="Times New Roman"/>
          <w:sz w:val="24"/>
          <w:szCs w:val="24"/>
          <w:lang w:eastAsia="ro-RO"/>
        </w:rPr>
        <w:t>.</w:t>
      </w:r>
    </w:p>
    <w:p w14:paraId="7885B780" w14:textId="77777777" w:rsidR="0051645A" w:rsidRPr="007A78C2" w:rsidRDefault="0051645A" w:rsidP="00314A4A">
      <w:pPr>
        <w:spacing w:after="0" w:line="240" w:lineRule="auto"/>
        <w:jc w:val="both"/>
        <w:textAlignment w:val="baseline"/>
        <w:rPr>
          <w:rFonts w:ascii="Times New Roman" w:eastAsia="Times New Roman" w:hAnsi="Times New Roman" w:cs="Times New Roman"/>
          <w:b/>
          <w:bCs/>
          <w:sz w:val="24"/>
          <w:szCs w:val="24"/>
          <w:lang w:eastAsia="ro-RO"/>
        </w:rPr>
      </w:pPr>
    </w:p>
    <w:p w14:paraId="689D4CB5" w14:textId="50A578B0"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5. Durata contractului</w:t>
      </w:r>
    </w:p>
    <w:p w14:paraId="4E8D7F40" w14:textId="77777777" w:rsidR="00E46679" w:rsidRPr="007A78C2" w:rsidRDefault="007343FB" w:rsidP="00E46679">
      <w:pPr>
        <w:pStyle w:val="Style1"/>
        <w:widowControl/>
        <w:spacing w:line="240" w:lineRule="auto"/>
        <w:jc w:val="both"/>
        <w:rPr>
          <w:rFonts w:ascii="Times New Roman" w:hAnsi="Times New Roman" w:cs="Times New Roman"/>
          <w:b/>
          <w:bCs/>
          <w:sz w:val="23"/>
          <w:szCs w:val="23"/>
          <w:lang w:eastAsia="ro-RO"/>
        </w:rPr>
      </w:pPr>
      <w:r w:rsidRPr="007A78C2">
        <w:rPr>
          <w:rFonts w:ascii="Times New Roman" w:hAnsi="Times New Roman" w:cs="Times New Roman"/>
          <w:b/>
          <w:bCs/>
          <w:lang w:eastAsia="ro-RO"/>
        </w:rPr>
        <w:t>5.1</w:t>
      </w:r>
      <w:r w:rsidRPr="007A78C2">
        <w:rPr>
          <w:rFonts w:ascii="Times New Roman" w:hAnsi="Times New Roman" w:cs="Times New Roman"/>
          <w:lang w:eastAsia="ro-RO"/>
        </w:rPr>
        <w:t xml:space="preserve">. </w:t>
      </w:r>
      <w:r w:rsidR="00E46679" w:rsidRPr="007A78C2">
        <w:rPr>
          <w:rFonts w:ascii="Times New Roman" w:hAnsi="Times New Roman" w:cs="Times New Roman"/>
          <w:sz w:val="23"/>
          <w:szCs w:val="23"/>
          <w:lang w:eastAsia="ro-RO"/>
        </w:rPr>
        <w:t xml:space="preserve">Durata contractului este de la </w:t>
      </w:r>
      <w:r w:rsidR="00E46679" w:rsidRPr="007A78C2">
        <w:rPr>
          <w:rFonts w:ascii="Times New Roman" w:hAnsi="Times New Roman" w:cs="Times New Roman"/>
          <w:sz w:val="23"/>
          <w:szCs w:val="23"/>
          <w:lang w:eastAsia="ar-SA"/>
        </w:rPr>
        <w:t xml:space="preserve">data semnării lui de către ambele părți şi produce efecte până la data </w:t>
      </w:r>
      <w:r w:rsidR="00E46679" w:rsidRPr="007A78C2">
        <w:rPr>
          <w:rFonts w:ascii="Times New Roman" w:hAnsi="Times New Roman" w:cs="Times New Roman"/>
          <w:sz w:val="23"/>
          <w:szCs w:val="23"/>
        </w:rPr>
        <w:t>stingerii obligațiilor reciproce ce decurg din prezentul contract.</w:t>
      </w:r>
    </w:p>
    <w:p w14:paraId="7594A8B2" w14:textId="2557A04E"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p>
    <w:p w14:paraId="6C41AB25" w14:textId="72BDBA3A"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r w:rsidRPr="007A78C2">
        <w:rPr>
          <w:rFonts w:ascii="Times New Roman" w:eastAsia="Times New Roman" w:hAnsi="Times New Roman" w:cs="Times New Roman"/>
          <w:b/>
          <w:bCs/>
          <w:sz w:val="24"/>
          <w:szCs w:val="24"/>
          <w:lang w:eastAsia="ro-RO"/>
        </w:rPr>
        <w:t>6. Documentele Contractului</w:t>
      </w:r>
      <w:r w:rsidRPr="007A78C2">
        <w:rPr>
          <w:rFonts w:ascii="Times New Roman" w:eastAsia="Times New Roman" w:hAnsi="Times New Roman" w:cs="Times New Roman"/>
          <w:sz w:val="24"/>
          <w:szCs w:val="24"/>
          <w:lang w:eastAsia="ro-RO"/>
        </w:rPr>
        <w:t> </w:t>
      </w:r>
    </w:p>
    <w:p w14:paraId="2E4F88C7"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 xml:space="preserve">6.1. </w:t>
      </w:r>
      <w:r w:rsidRPr="007A78C2">
        <w:rPr>
          <w:rFonts w:ascii="Times New Roman" w:eastAsia="Times New Roman" w:hAnsi="Times New Roman" w:cs="Times New Roman"/>
          <w:sz w:val="24"/>
          <w:szCs w:val="24"/>
          <w:lang w:eastAsia="ro-RO"/>
        </w:rPr>
        <w:t>Documentele prezentului contract, care fac parte integrantă din acesta sunt: </w:t>
      </w:r>
    </w:p>
    <w:p w14:paraId="3C3F0825" w14:textId="39F36C42" w:rsidR="007343FB" w:rsidRPr="007A78C2" w:rsidRDefault="007343FB" w:rsidP="00314A4A">
      <w:pPr>
        <w:spacing w:after="0" w:line="240" w:lineRule="auto"/>
        <w:ind w:right="-15"/>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a) </w:t>
      </w:r>
      <w:r w:rsidR="0066018C" w:rsidRPr="007A78C2">
        <w:rPr>
          <w:rFonts w:ascii="Times New Roman" w:eastAsia="Times New Roman" w:hAnsi="Times New Roman" w:cs="Times New Roman"/>
          <w:sz w:val="24"/>
          <w:szCs w:val="24"/>
          <w:lang w:eastAsia="ro-RO"/>
        </w:rPr>
        <w:t>Documentația de atribuire (</w:t>
      </w:r>
      <w:r w:rsidRPr="007A78C2">
        <w:rPr>
          <w:rFonts w:ascii="Times New Roman" w:eastAsia="Times New Roman" w:hAnsi="Times New Roman" w:cs="Times New Roman"/>
          <w:sz w:val="24"/>
          <w:szCs w:val="24"/>
          <w:lang w:eastAsia="ro-RO"/>
        </w:rPr>
        <w:t>Caietul de sarcini</w:t>
      </w:r>
      <w:r w:rsidR="0066018C" w:rsidRPr="007A78C2">
        <w:rPr>
          <w:rFonts w:ascii="Times New Roman" w:eastAsia="Times New Roman" w:hAnsi="Times New Roman" w:cs="Times New Roman"/>
          <w:sz w:val="24"/>
          <w:szCs w:val="24"/>
          <w:lang w:eastAsia="ro-RO"/>
        </w:rPr>
        <w:t xml:space="preserve"> și modelele de formulare);</w:t>
      </w:r>
    </w:p>
    <w:p w14:paraId="592842B7" w14:textId="7D3258FF" w:rsidR="007343FB" w:rsidRPr="007A78C2" w:rsidRDefault="007343FB" w:rsidP="00314A4A">
      <w:pPr>
        <w:spacing w:after="0" w:line="240" w:lineRule="auto"/>
        <w:ind w:right="-15"/>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b) </w:t>
      </w:r>
      <w:r w:rsidR="0066018C" w:rsidRPr="007A78C2">
        <w:rPr>
          <w:rFonts w:ascii="Times New Roman" w:eastAsia="Times New Roman" w:hAnsi="Times New Roman" w:cs="Times New Roman"/>
          <w:sz w:val="24"/>
          <w:szCs w:val="24"/>
          <w:lang w:eastAsia="ro-RO"/>
        </w:rPr>
        <w:t xml:space="preserve">Oferta </w:t>
      </w:r>
      <w:r w:rsidRPr="007A78C2">
        <w:rPr>
          <w:rFonts w:ascii="Times New Roman" w:eastAsia="Times New Roman" w:hAnsi="Times New Roman" w:cs="Times New Roman"/>
          <w:sz w:val="24"/>
          <w:szCs w:val="24"/>
          <w:lang w:eastAsia="ro-RO"/>
        </w:rPr>
        <w:t>prezentat</w:t>
      </w:r>
      <w:r w:rsidR="0066018C" w:rsidRPr="007A78C2">
        <w:rPr>
          <w:rFonts w:ascii="Times New Roman" w:eastAsia="Times New Roman" w:hAnsi="Times New Roman" w:cs="Times New Roman"/>
          <w:sz w:val="24"/>
          <w:szCs w:val="24"/>
          <w:lang w:eastAsia="ro-RO"/>
        </w:rPr>
        <w:t>ă</w:t>
      </w:r>
      <w:r w:rsidRPr="007A78C2">
        <w:rPr>
          <w:rFonts w:ascii="Times New Roman" w:eastAsia="Times New Roman" w:hAnsi="Times New Roman" w:cs="Times New Roman"/>
          <w:sz w:val="24"/>
          <w:szCs w:val="24"/>
          <w:lang w:eastAsia="ro-RO"/>
        </w:rPr>
        <w:t xml:space="preserve"> de Prestator</w:t>
      </w:r>
      <w:r w:rsidR="0066018C" w:rsidRPr="007A78C2">
        <w:rPr>
          <w:rFonts w:ascii="Times New Roman" w:eastAsia="Times New Roman" w:hAnsi="Times New Roman" w:cs="Times New Roman"/>
          <w:sz w:val="24"/>
          <w:szCs w:val="24"/>
          <w:lang w:eastAsia="ro-RO"/>
        </w:rPr>
        <w:t xml:space="preserve"> și înregistrată cu nr. </w:t>
      </w:r>
      <w:r w:rsidR="0066018C" w:rsidRPr="007A78C2">
        <w:rPr>
          <w:rFonts w:ascii="Times New Roman" w:eastAsia="Times New Roman" w:hAnsi="Times New Roman" w:cs="Times New Roman"/>
          <w:color w:val="000000"/>
          <w:sz w:val="24"/>
          <w:szCs w:val="24"/>
        </w:rPr>
        <w:t>5888/07.10.2024;</w:t>
      </w:r>
    </w:p>
    <w:p w14:paraId="7894470F" w14:textId="10203E21" w:rsidR="007343FB" w:rsidRPr="007A78C2" w:rsidRDefault="007343FB" w:rsidP="00314A4A">
      <w:pPr>
        <w:spacing w:after="0" w:line="240" w:lineRule="auto"/>
        <w:ind w:right="-15"/>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c) Detaliu </w:t>
      </w:r>
      <w:r w:rsidR="0051645A" w:rsidRPr="007A78C2">
        <w:rPr>
          <w:rFonts w:ascii="Times New Roman" w:eastAsia="Times New Roman" w:hAnsi="Times New Roman" w:cs="Times New Roman"/>
          <w:sz w:val="24"/>
          <w:szCs w:val="24"/>
          <w:lang w:eastAsia="ro-RO"/>
        </w:rPr>
        <w:t xml:space="preserve">achiziție SEAP nr. </w:t>
      </w:r>
      <w:r w:rsidR="0066018C" w:rsidRPr="007A78C2">
        <w:rPr>
          <w:rFonts w:ascii="Times New Roman" w:eastAsia="Times New Roman" w:hAnsi="Times New Roman" w:cs="Times New Roman"/>
          <w:sz w:val="24"/>
          <w:szCs w:val="24"/>
          <w:lang w:eastAsia="ro-RO"/>
        </w:rPr>
        <w:t>DA36632889/08.10.2024;</w:t>
      </w:r>
    </w:p>
    <w:p w14:paraId="6B770FD2" w14:textId="77777777" w:rsidR="007343FB" w:rsidRPr="007A78C2" w:rsidRDefault="007343FB" w:rsidP="00314A4A">
      <w:pPr>
        <w:spacing w:after="0" w:line="240" w:lineRule="auto"/>
        <w:ind w:right="-15"/>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val="en-US" w:eastAsia="ro-RO"/>
        </w:rPr>
        <w:t xml:space="preserve">d) </w:t>
      </w:r>
      <w:proofErr w:type="spellStart"/>
      <w:r w:rsidRPr="007A78C2">
        <w:rPr>
          <w:rFonts w:ascii="Times New Roman" w:eastAsia="Times New Roman" w:hAnsi="Times New Roman" w:cs="Times New Roman"/>
          <w:sz w:val="24"/>
          <w:szCs w:val="24"/>
          <w:lang w:val="en-US" w:eastAsia="ro-RO"/>
        </w:rPr>
        <w:t>Orice</w:t>
      </w:r>
      <w:proofErr w:type="spellEnd"/>
      <w:r w:rsidRPr="007A78C2">
        <w:rPr>
          <w:rFonts w:ascii="Times New Roman" w:eastAsia="Times New Roman" w:hAnsi="Times New Roman" w:cs="Times New Roman"/>
          <w:sz w:val="24"/>
          <w:szCs w:val="24"/>
          <w:lang w:val="en-US" w:eastAsia="ro-RO"/>
        </w:rPr>
        <w:t xml:space="preserve"> </w:t>
      </w:r>
      <w:proofErr w:type="spellStart"/>
      <w:r w:rsidRPr="007A78C2">
        <w:rPr>
          <w:rFonts w:ascii="Times New Roman" w:eastAsia="Times New Roman" w:hAnsi="Times New Roman" w:cs="Times New Roman"/>
          <w:sz w:val="24"/>
          <w:szCs w:val="24"/>
          <w:lang w:val="en-US" w:eastAsia="ro-RO"/>
        </w:rPr>
        <w:t>Acte</w:t>
      </w:r>
      <w:proofErr w:type="spellEnd"/>
      <w:r w:rsidRPr="007A78C2">
        <w:rPr>
          <w:rFonts w:ascii="Times New Roman" w:eastAsia="Times New Roman" w:hAnsi="Times New Roman" w:cs="Times New Roman"/>
          <w:sz w:val="24"/>
          <w:szCs w:val="24"/>
          <w:lang w:val="en-US" w:eastAsia="ro-RO"/>
        </w:rPr>
        <w:t xml:space="preserve"> </w:t>
      </w:r>
      <w:proofErr w:type="spellStart"/>
      <w:r w:rsidRPr="007A78C2">
        <w:rPr>
          <w:rFonts w:ascii="Times New Roman" w:eastAsia="Times New Roman" w:hAnsi="Times New Roman" w:cs="Times New Roman"/>
          <w:sz w:val="24"/>
          <w:szCs w:val="24"/>
          <w:lang w:val="en-US" w:eastAsia="ro-RO"/>
        </w:rPr>
        <w:t>adiționale</w:t>
      </w:r>
      <w:proofErr w:type="spellEnd"/>
      <w:r w:rsidRPr="007A78C2">
        <w:rPr>
          <w:rFonts w:ascii="Times New Roman" w:eastAsia="Times New Roman" w:hAnsi="Times New Roman" w:cs="Times New Roman"/>
          <w:sz w:val="24"/>
          <w:szCs w:val="24"/>
          <w:lang w:val="en-US" w:eastAsia="ro-RO"/>
        </w:rPr>
        <w:t xml:space="preserve"> la contract, </w:t>
      </w:r>
      <w:proofErr w:type="spellStart"/>
      <w:r w:rsidRPr="007A78C2">
        <w:rPr>
          <w:rFonts w:ascii="Times New Roman" w:eastAsia="Times New Roman" w:hAnsi="Times New Roman" w:cs="Times New Roman"/>
          <w:sz w:val="24"/>
          <w:szCs w:val="24"/>
          <w:lang w:val="en-US" w:eastAsia="ro-RO"/>
        </w:rPr>
        <w:t>dacă</w:t>
      </w:r>
      <w:proofErr w:type="spellEnd"/>
      <w:r w:rsidRPr="007A78C2">
        <w:rPr>
          <w:rFonts w:ascii="Times New Roman" w:eastAsia="Times New Roman" w:hAnsi="Times New Roman" w:cs="Times New Roman"/>
          <w:sz w:val="24"/>
          <w:szCs w:val="24"/>
          <w:lang w:val="en-US" w:eastAsia="ro-RO"/>
        </w:rPr>
        <w:t xml:space="preserve"> </w:t>
      </w:r>
      <w:proofErr w:type="spellStart"/>
      <w:r w:rsidRPr="007A78C2">
        <w:rPr>
          <w:rFonts w:ascii="Times New Roman" w:eastAsia="Times New Roman" w:hAnsi="Times New Roman" w:cs="Times New Roman"/>
          <w:sz w:val="24"/>
          <w:szCs w:val="24"/>
          <w:lang w:val="en-US" w:eastAsia="ro-RO"/>
        </w:rPr>
        <w:t>Părțile</w:t>
      </w:r>
      <w:proofErr w:type="spellEnd"/>
      <w:r w:rsidRPr="007A78C2">
        <w:rPr>
          <w:rFonts w:ascii="Times New Roman" w:eastAsia="Times New Roman" w:hAnsi="Times New Roman" w:cs="Times New Roman"/>
          <w:sz w:val="24"/>
          <w:szCs w:val="24"/>
          <w:lang w:val="en-US" w:eastAsia="ro-RO"/>
        </w:rPr>
        <w:t xml:space="preserve"> </w:t>
      </w:r>
      <w:proofErr w:type="spellStart"/>
      <w:r w:rsidRPr="007A78C2">
        <w:rPr>
          <w:rFonts w:ascii="Times New Roman" w:eastAsia="Times New Roman" w:hAnsi="Times New Roman" w:cs="Times New Roman"/>
          <w:sz w:val="24"/>
          <w:szCs w:val="24"/>
          <w:lang w:val="en-US" w:eastAsia="ro-RO"/>
        </w:rPr>
        <w:t>contractante</w:t>
      </w:r>
      <w:proofErr w:type="spellEnd"/>
      <w:r w:rsidRPr="007A78C2">
        <w:rPr>
          <w:rFonts w:ascii="Times New Roman" w:eastAsia="Times New Roman" w:hAnsi="Times New Roman" w:cs="Times New Roman"/>
          <w:sz w:val="24"/>
          <w:szCs w:val="24"/>
          <w:lang w:val="en-US" w:eastAsia="ro-RO"/>
        </w:rPr>
        <w:t xml:space="preserve"> </w:t>
      </w:r>
      <w:proofErr w:type="spellStart"/>
      <w:r w:rsidRPr="007A78C2">
        <w:rPr>
          <w:rFonts w:ascii="Times New Roman" w:eastAsia="Times New Roman" w:hAnsi="Times New Roman" w:cs="Times New Roman"/>
          <w:sz w:val="24"/>
          <w:szCs w:val="24"/>
          <w:lang w:val="en-US" w:eastAsia="ro-RO"/>
        </w:rPr>
        <w:t>vor</w:t>
      </w:r>
      <w:proofErr w:type="spellEnd"/>
      <w:r w:rsidRPr="007A78C2">
        <w:rPr>
          <w:rFonts w:ascii="Times New Roman" w:eastAsia="Times New Roman" w:hAnsi="Times New Roman" w:cs="Times New Roman"/>
          <w:sz w:val="24"/>
          <w:szCs w:val="24"/>
          <w:lang w:val="en-US" w:eastAsia="ro-RO"/>
        </w:rPr>
        <w:t xml:space="preserve"> </w:t>
      </w:r>
      <w:proofErr w:type="spellStart"/>
      <w:r w:rsidRPr="007A78C2">
        <w:rPr>
          <w:rFonts w:ascii="Times New Roman" w:eastAsia="Times New Roman" w:hAnsi="Times New Roman" w:cs="Times New Roman"/>
          <w:sz w:val="24"/>
          <w:szCs w:val="24"/>
          <w:lang w:val="en-US" w:eastAsia="ro-RO"/>
        </w:rPr>
        <w:t>consimți</w:t>
      </w:r>
      <w:proofErr w:type="spellEnd"/>
      <w:r w:rsidRPr="007A78C2">
        <w:rPr>
          <w:rFonts w:ascii="Times New Roman" w:eastAsia="Times New Roman" w:hAnsi="Times New Roman" w:cs="Times New Roman"/>
          <w:sz w:val="24"/>
          <w:szCs w:val="24"/>
          <w:lang w:val="en-US" w:eastAsia="ro-RO"/>
        </w:rPr>
        <w:t xml:space="preserve"> </w:t>
      </w:r>
      <w:proofErr w:type="spellStart"/>
      <w:r w:rsidRPr="007A78C2">
        <w:rPr>
          <w:rFonts w:ascii="Times New Roman" w:eastAsia="Times New Roman" w:hAnsi="Times New Roman" w:cs="Times New Roman"/>
          <w:sz w:val="24"/>
          <w:szCs w:val="24"/>
          <w:lang w:val="en-US" w:eastAsia="ro-RO"/>
        </w:rPr>
        <w:t>să</w:t>
      </w:r>
      <w:proofErr w:type="spellEnd"/>
      <w:r w:rsidRPr="007A78C2">
        <w:rPr>
          <w:rFonts w:ascii="Times New Roman" w:eastAsia="Times New Roman" w:hAnsi="Times New Roman" w:cs="Times New Roman"/>
          <w:sz w:val="24"/>
          <w:szCs w:val="24"/>
          <w:lang w:val="en-US" w:eastAsia="ro-RO"/>
        </w:rPr>
        <w:t xml:space="preserve"> </w:t>
      </w:r>
      <w:proofErr w:type="spellStart"/>
      <w:r w:rsidRPr="007A78C2">
        <w:rPr>
          <w:rFonts w:ascii="Times New Roman" w:eastAsia="Times New Roman" w:hAnsi="Times New Roman" w:cs="Times New Roman"/>
          <w:sz w:val="24"/>
          <w:szCs w:val="24"/>
          <w:lang w:val="en-US" w:eastAsia="ro-RO"/>
        </w:rPr>
        <w:t>semneze</w:t>
      </w:r>
      <w:proofErr w:type="spellEnd"/>
      <w:r w:rsidRPr="007A78C2">
        <w:rPr>
          <w:rFonts w:ascii="Times New Roman" w:eastAsia="Times New Roman" w:hAnsi="Times New Roman" w:cs="Times New Roman"/>
          <w:sz w:val="24"/>
          <w:szCs w:val="24"/>
          <w:lang w:val="en-US" w:eastAsia="ro-RO"/>
        </w:rPr>
        <w:t xml:space="preserve"> </w:t>
      </w:r>
      <w:proofErr w:type="spellStart"/>
      <w:r w:rsidRPr="007A78C2">
        <w:rPr>
          <w:rFonts w:ascii="Times New Roman" w:eastAsia="Times New Roman" w:hAnsi="Times New Roman" w:cs="Times New Roman"/>
          <w:sz w:val="24"/>
          <w:szCs w:val="24"/>
          <w:lang w:val="en-US" w:eastAsia="ro-RO"/>
        </w:rPr>
        <w:t>astfel</w:t>
      </w:r>
      <w:proofErr w:type="spellEnd"/>
      <w:r w:rsidRPr="007A78C2">
        <w:rPr>
          <w:rFonts w:ascii="Times New Roman" w:eastAsia="Times New Roman" w:hAnsi="Times New Roman" w:cs="Times New Roman"/>
          <w:sz w:val="24"/>
          <w:szCs w:val="24"/>
          <w:lang w:val="en-US" w:eastAsia="ro-RO"/>
        </w:rPr>
        <w:t xml:space="preserve"> de </w:t>
      </w:r>
      <w:proofErr w:type="spellStart"/>
      <w:r w:rsidRPr="007A78C2">
        <w:rPr>
          <w:rFonts w:ascii="Times New Roman" w:eastAsia="Times New Roman" w:hAnsi="Times New Roman" w:cs="Times New Roman"/>
          <w:sz w:val="24"/>
          <w:szCs w:val="24"/>
          <w:lang w:val="en-US" w:eastAsia="ro-RO"/>
        </w:rPr>
        <w:t>documente</w:t>
      </w:r>
      <w:proofErr w:type="spellEnd"/>
      <w:r w:rsidRPr="007A78C2">
        <w:rPr>
          <w:rFonts w:ascii="Times New Roman" w:eastAsia="Times New Roman" w:hAnsi="Times New Roman" w:cs="Times New Roman"/>
          <w:sz w:val="24"/>
          <w:szCs w:val="24"/>
          <w:lang w:val="en-US" w:eastAsia="ro-RO"/>
        </w:rPr>
        <w:t>.</w:t>
      </w:r>
      <w:r w:rsidRPr="007A78C2">
        <w:rPr>
          <w:rFonts w:ascii="Times New Roman" w:eastAsia="Times New Roman" w:hAnsi="Times New Roman" w:cs="Times New Roman"/>
          <w:sz w:val="24"/>
          <w:szCs w:val="24"/>
          <w:lang w:eastAsia="ro-RO"/>
        </w:rPr>
        <w:t> </w:t>
      </w:r>
    </w:p>
    <w:p w14:paraId="51A6D16A"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41EA346A" w14:textId="3F9483BD" w:rsidR="0051645A" w:rsidRPr="007A78C2" w:rsidRDefault="007343FB" w:rsidP="00314A4A">
      <w:pPr>
        <w:spacing w:after="0" w:line="240" w:lineRule="auto"/>
        <w:jc w:val="both"/>
        <w:textAlignment w:val="baseline"/>
        <w:rPr>
          <w:rFonts w:ascii="Times New Roman" w:eastAsia="Times New Roman" w:hAnsi="Times New Roman" w:cs="Times New Roman"/>
          <w:b/>
          <w:bCs/>
          <w:sz w:val="24"/>
          <w:szCs w:val="24"/>
          <w:lang w:eastAsia="ro-RO"/>
        </w:rPr>
      </w:pPr>
      <w:r w:rsidRPr="007A78C2">
        <w:rPr>
          <w:rFonts w:ascii="Times New Roman" w:eastAsia="Times New Roman" w:hAnsi="Times New Roman" w:cs="Times New Roman"/>
          <w:b/>
          <w:bCs/>
          <w:sz w:val="24"/>
          <w:szCs w:val="24"/>
          <w:lang w:eastAsia="ro-RO"/>
        </w:rPr>
        <w:t xml:space="preserve">7. </w:t>
      </w:r>
      <w:r w:rsidR="005E66B0" w:rsidRPr="007A78C2">
        <w:rPr>
          <w:rFonts w:ascii="Times New Roman" w:eastAsia="Times New Roman" w:hAnsi="Times New Roman" w:cs="Times New Roman"/>
          <w:b/>
          <w:bCs/>
          <w:sz w:val="24"/>
          <w:szCs w:val="24"/>
          <w:lang w:eastAsia="ro-RO"/>
        </w:rPr>
        <w:t>Drepturile și o</w:t>
      </w:r>
      <w:r w:rsidRPr="007A78C2">
        <w:rPr>
          <w:rFonts w:ascii="Times New Roman" w:eastAsia="Times New Roman" w:hAnsi="Times New Roman" w:cs="Times New Roman"/>
          <w:b/>
          <w:bCs/>
          <w:sz w:val="24"/>
          <w:szCs w:val="24"/>
          <w:lang w:eastAsia="ro-RO"/>
        </w:rPr>
        <w:t>bligațiile principale ale prestatorului</w:t>
      </w:r>
    </w:p>
    <w:p w14:paraId="0A22F190" w14:textId="159F7ED8" w:rsidR="00E46679" w:rsidRPr="007A78C2" w:rsidRDefault="00E46679" w:rsidP="00E46679">
      <w:pPr>
        <w:pStyle w:val="DefaultText"/>
        <w:jc w:val="both"/>
        <w:rPr>
          <w:sz w:val="23"/>
          <w:szCs w:val="23"/>
          <w:lang w:val="es-ES"/>
        </w:rPr>
      </w:pPr>
      <w:r w:rsidRPr="007A78C2">
        <w:rPr>
          <w:b/>
          <w:bCs/>
          <w:sz w:val="23"/>
          <w:szCs w:val="23"/>
          <w:lang w:val="es-ES"/>
        </w:rPr>
        <w:t>7.1.</w:t>
      </w:r>
      <w:r w:rsidR="00701F39">
        <w:rPr>
          <w:sz w:val="23"/>
          <w:szCs w:val="23"/>
          <w:lang w:val="es-ES"/>
        </w:rPr>
        <w:t xml:space="preserve"> </w:t>
      </w:r>
      <w:r w:rsidRPr="007A78C2">
        <w:rPr>
          <w:sz w:val="23"/>
          <w:szCs w:val="23"/>
          <w:lang w:val="es-ES"/>
        </w:rPr>
        <w:t>Prestatorul se obligă să presteze serviciile în perioada/perioadele convenite cu Achizitorul și în conformitate cu obligațiile asumate prin prezentul contract.</w:t>
      </w:r>
    </w:p>
    <w:p w14:paraId="645189EA" w14:textId="176DB6EA" w:rsidR="00E66773" w:rsidRDefault="00E46679"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7</w:t>
      </w:r>
      <w:r w:rsidR="00A36177" w:rsidRPr="007A78C2">
        <w:rPr>
          <w:rFonts w:ascii="Times New Roman" w:eastAsia="Times New Roman" w:hAnsi="Times New Roman" w:cs="Times New Roman"/>
          <w:b/>
          <w:bCs/>
          <w:sz w:val="24"/>
          <w:szCs w:val="24"/>
          <w:lang w:eastAsia="ro-RO"/>
        </w:rPr>
        <w:t>.</w:t>
      </w:r>
      <w:r w:rsidRPr="007A78C2">
        <w:rPr>
          <w:rFonts w:ascii="Times New Roman" w:eastAsia="Times New Roman" w:hAnsi="Times New Roman" w:cs="Times New Roman"/>
          <w:b/>
          <w:bCs/>
          <w:sz w:val="24"/>
          <w:szCs w:val="24"/>
          <w:lang w:eastAsia="ro-RO"/>
        </w:rPr>
        <w:t>2</w:t>
      </w:r>
      <w:r w:rsidR="00A36177" w:rsidRPr="007A78C2">
        <w:rPr>
          <w:rFonts w:ascii="Times New Roman" w:eastAsia="Times New Roman" w:hAnsi="Times New Roman" w:cs="Times New Roman"/>
          <w:b/>
          <w:bCs/>
          <w:sz w:val="24"/>
          <w:szCs w:val="24"/>
          <w:lang w:eastAsia="ro-RO"/>
        </w:rPr>
        <w:t>.</w:t>
      </w:r>
      <w:r w:rsidR="00A36177" w:rsidRPr="007A78C2">
        <w:rPr>
          <w:rFonts w:ascii="Times New Roman" w:eastAsia="Times New Roman" w:hAnsi="Times New Roman" w:cs="Times New Roman"/>
          <w:sz w:val="24"/>
          <w:szCs w:val="24"/>
          <w:lang w:eastAsia="ro-RO"/>
        </w:rPr>
        <w:t xml:space="preserve"> Prestatorul are dreptul de a solicita şi primi din partea achizitorului orice date/informaţii/documente considerate relevante în vederea îndeplinirii întocmai şi la timp a prezentului contract. Fără a aduce </w:t>
      </w:r>
    </w:p>
    <w:p w14:paraId="3073C734" w14:textId="56F7324D" w:rsidR="00A36177" w:rsidRPr="007A78C2" w:rsidRDefault="00A36177"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atingere prevederilor art. 16.4. din prezentul contract, în cazul în care achizitorul nu furnizează datele/informaţiile/documentele solicitate de către prestator în termenele şi condiţiile stabilite prin prezentul contract, termenele de realizare a serviciilor respective/duratele aplicabile se prelungesc în mod corespunzător, fără a fi necesară notificarea prealabilă a achizitorului ori încheierea unui act adițional în acest sens;</w:t>
      </w:r>
    </w:p>
    <w:p w14:paraId="386F3408" w14:textId="183A4012" w:rsidR="00A36177" w:rsidRPr="007A78C2" w:rsidRDefault="00A36177"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lastRenderedPageBreak/>
        <w:t>7.</w:t>
      </w:r>
      <w:r w:rsidR="00E46679" w:rsidRPr="007A78C2">
        <w:rPr>
          <w:rFonts w:ascii="Times New Roman" w:eastAsia="Times New Roman" w:hAnsi="Times New Roman" w:cs="Times New Roman"/>
          <w:b/>
          <w:bCs/>
          <w:sz w:val="24"/>
          <w:szCs w:val="24"/>
          <w:lang w:eastAsia="ro-RO"/>
        </w:rPr>
        <w:t>3</w:t>
      </w:r>
      <w:r w:rsidRPr="007A78C2">
        <w:rPr>
          <w:rFonts w:ascii="Times New Roman" w:eastAsia="Times New Roman" w:hAnsi="Times New Roman" w:cs="Times New Roman"/>
          <w:b/>
          <w:bCs/>
          <w:sz w:val="24"/>
          <w:szCs w:val="24"/>
          <w:lang w:eastAsia="ro-RO"/>
        </w:rPr>
        <w:t>.</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Prestatorul</w:t>
      </w:r>
      <w:r w:rsidRPr="007A78C2">
        <w:rPr>
          <w:rFonts w:ascii="Times New Roman" w:eastAsia="Times New Roman" w:hAnsi="Times New Roman" w:cs="Times New Roman"/>
          <w:sz w:val="24"/>
          <w:szCs w:val="24"/>
          <w:lang w:eastAsia="ro-RO"/>
        </w:rPr>
        <w:t xml:space="preserve"> se obligă să presteze serviciile care fac obiectul prezentului contract în conformitate cu documentele contractului prevăzute la </w:t>
      </w:r>
      <w:r w:rsidRPr="007A78C2">
        <w:rPr>
          <w:rFonts w:ascii="Times New Roman" w:eastAsia="Times New Roman" w:hAnsi="Times New Roman" w:cs="Times New Roman"/>
          <w:i/>
          <w:iCs/>
          <w:sz w:val="24"/>
          <w:szCs w:val="24"/>
          <w:lang w:eastAsia="ro-RO"/>
        </w:rPr>
        <w:t>art. 6.1.</w:t>
      </w:r>
      <w:r w:rsidRPr="007A78C2">
        <w:rPr>
          <w:rFonts w:ascii="Times New Roman" w:eastAsia="Times New Roman" w:hAnsi="Times New Roman" w:cs="Times New Roman"/>
          <w:sz w:val="24"/>
          <w:szCs w:val="24"/>
          <w:lang w:eastAsia="ro-RO"/>
        </w:rPr>
        <w:t xml:space="preserve">, precum și cu respectarea prevederilor legale în vigoare care guvernează domeniul achiziţiilor publice, în perioada/perioadele convenite şi în conformitate cu obligaţiile asumate prin prezentul contract. În acest sens, toate documentele emise/întocmite/verificate de către </w:t>
      </w:r>
      <w:r w:rsidRPr="007A78C2">
        <w:rPr>
          <w:rFonts w:ascii="Times New Roman" w:eastAsia="Times New Roman" w:hAnsi="Times New Roman" w:cs="Times New Roman"/>
          <w:i/>
          <w:iCs/>
          <w:sz w:val="24"/>
          <w:szCs w:val="24"/>
          <w:lang w:eastAsia="ro-RO"/>
        </w:rPr>
        <w:t xml:space="preserve">Prestator </w:t>
      </w:r>
      <w:r w:rsidRPr="007A78C2">
        <w:rPr>
          <w:rFonts w:ascii="Times New Roman" w:eastAsia="Times New Roman" w:hAnsi="Times New Roman" w:cs="Times New Roman"/>
          <w:sz w:val="24"/>
          <w:szCs w:val="24"/>
          <w:lang w:eastAsia="ro-RO"/>
        </w:rPr>
        <w:t>reprezintă expresia opiniei de specialitate a acestuia, scop în care acesta este răspunzător pentru asigurarea implicării în vederea executării prezentului contract a unui personal cu un nivelul de pregătire profesională și o calificare corespunzătoare. </w:t>
      </w:r>
    </w:p>
    <w:p w14:paraId="0EA8EBBD" w14:textId="0335518E" w:rsidR="00A36177" w:rsidRPr="007A78C2" w:rsidRDefault="00A36177"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7.4.</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Prestatorul</w:t>
      </w:r>
      <w:r w:rsidRPr="007A78C2">
        <w:rPr>
          <w:rFonts w:ascii="Times New Roman" w:eastAsia="Times New Roman" w:hAnsi="Times New Roman" w:cs="Times New Roman"/>
          <w:sz w:val="24"/>
          <w:szCs w:val="24"/>
          <w:lang w:eastAsia="ro-RO"/>
        </w:rPr>
        <w:t xml:space="preserve"> se obligă să respecte termenele contractuale asumate faţă de </w:t>
      </w:r>
      <w:r w:rsidRPr="007A78C2">
        <w:rPr>
          <w:rFonts w:ascii="Times New Roman" w:eastAsia="Times New Roman" w:hAnsi="Times New Roman" w:cs="Times New Roman"/>
          <w:i/>
          <w:iCs/>
          <w:sz w:val="24"/>
          <w:szCs w:val="24"/>
          <w:lang w:eastAsia="ro-RO"/>
        </w:rPr>
        <w:t>Achizitor</w:t>
      </w:r>
      <w:r w:rsidRPr="007A78C2">
        <w:rPr>
          <w:rFonts w:ascii="Times New Roman" w:eastAsia="Times New Roman" w:hAnsi="Times New Roman" w:cs="Times New Roman"/>
          <w:sz w:val="24"/>
          <w:szCs w:val="24"/>
          <w:lang w:eastAsia="ro-RO"/>
        </w:rPr>
        <w:t xml:space="preserve"> şi, cu excepția situației prevăzute la </w:t>
      </w:r>
      <w:r w:rsidRPr="007A78C2">
        <w:rPr>
          <w:rFonts w:ascii="Times New Roman" w:eastAsia="Times New Roman" w:hAnsi="Times New Roman" w:cs="Times New Roman"/>
          <w:i/>
          <w:iCs/>
          <w:sz w:val="24"/>
          <w:szCs w:val="24"/>
          <w:lang w:eastAsia="ro-RO"/>
        </w:rPr>
        <w:t>art. 7.</w:t>
      </w:r>
      <w:r w:rsidR="00E46679" w:rsidRPr="007A78C2">
        <w:rPr>
          <w:rFonts w:ascii="Times New Roman" w:eastAsia="Times New Roman" w:hAnsi="Times New Roman" w:cs="Times New Roman"/>
          <w:i/>
          <w:iCs/>
          <w:sz w:val="24"/>
          <w:szCs w:val="24"/>
          <w:lang w:eastAsia="ro-RO"/>
        </w:rPr>
        <w:t>3</w:t>
      </w:r>
      <w:r w:rsidRPr="007A78C2">
        <w:rPr>
          <w:rFonts w:ascii="Times New Roman" w:eastAsia="Times New Roman" w:hAnsi="Times New Roman" w:cs="Times New Roman"/>
          <w:i/>
          <w:iCs/>
          <w:sz w:val="24"/>
          <w:szCs w:val="24"/>
          <w:lang w:eastAsia="ro-RO"/>
        </w:rPr>
        <w:t>.</w:t>
      </w:r>
      <w:r w:rsidRPr="007A78C2">
        <w:rPr>
          <w:rFonts w:ascii="Times New Roman" w:eastAsia="Times New Roman" w:hAnsi="Times New Roman" w:cs="Times New Roman"/>
          <w:sz w:val="24"/>
          <w:szCs w:val="24"/>
          <w:lang w:eastAsia="ro-RO"/>
        </w:rPr>
        <w:t xml:space="preserve"> din prezentul contract, să notifice </w:t>
      </w:r>
      <w:r w:rsidRPr="007A78C2">
        <w:rPr>
          <w:rFonts w:ascii="Times New Roman" w:eastAsia="Times New Roman" w:hAnsi="Times New Roman" w:cs="Times New Roman"/>
          <w:i/>
          <w:iCs/>
          <w:sz w:val="24"/>
          <w:szCs w:val="24"/>
          <w:lang w:eastAsia="ro-RO"/>
        </w:rPr>
        <w:t>Achizitorul</w:t>
      </w:r>
      <w:r w:rsidRPr="007A78C2">
        <w:rPr>
          <w:rFonts w:ascii="Times New Roman" w:eastAsia="Times New Roman" w:hAnsi="Times New Roman" w:cs="Times New Roman"/>
          <w:sz w:val="24"/>
          <w:szCs w:val="24"/>
          <w:lang w:eastAsia="ro-RO"/>
        </w:rPr>
        <w:t xml:space="preserve"> de îndată ce, în cazul în care pe parcursul îndeplinirii contractului, este pus în situaţia de a nu putea respecta termenele de prestare stabilite de comun acord cu acesta. </w:t>
      </w:r>
    </w:p>
    <w:p w14:paraId="65FDD52C" w14:textId="0C84BD15" w:rsidR="00A36177" w:rsidRPr="007A78C2" w:rsidRDefault="00A36177"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 xml:space="preserve">7.5. </w:t>
      </w:r>
      <w:r w:rsidRPr="007A78C2">
        <w:rPr>
          <w:rFonts w:ascii="Times New Roman" w:eastAsia="Times New Roman" w:hAnsi="Times New Roman" w:cs="Times New Roman"/>
          <w:i/>
          <w:iCs/>
          <w:sz w:val="24"/>
          <w:szCs w:val="24"/>
          <w:lang w:eastAsia="ro-RO"/>
        </w:rPr>
        <w:t xml:space="preserve">Prestatorul </w:t>
      </w:r>
      <w:r w:rsidRPr="007A78C2">
        <w:rPr>
          <w:rFonts w:ascii="Times New Roman" w:eastAsia="Times New Roman" w:hAnsi="Times New Roman" w:cs="Times New Roman"/>
          <w:sz w:val="24"/>
          <w:szCs w:val="24"/>
          <w:lang w:eastAsia="ro-RO"/>
        </w:rPr>
        <w:t xml:space="preserve">se obligă să remedieze orice eventuale deficiențe aduse la cunostință de către </w:t>
      </w:r>
      <w:r w:rsidRPr="007A78C2">
        <w:rPr>
          <w:rFonts w:ascii="Times New Roman" w:eastAsia="Times New Roman" w:hAnsi="Times New Roman" w:cs="Times New Roman"/>
          <w:i/>
          <w:iCs/>
          <w:sz w:val="24"/>
          <w:szCs w:val="24"/>
          <w:lang w:eastAsia="ro-RO"/>
        </w:rPr>
        <w:t>Achizitor</w:t>
      </w:r>
      <w:r w:rsidRPr="007A78C2">
        <w:rPr>
          <w:rFonts w:ascii="Times New Roman" w:eastAsia="Times New Roman" w:hAnsi="Times New Roman" w:cs="Times New Roman"/>
          <w:sz w:val="24"/>
          <w:szCs w:val="24"/>
          <w:lang w:eastAsia="ro-RO"/>
        </w:rPr>
        <w:t xml:space="preserve"> în aplicarea prevederilor </w:t>
      </w:r>
      <w:r w:rsidRPr="007A78C2">
        <w:rPr>
          <w:rFonts w:ascii="Times New Roman" w:eastAsia="Times New Roman" w:hAnsi="Times New Roman" w:cs="Times New Roman"/>
          <w:i/>
          <w:iCs/>
          <w:sz w:val="24"/>
          <w:szCs w:val="24"/>
          <w:lang w:eastAsia="ro-RO"/>
        </w:rPr>
        <w:t>art. 8.5.</w:t>
      </w:r>
      <w:r w:rsidRPr="007A78C2">
        <w:rPr>
          <w:rFonts w:ascii="Times New Roman" w:eastAsia="Times New Roman" w:hAnsi="Times New Roman" w:cs="Times New Roman"/>
          <w:sz w:val="24"/>
          <w:szCs w:val="24"/>
          <w:lang w:eastAsia="ro-RO"/>
        </w:rPr>
        <w:t xml:space="preserve"> din prezentul contract, în termen de 10 zile de la data primirii notificării din partea acestuia din urmă asupra situației de fapt, dar fără a depăşi termenul limită de finalizare a contractului. </w:t>
      </w:r>
    </w:p>
    <w:p w14:paraId="20A4B92A" w14:textId="748EF214" w:rsidR="00A36177" w:rsidRPr="007A78C2" w:rsidRDefault="00A36177"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7.6.</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Prestatorul</w:t>
      </w:r>
      <w:r w:rsidRPr="007A78C2">
        <w:rPr>
          <w:rFonts w:ascii="Times New Roman" w:eastAsia="Times New Roman" w:hAnsi="Times New Roman" w:cs="Times New Roman"/>
          <w:sz w:val="24"/>
          <w:szCs w:val="24"/>
          <w:lang w:eastAsia="ro-RO"/>
        </w:rPr>
        <w:t xml:space="preserve"> se obligă să presteze serviciile care fac obiectul prezentului contract ori de câte ori </w:t>
      </w:r>
      <w:r w:rsidRPr="007A78C2">
        <w:rPr>
          <w:rFonts w:ascii="Times New Roman" w:eastAsia="Times New Roman" w:hAnsi="Times New Roman" w:cs="Times New Roman"/>
          <w:i/>
          <w:iCs/>
          <w:sz w:val="24"/>
          <w:szCs w:val="24"/>
          <w:lang w:eastAsia="ro-RO"/>
        </w:rPr>
        <w:t xml:space="preserve">Achizitorul </w:t>
      </w:r>
      <w:r w:rsidRPr="007A78C2">
        <w:rPr>
          <w:rFonts w:ascii="Times New Roman" w:eastAsia="Times New Roman" w:hAnsi="Times New Roman" w:cs="Times New Roman"/>
          <w:sz w:val="24"/>
          <w:szCs w:val="24"/>
          <w:lang w:eastAsia="ro-RO"/>
        </w:rPr>
        <w:t xml:space="preserve">solicită acest lucru, având dreptul de a sista prestarea serviciilor în cazul în care plățile nu sunt efectuate în condițiile și termenele stabilite prin prezentul contract. Imediat după ce </w:t>
      </w:r>
      <w:r w:rsidRPr="007A78C2">
        <w:rPr>
          <w:rFonts w:ascii="Times New Roman" w:eastAsia="Times New Roman" w:hAnsi="Times New Roman" w:cs="Times New Roman"/>
          <w:i/>
          <w:iCs/>
          <w:sz w:val="24"/>
          <w:szCs w:val="24"/>
          <w:lang w:eastAsia="ro-RO"/>
        </w:rPr>
        <w:t>Achizitorul</w:t>
      </w:r>
      <w:r w:rsidRPr="007A78C2">
        <w:rPr>
          <w:rFonts w:ascii="Times New Roman" w:eastAsia="Times New Roman" w:hAnsi="Times New Roman" w:cs="Times New Roman"/>
          <w:sz w:val="24"/>
          <w:szCs w:val="24"/>
          <w:lang w:eastAsia="ro-RO"/>
        </w:rPr>
        <w:t xml:space="preserve"> îşi onorează obligaţiile de plată asumate prin prezentul contract, </w:t>
      </w:r>
      <w:r w:rsidRPr="007A78C2">
        <w:rPr>
          <w:rFonts w:ascii="Times New Roman" w:eastAsia="Times New Roman" w:hAnsi="Times New Roman" w:cs="Times New Roman"/>
          <w:i/>
          <w:iCs/>
          <w:sz w:val="24"/>
          <w:szCs w:val="24"/>
          <w:lang w:eastAsia="ro-RO"/>
        </w:rPr>
        <w:t>Prestatorul</w:t>
      </w:r>
      <w:r w:rsidRPr="007A78C2">
        <w:rPr>
          <w:rFonts w:ascii="Times New Roman" w:eastAsia="Times New Roman" w:hAnsi="Times New Roman" w:cs="Times New Roman"/>
          <w:sz w:val="24"/>
          <w:szCs w:val="24"/>
          <w:lang w:eastAsia="ro-RO"/>
        </w:rPr>
        <w:t xml:space="preserve"> are obligația de a relua prestarea serviciilor, într-un termen care nu va depăși 10 zile. </w:t>
      </w:r>
    </w:p>
    <w:p w14:paraId="4D43B2BD" w14:textId="77777777" w:rsidR="00A36177" w:rsidRPr="007A78C2" w:rsidRDefault="00A36177"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7.7.</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Prestatorul</w:t>
      </w:r>
      <w:r w:rsidRPr="007A78C2">
        <w:rPr>
          <w:rFonts w:ascii="Times New Roman" w:eastAsia="Times New Roman" w:hAnsi="Times New Roman" w:cs="Times New Roman"/>
          <w:sz w:val="24"/>
          <w:szCs w:val="24"/>
          <w:lang w:eastAsia="ro-RO"/>
        </w:rPr>
        <w:t xml:space="preserve"> se obligă să despăgubească </w:t>
      </w:r>
      <w:r w:rsidRPr="007A78C2">
        <w:rPr>
          <w:rFonts w:ascii="Times New Roman" w:eastAsia="Times New Roman" w:hAnsi="Times New Roman" w:cs="Times New Roman"/>
          <w:i/>
          <w:iCs/>
          <w:sz w:val="24"/>
          <w:szCs w:val="24"/>
          <w:lang w:eastAsia="ro-RO"/>
        </w:rPr>
        <w:t>Achizitorul</w:t>
      </w:r>
      <w:r w:rsidRPr="007A78C2">
        <w:rPr>
          <w:rFonts w:ascii="Times New Roman" w:eastAsia="Times New Roman" w:hAnsi="Times New Roman" w:cs="Times New Roman"/>
          <w:sz w:val="24"/>
          <w:szCs w:val="24"/>
          <w:lang w:eastAsia="ro-RO"/>
        </w:rPr>
        <w:t xml:space="preserve"> împotriva oricăror reclamații și acțiuni în justiție ce ar putea rezulta din încălcarea de către acesta din urmă a prevederilor legale în vigoare care guvernează domeniul achizițiilor publice, cu exceptia situațiilor prevăzute la </w:t>
      </w:r>
      <w:r w:rsidRPr="007A78C2">
        <w:rPr>
          <w:rFonts w:ascii="Times New Roman" w:eastAsia="Times New Roman" w:hAnsi="Times New Roman" w:cs="Times New Roman"/>
          <w:i/>
          <w:iCs/>
          <w:sz w:val="24"/>
          <w:szCs w:val="24"/>
          <w:lang w:eastAsia="ro-RO"/>
        </w:rPr>
        <w:t>art. 16.5</w:t>
      </w:r>
      <w:r w:rsidRPr="007A78C2">
        <w:rPr>
          <w:rFonts w:ascii="Times New Roman" w:eastAsia="Times New Roman" w:hAnsi="Times New Roman" w:cs="Times New Roman"/>
          <w:sz w:val="24"/>
          <w:szCs w:val="24"/>
          <w:lang w:eastAsia="ro-RO"/>
        </w:rPr>
        <w:t xml:space="preserve"> din prezentul contract. </w:t>
      </w:r>
    </w:p>
    <w:p w14:paraId="3AFC192F" w14:textId="185F63AF" w:rsidR="006B6584" w:rsidRPr="007A78C2" w:rsidRDefault="00A36177"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7.8</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Prestatorul</w:t>
      </w:r>
      <w:r w:rsidRPr="007A78C2">
        <w:rPr>
          <w:rFonts w:ascii="Times New Roman" w:eastAsia="Times New Roman" w:hAnsi="Times New Roman" w:cs="Times New Roman"/>
          <w:sz w:val="24"/>
          <w:szCs w:val="24"/>
          <w:lang w:eastAsia="ro-RO"/>
        </w:rPr>
        <w:t xml:space="preserve"> este răspunzător de exactitatea, corectitudinea și legalitatea datelor înscrise în punctele de vedere rapoartele de activitate și documentele (livrabilele) emise pe baza cărora se emit facturile de către acesta, obligându-se să restituie orice sume care ar putea fi încasate necuvenit, fără documentele justificative aferente prevăzute de legislația în vigoare. </w:t>
      </w:r>
    </w:p>
    <w:p w14:paraId="67F9B195" w14:textId="5B6D23EE" w:rsidR="00A36177" w:rsidRPr="007A78C2" w:rsidRDefault="00A36177"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7.9.</w:t>
      </w:r>
      <w:r w:rsidRPr="007A78C2">
        <w:rPr>
          <w:rFonts w:ascii="Times New Roman" w:eastAsia="Times New Roman" w:hAnsi="Times New Roman" w:cs="Times New Roman"/>
          <w:sz w:val="24"/>
          <w:szCs w:val="24"/>
          <w:lang w:eastAsia="ro-RO"/>
        </w:rPr>
        <w:t xml:space="preserve"> </w:t>
      </w:r>
      <w:bookmarkStart w:id="5" w:name="_Hlk179366678"/>
      <w:r w:rsidRPr="007A78C2">
        <w:rPr>
          <w:rFonts w:ascii="Times New Roman" w:eastAsia="Times New Roman" w:hAnsi="Times New Roman" w:cs="Times New Roman"/>
          <w:sz w:val="24"/>
          <w:szCs w:val="24"/>
          <w:lang w:eastAsia="ro-RO"/>
        </w:rPr>
        <w:t>Serviciile vor fi prestate la sediul achizitorului sau prin intermediul poștei electronice, faxului, corespondenței poștale sau prin orice alte mijloace care asigură transmiterea documentelor în formă scrisă. Aceasta are scopul de a evita întârzierile cauzate de eventuale neconformități sau contestații în procesul de achiziție publică. De asemenea, Prestatorul se va prezenta la sediul/locația autorității contractate la solicitarea expresă a acesteia în maxim 24 de ore de la primirea solicitării.</w:t>
      </w:r>
      <w:bookmarkEnd w:id="5"/>
    </w:p>
    <w:p w14:paraId="700541AE" w14:textId="47657EB7" w:rsidR="006B6584" w:rsidRPr="007A78C2" w:rsidRDefault="006B6584" w:rsidP="00314A4A">
      <w:pPr>
        <w:spacing w:after="0" w:line="240" w:lineRule="auto"/>
        <w:jc w:val="both"/>
        <w:rPr>
          <w:rFonts w:ascii="Times New Roman" w:hAnsi="Times New Roman" w:cs="Times New Roman"/>
          <w:sz w:val="24"/>
          <w:szCs w:val="24"/>
        </w:rPr>
      </w:pPr>
      <w:r w:rsidRPr="007A78C2">
        <w:rPr>
          <w:rFonts w:ascii="Times New Roman" w:hAnsi="Times New Roman" w:cs="Times New Roman"/>
          <w:b/>
          <w:bCs/>
          <w:sz w:val="24"/>
          <w:szCs w:val="24"/>
        </w:rPr>
        <w:t>7.10.</w:t>
      </w:r>
      <w:r w:rsidRPr="007A78C2">
        <w:rPr>
          <w:rFonts w:ascii="Times New Roman" w:hAnsi="Times New Roman" w:cs="Times New Roman"/>
          <w:sz w:val="24"/>
          <w:szCs w:val="24"/>
        </w:rPr>
        <w:t xml:space="preserve"> Pe durata derulării contractului, prestatorul va lua toate măsurile necesare pentru a evita orice situație de conflict de interese în relația cu ofertanții.</w:t>
      </w:r>
    </w:p>
    <w:p w14:paraId="14B5B044" w14:textId="5FF8F563" w:rsidR="006B6584" w:rsidRPr="007A78C2" w:rsidRDefault="006B6584" w:rsidP="00314A4A">
      <w:pPr>
        <w:spacing w:after="0" w:line="240" w:lineRule="auto"/>
        <w:jc w:val="both"/>
        <w:rPr>
          <w:rFonts w:ascii="Times New Roman" w:hAnsi="Times New Roman" w:cs="Times New Roman"/>
          <w:sz w:val="24"/>
          <w:szCs w:val="24"/>
        </w:rPr>
      </w:pPr>
      <w:r w:rsidRPr="007A78C2">
        <w:rPr>
          <w:rFonts w:ascii="Times New Roman" w:hAnsi="Times New Roman" w:cs="Times New Roman"/>
          <w:b/>
          <w:bCs/>
          <w:sz w:val="24"/>
          <w:szCs w:val="24"/>
        </w:rPr>
        <w:t>7.11.</w:t>
      </w:r>
      <w:r w:rsidRPr="007A78C2">
        <w:rPr>
          <w:rFonts w:ascii="Times New Roman" w:hAnsi="Times New Roman" w:cs="Times New Roman"/>
          <w:sz w:val="24"/>
          <w:szCs w:val="24"/>
        </w:rPr>
        <w:t xml:space="preserve"> Prestarea serviciilor se va face cu respectarea principiilor de imparțialitate față de beneficiar și partenerii acestuia, profesionalism, loialitate, respectarea strictă a legislației în vigoare și asumarea responsabilității pentru documentele întocmite și serviciile furnizate.</w:t>
      </w:r>
    </w:p>
    <w:p w14:paraId="1937E484" w14:textId="1B557DC0" w:rsidR="006B6584" w:rsidRPr="007A78C2" w:rsidRDefault="00C02D8E" w:rsidP="00314A4A">
      <w:pPr>
        <w:spacing w:after="0" w:line="240" w:lineRule="auto"/>
        <w:jc w:val="both"/>
        <w:rPr>
          <w:rFonts w:ascii="Times New Roman" w:hAnsi="Times New Roman" w:cs="Times New Roman"/>
          <w:sz w:val="24"/>
          <w:szCs w:val="24"/>
        </w:rPr>
      </w:pPr>
      <w:r w:rsidRPr="007A78C2">
        <w:rPr>
          <w:rFonts w:ascii="Times New Roman" w:hAnsi="Times New Roman" w:cs="Times New Roman"/>
          <w:b/>
          <w:bCs/>
          <w:sz w:val="24"/>
          <w:szCs w:val="24"/>
        </w:rPr>
        <w:t>7.12.</w:t>
      </w:r>
      <w:r w:rsidRPr="007A78C2">
        <w:rPr>
          <w:rFonts w:ascii="Times New Roman" w:hAnsi="Times New Roman" w:cs="Times New Roman"/>
          <w:sz w:val="24"/>
          <w:szCs w:val="24"/>
        </w:rPr>
        <w:t xml:space="preserve"> </w:t>
      </w:r>
      <w:r w:rsidR="006B6584" w:rsidRPr="007A78C2">
        <w:rPr>
          <w:rFonts w:ascii="Times New Roman" w:hAnsi="Times New Roman" w:cs="Times New Roman"/>
          <w:sz w:val="24"/>
          <w:szCs w:val="24"/>
        </w:rPr>
        <w:t>Prestatorul este responsabil pentru o gestionare adecvată a resurselor umane și materiale necesare îndeplinirii sarcinilor asumate, alocând personal calificat și cu experiență în domeniu. De asemenea, acesta trebuie să deruleze activitățile cu maximă eficiență, conform standardelor de calitate stabilite de autoritatea contractantă și specificate în contract.</w:t>
      </w:r>
    </w:p>
    <w:p w14:paraId="10465E31" w14:textId="73E6252C" w:rsidR="006B6584" w:rsidRPr="007A78C2" w:rsidRDefault="00C02D8E" w:rsidP="00314A4A">
      <w:pPr>
        <w:spacing w:after="0" w:line="240" w:lineRule="auto"/>
        <w:jc w:val="both"/>
        <w:rPr>
          <w:rFonts w:ascii="Times New Roman" w:hAnsi="Times New Roman" w:cs="Times New Roman"/>
          <w:sz w:val="24"/>
          <w:szCs w:val="24"/>
        </w:rPr>
      </w:pPr>
      <w:r w:rsidRPr="007A78C2">
        <w:rPr>
          <w:rFonts w:ascii="Times New Roman" w:hAnsi="Times New Roman" w:cs="Times New Roman"/>
          <w:b/>
          <w:bCs/>
          <w:sz w:val="24"/>
          <w:szCs w:val="24"/>
        </w:rPr>
        <w:t>7.13.</w:t>
      </w:r>
      <w:r w:rsidRPr="007A78C2">
        <w:rPr>
          <w:rFonts w:ascii="Times New Roman" w:hAnsi="Times New Roman" w:cs="Times New Roman"/>
          <w:sz w:val="24"/>
          <w:szCs w:val="24"/>
        </w:rPr>
        <w:t xml:space="preserve"> </w:t>
      </w:r>
      <w:r w:rsidR="006B6584" w:rsidRPr="007A78C2">
        <w:rPr>
          <w:rFonts w:ascii="Times New Roman" w:hAnsi="Times New Roman" w:cs="Times New Roman"/>
          <w:sz w:val="24"/>
          <w:szCs w:val="24"/>
        </w:rPr>
        <w:t xml:space="preserve">Este esențial ca achizitorul să mențină o comunicare deschisă și eficientă cu consultantul, asigurând un flux constant de informații pentru a facilita o prestare fără sincope a serviciilor. Consultantul, la rândul său, are obligația de a analiza cu atenție toate informațiile primite și de a oferi soluții profesioniste și bine fundamentate, care să răspundă nevoilor autorității contractante. </w:t>
      </w:r>
    </w:p>
    <w:p w14:paraId="76984727" w14:textId="0239EBC2" w:rsidR="006B6584" w:rsidRPr="007A78C2" w:rsidRDefault="00C02D8E" w:rsidP="00314A4A">
      <w:pPr>
        <w:spacing w:after="0" w:line="240" w:lineRule="auto"/>
        <w:jc w:val="both"/>
        <w:rPr>
          <w:rFonts w:ascii="Times New Roman" w:hAnsi="Times New Roman" w:cs="Times New Roman"/>
          <w:sz w:val="24"/>
          <w:szCs w:val="24"/>
        </w:rPr>
      </w:pPr>
      <w:r w:rsidRPr="007A78C2">
        <w:rPr>
          <w:rFonts w:ascii="Times New Roman" w:hAnsi="Times New Roman" w:cs="Times New Roman"/>
          <w:b/>
          <w:bCs/>
          <w:sz w:val="24"/>
          <w:szCs w:val="24"/>
        </w:rPr>
        <w:t>7.14.</w:t>
      </w:r>
      <w:r w:rsidRPr="007A78C2">
        <w:rPr>
          <w:rFonts w:ascii="Times New Roman" w:hAnsi="Times New Roman" w:cs="Times New Roman"/>
          <w:sz w:val="24"/>
          <w:szCs w:val="24"/>
        </w:rPr>
        <w:t xml:space="preserve"> </w:t>
      </w:r>
      <w:r w:rsidR="006B6584" w:rsidRPr="007A78C2">
        <w:rPr>
          <w:rFonts w:ascii="Times New Roman" w:hAnsi="Times New Roman" w:cs="Times New Roman"/>
          <w:sz w:val="24"/>
          <w:szCs w:val="24"/>
        </w:rPr>
        <w:t>Colaborarea dintre cele două părți trebuie să fie caracterizată prin transparență, promptitudine și profesionalism, având ca obiectiv comun obținerea celor mai bune rezultate în domeniul achizițiilor publice.</w:t>
      </w:r>
    </w:p>
    <w:p w14:paraId="204C0653" w14:textId="670EFB35" w:rsidR="00E66773" w:rsidRDefault="00C02D8E" w:rsidP="00314A4A">
      <w:pPr>
        <w:spacing w:after="0" w:line="240" w:lineRule="auto"/>
        <w:jc w:val="both"/>
        <w:rPr>
          <w:rFonts w:ascii="Times New Roman" w:hAnsi="Times New Roman" w:cs="Times New Roman"/>
          <w:sz w:val="24"/>
          <w:szCs w:val="24"/>
        </w:rPr>
      </w:pPr>
      <w:r w:rsidRPr="007A78C2">
        <w:rPr>
          <w:rFonts w:ascii="Times New Roman" w:hAnsi="Times New Roman" w:cs="Times New Roman"/>
          <w:b/>
          <w:bCs/>
          <w:sz w:val="24"/>
          <w:szCs w:val="24"/>
        </w:rPr>
        <w:t>7.15.</w:t>
      </w:r>
      <w:r w:rsidRPr="007A78C2">
        <w:rPr>
          <w:rFonts w:ascii="Times New Roman" w:hAnsi="Times New Roman" w:cs="Times New Roman"/>
          <w:sz w:val="24"/>
          <w:szCs w:val="24"/>
        </w:rPr>
        <w:t xml:space="preserve"> </w:t>
      </w:r>
      <w:r w:rsidR="006B6584" w:rsidRPr="007A78C2">
        <w:rPr>
          <w:rFonts w:ascii="Times New Roman" w:hAnsi="Times New Roman" w:cs="Times New Roman"/>
          <w:sz w:val="24"/>
          <w:szCs w:val="24"/>
        </w:rPr>
        <w:t xml:space="preserve">Serviciile prestate de prestator vor fi în conformitate cu Legea nr. 98/2016 privind achizițiile publice, cu modificările și completările ulterioare, precum și cu H.G. nr. 395/2016 pentru aprobarea </w:t>
      </w:r>
    </w:p>
    <w:p w14:paraId="4AEE9CB4" w14:textId="797F361E" w:rsidR="006B6584" w:rsidRPr="007A78C2" w:rsidRDefault="006B6584" w:rsidP="00314A4A">
      <w:pPr>
        <w:spacing w:after="0" w:line="240" w:lineRule="auto"/>
        <w:jc w:val="both"/>
        <w:rPr>
          <w:rFonts w:ascii="Times New Roman" w:hAnsi="Times New Roman" w:cs="Times New Roman"/>
          <w:sz w:val="24"/>
          <w:szCs w:val="24"/>
        </w:rPr>
      </w:pPr>
      <w:r w:rsidRPr="007A78C2">
        <w:rPr>
          <w:rFonts w:ascii="Times New Roman" w:hAnsi="Times New Roman" w:cs="Times New Roman"/>
          <w:sz w:val="24"/>
          <w:szCs w:val="24"/>
        </w:rPr>
        <w:t>Normelor metodologice de aplicare a prevederilor referitoare la atribuirea contractului de achiziție publică/acordului-cadru.</w:t>
      </w:r>
    </w:p>
    <w:p w14:paraId="3EFE70D8" w14:textId="42CC8ABE" w:rsidR="006B6584" w:rsidRPr="007A78C2" w:rsidRDefault="00C02D8E" w:rsidP="00314A4A">
      <w:pPr>
        <w:spacing w:after="0" w:line="240" w:lineRule="auto"/>
        <w:jc w:val="both"/>
        <w:rPr>
          <w:rFonts w:ascii="Times New Roman" w:hAnsi="Times New Roman" w:cs="Times New Roman"/>
          <w:sz w:val="24"/>
          <w:szCs w:val="24"/>
        </w:rPr>
      </w:pPr>
      <w:r w:rsidRPr="007A78C2">
        <w:rPr>
          <w:rFonts w:ascii="Times New Roman" w:hAnsi="Times New Roman" w:cs="Times New Roman"/>
          <w:b/>
          <w:bCs/>
          <w:sz w:val="24"/>
          <w:szCs w:val="24"/>
        </w:rPr>
        <w:t>7.16.</w:t>
      </w:r>
      <w:r w:rsidRPr="007A78C2">
        <w:rPr>
          <w:rFonts w:ascii="Times New Roman" w:hAnsi="Times New Roman" w:cs="Times New Roman"/>
          <w:sz w:val="24"/>
          <w:szCs w:val="24"/>
        </w:rPr>
        <w:t xml:space="preserve"> </w:t>
      </w:r>
      <w:r w:rsidR="006B6584" w:rsidRPr="007A78C2">
        <w:rPr>
          <w:rFonts w:ascii="Times New Roman" w:hAnsi="Times New Roman" w:cs="Times New Roman"/>
          <w:sz w:val="24"/>
          <w:szCs w:val="24"/>
        </w:rPr>
        <w:t>Conform prevederilor art. 128 din H.G. nr. 395/2016, experții cooptați vor fi nominalizați printr-o decizie de desemnare, care va specifica atribuțiile și responsabilitățile acestora în cadrul procesului de evaluare.</w:t>
      </w:r>
    </w:p>
    <w:p w14:paraId="6225BDBC" w14:textId="4F9B1384" w:rsidR="007343FB" w:rsidRPr="007A78C2" w:rsidRDefault="00C02D8E" w:rsidP="00314A4A">
      <w:pPr>
        <w:spacing w:after="0" w:line="240" w:lineRule="auto"/>
        <w:jc w:val="both"/>
        <w:rPr>
          <w:rFonts w:ascii="Times New Roman" w:hAnsi="Times New Roman" w:cs="Times New Roman"/>
          <w:sz w:val="24"/>
          <w:szCs w:val="24"/>
        </w:rPr>
      </w:pPr>
      <w:r w:rsidRPr="007A78C2">
        <w:rPr>
          <w:rFonts w:ascii="Times New Roman" w:hAnsi="Times New Roman" w:cs="Times New Roman"/>
          <w:b/>
          <w:bCs/>
          <w:sz w:val="24"/>
          <w:szCs w:val="24"/>
        </w:rPr>
        <w:lastRenderedPageBreak/>
        <w:t>7.17.</w:t>
      </w:r>
      <w:r w:rsidRPr="007A78C2">
        <w:rPr>
          <w:rFonts w:ascii="Times New Roman" w:hAnsi="Times New Roman" w:cs="Times New Roman"/>
          <w:sz w:val="24"/>
          <w:szCs w:val="24"/>
        </w:rPr>
        <w:t xml:space="preserve"> </w:t>
      </w:r>
      <w:r w:rsidR="006B6584" w:rsidRPr="007A78C2">
        <w:rPr>
          <w:rFonts w:ascii="Times New Roman" w:hAnsi="Times New Roman" w:cs="Times New Roman"/>
          <w:sz w:val="24"/>
          <w:szCs w:val="24"/>
        </w:rPr>
        <w:t>Experții cooptați nu au drept de vot în cadrul comisiei de evaluare, însă în îndeplinirea atribuțiilor ce le revin potrivit legii și a mandatului primit în baza deciziei de desemnare, precum și a competențelor personale, aceștia procedează la întocmirea unor rapoarte de specialitate asupra cărora își exprimă punctul de vedere, pe baza propriei expertize pe care o dețin.</w:t>
      </w:r>
      <w:r w:rsidRPr="007A78C2">
        <w:rPr>
          <w:rFonts w:ascii="Times New Roman" w:hAnsi="Times New Roman" w:cs="Times New Roman"/>
          <w:sz w:val="24"/>
          <w:szCs w:val="24"/>
        </w:rPr>
        <w:t xml:space="preserve"> </w:t>
      </w:r>
      <w:r w:rsidR="006B6584" w:rsidRPr="007A78C2">
        <w:rPr>
          <w:rFonts w:ascii="Times New Roman" w:hAnsi="Times New Roman" w:cs="Times New Roman"/>
          <w:sz w:val="24"/>
          <w:szCs w:val="24"/>
        </w:rPr>
        <w:t>Raportul de specialitate va fi anexat la raportul procedurii de atribuire și va deveni parte integrantă a dosarului achiziției publice.</w:t>
      </w:r>
    </w:p>
    <w:p w14:paraId="4993CC46" w14:textId="78E5833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7.1</w:t>
      </w:r>
      <w:r w:rsidR="006E4D8C" w:rsidRPr="007A78C2">
        <w:rPr>
          <w:rFonts w:ascii="Times New Roman" w:eastAsia="Times New Roman" w:hAnsi="Times New Roman" w:cs="Times New Roman"/>
          <w:b/>
          <w:bCs/>
          <w:sz w:val="24"/>
          <w:szCs w:val="24"/>
          <w:lang w:eastAsia="ro-RO"/>
        </w:rPr>
        <w:t>8</w:t>
      </w:r>
      <w:r w:rsidRPr="007A78C2">
        <w:rPr>
          <w:rFonts w:ascii="Times New Roman" w:eastAsia="Times New Roman" w:hAnsi="Times New Roman" w:cs="Times New Roman"/>
          <w:b/>
          <w:bCs/>
          <w:sz w:val="24"/>
          <w:szCs w:val="24"/>
          <w:lang w:eastAsia="ro-RO"/>
        </w:rPr>
        <w:t>.</w:t>
      </w:r>
      <w:r w:rsidRPr="007A78C2">
        <w:rPr>
          <w:rFonts w:ascii="Times New Roman" w:eastAsia="Times New Roman" w:hAnsi="Times New Roman" w:cs="Times New Roman"/>
          <w:sz w:val="24"/>
          <w:szCs w:val="24"/>
          <w:lang w:eastAsia="ro-RO"/>
        </w:rPr>
        <w:t xml:space="preserve"> Pe perioada de derulare a contractului, </w:t>
      </w:r>
      <w:r w:rsidRPr="007A78C2">
        <w:rPr>
          <w:rFonts w:ascii="Times New Roman" w:eastAsia="Times New Roman" w:hAnsi="Times New Roman" w:cs="Times New Roman"/>
          <w:i/>
          <w:iCs/>
          <w:sz w:val="24"/>
          <w:szCs w:val="24"/>
          <w:lang w:eastAsia="ro-RO"/>
        </w:rPr>
        <w:t>Prestatorul</w:t>
      </w:r>
      <w:r w:rsidRPr="007A78C2">
        <w:rPr>
          <w:rFonts w:ascii="Times New Roman" w:eastAsia="Times New Roman" w:hAnsi="Times New Roman" w:cs="Times New Roman"/>
          <w:sz w:val="24"/>
          <w:szCs w:val="24"/>
          <w:lang w:eastAsia="ro-RO"/>
        </w:rPr>
        <w:t xml:space="preserve"> va avea obligația de a lua toate măsurile necesare pentru a asigura disponibilitatea personalului specializat în vederea îndeplinirii în mod eficient și corespunzător a tuturor serviciilor ce fac obiectul prezentului contract și a caietului de sarcini, precum și să asigure calitatea </w:t>
      </w:r>
      <w:r w:rsidR="006B6584" w:rsidRPr="007A78C2">
        <w:rPr>
          <w:rFonts w:ascii="Times New Roman" w:eastAsia="Times New Roman" w:hAnsi="Times New Roman" w:cs="Times New Roman"/>
          <w:sz w:val="24"/>
          <w:szCs w:val="24"/>
          <w:lang w:eastAsia="ro-RO"/>
        </w:rPr>
        <w:t>documentelor</w:t>
      </w:r>
      <w:r w:rsidRPr="007A78C2">
        <w:rPr>
          <w:rFonts w:ascii="Times New Roman" w:eastAsia="Times New Roman" w:hAnsi="Times New Roman" w:cs="Times New Roman"/>
          <w:sz w:val="24"/>
          <w:szCs w:val="24"/>
          <w:lang w:eastAsia="ro-RO"/>
        </w:rPr>
        <w:t xml:space="preserve"> elaborate. </w:t>
      </w:r>
    </w:p>
    <w:p w14:paraId="461083E7" w14:textId="34D8D32A"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7.1</w:t>
      </w:r>
      <w:r w:rsidR="006E4D8C" w:rsidRPr="007A78C2">
        <w:rPr>
          <w:rFonts w:ascii="Times New Roman" w:eastAsia="Times New Roman" w:hAnsi="Times New Roman" w:cs="Times New Roman"/>
          <w:b/>
          <w:bCs/>
          <w:sz w:val="24"/>
          <w:szCs w:val="24"/>
          <w:lang w:eastAsia="ro-RO"/>
        </w:rPr>
        <w:t>9</w:t>
      </w:r>
      <w:r w:rsidRPr="007A78C2">
        <w:rPr>
          <w:rFonts w:ascii="Times New Roman" w:eastAsia="Times New Roman" w:hAnsi="Times New Roman" w:cs="Times New Roman"/>
          <w:b/>
          <w:bCs/>
          <w:sz w:val="24"/>
          <w:szCs w:val="24"/>
          <w:lang w:eastAsia="ro-RO"/>
        </w:rPr>
        <w:t>.</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Prestatorul</w:t>
      </w:r>
      <w:r w:rsidRPr="007A78C2">
        <w:rPr>
          <w:rFonts w:ascii="Times New Roman" w:eastAsia="Times New Roman" w:hAnsi="Times New Roman" w:cs="Times New Roman"/>
          <w:sz w:val="24"/>
          <w:szCs w:val="24"/>
          <w:lang w:eastAsia="ro-RO"/>
        </w:rPr>
        <w:t xml:space="preserve"> are obligația de a lua măsurile corespunzătoare în vederea prevenirii riscurilor profesionale, protecția sănătății și securității personalului propriu, informării și instruirii acestuia în domeniul securității și sănătății în muncă, eliminării factorilor de risc și accidentare, în conformitate cu prevederile Legii nr. 319/2006 </w:t>
      </w:r>
      <w:r w:rsidRPr="007A78C2">
        <w:rPr>
          <w:rFonts w:ascii="Times New Roman" w:eastAsia="Times New Roman" w:hAnsi="Times New Roman" w:cs="Times New Roman"/>
          <w:i/>
          <w:iCs/>
          <w:sz w:val="24"/>
          <w:szCs w:val="24"/>
          <w:lang w:eastAsia="ro-RO"/>
        </w:rPr>
        <w:t>a securității și sănătății în muncă</w:t>
      </w:r>
      <w:r w:rsidRPr="007A78C2">
        <w:rPr>
          <w:rFonts w:ascii="Times New Roman" w:eastAsia="Times New Roman" w:hAnsi="Times New Roman" w:cs="Times New Roman"/>
          <w:sz w:val="24"/>
          <w:szCs w:val="24"/>
          <w:lang w:eastAsia="ro-RO"/>
        </w:rPr>
        <w:t>, cu modificările și completările ulterioare. </w:t>
      </w:r>
    </w:p>
    <w:p w14:paraId="02A11308" w14:textId="1AE9155D"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7.</w:t>
      </w:r>
      <w:r w:rsidR="006E4D8C" w:rsidRPr="007A78C2">
        <w:rPr>
          <w:rFonts w:ascii="Times New Roman" w:eastAsia="Times New Roman" w:hAnsi="Times New Roman" w:cs="Times New Roman"/>
          <w:b/>
          <w:bCs/>
          <w:sz w:val="24"/>
          <w:szCs w:val="24"/>
          <w:lang w:eastAsia="ro-RO"/>
        </w:rPr>
        <w:t>20</w:t>
      </w:r>
      <w:r w:rsidRPr="007A78C2">
        <w:rPr>
          <w:rFonts w:ascii="Times New Roman" w:eastAsia="Times New Roman" w:hAnsi="Times New Roman" w:cs="Times New Roman"/>
          <w:b/>
          <w:bCs/>
          <w:sz w:val="24"/>
          <w:szCs w:val="24"/>
          <w:lang w:eastAsia="ro-RO"/>
        </w:rPr>
        <w:t>.</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Prestatorul</w:t>
      </w:r>
      <w:r w:rsidRPr="007A78C2">
        <w:rPr>
          <w:rFonts w:ascii="Times New Roman" w:eastAsia="Times New Roman" w:hAnsi="Times New Roman" w:cs="Times New Roman"/>
          <w:sz w:val="24"/>
          <w:szCs w:val="24"/>
          <w:lang w:eastAsia="ro-RO"/>
        </w:rPr>
        <w:t xml:space="preserve"> răspunde, conform reglementărilor legale, de păstrarea confidențialității de către salariații săi, cu privire la orice informații, date, acte și/sau fapte care constituie secret de serviciu de care vor lua la cunoștință în cadrul locului de muncă, aflate în legătură cu activitatea </w:t>
      </w:r>
      <w:r w:rsidRPr="007A78C2">
        <w:rPr>
          <w:rFonts w:ascii="Times New Roman" w:eastAsia="Times New Roman" w:hAnsi="Times New Roman" w:cs="Times New Roman"/>
          <w:i/>
          <w:iCs/>
          <w:sz w:val="24"/>
          <w:szCs w:val="24"/>
          <w:lang w:eastAsia="ro-RO"/>
        </w:rPr>
        <w:t>Achizitorului</w:t>
      </w:r>
      <w:r w:rsidRPr="007A78C2">
        <w:rPr>
          <w:rFonts w:ascii="Times New Roman" w:eastAsia="Times New Roman" w:hAnsi="Times New Roman" w:cs="Times New Roman"/>
          <w:sz w:val="24"/>
          <w:szCs w:val="24"/>
          <w:lang w:eastAsia="ro-RO"/>
        </w:rPr>
        <w:t>; răspunde penal pentru încălcarea prevederilor prezentului articol conform prevederilor legale în vigoare. </w:t>
      </w:r>
    </w:p>
    <w:p w14:paraId="7863D2C6"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2899F0F7" w14:textId="459277A5"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 xml:space="preserve">8. </w:t>
      </w:r>
      <w:r w:rsidR="006E4D8C" w:rsidRPr="007A78C2">
        <w:rPr>
          <w:rFonts w:ascii="Times New Roman" w:eastAsia="Times New Roman" w:hAnsi="Times New Roman" w:cs="Times New Roman"/>
          <w:b/>
          <w:bCs/>
          <w:sz w:val="24"/>
          <w:szCs w:val="24"/>
          <w:lang w:eastAsia="ro-RO"/>
        </w:rPr>
        <w:t>Drepturile si o</w:t>
      </w:r>
      <w:r w:rsidRPr="007A78C2">
        <w:rPr>
          <w:rFonts w:ascii="Times New Roman" w:eastAsia="Times New Roman" w:hAnsi="Times New Roman" w:cs="Times New Roman"/>
          <w:b/>
          <w:bCs/>
          <w:sz w:val="24"/>
          <w:szCs w:val="24"/>
          <w:lang w:eastAsia="ro-RO"/>
        </w:rPr>
        <w:t>bligațiile principale ale Achizitorului</w:t>
      </w:r>
      <w:r w:rsidRPr="007A78C2">
        <w:rPr>
          <w:rFonts w:ascii="Times New Roman" w:eastAsia="Times New Roman" w:hAnsi="Times New Roman" w:cs="Times New Roman"/>
          <w:sz w:val="24"/>
          <w:szCs w:val="24"/>
          <w:lang w:eastAsia="ro-RO"/>
        </w:rPr>
        <w:t> </w:t>
      </w:r>
    </w:p>
    <w:p w14:paraId="34BE0807"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8.1.</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Achizitorul</w:t>
      </w:r>
      <w:r w:rsidRPr="007A78C2">
        <w:rPr>
          <w:rFonts w:ascii="Times New Roman" w:eastAsia="Times New Roman" w:hAnsi="Times New Roman" w:cs="Times New Roman"/>
          <w:sz w:val="24"/>
          <w:szCs w:val="24"/>
          <w:lang w:eastAsia="ro-RO"/>
        </w:rPr>
        <w:t xml:space="preserve"> are dreptul de a beneficia de serviciile care fac obiectul prezentului contract.  </w:t>
      </w:r>
    </w:p>
    <w:p w14:paraId="7946B547"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 xml:space="preserve">8.2. </w:t>
      </w:r>
      <w:r w:rsidRPr="007A78C2">
        <w:rPr>
          <w:rFonts w:ascii="Times New Roman" w:eastAsia="Times New Roman" w:hAnsi="Times New Roman" w:cs="Times New Roman"/>
          <w:i/>
          <w:iCs/>
          <w:sz w:val="24"/>
          <w:szCs w:val="24"/>
          <w:lang w:eastAsia="ro-RO"/>
        </w:rPr>
        <w:t xml:space="preserve">Achizitorul </w:t>
      </w:r>
      <w:r w:rsidRPr="007A78C2">
        <w:rPr>
          <w:rFonts w:ascii="Times New Roman" w:eastAsia="Times New Roman" w:hAnsi="Times New Roman" w:cs="Times New Roman"/>
          <w:sz w:val="24"/>
          <w:szCs w:val="24"/>
          <w:lang w:eastAsia="ro-RO"/>
        </w:rPr>
        <w:t>are</w:t>
      </w:r>
      <w:r w:rsidRPr="007A78C2">
        <w:rPr>
          <w:rFonts w:ascii="Times New Roman" w:eastAsia="Times New Roman" w:hAnsi="Times New Roman" w:cs="Times New Roman"/>
          <w:i/>
          <w:iCs/>
          <w:sz w:val="24"/>
          <w:szCs w:val="24"/>
          <w:lang w:eastAsia="ro-RO"/>
        </w:rPr>
        <w:t xml:space="preserve"> </w:t>
      </w:r>
      <w:r w:rsidRPr="007A78C2">
        <w:rPr>
          <w:rFonts w:ascii="Times New Roman" w:eastAsia="Times New Roman" w:hAnsi="Times New Roman" w:cs="Times New Roman"/>
          <w:sz w:val="24"/>
          <w:szCs w:val="24"/>
          <w:lang w:eastAsia="ro-RO"/>
        </w:rPr>
        <w:t xml:space="preserve">dreptul de a utiliza în relația cu terții documentele puse la dispoziția sa de către </w:t>
      </w:r>
      <w:r w:rsidRPr="007A78C2">
        <w:rPr>
          <w:rFonts w:ascii="Times New Roman" w:eastAsia="Times New Roman" w:hAnsi="Times New Roman" w:cs="Times New Roman"/>
          <w:i/>
          <w:iCs/>
          <w:sz w:val="24"/>
          <w:szCs w:val="24"/>
          <w:lang w:eastAsia="ro-RO"/>
        </w:rPr>
        <w:t>Prestator</w:t>
      </w:r>
      <w:r w:rsidRPr="007A78C2">
        <w:rPr>
          <w:rFonts w:ascii="Times New Roman" w:eastAsia="Times New Roman" w:hAnsi="Times New Roman" w:cs="Times New Roman"/>
          <w:sz w:val="24"/>
          <w:szCs w:val="24"/>
          <w:lang w:eastAsia="ro-RO"/>
        </w:rPr>
        <w:t xml:space="preserve"> cu condiția să fii dobândit dreptul de proprietate intelectuală asupra acestora potrivit prevederilor prezentului contract. </w:t>
      </w:r>
    </w:p>
    <w:p w14:paraId="28A56299"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8.3.</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 xml:space="preserve">Achizitorul </w:t>
      </w:r>
      <w:r w:rsidRPr="007A78C2">
        <w:rPr>
          <w:rFonts w:ascii="Times New Roman" w:eastAsia="Times New Roman" w:hAnsi="Times New Roman" w:cs="Times New Roman"/>
          <w:sz w:val="24"/>
          <w:szCs w:val="24"/>
          <w:lang w:eastAsia="ro-RO"/>
        </w:rPr>
        <w:t xml:space="preserve">se obligă să plătească </w:t>
      </w:r>
      <w:r w:rsidRPr="007A78C2">
        <w:rPr>
          <w:rFonts w:ascii="Times New Roman" w:eastAsia="Times New Roman" w:hAnsi="Times New Roman" w:cs="Times New Roman"/>
          <w:i/>
          <w:iCs/>
          <w:sz w:val="24"/>
          <w:szCs w:val="24"/>
          <w:lang w:eastAsia="ro-RO"/>
        </w:rPr>
        <w:t>Prestatorului</w:t>
      </w:r>
      <w:r w:rsidRPr="007A78C2">
        <w:rPr>
          <w:rFonts w:ascii="Times New Roman" w:eastAsia="Times New Roman" w:hAnsi="Times New Roman" w:cs="Times New Roman"/>
          <w:sz w:val="24"/>
          <w:szCs w:val="24"/>
          <w:lang w:eastAsia="ro-RO"/>
        </w:rPr>
        <w:t xml:space="preserve"> suma reprezentând prețul contractului, în termenele și condițiile stabilite prin prezentul contract. </w:t>
      </w:r>
    </w:p>
    <w:p w14:paraId="6BC46085"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8.4.</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Achizitorul</w:t>
      </w:r>
      <w:r w:rsidRPr="007A78C2">
        <w:rPr>
          <w:rFonts w:ascii="Times New Roman" w:eastAsia="Times New Roman" w:hAnsi="Times New Roman" w:cs="Times New Roman"/>
          <w:sz w:val="24"/>
          <w:szCs w:val="24"/>
          <w:lang w:eastAsia="ro-RO"/>
        </w:rPr>
        <w:t xml:space="preserve"> se obligă să pună la dispoziția </w:t>
      </w:r>
      <w:r w:rsidRPr="007A78C2">
        <w:rPr>
          <w:rFonts w:ascii="Times New Roman" w:eastAsia="Times New Roman" w:hAnsi="Times New Roman" w:cs="Times New Roman"/>
          <w:i/>
          <w:iCs/>
          <w:sz w:val="24"/>
          <w:szCs w:val="24"/>
          <w:lang w:eastAsia="ro-RO"/>
        </w:rPr>
        <w:t>Prestatorului</w:t>
      </w:r>
      <w:r w:rsidRPr="007A78C2">
        <w:rPr>
          <w:rFonts w:ascii="Times New Roman" w:eastAsia="Times New Roman" w:hAnsi="Times New Roman" w:cs="Times New Roman"/>
          <w:sz w:val="24"/>
          <w:szCs w:val="24"/>
          <w:lang w:eastAsia="ro-RO"/>
        </w:rPr>
        <w:t xml:space="preserve"> toate datele/informațiile/documentele ori documentațiile tehnice solicitate de către acesta care sunt întocmite/primite de către </w:t>
      </w:r>
      <w:r w:rsidRPr="007A78C2">
        <w:rPr>
          <w:rFonts w:ascii="Times New Roman" w:eastAsia="Times New Roman" w:hAnsi="Times New Roman" w:cs="Times New Roman"/>
          <w:i/>
          <w:iCs/>
          <w:sz w:val="24"/>
          <w:szCs w:val="24"/>
          <w:lang w:eastAsia="ro-RO"/>
        </w:rPr>
        <w:t xml:space="preserve">Achizitor </w:t>
      </w:r>
      <w:r w:rsidRPr="007A78C2">
        <w:rPr>
          <w:rFonts w:ascii="Times New Roman" w:eastAsia="Times New Roman" w:hAnsi="Times New Roman" w:cs="Times New Roman"/>
          <w:sz w:val="24"/>
          <w:szCs w:val="24"/>
          <w:lang w:eastAsia="ro-RO"/>
        </w:rPr>
        <w:t>în raport cu documentațiile/procedurile de atribuire pentru care este necesară prestarea întocmai și la timp a serviciilor care fac obiectul prezentului contract.  </w:t>
      </w:r>
    </w:p>
    <w:p w14:paraId="67B7BF75"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8.5.</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 xml:space="preserve">Achizitorul </w:t>
      </w:r>
      <w:r w:rsidRPr="007A78C2">
        <w:rPr>
          <w:rFonts w:ascii="Times New Roman" w:eastAsia="Times New Roman" w:hAnsi="Times New Roman" w:cs="Times New Roman"/>
          <w:sz w:val="24"/>
          <w:szCs w:val="24"/>
          <w:lang w:eastAsia="ro-RO"/>
        </w:rPr>
        <w:t xml:space="preserve">se obligă să verifice și să recepționeze serviciile care fac obiectul prezentului contract, inclusiv, dacă este cazul, a rectificărilor/reviziilor efectuate de </w:t>
      </w:r>
      <w:r w:rsidRPr="007A78C2">
        <w:rPr>
          <w:rFonts w:ascii="Times New Roman" w:eastAsia="Times New Roman" w:hAnsi="Times New Roman" w:cs="Times New Roman"/>
          <w:i/>
          <w:iCs/>
          <w:sz w:val="24"/>
          <w:szCs w:val="24"/>
          <w:lang w:eastAsia="ro-RO"/>
        </w:rPr>
        <w:t>Prestator</w:t>
      </w:r>
      <w:r w:rsidRPr="007A78C2">
        <w:rPr>
          <w:rFonts w:ascii="Times New Roman" w:eastAsia="Times New Roman" w:hAnsi="Times New Roman" w:cs="Times New Roman"/>
          <w:sz w:val="24"/>
          <w:szCs w:val="24"/>
          <w:lang w:eastAsia="ro-RO"/>
        </w:rPr>
        <w:t xml:space="preserve"> ca urmare a prestării respectivelor servicii, în termen de 10 zile de la data prestării acestora, prin aprobarea raportului prevăzut la </w:t>
      </w:r>
      <w:r w:rsidRPr="007A78C2">
        <w:rPr>
          <w:rFonts w:ascii="Times New Roman" w:eastAsia="Times New Roman" w:hAnsi="Times New Roman" w:cs="Times New Roman"/>
          <w:i/>
          <w:iCs/>
          <w:sz w:val="24"/>
          <w:szCs w:val="24"/>
          <w:lang w:eastAsia="ro-RO"/>
        </w:rPr>
        <w:t xml:space="preserve">art. 9.2. </w:t>
      </w:r>
      <w:r w:rsidRPr="007A78C2">
        <w:rPr>
          <w:rFonts w:ascii="Times New Roman" w:eastAsia="Times New Roman" w:hAnsi="Times New Roman" w:cs="Times New Roman"/>
          <w:sz w:val="24"/>
          <w:szCs w:val="24"/>
          <w:lang w:eastAsia="ro-RO"/>
        </w:rPr>
        <w:t xml:space="preserve">din prezentul contract. Lipsa aprobării raportului echivalează cu acordul tacit al </w:t>
      </w:r>
      <w:r w:rsidRPr="007A78C2">
        <w:rPr>
          <w:rFonts w:ascii="Times New Roman" w:eastAsia="Times New Roman" w:hAnsi="Times New Roman" w:cs="Times New Roman"/>
          <w:i/>
          <w:iCs/>
          <w:sz w:val="24"/>
          <w:szCs w:val="24"/>
          <w:lang w:eastAsia="ro-RO"/>
        </w:rPr>
        <w:t xml:space="preserve">Achizitorului </w:t>
      </w:r>
      <w:r w:rsidRPr="007A78C2">
        <w:rPr>
          <w:rFonts w:ascii="Times New Roman" w:eastAsia="Times New Roman" w:hAnsi="Times New Roman" w:cs="Times New Roman"/>
          <w:sz w:val="24"/>
          <w:szCs w:val="24"/>
          <w:lang w:eastAsia="ro-RO"/>
        </w:rPr>
        <w:t xml:space="preserve">privind recepția serviciilor prestate de către </w:t>
      </w:r>
      <w:r w:rsidRPr="007A78C2">
        <w:rPr>
          <w:rFonts w:ascii="Times New Roman" w:eastAsia="Times New Roman" w:hAnsi="Times New Roman" w:cs="Times New Roman"/>
          <w:i/>
          <w:iCs/>
          <w:sz w:val="24"/>
          <w:szCs w:val="24"/>
          <w:lang w:eastAsia="ro-RO"/>
        </w:rPr>
        <w:t>Prestator</w:t>
      </w:r>
      <w:r w:rsidRPr="007A78C2">
        <w:rPr>
          <w:rFonts w:ascii="Times New Roman" w:eastAsia="Times New Roman" w:hAnsi="Times New Roman" w:cs="Times New Roman"/>
          <w:sz w:val="24"/>
          <w:szCs w:val="24"/>
          <w:lang w:eastAsia="ro-RO"/>
        </w:rPr>
        <w:t xml:space="preserve">, cu excepția situațiilor în care înlăuntrul termenului anterior menționat </w:t>
      </w:r>
      <w:r w:rsidRPr="007A78C2">
        <w:rPr>
          <w:rFonts w:ascii="Times New Roman" w:eastAsia="Times New Roman" w:hAnsi="Times New Roman" w:cs="Times New Roman"/>
          <w:i/>
          <w:iCs/>
          <w:sz w:val="24"/>
          <w:szCs w:val="24"/>
          <w:lang w:eastAsia="ro-RO"/>
        </w:rPr>
        <w:t xml:space="preserve">Achizitorul </w:t>
      </w:r>
      <w:r w:rsidRPr="007A78C2">
        <w:rPr>
          <w:rFonts w:ascii="Times New Roman" w:eastAsia="Times New Roman" w:hAnsi="Times New Roman" w:cs="Times New Roman"/>
          <w:sz w:val="24"/>
          <w:szCs w:val="24"/>
          <w:lang w:eastAsia="ro-RO"/>
        </w:rPr>
        <w:t xml:space="preserve">formulează și transmite </w:t>
      </w:r>
      <w:r w:rsidRPr="007A78C2">
        <w:rPr>
          <w:rFonts w:ascii="Times New Roman" w:eastAsia="Times New Roman" w:hAnsi="Times New Roman" w:cs="Times New Roman"/>
          <w:i/>
          <w:iCs/>
          <w:sz w:val="24"/>
          <w:szCs w:val="24"/>
          <w:lang w:eastAsia="ro-RO"/>
        </w:rPr>
        <w:t>Prestatorului</w:t>
      </w:r>
      <w:r w:rsidRPr="007A78C2">
        <w:rPr>
          <w:rFonts w:ascii="Times New Roman" w:eastAsia="Times New Roman" w:hAnsi="Times New Roman" w:cs="Times New Roman"/>
          <w:sz w:val="24"/>
          <w:szCs w:val="24"/>
          <w:lang w:eastAsia="ro-RO"/>
        </w:rPr>
        <w:t xml:space="preserve"> refuzul său motivat, însoțit de eventualele observații/obiecțiuni cu privire la conținutul raportului. </w:t>
      </w:r>
    </w:p>
    <w:p w14:paraId="0F38D023" w14:textId="12E77C6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 xml:space="preserve">8.6.  </w:t>
      </w:r>
      <w:r w:rsidRPr="007A78C2">
        <w:rPr>
          <w:rFonts w:ascii="Times New Roman" w:eastAsia="Times New Roman" w:hAnsi="Times New Roman" w:cs="Times New Roman"/>
          <w:sz w:val="24"/>
          <w:szCs w:val="24"/>
          <w:lang w:eastAsia="ro-RO"/>
        </w:rPr>
        <w:t xml:space="preserve">În sensul prevederilor </w:t>
      </w:r>
      <w:r w:rsidRPr="007A78C2">
        <w:rPr>
          <w:rFonts w:ascii="Times New Roman" w:eastAsia="Times New Roman" w:hAnsi="Times New Roman" w:cs="Times New Roman"/>
          <w:i/>
          <w:iCs/>
          <w:sz w:val="24"/>
          <w:szCs w:val="24"/>
          <w:lang w:eastAsia="ro-RO"/>
        </w:rPr>
        <w:t>art. 8.5.</w:t>
      </w:r>
      <w:r w:rsidRPr="007A78C2">
        <w:rPr>
          <w:rFonts w:ascii="Times New Roman" w:eastAsia="Times New Roman" w:hAnsi="Times New Roman" w:cs="Times New Roman"/>
          <w:sz w:val="24"/>
          <w:szCs w:val="24"/>
          <w:lang w:eastAsia="ro-RO"/>
        </w:rPr>
        <w:t xml:space="preserve">, în cazul în care </w:t>
      </w:r>
      <w:r w:rsidRPr="007A78C2">
        <w:rPr>
          <w:rFonts w:ascii="Times New Roman" w:eastAsia="Times New Roman" w:hAnsi="Times New Roman" w:cs="Times New Roman"/>
          <w:i/>
          <w:iCs/>
          <w:sz w:val="24"/>
          <w:szCs w:val="24"/>
          <w:lang w:eastAsia="ro-RO"/>
        </w:rPr>
        <w:t xml:space="preserve">Achizitorul </w:t>
      </w:r>
      <w:r w:rsidRPr="007A78C2">
        <w:rPr>
          <w:rFonts w:ascii="Times New Roman" w:eastAsia="Times New Roman" w:hAnsi="Times New Roman" w:cs="Times New Roman"/>
          <w:sz w:val="24"/>
          <w:szCs w:val="24"/>
          <w:lang w:eastAsia="ro-RO"/>
        </w:rPr>
        <w:t xml:space="preserve">refuză motivat raportul de activitate al </w:t>
      </w:r>
      <w:r w:rsidRPr="007A78C2">
        <w:rPr>
          <w:rFonts w:ascii="Times New Roman" w:eastAsia="Times New Roman" w:hAnsi="Times New Roman" w:cs="Times New Roman"/>
          <w:i/>
          <w:iCs/>
          <w:sz w:val="24"/>
          <w:szCs w:val="24"/>
          <w:lang w:eastAsia="ro-RO"/>
        </w:rPr>
        <w:t>Prestatorului</w:t>
      </w:r>
      <w:r w:rsidRPr="007A78C2">
        <w:rPr>
          <w:rFonts w:ascii="Times New Roman" w:eastAsia="Times New Roman" w:hAnsi="Times New Roman" w:cs="Times New Roman"/>
          <w:sz w:val="24"/>
          <w:szCs w:val="24"/>
          <w:lang w:eastAsia="ro-RO"/>
        </w:rPr>
        <w:t>, termenul de plată a facturilor emise de către acesta din se pot prelungi în mod corespunzător, fără însă a putea depăși 60 de zile de la datele stabilite, conform prevederilor legale în vigoare.  </w:t>
      </w:r>
    </w:p>
    <w:p w14:paraId="11958005"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2F5D0739"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9. Recepția serviciilor și plata contractului</w:t>
      </w:r>
      <w:r w:rsidRPr="007A78C2">
        <w:rPr>
          <w:rFonts w:ascii="Times New Roman" w:eastAsia="Times New Roman" w:hAnsi="Times New Roman" w:cs="Times New Roman"/>
          <w:sz w:val="24"/>
          <w:szCs w:val="24"/>
          <w:lang w:eastAsia="ro-RO"/>
        </w:rPr>
        <w:t> </w:t>
      </w:r>
    </w:p>
    <w:p w14:paraId="1EEAF385"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9.1.</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Achizitorul</w:t>
      </w:r>
      <w:r w:rsidRPr="007A78C2">
        <w:rPr>
          <w:rFonts w:ascii="Times New Roman" w:eastAsia="Times New Roman" w:hAnsi="Times New Roman" w:cs="Times New Roman"/>
          <w:sz w:val="24"/>
          <w:szCs w:val="24"/>
          <w:lang w:eastAsia="ro-RO"/>
        </w:rPr>
        <w:t xml:space="preserve"> are dreptul de a verifica modul de prestare a serviciilor pentru a stabili conformitatea lor cu prevederile prezentului contract, precum și a prevederilor legale aplicabile. </w:t>
      </w:r>
    </w:p>
    <w:p w14:paraId="368CF8AE" w14:textId="2B153AF9" w:rsidR="007343FB" w:rsidRPr="00E66773"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E66773">
        <w:rPr>
          <w:rFonts w:ascii="Times New Roman" w:eastAsia="Times New Roman" w:hAnsi="Times New Roman" w:cs="Times New Roman"/>
          <w:b/>
          <w:bCs/>
          <w:sz w:val="24"/>
          <w:szCs w:val="24"/>
          <w:lang w:eastAsia="ro-RO"/>
        </w:rPr>
        <w:t xml:space="preserve">9.2. (1) </w:t>
      </w:r>
      <w:r w:rsidR="000D3FA9" w:rsidRPr="00E66773">
        <w:rPr>
          <w:rFonts w:ascii="Times New Roman" w:eastAsia="Times New Roman" w:hAnsi="Times New Roman" w:cs="Times New Roman"/>
          <w:sz w:val="24"/>
          <w:szCs w:val="24"/>
          <w:lang w:eastAsia="ro-RO"/>
        </w:rPr>
        <w:t xml:space="preserve">Facturarea </w:t>
      </w:r>
      <w:r w:rsidRPr="00E66773">
        <w:rPr>
          <w:rFonts w:ascii="Times New Roman" w:eastAsia="Times New Roman" w:hAnsi="Times New Roman" w:cs="Times New Roman"/>
          <w:sz w:val="24"/>
          <w:szCs w:val="24"/>
          <w:lang w:eastAsia="ro-RO"/>
        </w:rPr>
        <w:t>serviciilor prevăzute</w:t>
      </w:r>
      <w:r w:rsidR="006E4D8C" w:rsidRPr="00E66773">
        <w:rPr>
          <w:rFonts w:ascii="Times New Roman" w:eastAsia="Times New Roman" w:hAnsi="Times New Roman" w:cs="Times New Roman"/>
          <w:sz w:val="24"/>
          <w:szCs w:val="24"/>
          <w:lang w:eastAsia="ro-RO"/>
        </w:rPr>
        <w:t xml:space="preserve"> în contract </w:t>
      </w:r>
      <w:r w:rsidRPr="00E66773">
        <w:rPr>
          <w:rFonts w:ascii="Times New Roman" w:eastAsia="Times New Roman" w:hAnsi="Times New Roman" w:cs="Times New Roman"/>
          <w:sz w:val="24"/>
          <w:szCs w:val="24"/>
          <w:lang w:eastAsia="ro-RO"/>
        </w:rPr>
        <w:t>se realizează eșalonat, pe măsura prestării</w:t>
      </w:r>
      <w:r w:rsidR="000D3FA9" w:rsidRPr="00E66773">
        <w:rPr>
          <w:rFonts w:ascii="Times New Roman" w:eastAsia="Times New Roman" w:hAnsi="Times New Roman" w:cs="Times New Roman"/>
          <w:sz w:val="24"/>
          <w:szCs w:val="24"/>
          <w:lang w:eastAsia="ro-RO"/>
        </w:rPr>
        <w:t xml:space="preserve"> acestora</w:t>
      </w:r>
      <w:r w:rsidRPr="00E66773">
        <w:rPr>
          <w:rFonts w:ascii="Times New Roman" w:eastAsia="Times New Roman" w:hAnsi="Times New Roman" w:cs="Times New Roman"/>
          <w:sz w:val="24"/>
          <w:szCs w:val="24"/>
          <w:lang w:eastAsia="ro-RO"/>
        </w:rPr>
        <w:t>, astfel:  </w:t>
      </w:r>
    </w:p>
    <w:p w14:paraId="12A665C6" w14:textId="1E1BD16F" w:rsidR="007B1688" w:rsidRPr="00E66773" w:rsidRDefault="007B1688" w:rsidP="00314A4A">
      <w:pPr>
        <w:pStyle w:val="ListParagraph"/>
        <w:numPr>
          <w:ilvl w:val="0"/>
          <w:numId w:val="21"/>
        </w:numPr>
        <w:ind w:left="0" w:firstLine="0"/>
        <w:jc w:val="both"/>
        <w:textAlignment w:val="baseline"/>
        <w:rPr>
          <w:sz w:val="24"/>
          <w:szCs w:val="24"/>
        </w:rPr>
      </w:pPr>
      <w:r w:rsidRPr="00E66773">
        <w:rPr>
          <w:sz w:val="24"/>
          <w:szCs w:val="24"/>
        </w:rPr>
        <w:t>la data</w:t>
      </w:r>
      <w:r w:rsidR="00C11A12" w:rsidRPr="00E66773">
        <w:rPr>
          <w:sz w:val="24"/>
          <w:szCs w:val="24"/>
        </w:rPr>
        <w:t xml:space="preserve"> </w:t>
      </w:r>
      <w:proofErr w:type="spellStart"/>
      <w:r w:rsidR="00C11A12" w:rsidRPr="00E66773">
        <w:rPr>
          <w:sz w:val="24"/>
          <w:szCs w:val="24"/>
        </w:rPr>
        <w:t>postării</w:t>
      </w:r>
      <w:proofErr w:type="spellEnd"/>
      <w:r w:rsidR="00C11A12" w:rsidRPr="00E66773">
        <w:rPr>
          <w:sz w:val="24"/>
          <w:szCs w:val="24"/>
        </w:rPr>
        <w:t xml:space="preserve"> </w:t>
      </w:r>
      <w:proofErr w:type="spellStart"/>
      <w:r w:rsidR="00C11A12" w:rsidRPr="00E66773">
        <w:rPr>
          <w:sz w:val="24"/>
          <w:szCs w:val="24"/>
        </w:rPr>
        <w:t>în</w:t>
      </w:r>
      <w:proofErr w:type="spellEnd"/>
      <w:r w:rsidR="00C11A12" w:rsidRPr="00E66773">
        <w:rPr>
          <w:sz w:val="24"/>
          <w:szCs w:val="24"/>
        </w:rPr>
        <w:t xml:space="preserve"> SEAP a </w:t>
      </w:r>
      <w:proofErr w:type="spellStart"/>
      <w:r w:rsidR="00C11A12" w:rsidRPr="00E66773">
        <w:rPr>
          <w:i/>
          <w:iCs/>
          <w:sz w:val="24"/>
          <w:szCs w:val="24"/>
        </w:rPr>
        <w:t>Procesului</w:t>
      </w:r>
      <w:proofErr w:type="spellEnd"/>
      <w:r w:rsidR="00C11A12" w:rsidRPr="00E66773">
        <w:rPr>
          <w:i/>
          <w:iCs/>
          <w:sz w:val="24"/>
          <w:szCs w:val="24"/>
        </w:rPr>
        <w:t xml:space="preserve">-verbal </w:t>
      </w:r>
      <w:proofErr w:type="spellStart"/>
      <w:r w:rsidR="00C11A12" w:rsidRPr="00E66773">
        <w:rPr>
          <w:i/>
          <w:iCs/>
          <w:sz w:val="24"/>
          <w:szCs w:val="24"/>
        </w:rPr>
        <w:t>privind</w:t>
      </w:r>
      <w:proofErr w:type="spellEnd"/>
      <w:r w:rsidR="00C11A12" w:rsidRPr="00E66773">
        <w:rPr>
          <w:i/>
          <w:iCs/>
          <w:sz w:val="24"/>
          <w:szCs w:val="24"/>
        </w:rPr>
        <w:t xml:space="preserve"> </w:t>
      </w:r>
      <w:proofErr w:type="spellStart"/>
      <w:r w:rsidR="00C11A12" w:rsidRPr="00E66773">
        <w:rPr>
          <w:i/>
          <w:iCs/>
          <w:sz w:val="24"/>
          <w:szCs w:val="24"/>
        </w:rPr>
        <w:t>evaluarea</w:t>
      </w:r>
      <w:proofErr w:type="spellEnd"/>
      <w:r w:rsidR="00C11A12" w:rsidRPr="00E66773">
        <w:rPr>
          <w:i/>
          <w:iCs/>
          <w:sz w:val="24"/>
          <w:szCs w:val="24"/>
        </w:rPr>
        <w:t xml:space="preserve"> </w:t>
      </w:r>
      <w:proofErr w:type="spellStart"/>
      <w:r w:rsidR="00C11A12" w:rsidRPr="00E66773">
        <w:rPr>
          <w:i/>
          <w:iCs/>
          <w:sz w:val="24"/>
          <w:szCs w:val="24"/>
        </w:rPr>
        <w:t>conformității</w:t>
      </w:r>
      <w:proofErr w:type="spellEnd"/>
      <w:r w:rsidR="00C11A12" w:rsidRPr="00E66773">
        <w:rPr>
          <w:i/>
          <w:iCs/>
          <w:sz w:val="24"/>
          <w:szCs w:val="24"/>
        </w:rPr>
        <w:t xml:space="preserve"> </w:t>
      </w:r>
      <w:proofErr w:type="spellStart"/>
      <w:r w:rsidR="00C11A12" w:rsidRPr="00E66773">
        <w:rPr>
          <w:i/>
          <w:iCs/>
          <w:sz w:val="24"/>
          <w:szCs w:val="24"/>
        </w:rPr>
        <w:t>propunerilor</w:t>
      </w:r>
      <w:proofErr w:type="spellEnd"/>
      <w:r w:rsidR="00C11A12" w:rsidRPr="00E66773">
        <w:rPr>
          <w:i/>
          <w:iCs/>
          <w:sz w:val="24"/>
          <w:szCs w:val="24"/>
        </w:rPr>
        <w:t xml:space="preserve"> </w:t>
      </w:r>
      <w:proofErr w:type="spellStart"/>
      <w:r w:rsidR="00C11A12" w:rsidRPr="00E66773">
        <w:rPr>
          <w:i/>
          <w:iCs/>
          <w:sz w:val="24"/>
          <w:szCs w:val="24"/>
        </w:rPr>
        <w:t>tehnice</w:t>
      </w:r>
      <w:proofErr w:type="spellEnd"/>
      <w:r w:rsidR="00C11A12" w:rsidRPr="00E66773">
        <w:rPr>
          <w:i/>
          <w:iCs/>
          <w:sz w:val="24"/>
          <w:szCs w:val="24"/>
        </w:rPr>
        <w:t xml:space="preserve"> cu </w:t>
      </w:r>
      <w:proofErr w:type="spellStart"/>
      <w:r w:rsidR="00C11A12" w:rsidRPr="00E66773">
        <w:rPr>
          <w:i/>
          <w:iCs/>
          <w:sz w:val="24"/>
          <w:szCs w:val="24"/>
        </w:rPr>
        <w:t>prevederile</w:t>
      </w:r>
      <w:proofErr w:type="spellEnd"/>
      <w:r w:rsidR="00C11A12" w:rsidRPr="00E66773">
        <w:rPr>
          <w:i/>
          <w:iCs/>
          <w:sz w:val="24"/>
          <w:szCs w:val="24"/>
        </w:rPr>
        <w:t xml:space="preserve"> </w:t>
      </w:r>
      <w:proofErr w:type="spellStart"/>
      <w:r w:rsidR="00C11A12" w:rsidRPr="00E66773">
        <w:rPr>
          <w:i/>
          <w:iCs/>
          <w:sz w:val="24"/>
          <w:szCs w:val="24"/>
        </w:rPr>
        <w:t>caietului</w:t>
      </w:r>
      <w:proofErr w:type="spellEnd"/>
      <w:r w:rsidR="00C11A12" w:rsidRPr="00E66773">
        <w:rPr>
          <w:i/>
          <w:iCs/>
          <w:sz w:val="24"/>
          <w:szCs w:val="24"/>
        </w:rPr>
        <w:t xml:space="preserve"> de </w:t>
      </w:r>
      <w:proofErr w:type="spellStart"/>
      <w:r w:rsidR="00C11A12" w:rsidRPr="00E66773">
        <w:rPr>
          <w:i/>
          <w:iCs/>
          <w:sz w:val="24"/>
          <w:szCs w:val="24"/>
        </w:rPr>
        <w:t>sarcini</w:t>
      </w:r>
      <w:proofErr w:type="spellEnd"/>
      <w:r w:rsidR="00C11A12" w:rsidRPr="00E66773">
        <w:rPr>
          <w:i/>
          <w:iCs/>
          <w:sz w:val="24"/>
          <w:szCs w:val="24"/>
        </w:rPr>
        <w:t xml:space="preserve"> </w:t>
      </w:r>
      <w:proofErr w:type="spellStart"/>
      <w:r w:rsidR="00C11A12" w:rsidRPr="00E66773">
        <w:rPr>
          <w:i/>
          <w:iCs/>
          <w:sz w:val="24"/>
          <w:szCs w:val="24"/>
        </w:rPr>
        <w:t>și</w:t>
      </w:r>
      <w:proofErr w:type="spellEnd"/>
      <w:r w:rsidR="00C11A12" w:rsidRPr="00E66773">
        <w:rPr>
          <w:i/>
          <w:iCs/>
          <w:sz w:val="24"/>
          <w:szCs w:val="24"/>
        </w:rPr>
        <w:t xml:space="preserve">, </w:t>
      </w:r>
      <w:proofErr w:type="spellStart"/>
      <w:r w:rsidR="00C11A12" w:rsidRPr="00E66773">
        <w:rPr>
          <w:i/>
          <w:iCs/>
          <w:sz w:val="24"/>
          <w:szCs w:val="24"/>
        </w:rPr>
        <w:t>după</w:t>
      </w:r>
      <w:proofErr w:type="spellEnd"/>
      <w:r w:rsidR="00C11A12" w:rsidRPr="00E66773">
        <w:rPr>
          <w:i/>
          <w:iCs/>
          <w:sz w:val="24"/>
          <w:szCs w:val="24"/>
        </w:rPr>
        <w:t xml:space="preserve"> </w:t>
      </w:r>
      <w:proofErr w:type="spellStart"/>
      <w:r w:rsidR="00C11A12" w:rsidRPr="00E66773">
        <w:rPr>
          <w:i/>
          <w:iCs/>
          <w:sz w:val="24"/>
          <w:szCs w:val="24"/>
        </w:rPr>
        <w:t>caz</w:t>
      </w:r>
      <w:proofErr w:type="spellEnd"/>
      <w:r w:rsidR="00C11A12" w:rsidRPr="00E66773">
        <w:rPr>
          <w:i/>
          <w:iCs/>
          <w:sz w:val="24"/>
          <w:szCs w:val="24"/>
        </w:rPr>
        <w:t xml:space="preserve">, cu </w:t>
      </w:r>
      <w:proofErr w:type="spellStart"/>
      <w:r w:rsidR="00C11A12" w:rsidRPr="00E66773">
        <w:rPr>
          <w:i/>
          <w:iCs/>
          <w:sz w:val="24"/>
          <w:szCs w:val="24"/>
        </w:rPr>
        <w:t>factorii</w:t>
      </w:r>
      <w:proofErr w:type="spellEnd"/>
      <w:r w:rsidR="00C11A12" w:rsidRPr="00E66773">
        <w:rPr>
          <w:i/>
          <w:iCs/>
          <w:sz w:val="24"/>
          <w:szCs w:val="24"/>
        </w:rPr>
        <w:t xml:space="preserve"> de </w:t>
      </w:r>
      <w:proofErr w:type="spellStart"/>
      <w:r w:rsidR="00C11A12" w:rsidRPr="00E66773">
        <w:rPr>
          <w:i/>
          <w:iCs/>
          <w:sz w:val="24"/>
          <w:szCs w:val="24"/>
        </w:rPr>
        <w:t>evaluare</w:t>
      </w:r>
      <w:proofErr w:type="spellEnd"/>
      <w:r w:rsidRPr="00E66773">
        <w:rPr>
          <w:sz w:val="24"/>
          <w:szCs w:val="24"/>
        </w:rPr>
        <w:t>,</w:t>
      </w:r>
      <w:r w:rsidR="00C11A12" w:rsidRPr="00E66773">
        <w:rPr>
          <w:sz w:val="24"/>
          <w:szCs w:val="24"/>
        </w:rPr>
        <w:t xml:space="preserve"> </w:t>
      </w:r>
      <w:r w:rsidRPr="00E66773">
        <w:rPr>
          <w:sz w:val="24"/>
          <w:szCs w:val="24"/>
        </w:rPr>
        <w:t xml:space="preserve">pe </w:t>
      </w:r>
      <w:proofErr w:type="spellStart"/>
      <w:r w:rsidRPr="00E66773">
        <w:rPr>
          <w:sz w:val="24"/>
          <w:szCs w:val="24"/>
        </w:rPr>
        <w:t>baza</w:t>
      </w:r>
      <w:proofErr w:type="spellEnd"/>
      <w:r w:rsidRPr="00E66773">
        <w:rPr>
          <w:sz w:val="24"/>
          <w:szCs w:val="24"/>
        </w:rPr>
        <w:t xml:space="preserve"> </w:t>
      </w:r>
      <w:proofErr w:type="spellStart"/>
      <w:r w:rsidR="00C11A12" w:rsidRPr="00E66773">
        <w:rPr>
          <w:sz w:val="24"/>
          <w:szCs w:val="24"/>
        </w:rPr>
        <w:t>Procesului</w:t>
      </w:r>
      <w:proofErr w:type="spellEnd"/>
      <w:r w:rsidR="00C11A12" w:rsidRPr="00E66773">
        <w:rPr>
          <w:sz w:val="24"/>
          <w:szCs w:val="24"/>
        </w:rPr>
        <w:t xml:space="preserve">-Verbal de </w:t>
      </w:r>
      <w:proofErr w:type="spellStart"/>
      <w:r w:rsidR="00C11A12" w:rsidRPr="00E66773">
        <w:rPr>
          <w:sz w:val="24"/>
          <w:szCs w:val="24"/>
        </w:rPr>
        <w:t>recepție</w:t>
      </w:r>
      <w:proofErr w:type="spellEnd"/>
      <w:r w:rsidR="00C11A12" w:rsidRPr="00E66773">
        <w:rPr>
          <w:sz w:val="24"/>
          <w:szCs w:val="24"/>
        </w:rPr>
        <w:t xml:space="preserve"> a </w:t>
      </w:r>
      <w:proofErr w:type="spellStart"/>
      <w:r w:rsidR="00C11A12" w:rsidRPr="00E66773">
        <w:rPr>
          <w:sz w:val="24"/>
          <w:szCs w:val="24"/>
        </w:rPr>
        <w:t>serviciilor</w:t>
      </w:r>
      <w:proofErr w:type="spellEnd"/>
      <w:r w:rsidR="00C11A12" w:rsidRPr="00E66773">
        <w:rPr>
          <w:sz w:val="24"/>
          <w:szCs w:val="24"/>
        </w:rPr>
        <w:t xml:space="preserve"> </w:t>
      </w:r>
      <w:proofErr w:type="spellStart"/>
      <w:r w:rsidR="00C11A12" w:rsidRPr="00E66773">
        <w:rPr>
          <w:sz w:val="24"/>
          <w:szCs w:val="24"/>
        </w:rPr>
        <w:t>prestate</w:t>
      </w:r>
      <w:proofErr w:type="spellEnd"/>
      <w:r w:rsidR="000D3FA9" w:rsidRPr="00E66773">
        <w:rPr>
          <w:sz w:val="24"/>
          <w:szCs w:val="24"/>
        </w:rPr>
        <w:t>,</w:t>
      </w:r>
      <w:r w:rsidR="00C11A12" w:rsidRPr="00E66773">
        <w:rPr>
          <w:sz w:val="24"/>
          <w:szCs w:val="24"/>
        </w:rPr>
        <w:t xml:space="preserve"> </w:t>
      </w:r>
      <w:proofErr w:type="spellStart"/>
      <w:r w:rsidR="00C11A12" w:rsidRPr="00E66773">
        <w:rPr>
          <w:sz w:val="24"/>
          <w:szCs w:val="24"/>
        </w:rPr>
        <w:t>semnat</w:t>
      </w:r>
      <w:proofErr w:type="spellEnd"/>
      <w:r w:rsidR="00C11A12" w:rsidRPr="00E66773">
        <w:rPr>
          <w:sz w:val="24"/>
          <w:szCs w:val="24"/>
        </w:rPr>
        <w:t xml:space="preserve"> de </w:t>
      </w:r>
      <w:proofErr w:type="spellStart"/>
      <w:r w:rsidR="00C11A12" w:rsidRPr="00E66773">
        <w:rPr>
          <w:sz w:val="24"/>
          <w:szCs w:val="24"/>
        </w:rPr>
        <w:t>către</w:t>
      </w:r>
      <w:proofErr w:type="spellEnd"/>
      <w:r w:rsidR="00C11A12" w:rsidRPr="00E66773">
        <w:rPr>
          <w:sz w:val="24"/>
          <w:szCs w:val="24"/>
        </w:rPr>
        <w:t xml:space="preserve"> </w:t>
      </w:r>
      <w:proofErr w:type="spellStart"/>
      <w:r w:rsidR="00C11A12" w:rsidRPr="00E66773">
        <w:rPr>
          <w:sz w:val="24"/>
          <w:szCs w:val="24"/>
        </w:rPr>
        <w:t>achizitor</w:t>
      </w:r>
      <w:proofErr w:type="spellEnd"/>
      <w:r w:rsidR="00C11A12" w:rsidRPr="00E66773">
        <w:rPr>
          <w:sz w:val="24"/>
          <w:szCs w:val="24"/>
        </w:rPr>
        <w:t xml:space="preserve"> ca </w:t>
      </w:r>
      <w:proofErr w:type="spellStart"/>
      <w:r w:rsidR="00C11A12" w:rsidRPr="00E66773">
        <w:rPr>
          <w:sz w:val="24"/>
          <w:szCs w:val="24"/>
        </w:rPr>
        <w:t>urmare</w:t>
      </w:r>
      <w:proofErr w:type="spellEnd"/>
      <w:r w:rsidR="00C11A12" w:rsidRPr="00E66773">
        <w:rPr>
          <w:sz w:val="24"/>
          <w:szCs w:val="24"/>
        </w:rPr>
        <w:t xml:space="preserve"> </w:t>
      </w:r>
      <w:proofErr w:type="gramStart"/>
      <w:r w:rsidR="00C11A12" w:rsidRPr="00E66773">
        <w:rPr>
          <w:sz w:val="24"/>
          <w:szCs w:val="24"/>
        </w:rPr>
        <w:t>a</w:t>
      </w:r>
      <w:proofErr w:type="gramEnd"/>
      <w:r w:rsidR="00C11A12" w:rsidRPr="00E66773">
        <w:rPr>
          <w:sz w:val="24"/>
          <w:szCs w:val="24"/>
        </w:rPr>
        <w:t xml:space="preserve"> </w:t>
      </w:r>
      <w:proofErr w:type="spellStart"/>
      <w:r w:rsidR="00C11A12" w:rsidRPr="00E66773">
        <w:rPr>
          <w:sz w:val="24"/>
          <w:szCs w:val="24"/>
        </w:rPr>
        <w:t>aprobării</w:t>
      </w:r>
      <w:proofErr w:type="spellEnd"/>
      <w:r w:rsidR="00C11A12" w:rsidRPr="00E66773">
        <w:rPr>
          <w:sz w:val="24"/>
          <w:szCs w:val="24"/>
        </w:rPr>
        <w:t>/</w:t>
      </w:r>
      <w:proofErr w:type="spellStart"/>
      <w:r w:rsidR="00C11A12" w:rsidRPr="00E66773">
        <w:rPr>
          <w:sz w:val="24"/>
          <w:szCs w:val="24"/>
        </w:rPr>
        <w:t>acceptării</w:t>
      </w:r>
      <w:proofErr w:type="spellEnd"/>
      <w:r w:rsidR="00C11A12" w:rsidRPr="00E66773">
        <w:rPr>
          <w:sz w:val="24"/>
          <w:szCs w:val="24"/>
        </w:rPr>
        <w:t xml:space="preserve"> </w:t>
      </w:r>
      <w:proofErr w:type="spellStart"/>
      <w:r w:rsidR="00C11A12" w:rsidRPr="00E66773">
        <w:rPr>
          <w:sz w:val="24"/>
          <w:szCs w:val="24"/>
        </w:rPr>
        <w:t>fără</w:t>
      </w:r>
      <w:proofErr w:type="spellEnd"/>
      <w:r w:rsidR="00C11A12" w:rsidRPr="00E66773">
        <w:rPr>
          <w:sz w:val="24"/>
          <w:szCs w:val="24"/>
        </w:rPr>
        <w:t xml:space="preserve"> </w:t>
      </w:r>
      <w:proofErr w:type="spellStart"/>
      <w:r w:rsidR="00C11A12" w:rsidRPr="00E66773">
        <w:rPr>
          <w:sz w:val="24"/>
          <w:szCs w:val="24"/>
        </w:rPr>
        <w:t>obiecțiuni</w:t>
      </w:r>
      <w:proofErr w:type="spellEnd"/>
      <w:r w:rsidR="00C11A12" w:rsidRPr="00E66773">
        <w:rPr>
          <w:sz w:val="24"/>
          <w:szCs w:val="24"/>
        </w:rPr>
        <w:t xml:space="preserve"> a </w:t>
      </w:r>
      <w:proofErr w:type="spellStart"/>
      <w:r w:rsidR="000D3FA9" w:rsidRPr="00E66773">
        <w:rPr>
          <w:sz w:val="24"/>
          <w:szCs w:val="24"/>
        </w:rPr>
        <w:t>r</w:t>
      </w:r>
      <w:r w:rsidR="007343FB" w:rsidRPr="00E66773">
        <w:rPr>
          <w:sz w:val="24"/>
          <w:szCs w:val="24"/>
        </w:rPr>
        <w:t>aport</w:t>
      </w:r>
      <w:r w:rsidRPr="00E66773">
        <w:rPr>
          <w:sz w:val="24"/>
          <w:szCs w:val="24"/>
        </w:rPr>
        <w:t>ului</w:t>
      </w:r>
      <w:proofErr w:type="spellEnd"/>
      <w:r w:rsidR="007343FB" w:rsidRPr="00E66773">
        <w:rPr>
          <w:sz w:val="24"/>
          <w:szCs w:val="24"/>
        </w:rPr>
        <w:t xml:space="preserve"> de </w:t>
      </w:r>
      <w:proofErr w:type="spellStart"/>
      <w:r w:rsidR="007343FB" w:rsidRPr="00E66773">
        <w:rPr>
          <w:sz w:val="24"/>
          <w:szCs w:val="24"/>
        </w:rPr>
        <w:t>activitate</w:t>
      </w:r>
      <w:proofErr w:type="spellEnd"/>
      <w:r w:rsidR="007343FB" w:rsidRPr="00E66773">
        <w:rPr>
          <w:sz w:val="24"/>
          <w:szCs w:val="24"/>
        </w:rPr>
        <w:t xml:space="preserve"> </w:t>
      </w:r>
      <w:proofErr w:type="spellStart"/>
      <w:r w:rsidR="000D3FA9" w:rsidRPr="00E66773">
        <w:rPr>
          <w:sz w:val="24"/>
          <w:szCs w:val="24"/>
        </w:rPr>
        <w:t>aferent</w:t>
      </w:r>
      <w:proofErr w:type="spellEnd"/>
      <w:r w:rsidR="000D3FA9" w:rsidRPr="00E66773">
        <w:rPr>
          <w:sz w:val="24"/>
          <w:szCs w:val="24"/>
        </w:rPr>
        <w:t xml:space="preserve"> </w:t>
      </w:r>
      <w:proofErr w:type="spellStart"/>
      <w:r w:rsidR="000D3FA9" w:rsidRPr="00E66773">
        <w:rPr>
          <w:sz w:val="24"/>
          <w:szCs w:val="24"/>
        </w:rPr>
        <w:t>etapei</w:t>
      </w:r>
      <w:proofErr w:type="spellEnd"/>
      <w:r w:rsidR="000D3FA9" w:rsidRPr="00E66773">
        <w:rPr>
          <w:sz w:val="24"/>
          <w:szCs w:val="24"/>
        </w:rPr>
        <w:t xml:space="preserve"> de </w:t>
      </w:r>
      <w:proofErr w:type="spellStart"/>
      <w:r w:rsidR="000D3FA9" w:rsidRPr="00E66773">
        <w:rPr>
          <w:sz w:val="24"/>
          <w:szCs w:val="24"/>
        </w:rPr>
        <w:t>evaluare</w:t>
      </w:r>
      <w:proofErr w:type="spellEnd"/>
      <w:r w:rsidR="000D3FA9" w:rsidRPr="00E66773">
        <w:rPr>
          <w:sz w:val="24"/>
          <w:szCs w:val="24"/>
        </w:rPr>
        <w:t xml:space="preserve"> a </w:t>
      </w:r>
      <w:proofErr w:type="spellStart"/>
      <w:r w:rsidR="000D3FA9" w:rsidRPr="00E66773">
        <w:rPr>
          <w:sz w:val="24"/>
          <w:szCs w:val="24"/>
        </w:rPr>
        <w:t>propunerilor</w:t>
      </w:r>
      <w:proofErr w:type="spellEnd"/>
      <w:r w:rsidR="000D3FA9" w:rsidRPr="00E66773">
        <w:rPr>
          <w:sz w:val="24"/>
          <w:szCs w:val="24"/>
        </w:rPr>
        <w:t xml:space="preserve"> </w:t>
      </w:r>
      <w:proofErr w:type="spellStart"/>
      <w:r w:rsidR="000D3FA9" w:rsidRPr="00E66773">
        <w:rPr>
          <w:sz w:val="24"/>
          <w:szCs w:val="24"/>
        </w:rPr>
        <w:t>tehnice</w:t>
      </w:r>
      <w:proofErr w:type="spellEnd"/>
      <w:r w:rsidR="000D3FA9" w:rsidRPr="00E66773">
        <w:rPr>
          <w:sz w:val="24"/>
          <w:szCs w:val="24"/>
        </w:rPr>
        <w:t xml:space="preserve">, </w:t>
      </w:r>
      <w:proofErr w:type="spellStart"/>
      <w:r w:rsidR="007343FB" w:rsidRPr="00E66773">
        <w:rPr>
          <w:sz w:val="24"/>
          <w:szCs w:val="24"/>
        </w:rPr>
        <w:t>predat</w:t>
      </w:r>
      <w:proofErr w:type="spellEnd"/>
      <w:r w:rsidR="007343FB" w:rsidRPr="00E66773">
        <w:rPr>
          <w:sz w:val="24"/>
          <w:szCs w:val="24"/>
        </w:rPr>
        <w:t xml:space="preserve"> </w:t>
      </w:r>
      <w:r w:rsidR="00C11A12" w:rsidRPr="00E66773">
        <w:rPr>
          <w:sz w:val="24"/>
          <w:szCs w:val="24"/>
        </w:rPr>
        <w:t xml:space="preserve">de </w:t>
      </w:r>
      <w:proofErr w:type="spellStart"/>
      <w:r w:rsidR="00C11A12" w:rsidRPr="00E66773">
        <w:rPr>
          <w:sz w:val="24"/>
          <w:szCs w:val="24"/>
        </w:rPr>
        <w:t>către</w:t>
      </w:r>
      <w:proofErr w:type="spellEnd"/>
      <w:r w:rsidR="00C11A12" w:rsidRPr="00E66773">
        <w:rPr>
          <w:sz w:val="24"/>
          <w:szCs w:val="24"/>
        </w:rPr>
        <w:t xml:space="preserve"> </w:t>
      </w:r>
      <w:proofErr w:type="spellStart"/>
      <w:r w:rsidR="00C11A12" w:rsidRPr="00E66773">
        <w:rPr>
          <w:sz w:val="24"/>
          <w:szCs w:val="24"/>
        </w:rPr>
        <w:t>prestator</w:t>
      </w:r>
      <w:proofErr w:type="spellEnd"/>
      <w:r w:rsidR="000D3FA9" w:rsidRPr="00E66773">
        <w:rPr>
          <w:sz w:val="24"/>
          <w:szCs w:val="24"/>
        </w:rPr>
        <w:t>;</w:t>
      </w:r>
    </w:p>
    <w:p w14:paraId="7F5C8189" w14:textId="19049A7B" w:rsidR="000D3FA9" w:rsidRPr="00E66773" w:rsidRDefault="000D3FA9" w:rsidP="00314A4A">
      <w:pPr>
        <w:pStyle w:val="ListParagraph"/>
        <w:numPr>
          <w:ilvl w:val="0"/>
          <w:numId w:val="21"/>
        </w:numPr>
        <w:ind w:left="0" w:firstLine="0"/>
        <w:jc w:val="both"/>
        <w:textAlignment w:val="baseline"/>
        <w:rPr>
          <w:sz w:val="24"/>
          <w:szCs w:val="24"/>
        </w:rPr>
      </w:pPr>
      <w:r w:rsidRPr="00E66773">
        <w:rPr>
          <w:sz w:val="24"/>
          <w:szCs w:val="24"/>
        </w:rPr>
        <w:t xml:space="preserve">la data </w:t>
      </w:r>
      <w:proofErr w:type="spellStart"/>
      <w:r w:rsidRPr="00E66773">
        <w:rPr>
          <w:sz w:val="24"/>
          <w:szCs w:val="24"/>
        </w:rPr>
        <w:t>postării</w:t>
      </w:r>
      <w:proofErr w:type="spellEnd"/>
      <w:r w:rsidRPr="00E66773">
        <w:rPr>
          <w:sz w:val="24"/>
          <w:szCs w:val="24"/>
        </w:rPr>
        <w:t xml:space="preserve"> </w:t>
      </w:r>
      <w:proofErr w:type="spellStart"/>
      <w:r w:rsidRPr="00E66773">
        <w:rPr>
          <w:sz w:val="24"/>
          <w:szCs w:val="24"/>
        </w:rPr>
        <w:t>în</w:t>
      </w:r>
      <w:proofErr w:type="spellEnd"/>
      <w:r w:rsidRPr="00E66773">
        <w:rPr>
          <w:sz w:val="24"/>
          <w:szCs w:val="24"/>
        </w:rPr>
        <w:t xml:space="preserve"> SEAP a </w:t>
      </w:r>
      <w:proofErr w:type="spellStart"/>
      <w:r w:rsidRPr="00E66773">
        <w:rPr>
          <w:i/>
          <w:iCs/>
          <w:sz w:val="24"/>
          <w:szCs w:val="24"/>
        </w:rPr>
        <w:t>Procesului</w:t>
      </w:r>
      <w:proofErr w:type="spellEnd"/>
      <w:r w:rsidRPr="00E66773">
        <w:rPr>
          <w:i/>
          <w:iCs/>
          <w:sz w:val="24"/>
          <w:szCs w:val="24"/>
        </w:rPr>
        <w:t xml:space="preserve">-verbal </w:t>
      </w:r>
      <w:proofErr w:type="spellStart"/>
      <w:r w:rsidRPr="00E66773">
        <w:rPr>
          <w:i/>
          <w:iCs/>
          <w:sz w:val="24"/>
          <w:szCs w:val="24"/>
        </w:rPr>
        <w:t>privind</w:t>
      </w:r>
      <w:proofErr w:type="spellEnd"/>
      <w:r w:rsidRPr="00E66773">
        <w:rPr>
          <w:i/>
          <w:iCs/>
          <w:sz w:val="24"/>
          <w:szCs w:val="24"/>
        </w:rPr>
        <w:t xml:space="preserve"> </w:t>
      </w:r>
      <w:proofErr w:type="spellStart"/>
      <w:r w:rsidRPr="00E66773">
        <w:rPr>
          <w:i/>
          <w:iCs/>
          <w:sz w:val="24"/>
          <w:szCs w:val="24"/>
        </w:rPr>
        <w:t>evaluarea</w:t>
      </w:r>
      <w:proofErr w:type="spellEnd"/>
      <w:r w:rsidRPr="00E66773">
        <w:rPr>
          <w:i/>
          <w:iCs/>
          <w:sz w:val="24"/>
          <w:szCs w:val="24"/>
        </w:rPr>
        <w:t xml:space="preserve"> </w:t>
      </w:r>
      <w:r w:rsidRPr="00E66773">
        <w:rPr>
          <w:rFonts w:eastAsia="Calibri"/>
          <w:i/>
          <w:iCs/>
          <w:sz w:val="24"/>
          <w:szCs w:val="24"/>
          <w:lang w:val="ro-RO"/>
        </w:rPr>
        <w:t>propunerilor financiare, inclusiv verificarea conformității acestora cu propunerile tehnice</w:t>
      </w:r>
      <w:r w:rsidRPr="00E66773">
        <w:rPr>
          <w:sz w:val="24"/>
          <w:szCs w:val="24"/>
        </w:rPr>
        <w:t xml:space="preserve">, pe </w:t>
      </w:r>
      <w:proofErr w:type="spellStart"/>
      <w:r w:rsidRPr="00E66773">
        <w:rPr>
          <w:sz w:val="24"/>
          <w:szCs w:val="24"/>
        </w:rPr>
        <w:t>baza</w:t>
      </w:r>
      <w:proofErr w:type="spellEnd"/>
      <w:r w:rsidRPr="00E66773">
        <w:rPr>
          <w:sz w:val="24"/>
          <w:szCs w:val="24"/>
        </w:rPr>
        <w:t xml:space="preserve"> </w:t>
      </w:r>
      <w:proofErr w:type="spellStart"/>
      <w:r w:rsidRPr="00E66773">
        <w:rPr>
          <w:sz w:val="24"/>
          <w:szCs w:val="24"/>
        </w:rPr>
        <w:t>Procesului</w:t>
      </w:r>
      <w:proofErr w:type="spellEnd"/>
      <w:r w:rsidRPr="00E66773">
        <w:rPr>
          <w:sz w:val="24"/>
          <w:szCs w:val="24"/>
        </w:rPr>
        <w:t xml:space="preserve">-Verbal de </w:t>
      </w:r>
      <w:proofErr w:type="spellStart"/>
      <w:r w:rsidRPr="00E66773">
        <w:rPr>
          <w:sz w:val="24"/>
          <w:szCs w:val="24"/>
        </w:rPr>
        <w:t>recepție</w:t>
      </w:r>
      <w:proofErr w:type="spellEnd"/>
      <w:r w:rsidRPr="00E66773">
        <w:rPr>
          <w:sz w:val="24"/>
          <w:szCs w:val="24"/>
        </w:rPr>
        <w:t xml:space="preserve"> a </w:t>
      </w:r>
      <w:proofErr w:type="spellStart"/>
      <w:r w:rsidRPr="00E66773">
        <w:rPr>
          <w:sz w:val="24"/>
          <w:szCs w:val="24"/>
        </w:rPr>
        <w:t>serviciilor</w:t>
      </w:r>
      <w:proofErr w:type="spellEnd"/>
      <w:r w:rsidRPr="00E66773">
        <w:rPr>
          <w:sz w:val="24"/>
          <w:szCs w:val="24"/>
        </w:rPr>
        <w:t xml:space="preserve"> </w:t>
      </w:r>
      <w:proofErr w:type="spellStart"/>
      <w:r w:rsidRPr="00E66773">
        <w:rPr>
          <w:sz w:val="24"/>
          <w:szCs w:val="24"/>
        </w:rPr>
        <w:t>prestate</w:t>
      </w:r>
      <w:proofErr w:type="spellEnd"/>
      <w:r w:rsidRPr="00E66773">
        <w:rPr>
          <w:sz w:val="24"/>
          <w:szCs w:val="24"/>
        </w:rPr>
        <w:t xml:space="preserve">, </w:t>
      </w:r>
      <w:proofErr w:type="spellStart"/>
      <w:r w:rsidRPr="00E66773">
        <w:rPr>
          <w:sz w:val="24"/>
          <w:szCs w:val="24"/>
        </w:rPr>
        <w:t>semnat</w:t>
      </w:r>
      <w:proofErr w:type="spellEnd"/>
      <w:r w:rsidRPr="00E66773">
        <w:rPr>
          <w:sz w:val="24"/>
          <w:szCs w:val="24"/>
        </w:rPr>
        <w:t xml:space="preserve"> de </w:t>
      </w:r>
      <w:proofErr w:type="spellStart"/>
      <w:r w:rsidRPr="00E66773">
        <w:rPr>
          <w:sz w:val="24"/>
          <w:szCs w:val="24"/>
        </w:rPr>
        <w:t>către</w:t>
      </w:r>
      <w:proofErr w:type="spellEnd"/>
      <w:r w:rsidRPr="00E66773">
        <w:rPr>
          <w:sz w:val="24"/>
          <w:szCs w:val="24"/>
        </w:rPr>
        <w:t xml:space="preserve"> </w:t>
      </w:r>
      <w:proofErr w:type="spellStart"/>
      <w:r w:rsidRPr="00E66773">
        <w:rPr>
          <w:sz w:val="24"/>
          <w:szCs w:val="24"/>
        </w:rPr>
        <w:t>achizitor</w:t>
      </w:r>
      <w:proofErr w:type="spellEnd"/>
      <w:r w:rsidRPr="00E66773">
        <w:rPr>
          <w:sz w:val="24"/>
          <w:szCs w:val="24"/>
        </w:rPr>
        <w:t xml:space="preserve"> ca </w:t>
      </w:r>
      <w:proofErr w:type="spellStart"/>
      <w:r w:rsidRPr="00E66773">
        <w:rPr>
          <w:sz w:val="24"/>
          <w:szCs w:val="24"/>
        </w:rPr>
        <w:t>urmare</w:t>
      </w:r>
      <w:proofErr w:type="spellEnd"/>
      <w:r w:rsidRPr="00E66773">
        <w:rPr>
          <w:sz w:val="24"/>
          <w:szCs w:val="24"/>
        </w:rPr>
        <w:t xml:space="preserve"> </w:t>
      </w:r>
      <w:proofErr w:type="gramStart"/>
      <w:r w:rsidRPr="00E66773">
        <w:rPr>
          <w:sz w:val="24"/>
          <w:szCs w:val="24"/>
        </w:rPr>
        <w:t>a</w:t>
      </w:r>
      <w:proofErr w:type="gramEnd"/>
      <w:r w:rsidRPr="00E66773">
        <w:rPr>
          <w:sz w:val="24"/>
          <w:szCs w:val="24"/>
        </w:rPr>
        <w:t xml:space="preserve"> </w:t>
      </w:r>
      <w:proofErr w:type="spellStart"/>
      <w:r w:rsidRPr="00E66773">
        <w:rPr>
          <w:sz w:val="24"/>
          <w:szCs w:val="24"/>
        </w:rPr>
        <w:t>aprobării</w:t>
      </w:r>
      <w:proofErr w:type="spellEnd"/>
      <w:r w:rsidRPr="00E66773">
        <w:rPr>
          <w:sz w:val="24"/>
          <w:szCs w:val="24"/>
        </w:rPr>
        <w:t>/</w:t>
      </w:r>
      <w:proofErr w:type="spellStart"/>
      <w:r w:rsidRPr="00E66773">
        <w:rPr>
          <w:sz w:val="24"/>
          <w:szCs w:val="24"/>
        </w:rPr>
        <w:t>acceptării</w:t>
      </w:r>
      <w:proofErr w:type="spellEnd"/>
      <w:r w:rsidRPr="00E66773">
        <w:rPr>
          <w:sz w:val="24"/>
          <w:szCs w:val="24"/>
        </w:rPr>
        <w:t xml:space="preserve"> </w:t>
      </w:r>
      <w:proofErr w:type="spellStart"/>
      <w:r w:rsidRPr="00E66773">
        <w:rPr>
          <w:sz w:val="24"/>
          <w:szCs w:val="24"/>
        </w:rPr>
        <w:t>fără</w:t>
      </w:r>
      <w:proofErr w:type="spellEnd"/>
      <w:r w:rsidRPr="00E66773">
        <w:rPr>
          <w:sz w:val="24"/>
          <w:szCs w:val="24"/>
        </w:rPr>
        <w:t xml:space="preserve"> </w:t>
      </w:r>
      <w:proofErr w:type="spellStart"/>
      <w:r w:rsidRPr="00E66773">
        <w:rPr>
          <w:sz w:val="24"/>
          <w:szCs w:val="24"/>
        </w:rPr>
        <w:t>obiecțiuni</w:t>
      </w:r>
      <w:proofErr w:type="spellEnd"/>
      <w:r w:rsidRPr="00E66773">
        <w:rPr>
          <w:sz w:val="24"/>
          <w:szCs w:val="24"/>
        </w:rPr>
        <w:t xml:space="preserve"> a </w:t>
      </w:r>
      <w:proofErr w:type="spellStart"/>
      <w:r w:rsidRPr="00E66773">
        <w:rPr>
          <w:sz w:val="24"/>
          <w:szCs w:val="24"/>
        </w:rPr>
        <w:t>raportului</w:t>
      </w:r>
      <w:proofErr w:type="spellEnd"/>
      <w:r w:rsidRPr="00E66773">
        <w:rPr>
          <w:sz w:val="24"/>
          <w:szCs w:val="24"/>
        </w:rPr>
        <w:t xml:space="preserve"> de </w:t>
      </w:r>
      <w:proofErr w:type="spellStart"/>
      <w:r w:rsidRPr="00E66773">
        <w:rPr>
          <w:sz w:val="24"/>
          <w:szCs w:val="24"/>
        </w:rPr>
        <w:t>activitate</w:t>
      </w:r>
      <w:proofErr w:type="spellEnd"/>
      <w:r w:rsidRPr="00E66773">
        <w:rPr>
          <w:sz w:val="24"/>
          <w:szCs w:val="24"/>
        </w:rPr>
        <w:t xml:space="preserve"> </w:t>
      </w:r>
      <w:proofErr w:type="spellStart"/>
      <w:r w:rsidRPr="00E66773">
        <w:rPr>
          <w:sz w:val="24"/>
          <w:szCs w:val="24"/>
        </w:rPr>
        <w:t>aferent</w:t>
      </w:r>
      <w:proofErr w:type="spellEnd"/>
      <w:r w:rsidRPr="00E66773">
        <w:rPr>
          <w:sz w:val="24"/>
          <w:szCs w:val="24"/>
        </w:rPr>
        <w:t xml:space="preserve"> </w:t>
      </w:r>
      <w:proofErr w:type="spellStart"/>
      <w:r w:rsidRPr="00E66773">
        <w:rPr>
          <w:sz w:val="24"/>
          <w:szCs w:val="24"/>
        </w:rPr>
        <w:t>etapei</w:t>
      </w:r>
      <w:proofErr w:type="spellEnd"/>
      <w:r w:rsidRPr="00E66773">
        <w:rPr>
          <w:sz w:val="24"/>
          <w:szCs w:val="24"/>
        </w:rPr>
        <w:t xml:space="preserve"> de </w:t>
      </w:r>
      <w:proofErr w:type="spellStart"/>
      <w:r w:rsidRPr="00E66773">
        <w:rPr>
          <w:sz w:val="24"/>
          <w:szCs w:val="24"/>
        </w:rPr>
        <w:t>evaluare</w:t>
      </w:r>
      <w:proofErr w:type="spellEnd"/>
      <w:r w:rsidRPr="00E66773">
        <w:rPr>
          <w:sz w:val="24"/>
          <w:szCs w:val="24"/>
        </w:rPr>
        <w:t xml:space="preserve"> a </w:t>
      </w:r>
      <w:proofErr w:type="spellStart"/>
      <w:r w:rsidRPr="00E66773">
        <w:rPr>
          <w:sz w:val="24"/>
          <w:szCs w:val="24"/>
        </w:rPr>
        <w:t>propunerilor</w:t>
      </w:r>
      <w:proofErr w:type="spellEnd"/>
      <w:r w:rsidRPr="00E66773">
        <w:rPr>
          <w:sz w:val="24"/>
          <w:szCs w:val="24"/>
        </w:rPr>
        <w:t xml:space="preserve"> </w:t>
      </w:r>
      <w:proofErr w:type="spellStart"/>
      <w:r w:rsidRPr="00E66773">
        <w:rPr>
          <w:sz w:val="24"/>
          <w:szCs w:val="24"/>
        </w:rPr>
        <w:t>financiare</w:t>
      </w:r>
      <w:proofErr w:type="spellEnd"/>
      <w:r w:rsidRPr="00E66773">
        <w:rPr>
          <w:sz w:val="24"/>
          <w:szCs w:val="24"/>
        </w:rPr>
        <w:t xml:space="preserve">, </w:t>
      </w:r>
      <w:proofErr w:type="spellStart"/>
      <w:r w:rsidRPr="00E66773">
        <w:rPr>
          <w:sz w:val="24"/>
          <w:szCs w:val="24"/>
        </w:rPr>
        <w:t>predat</w:t>
      </w:r>
      <w:proofErr w:type="spellEnd"/>
      <w:r w:rsidRPr="00E66773">
        <w:rPr>
          <w:sz w:val="24"/>
          <w:szCs w:val="24"/>
        </w:rPr>
        <w:t xml:space="preserve"> de </w:t>
      </w:r>
      <w:proofErr w:type="spellStart"/>
      <w:r w:rsidRPr="00E66773">
        <w:rPr>
          <w:sz w:val="24"/>
          <w:szCs w:val="24"/>
        </w:rPr>
        <w:t>către</w:t>
      </w:r>
      <w:proofErr w:type="spellEnd"/>
      <w:r w:rsidRPr="00E66773">
        <w:rPr>
          <w:sz w:val="24"/>
          <w:szCs w:val="24"/>
        </w:rPr>
        <w:t xml:space="preserve"> </w:t>
      </w:r>
      <w:proofErr w:type="spellStart"/>
      <w:r w:rsidRPr="00E66773">
        <w:rPr>
          <w:sz w:val="24"/>
          <w:szCs w:val="24"/>
        </w:rPr>
        <w:t>prestator</w:t>
      </w:r>
      <w:proofErr w:type="spellEnd"/>
      <w:r w:rsidRPr="00E66773">
        <w:rPr>
          <w:sz w:val="24"/>
          <w:szCs w:val="24"/>
        </w:rPr>
        <w:t>;</w:t>
      </w:r>
    </w:p>
    <w:p w14:paraId="16806BBE" w14:textId="0447AE1F" w:rsidR="000D3FA9" w:rsidRPr="00E66773" w:rsidRDefault="000D3FA9" w:rsidP="00314A4A">
      <w:pPr>
        <w:pStyle w:val="ListParagraph"/>
        <w:numPr>
          <w:ilvl w:val="0"/>
          <w:numId w:val="21"/>
        </w:numPr>
        <w:ind w:left="0" w:firstLine="0"/>
        <w:jc w:val="both"/>
        <w:rPr>
          <w:sz w:val="24"/>
          <w:szCs w:val="24"/>
        </w:rPr>
      </w:pPr>
      <w:r w:rsidRPr="00E66773">
        <w:rPr>
          <w:sz w:val="24"/>
          <w:szCs w:val="24"/>
        </w:rPr>
        <w:lastRenderedPageBreak/>
        <w:t xml:space="preserve">la data </w:t>
      </w:r>
      <w:proofErr w:type="spellStart"/>
      <w:r w:rsidRPr="00E66773">
        <w:rPr>
          <w:sz w:val="24"/>
          <w:szCs w:val="24"/>
        </w:rPr>
        <w:t>semnării</w:t>
      </w:r>
      <w:proofErr w:type="spellEnd"/>
      <w:r w:rsidRPr="00E66773">
        <w:rPr>
          <w:sz w:val="24"/>
          <w:szCs w:val="24"/>
        </w:rPr>
        <w:t xml:space="preserve"> </w:t>
      </w:r>
      <w:proofErr w:type="spellStart"/>
      <w:r w:rsidRPr="00E66773">
        <w:rPr>
          <w:sz w:val="24"/>
          <w:szCs w:val="24"/>
        </w:rPr>
        <w:t>acordului-cadru</w:t>
      </w:r>
      <w:proofErr w:type="spellEnd"/>
      <w:r w:rsidR="00822717" w:rsidRPr="00E66773">
        <w:rPr>
          <w:sz w:val="24"/>
          <w:szCs w:val="24"/>
        </w:rPr>
        <w:t xml:space="preserve">, pe </w:t>
      </w:r>
      <w:proofErr w:type="spellStart"/>
      <w:r w:rsidR="00822717" w:rsidRPr="00E66773">
        <w:rPr>
          <w:sz w:val="24"/>
          <w:szCs w:val="24"/>
        </w:rPr>
        <w:t>baza</w:t>
      </w:r>
      <w:proofErr w:type="spellEnd"/>
      <w:r w:rsidR="00822717" w:rsidRPr="00E66773">
        <w:rPr>
          <w:sz w:val="24"/>
          <w:szCs w:val="24"/>
        </w:rPr>
        <w:t xml:space="preserve"> </w:t>
      </w:r>
      <w:proofErr w:type="spellStart"/>
      <w:r w:rsidR="00822717" w:rsidRPr="00E66773">
        <w:rPr>
          <w:sz w:val="24"/>
          <w:szCs w:val="24"/>
        </w:rPr>
        <w:t>Procesului</w:t>
      </w:r>
      <w:proofErr w:type="spellEnd"/>
      <w:r w:rsidR="00822717" w:rsidRPr="00E66773">
        <w:rPr>
          <w:sz w:val="24"/>
          <w:szCs w:val="24"/>
        </w:rPr>
        <w:t xml:space="preserve">-Verbal de </w:t>
      </w:r>
      <w:proofErr w:type="spellStart"/>
      <w:r w:rsidR="00822717" w:rsidRPr="00E66773">
        <w:rPr>
          <w:sz w:val="24"/>
          <w:szCs w:val="24"/>
        </w:rPr>
        <w:t>recepție</w:t>
      </w:r>
      <w:proofErr w:type="spellEnd"/>
      <w:r w:rsidR="00822717" w:rsidRPr="00E66773">
        <w:rPr>
          <w:sz w:val="24"/>
          <w:szCs w:val="24"/>
        </w:rPr>
        <w:t xml:space="preserve"> a </w:t>
      </w:r>
      <w:proofErr w:type="spellStart"/>
      <w:r w:rsidR="00822717" w:rsidRPr="00E66773">
        <w:rPr>
          <w:sz w:val="24"/>
          <w:szCs w:val="24"/>
        </w:rPr>
        <w:t>serviciilor</w:t>
      </w:r>
      <w:proofErr w:type="spellEnd"/>
      <w:r w:rsidR="00822717" w:rsidRPr="00E66773">
        <w:rPr>
          <w:sz w:val="24"/>
          <w:szCs w:val="24"/>
        </w:rPr>
        <w:t xml:space="preserve"> </w:t>
      </w:r>
      <w:proofErr w:type="spellStart"/>
      <w:r w:rsidR="00822717" w:rsidRPr="00E66773">
        <w:rPr>
          <w:sz w:val="24"/>
          <w:szCs w:val="24"/>
        </w:rPr>
        <w:t>prestate</w:t>
      </w:r>
      <w:proofErr w:type="spellEnd"/>
      <w:r w:rsidR="00822717" w:rsidRPr="00E66773">
        <w:rPr>
          <w:sz w:val="24"/>
          <w:szCs w:val="24"/>
        </w:rPr>
        <w:t xml:space="preserve">, </w:t>
      </w:r>
      <w:proofErr w:type="spellStart"/>
      <w:r w:rsidR="00822717" w:rsidRPr="00E66773">
        <w:rPr>
          <w:sz w:val="24"/>
          <w:szCs w:val="24"/>
        </w:rPr>
        <w:t>semnat</w:t>
      </w:r>
      <w:proofErr w:type="spellEnd"/>
      <w:r w:rsidR="00822717" w:rsidRPr="00E66773">
        <w:rPr>
          <w:sz w:val="24"/>
          <w:szCs w:val="24"/>
        </w:rPr>
        <w:t xml:space="preserve"> de </w:t>
      </w:r>
      <w:proofErr w:type="spellStart"/>
      <w:r w:rsidR="00822717" w:rsidRPr="00E66773">
        <w:rPr>
          <w:sz w:val="24"/>
          <w:szCs w:val="24"/>
        </w:rPr>
        <w:t>către</w:t>
      </w:r>
      <w:proofErr w:type="spellEnd"/>
      <w:r w:rsidR="00822717" w:rsidRPr="00E66773">
        <w:rPr>
          <w:sz w:val="24"/>
          <w:szCs w:val="24"/>
        </w:rPr>
        <w:t xml:space="preserve"> </w:t>
      </w:r>
      <w:proofErr w:type="spellStart"/>
      <w:r w:rsidR="00822717" w:rsidRPr="00E66773">
        <w:rPr>
          <w:sz w:val="24"/>
          <w:szCs w:val="24"/>
        </w:rPr>
        <w:t>achizitor</w:t>
      </w:r>
      <w:proofErr w:type="spellEnd"/>
      <w:r w:rsidR="00822717" w:rsidRPr="00E66773">
        <w:rPr>
          <w:sz w:val="24"/>
          <w:szCs w:val="24"/>
        </w:rPr>
        <w:t xml:space="preserve"> ca </w:t>
      </w:r>
      <w:proofErr w:type="spellStart"/>
      <w:r w:rsidR="00822717" w:rsidRPr="00E66773">
        <w:rPr>
          <w:sz w:val="24"/>
          <w:szCs w:val="24"/>
        </w:rPr>
        <w:t>urmare</w:t>
      </w:r>
      <w:proofErr w:type="spellEnd"/>
      <w:r w:rsidR="00822717" w:rsidRPr="00E66773">
        <w:rPr>
          <w:sz w:val="24"/>
          <w:szCs w:val="24"/>
        </w:rPr>
        <w:t xml:space="preserve"> a </w:t>
      </w:r>
      <w:proofErr w:type="spellStart"/>
      <w:r w:rsidR="00822717" w:rsidRPr="00E66773">
        <w:rPr>
          <w:sz w:val="24"/>
          <w:szCs w:val="24"/>
        </w:rPr>
        <w:t>aprobării</w:t>
      </w:r>
      <w:proofErr w:type="spellEnd"/>
      <w:r w:rsidR="00822717" w:rsidRPr="00E66773">
        <w:rPr>
          <w:sz w:val="24"/>
          <w:szCs w:val="24"/>
        </w:rPr>
        <w:t>/</w:t>
      </w:r>
      <w:proofErr w:type="spellStart"/>
      <w:r w:rsidR="00822717" w:rsidRPr="00E66773">
        <w:rPr>
          <w:sz w:val="24"/>
          <w:szCs w:val="24"/>
        </w:rPr>
        <w:t>acceptării</w:t>
      </w:r>
      <w:proofErr w:type="spellEnd"/>
      <w:r w:rsidR="00822717" w:rsidRPr="00E66773">
        <w:rPr>
          <w:sz w:val="24"/>
          <w:szCs w:val="24"/>
        </w:rPr>
        <w:t xml:space="preserve"> </w:t>
      </w:r>
      <w:proofErr w:type="spellStart"/>
      <w:r w:rsidR="00822717" w:rsidRPr="00E66773">
        <w:rPr>
          <w:sz w:val="24"/>
          <w:szCs w:val="24"/>
        </w:rPr>
        <w:t>fără</w:t>
      </w:r>
      <w:proofErr w:type="spellEnd"/>
      <w:r w:rsidR="00822717" w:rsidRPr="00E66773">
        <w:rPr>
          <w:sz w:val="24"/>
          <w:szCs w:val="24"/>
        </w:rPr>
        <w:t xml:space="preserve"> </w:t>
      </w:r>
      <w:proofErr w:type="spellStart"/>
      <w:r w:rsidR="00822717" w:rsidRPr="00E66773">
        <w:rPr>
          <w:sz w:val="24"/>
          <w:szCs w:val="24"/>
        </w:rPr>
        <w:t>obiecțiuni</w:t>
      </w:r>
      <w:proofErr w:type="spellEnd"/>
      <w:r w:rsidR="00822717" w:rsidRPr="00E66773">
        <w:rPr>
          <w:sz w:val="24"/>
          <w:szCs w:val="24"/>
        </w:rPr>
        <w:t xml:space="preserve"> a </w:t>
      </w:r>
      <w:proofErr w:type="spellStart"/>
      <w:r w:rsidR="00822717" w:rsidRPr="00E66773">
        <w:rPr>
          <w:sz w:val="24"/>
          <w:szCs w:val="24"/>
        </w:rPr>
        <w:t>raportului</w:t>
      </w:r>
      <w:proofErr w:type="spellEnd"/>
      <w:r w:rsidR="00822717" w:rsidRPr="00E66773">
        <w:rPr>
          <w:sz w:val="24"/>
          <w:szCs w:val="24"/>
        </w:rPr>
        <w:t xml:space="preserve"> de </w:t>
      </w:r>
      <w:proofErr w:type="spellStart"/>
      <w:r w:rsidR="00822717" w:rsidRPr="00E66773">
        <w:rPr>
          <w:sz w:val="24"/>
          <w:szCs w:val="24"/>
        </w:rPr>
        <w:t>activitate</w:t>
      </w:r>
      <w:proofErr w:type="spellEnd"/>
      <w:r w:rsidR="00822717" w:rsidRPr="00E66773">
        <w:rPr>
          <w:sz w:val="24"/>
          <w:szCs w:val="24"/>
        </w:rPr>
        <w:t xml:space="preserve"> </w:t>
      </w:r>
      <w:proofErr w:type="spellStart"/>
      <w:r w:rsidR="00822717" w:rsidRPr="00E66773">
        <w:rPr>
          <w:sz w:val="24"/>
          <w:szCs w:val="24"/>
        </w:rPr>
        <w:t>aferent</w:t>
      </w:r>
      <w:proofErr w:type="spellEnd"/>
      <w:r w:rsidR="00822717" w:rsidRPr="00E66773">
        <w:rPr>
          <w:sz w:val="24"/>
          <w:szCs w:val="24"/>
        </w:rPr>
        <w:t xml:space="preserve"> </w:t>
      </w:r>
      <w:proofErr w:type="spellStart"/>
      <w:r w:rsidR="00822717" w:rsidRPr="00E66773">
        <w:rPr>
          <w:sz w:val="24"/>
          <w:szCs w:val="24"/>
        </w:rPr>
        <w:t>etapelor</w:t>
      </w:r>
      <w:proofErr w:type="spellEnd"/>
      <w:r w:rsidR="00822717" w:rsidRPr="00E66773">
        <w:rPr>
          <w:sz w:val="24"/>
          <w:szCs w:val="24"/>
        </w:rPr>
        <w:t xml:space="preserve"> de </w:t>
      </w:r>
      <w:proofErr w:type="spellStart"/>
      <w:r w:rsidR="00822717" w:rsidRPr="00E66773">
        <w:rPr>
          <w:sz w:val="24"/>
          <w:szCs w:val="24"/>
        </w:rPr>
        <w:t>evaluare</w:t>
      </w:r>
      <w:proofErr w:type="spellEnd"/>
      <w:r w:rsidR="00822717" w:rsidRPr="00E66773">
        <w:rPr>
          <w:sz w:val="24"/>
          <w:szCs w:val="24"/>
        </w:rPr>
        <w:t xml:space="preserve"> a </w:t>
      </w:r>
      <w:proofErr w:type="spellStart"/>
      <w:r w:rsidR="00822717" w:rsidRPr="00E66773">
        <w:rPr>
          <w:sz w:val="24"/>
          <w:szCs w:val="24"/>
        </w:rPr>
        <w:t>propunerilor</w:t>
      </w:r>
      <w:proofErr w:type="spellEnd"/>
      <w:r w:rsidR="00822717" w:rsidRPr="00E66773">
        <w:rPr>
          <w:sz w:val="24"/>
          <w:szCs w:val="24"/>
        </w:rPr>
        <w:t xml:space="preserve"> </w:t>
      </w:r>
      <w:proofErr w:type="spellStart"/>
      <w:r w:rsidR="00822717" w:rsidRPr="00E66773">
        <w:rPr>
          <w:sz w:val="24"/>
          <w:szCs w:val="24"/>
        </w:rPr>
        <w:t>tehnice</w:t>
      </w:r>
      <w:proofErr w:type="spellEnd"/>
      <w:r w:rsidR="00822717" w:rsidRPr="00E66773">
        <w:rPr>
          <w:sz w:val="24"/>
          <w:szCs w:val="24"/>
        </w:rPr>
        <w:t xml:space="preserve"> </w:t>
      </w:r>
      <w:proofErr w:type="spellStart"/>
      <w:r w:rsidR="00822717" w:rsidRPr="00E66773">
        <w:rPr>
          <w:sz w:val="24"/>
          <w:szCs w:val="24"/>
        </w:rPr>
        <w:t>și</w:t>
      </w:r>
      <w:proofErr w:type="spellEnd"/>
      <w:r w:rsidR="00822717" w:rsidRPr="00E66773">
        <w:rPr>
          <w:sz w:val="24"/>
          <w:szCs w:val="24"/>
        </w:rPr>
        <w:t xml:space="preserve"> </w:t>
      </w:r>
      <w:proofErr w:type="spellStart"/>
      <w:r w:rsidR="00822717" w:rsidRPr="00E66773">
        <w:rPr>
          <w:sz w:val="24"/>
          <w:szCs w:val="24"/>
        </w:rPr>
        <w:t>financiare</w:t>
      </w:r>
      <w:proofErr w:type="spellEnd"/>
      <w:r w:rsidR="00822717" w:rsidRPr="00E66773">
        <w:rPr>
          <w:sz w:val="24"/>
          <w:szCs w:val="24"/>
        </w:rPr>
        <w:t xml:space="preserve"> </w:t>
      </w:r>
      <w:proofErr w:type="spellStart"/>
      <w:r w:rsidR="00822717" w:rsidRPr="00E66773">
        <w:rPr>
          <w:sz w:val="24"/>
          <w:szCs w:val="24"/>
        </w:rPr>
        <w:t>și</w:t>
      </w:r>
      <w:proofErr w:type="spellEnd"/>
      <w:r w:rsidR="00822717" w:rsidRPr="00E66773">
        <w:rPr>
          <w:sz w:val="24"/>
          <w:szCs w:val="24"/>
        </w:rPr>
        <w:t xml:space="preserve"> </w:t>
      </w:r>
      <w:proofErr w:type="spellStart"/>
      <w:r w:rsidR="00822717" w:rsidRPr="00E66773">
        <w:rPr>
          <w:sz w:val="24"/>
          <w:szCs w:val="24"/>
        </w:rPr>
        <w:t>întocmirii</w:t>
      </w:r>
      <w:proofErr w:type="spellEnd"/>
      <w:r w:rsidR="00822717" w:rsidRPr="00E66773">
        <w:rPr>
          <w:sz w:val="24"/>
          <w:szCs w:val="24"/>
        </w:rPr>
        <w:t xml:space="preserve"> de </w:t>
      </w:r>
      <w:proofErr w:type="spellStart"/>
      <w:r w:rsidR="00822717" w:rsidRPr="00E66773">
        <w:rPr>
          <w:sz w:val="24"/>
          <w:szCs w:val="24"/>
        </w:rPr>
        <w:t>către</w:t>
      </w:r>
      <w:proofErr w:type="spellEnd"/>
      <w:r w:rsidR="00822717" w:rsidRPr="00E66773">
        <w:rPr>
          <w:sz w:val="24"/>
          <w:szCs w:val="24"/>
        </w:rPr>
        <w:t xml:space="preserve"> </w:t>
      </w:r>
      <w:proofErr w:type="spellStart"/>
      <w:r w:rsidR="00822717" w:rsidRPr="00E66773">
        <w:rPr>
          <w:sz w:val="24"/>
          <w:szCs w:val="24"/>
        </w:rPr>
        <w:t>comisia</w:t>
      </w:r>
      <w:proofErr w:type="spellEnd"/>
      <w:r w:rsidR="00822717" w:rsidRPr="00E66773">
        <w:rPr>
          <w:sz w:val="24"/>
          <w:szCs w:val="24"/>
        </w:rPr>
        <w:t xml:space="preserve"> de </w:t>
      </w:r>
      <w:proofErr w:type="spellStart"/>
      <w:r w:rsidR="00822717" w:rsidRPr="00E66773">
        <w:rPr>
          <w:sz w:val="24"/>
          <w:szCs w:val="24"/>
        </w:rPr>
        <w:t>evaluare</w:t>
      </w:r>
      <w:proofErr w:type="spellEnd"/>
      <w:r w:rsidR="00822717" w:rsidRPr="00E66773">
        <w:rPr>
          <w:sz w:val="24"/>
          <w:szCs w:val="24"/>
        </w:rPr>
        <w:t xml:space="preserve"> a </w:t>
      </w:r>
      <w:proofErr w:type="spellStart"/>
      <w:r w:rsidR="00822717" w:rsidRPr="00E66773">
        <w:rPr>
          <w:sz w:val="24"/>
          <w:szCs w:val="24"/>
        </w:rPr>
        <w:t>documentelor</w:t>
      </w:r>
      <w:proofErr w:type="spellEnd"/>
      <w:r w:rsidR="00822717" w:rsidRPr="00E66773">
        <w:rPr>
          <w:sz w:val="24"/>
          <w:szCs w:val="24"/>
        </w:rPr>
        <w:t xml:space="preserve"> </w:t>
      </w:r>
      <w:proofErr w:type="spellStart"/>
      <w:r w:rsidR="00822717" w:rsidRPr="00E66773">
        <w:rPr>
          <w:sz w:val="24"/>
          <w:szCs w:val="24"/>
        </w:rPr>
        <w:t>procedurale</w:t>
      </w:r>
      <w:proofErr w:type="spellEnd"/>
      <w:r w:rsidR="00822717" w:rsidRPr="00E66773">
        <w:rPr>
          <w:sz w:val="24"/>
          <w:szCs w:val="24"/>
        </w:rPr>
        <w:t xml:space="preserve"> cu </w:t>
      </w:r>
      <w:proofErr w:type="spellStart"/>
      <w:r w:rsidR="00822717" w:rsidRPr="00E66773">
        <w:rPr>
          <w:sz w:val="24"/>
          <w:szCs w:val="24"/>
        </w:rPr>
        <w:t>privire</w:t>
      </w:r>
      <w:proofErr w:type="spellEnd"/>
      <w:r w:rsidR="00822717" w:rsidRPr="00E66773">
        <w:rPr>
          <w:sz w:val="24"/>
          <w:szCs w:val="24"/>
        </w:rPr>
        <w:t xml:space="preserve"> la </w:t>
      </w:r>
      <w:proofErr w:type="spellStart"/>
      <w:r w:rsidR="00822717" w:rsidRPr="00E66773">
        <w:rPr>
          <w:sz w:val="24"/>
          <w:szCs w:val="24"/>
        </w:rPr>
        <w:t>atacarea</w:t>
      </w:r>
      <w:proofErr w:type="spellEnd"/>
      <w:r w:rsidR="00822717" w:rsidRPr="00E66773">
        <w:rPr>
          <w:sz w:val="24"/>
          <w:szCs w:val="24"/>
        </w:rPr>
        <w:t xml:space="preserve"> </w:t>
      </w:r>
      <w:proofErr w:type="spellStart"/>
      <w:r w:rsidR="00822717" w:rsidRPr="00E66773">
        <w:rPr>
          <w:sz w:val="24"/>
          <w:szCs w:val="24"/>
        </w:rPr>
        <w:t>actelor</w:t>
      </w:r>
      <w:proofErr w:type="spellEnd"/>
      <w:r w:rsidR="00822717" w:rsidRPr="00E66773">
        <w:rPr>
          <w:sz w:val="24"/>
          <w:szCs w:val="24"/>
        </w:rPr>
        <w:t xml:space="preserve"> </w:t>
      </w:r>
      <w:proofErr w:type="spellStart"/>
      <w:r w:rsidR="00822717" w:rsidRPr="00E66773">
        <w:rPr>
          <w:sz w:val="24"/>
          <w:szCs w:val="24"/>
        </w:rPr>
        <w:t>autorității</w:t>
      </w:r>
      <w:proofErr w:type="spellEnd"/>
      <w:r w:rsidR="00822717" w:rsidRPr="00E66773">
        <w:rPr>
          <w:sz w:val="24"/>
          <w:szCs w:val="24"/>
        </w:rPr>
        <w:t xml:space="preserve"> </w:t>
      </w:r>
      <w:proofErr w:type="spellStart"/>
      <w:r w:rsidR="00822717" w:rsidRPr="00E66773">
        <w:rPr>
          <w:sz w:val="24"/>
          <w:szCs w:val="24"/>
        </w:rPr>
        <w:t>contractante</w:t>
      </w:r>
      <w:proofErr w:type="spellEnd"/>
      <w:r w:rsidR="00822717" w:rsidRPr="00E66773">
        <w:rPr>
          <w:sz w:val="24"/>
          <w:szCs w:val="24"/>
        </w:rPr>
        <w:t xml:space="preserve"> </w:t>
      </w:r>
      <w:proofErr w:type="spellStart"/>
      <w:r w:rsidR="00822717" w:rsidRPr="00E66773">
        <w:rPr>
          <w:sz w:val="24"/>
          <w:szCs w:val="24"/>
        </w:rPr>
        <w:t>despre</w:t>
      </w:r>
      <w:proofErr w:type="spellEnd"/>
      <w:r w:rsidR="00822717" w:rsidRPr="00E66773">
        <w:rPr>
          <w:sz w:val="24"/>
          <w:szCs w:val="24"/>
        </w:rPr>
        <w:t xml:space="preserve"> care se </w:t>
      </w:r>
      <w:proofErr w:type="spellStart"/>
      <w:r w:rsidR="00822717" w:rsidRPr="00E66773">
        <w:rPr>
          <w:sz w:val="24"/>
          <w:szCs w:val="24"/>
        </w:rPr>
        <w:t>apreciază</w:t>
      </w:r>
      <w:proofErr w:type="spellEnd"/>
      <w:r w:rsidR="00822717" w:rsidRPr="00E66773">
        <w:rPr>
          <w:sz w:val="24"/>
          <w:szCs w:val="24"/>
        </w:rPr>
        <w:t xml:space="preserve"> </w:t>
      </w:r>
      <w:proofErr w:type="spellStart"/>
      <w:r w:rsidR="00822717" w:rsidRPr="00E66773">
        <w:rPr>
          <w:sz w:val="24"/>
          <w:szCs w:val="24"/>
        </w:rPr>
        <w:t>că</w:t>
      </w:r>
      <w:proofErr w:type="spellEnd"/>
      <w:r w:rsidR="00822717" w:rsidRPr="00E66773">
        <w:rPr>
          <w:sz w:val="24"/>
          <w:szCs w:val="24"/>
        </w:rPr>
        <w:t xml:space="preserve"> sunt </w:t>
      </w:r>
      <w:proofErr w:type="spellStart"/>
      <w:r w:rsidR="00822717" w:rsidRPr="00E66773">
        <w:rPr>
          <w:sz w:val="24"/>
          <w:szCs w:val="24"/>
        </w:rPr>
        <w:t>emise</w:t>
      </w:r>
      <w:proofErr w:type="spellEnd"/>
      <w:r w:rsidR="00822717" w:rsidRPr="00E66773">
        <w:rPr>
          <w:sz w:val="24"/>
          <w:szCs w:val="24"/>
        </w:rPr>
        <w:t xml:space="preserve"> cu </w:t>
      </w:r>
      <w:proofErr w:type="spellStart"/>
      <w:r w:rsidR="00822717" w:rsidRPr="00E66773">
        <w:rPr>
          <w:sz w:val="24"/>
          <w:szCs w:val="24"/>
        </w:rPr>
        <w:t>încălcarea</w:t>
      </w:r>
      <w:proofErr w:type="spellEnd"/>
      <w:r w:rsidR="00822717" w:rsidRPr="00E66773">
        <w:rPr>
          <w:sz w:val="24"/>
          <w:szCs w:val="24"/>
        </w:rPr>
        <w:t xml:space="preserve"> </w:t>
      </w:r>
      <w:proofErr w:type="spellStart"/>
      <w:r w:rsidR="00822717" w:rsidRPr="00E66773">
        <w:rPr>
          <w:sz w:val="24"/>
          <w:szCs w:val="24"/>
        </w:rPr>
        <w:t>dispozițiilor</w:t>
      </w:r>
      <w:proofErr w:type="spellEnd"/>
      <w:r w:rsidR="00822717" w:rsidRPr="00E66773">
        <w:rPr>
          <w:sz w:val="24"/>
          <w:szCs w:val="24"/>
        </w:rPr>
        <w:t xml:space="preserve"> </w:t>
      </w:r>
      <w:proofErr w:type="spellStart"/>
      <w:r w:rsidR="00822717" w:rsidRPr="00E66773">
        <w:rPr>
          <w:sz w:val="24"/>
          <w:szCs w:val="24"/>
        </w:rPr>
        <w:t>legale</w:t>
      </w:r>
      <w:proofErr w:type="spellEnd"/>
      <w:r w:rsidR="00822717" w:rsidRPr="00E66773">
        <w:rPr>
          <w:sz w:val="24"/>
          <w:szCs w:val="24"/>
        </w:rPr>
        <w:t xml:space="preserve"> </w:t>
      </w:r>
      <w:proofErr w:type="spellStart"/>
      <w:r w:rsidR="00822717" w:rsidRPr="00E66773">
        <w:rPr>
          <w:sz w:val="24"/>
          <w:szCs w:val="24"/>
        </w:rPr>
        <w:t>în</w:t>
      </w:r>
      <w:proofErr w:type="spellEnd"/>
      <w:r w:rsidR="00822717" w:rsidRPr="00E66773">
        <w:rPr>
          <w:sz w:val="24"/>
          <w:szCs w:val="24"/>
        </w:rPr>
        <w:t xml:space="preserve"> </w:t>
      </w:r>
      <w:proofErr w:type="spellStart"/>
      <w:r w:rsidR="00822717" w:rsidRPr="00E66773">
        <w:rPr>
          <w:sz w:val="24"/>
          <w:szCs w:val="24"/>
        </w:rPr>
        <w:t>materia</w:t>
      </w:r>
      <w:proofErr w:type="spellEnd"/>
      <w:r w:rsidR="00822717" w:rsidRPr="00E66773">
        <w:rPr>
          <w:sz w:val="24"/>
          <w:szCs w:val="24"/>
        </w:rPr>
        <w:t xml:space="preserve"> </w:t>
      </w:r>
      <w:proofErr w:type="spellStart"/>
      <w:r w:rsidR="00822717" w:rsidRPr="00E66773">
        <w:rPr>
          <w:sz w:val="24"/>
          <w:szCs w:val="24"/>
        </w:rPr>
        <w:t>achizițiilor</w:t>
      </w:r>
      <w:proofErr w:type="spellEnd"/>
      <w:r w:rsidR="00822717" w:rsidRPr="00E66773">
        <w:rPr>
          <w:sz w:val="24"/>
          <w:szCs w:val="24"/>
        </w:rPr>
        <w:t xml:space="preserve"> </w:t>
      </w:r>
      <w:proofErr w:type="spellStart"/>
      <w:r w:rsidR="00822717" w:rsidRPr="00E66773">
        <w:rPr>
          <w:sz w:val="24"/>
          <w:szCs w:val="24"/>
        </w:rPr>
        <w:t>publice</w:t>
      </w:r>
      <w:proofErr w:type="spellEnd"/>
      <w:r w:rsidR="00822717" w:rsidRPr="00E66773">
        <w:rPr>
          <w:sz w:val="24"/>
          <w:szCs w:val="24"/>
        </w:rPr>
        <w:t xml:space="preserve">, cum </w:t>
      </w:r>
      <w:proofErr w:type="spellStart"/>
      <w:r w:rsidR="00822717" w:rsidRPr="00E66773">
        <w:rPr>
          <w:sz w:val="24"/>
          <w:szCs w:val="24"/>
        </w:rPr>
        <w:t>ar</w:t>
      </w:r>
      <w:proofErr w:type="spellEnd"/>
      <w:r w:rsidR="00822717" w:rsidRPr="00E66773">
        <w:rPr>
          <w:sz w:val="24"/>
          <w:szCs w:val="24"/>
        </w:rPr>
        <w:t xml:space="preserve"> fi: </w:t>
      </w:r>
      <w:proofErr w:type="spellStart"/>
      <w:r w:rsidR="00822717" w:rsidRPr="00E66773">
        <w:rPr>
          <w:sz w:val="24"/>
          <w:szCs w:val="24"/>
        </w:rPr>
        <w:t>puncte</w:t>
      </w:r>
      <w:proofErr w:type="spellEnd"/>
      <w:r w:rsidR="00822717" w:rsidRPr="00E66773">
        <w:rPr>
          <w:sz w:val="24"/>
          <w:szCs w:val="24"/>
        </w:rPr>
        <w:t xml:space="preserve"> de </w:t>
      </w:r>
      <w:proofErr w:type="spellStart"/>
      <w:r w:rsidR="00822717" w:rsidRPr="00E66773">
        <w:rPr>
          <w:sz w:val="24"/>
          <w:szCs w:val="24"/>
        </w:rPr>
        <w:t>vedere</w:t>
      </w:r>
      <w:proofErr w:type="spellEnd"/>
      <w:r w:rsidR="00822717" w:rsidRPr="00E66773">
        <w:rPr>
          <w:sz w:val="24"/>
          <w:szCs w:val="24"/>
        </w:rPr>
        <w:t>/</w:t>
      </w:r>
      <w:proofErr w:type="spellStart"/>
      <w:r w:rsidR="00822717" w:rsidRPr="00E66773">
        <w:rPr>
          <w:sz w:val="24"/>
          <w:szCs w:val="24"/>
        </w:rPr>
        <w:t>întâmpinări</w:t>
      </w:r>
      <w:proofErr w:type="spellEnd"/>
      <w:r w:rsidR="00822717" w:rsidRPr="00E66773">
        <w:rPr>
          <w:sz w:val="24"/>
          <w:szCs w:val="24"/>
        </w:rPr>
        <w:t xml:space="preserve"> la </w:t>
      </w:r>
      <w:proofErr w:type="spellStart"/>
      <w:r w:rsidR="00822717" w:rsidRPr="00E66773">
        <w:rPr>
          <w:sz w:val="24"/>
          <w:szCs w:val="24"/>
        </w:rPr>
        <w:t>constestațiile</w:t>
      </w:r>
      <w:proofErr w:type="spellEnd"/>
      <w:r w:rsidR="00822717" w:rsidRPr="00E66773">
        <w:rPr>
          <w:sz w:val="24"/>
          <w:szCs w:val="24"/>
        </w:rPr>
        <w:t>/</w:t>
      </w:r>
      <w:proofErr w:type="spellStart"/>
      <w:r w:rsidR="00822717" w:rsidRPr="00E66773">
        <w:rPr>
          <w:sz w:val="24"/>
          <w:szCs w:val="24"/>
        </w:rPr>
        <w:t>plângerile</w:t>
      </w:r>
      <w:proofErr w:type="spellEnd"/>
      <w:r w:rsidR="00822717" w:rsidRPr="00E66773">
        <w:rPr>
          <w:sz w:val="24"/>
          <w:szCs w:val="24"/>
        </w:rPr>
        <w:t xml:space="preserve"> </w:t>
      </w:r>
      <w:proofErr w:type="spellStart"/>
      <w:r w:rsidR="00822717" w:rsidRPr="00E66773">
        <w:rPr>
          <w:sz w:val="24"/>
          <w:szCs w:val="24"/>
        </w:rPr>
        <w:t>depuse</w:t>
      </w:r>
      <w:proofErr w:type="spellEnd"/>
      <w:r w:rsidR="00822717" w:rsidRPr="00E66773">
        <w:rPr>
          <w:sz w:val="24"/>
          <w:szCs w:val="24"/>
        </w:rPr>
        <w:t xml:space="preserve"> </w:t>
      </w:r>
      <w:proofErr w:type="spellStart"/>
      <w:r w:rsidR="00822717" w:rsidRPr="00E66773">
        <w:rPr>
          <w:sz w:val="24"/>
          <w:szCs w:val="24"/>
        </w:rPr>
        <w:t>în</w:t>
      </w:r>
      <w:proofErr w:type="spellEnd"/>
      <w:r w:rsidR="00822717" w:rsidRPr="00E66773">
        <w:rPr>
          <w:sz w:val="24"/>
          <w:szCs w:val="24"/>
        </w:rPr>
        <w:t xml:space="preserve"> </w:t>
      </w:r>
      <w:proofErr w:type="spellStart"/>
      <w:r w:rsidR="00822717" w:rsidRPr="00E66773">
        <w:rPr>
          <w:sz w:val="24"/>
          <w:szCs w:val="24"/>
        </w:rPr>
        <w:t>fața</w:t>
      </w:r>
      <w:proofErr w:type="spellEnd"/>
      <w:r w:rsidR="00822717" w:rsidRPr="00E66773">
        <w:rPr>
          <w:sz w:val="24"/>
          <w:szCs w:val="24"/>
        </w:rPr>
        <w:t xml:space="preserve"> </w:t>
      </w:r>
      <w:proofErr w:type="spellStart"/>
      <w:r w:rsidR="00822717" w:rsidRPr="00E66773">
        <w:rPr>
          <w:sz w:val="24"/>
          <w:szCs w:val="24"/>
        </w:rPr>
        <w:t>instituțiilor</w:t>
      </w:r>
      <w:proofErr w:type="spellEnd"/>
      <w:r w:rsidR="00822717" w:rsidRPr="00E66773">
        <w:rPr>
          <w:sz w:val="24"/>
          <w:szCs w:val="24"/>
        </w:rPr>
        <w:t>/</w:t>
      </w:r>
      <w:proofErr w:type="spellStart"/>
      <w:r w:rsidR="00822717" w:rsidRPr="00E66773">
        <w:rPr>
          <w:sz w:val="24"/>
          <w:szCs w:val="24"/>
        </w:rPr>
        <w:t>organelor</w:t>
      </w:r>
      <w:proofErr w:type="spellEnd"/>
      <w:r w:rsidR="00822717" w:rsidRPr="00E66773">
        <w:rPr>
          <w:sz w:val="24"/>
          <w:szCs w:val="24"/>
        </w:rPr>
        <w:t xml:space="preserve"> </w:t>
      </w:r>
      <w:proofErr w:type="spellStart"/>
      <w:r w:rsidR="00822717" w:rsidRPr="00E66773">
        <w:rPr>
          <w:sz w:val="24"/>
          <w:szCs w:val="24"/>
        </w:rPr>
        <w:t>abilitate</w:t>
      </w:r>
      <w:proofErr w:type="spellEnd"/>
      <w:r w:rsidR="00822717" w:rsidRPr="00E66773">
        <w:rPr>
          <w:sz w:val="24"/>
          <w:szCs w:val="24"/>
        </w:rPr>
        <w:t xml:space="preserve"> </w:t>
      </w:r>
      <w:proofErr w:type="spellStart"/>
      <w:r w:rsidR="00822717" w:rsidRPr="00E66773">
        <w:rPr>
          <w:sz w:val="24"/>
          <w:szCs w:val="24"/>
        </w:rPr>
        <w:t>prin</w:t>
      </w:r>
      <w:proofErr w:type="spellEnd"/>
      <w:r w:rsidR="00822717" w:rsidRPr="00E66773">
        <w:rPr>
          <w:sz w:val="24"/>
          <w:szCs w:val="24"/>
        </w:rPr>
        <w:t xml:space="preserve"> care se </w:t>
      </w:r>
      <w:proofErr w:type="spellStart"/>
      <w:r w:rsidR="00822717" w:rsidRPr="00E66773">
        <w:rPr>
          <w:sz w:val="24"/>
          <w:szCs w:val="24"/>
        </w:rPr>
        <w:t>atacă</w:t>
      </w:r>
      <w:proofErr w:type="spellEnd"/>
      <w:r w:rsidR="00822717" w:rsidRPr="00E66773">
        <w:rPr>
          <w:sz w:val="24"/>
          <w:szCs w:val="24"/>
        </w:rPr>
        <w:t xml:space="preserve"> </w:t>
      </w:r>
      <w:proofErr w:type="spellStart"/>
      <w:r w:rsidR="00822717" w:rsidRPr="00E66773">
        <w:rPr>
          <w:sz w:val="24"/>
          <w:szCs w:val="24"/>
        </w:rPr>
        <w:t>actele</w:t>
      </w:r>
      <w:proofErr w:type="spellEnd"/>
      <w:r w:rsidR="00822717" w:rsidRPr="00E66773">
        <w:rPr>
          <w:sz w:val="24"/>
          <w:szCs w:val="24"/>
        </w:rPr>
        <w:t>/</w:t>
      </w:r>
      <w:proofErr w:type="spellStart"/>
      <w:r w:rsidR="00822717" w:rsidRPr="00E66773">
        <w:rPr>
          <w:sz w:val="24"/>
          <w:szCs w:val="24"/>
        </w:rPr>
        <w:t>deciziile</w:t>
      </w:r>
      <w:proofErr w:type="spellEnd"/>
      <w:r w:rsidR="00822717" w:rsidRPr="00E66773">
        <w:rPr>
          <w:sz w:val="24"/>
          <w:szCs w:val="24"/>
        </w:rPr>
        <w:t xml:space="preserve"> </w:t>
      </w:r>
      <w:proofErr w:type="spellStart"/>
      <w:r w:rsidR="00822717" w:rsidRPr="00E66773">
        <w:rPr>
          <w:sz w:val="24"/>
          <w:szCs w:val="24"/>
        </w:rPr>
        <w:t>întocmite</w:t>
      </w:r>
      <w:proofErr w:type="spellEnd"/>
      <w:r w:rsidR="00822717" w:rsidRPr="00E66773">
        <w:rPr>
          <w:sz w:val="24"/>
          <w:szCs w:val="24"/>
        </w:rPr>
        <w:t>/</w:t>
      </w:r>
      <w:proofErr w:type="spellStart"/>
      <w:r w:rsidR="00822717" w:rsidRPr="00E66773">
        <w:rPr>
          <w:sz w:val="24"/>
          <w:szCs w:val="24"/>
        </w:rPr>
        <w:t>adoptate</w:t>
      </w:r>
      <w:proofErr w:type="spellEnd"/>
      <w:r w:rsidR="00822717" w:rsidRPr="00E66773">
        <w:rPr>
          <w:sz w:val="24"/>
          <w:szCs w:val="24"/>
        </w:rPr>
        <w:t xml:space="preserve"> de </w:t>
      </w:r>
      <w:proofErr w:type="spellStart"/>
      <w:r w:rsidR="00822717" w:rsidRPr="00E66773">
        <w:rPr>
          <w:sz w:val="24"/>
          <w:szCs w:val="24"/>
        </w:rPr>
        <w:t>către</w:t>
      </w:r>
      <w:proofErr w:type="spellEnd"/>
      <w:r w:rsidR="00822717" w:rsidRPr="00E66773">
        <w:rPr>
          <w:sz w:val="24"/>
          <w:szCs w:val="24"/>
        </w:rPr>
        <w:t xml:space="preserve"> </w:t>
      </w:r>
      <w:proofErr w:type="spellStart"/>
      <w:r w:rsidR="00822717" w:rsidRPr="00E66773">
        <w:rPr>
          <w:sz w:val="24"/>
          <w:szCs w:val="24"/>
        </w:rPr>
        <w:t>comisia</w:t>
      </w:r>
      <w:proofErr w:type="spellEnd"/>
      <w:r w:rsidR="00822717" w:rsidRPr="00E66773">
        <w:rPr>
          <w:sz w:val="24"/>
          <w:szCs w:val="24"/>
        </w:rPr>
        <w:t xml:space="preserve"> de </w:t>
      </w:r>
      <w:proofErr w:type="spellStart"/>
      <w:r w:rsidR="00822717" w:rsidRPr="00E66773">
        <w:rPr>
          <w:sz w:val="24"/>
          <w:szCs w:val="24"/>
        </w:rPr>
        <w:t>evaluare</w:t>
      </w:r>
      <w:proofErr w:type="spellEnd"/>
      <w:r w:rsidR="00822717" w:rsidRPr="00E66773">
        <w:rPr>
          <w:sz w:val="24"/>
          <w:szCs w:val="24"/>
        </w:rPr>
        <w:t>/</w:t>
      </w:r>
      <w:proofErr w:type="spellStart"/>
      <w:r w:rsidR="00822717" w:rsidRPr="00E66773">
        <w:rPr>
          <w:sz w:val="24"/>
          <w:szCs w:val="24"/>
        </w:rPr>
        <w:t>autoritatea</w:t>
      </w:r>
      <w:proofErr w:type="spellEnd"/>
      <w:r w:rsidR="00822717" w:rsidRPr="00E66773">
        <w:rPr>
          <w:sz w:val="24"/>
          <w:szCs w:val="24"/>
        </w:rPr>
        <w:t xml:space="preserve"> </w:t>
      </w:r>
      <w:proofErr w:type="spellStart"/>
      <w:r w:rsidR="00822717" w:rsidRPr="00E66773">
        <w:rPr>
          <w:sz w:val="24"/>
          <w:szCs w:val="24"/>
        </w:rPr>
        <w:t>contractantă</w:t>
      </w:r>
      <w:proofErr w:type="spellEnd"/>
      <w:r w:rsidR="00822717" w:rsidRPr="00E66773">
        <w:rPr>
          <w:sz w:val="24"/>
          <w:szCs w:val="24"/>
        </w:rPr>
        <w:t xml:space="preserve"> </w:t>
      </w:r>
      <w:proofErr w:type="spellStart"/>
      <w:r w:rsidR="00822717" w:rsidRPr="00E66773">
        <w:rPr>
          <w:sz w:val="24"/>
          <w:szCs w:val="24"/>
        </w:rPr>
        <w:t>sau</w:t>
      </w:r>
      <w:proofErr w:type="spellEnd"/>
      <w:r w:rsidR="00822717" w:rsidRPr="00E66773">
        <w:rPr>
          <w:sz w:val="24"/>
          <w:szCs w:val="24"/>
        </w:rPr>
        <w:t xml:space="preserve"> </w:t>
      </w:r>
      <w:proofErr w:type="spellStart"/>
      <w:r w:rsidR="00822717" w:rsidRPr="00E66773">
        <w:rPr>
          <w:sz w:val="24"/>
          <w:szCs w:val="24"/>
        </w:rPr>
        <w:t>puncte</w:t>
      </w:r>
      <w:proofErr w:type="spellEnd"/>
      <w:r w:rsidR="00822717" w:rsidRPr="00E66773">
        <w:rPr>
          <w:sz w:val="24"/>
          <w:szCs w:val="24"/>
        </w:rPr>
        <w:t xml:space="preserve"> de </w:t>
      </w:r>
      <w:proofErr w:type="spellStart"/>
      <w:r w:rsidR="00822717" w:rsidRPr="00E66773">
        <w:rPr>
          <w:sz w:val="24"/>
          <w:szCs w:val="24"/>
        </w:rPr>
        <w:t>vedere</w:t>
      </w:r>
      <w:proofErr w:type="spellEnd"/>
      <w:r w:rsidR="00822717" w:rsidRPr="00E66773">
        <w:rPr>
          <w:sz w:val="24"/>
          <w:szCs w:val="24"/>
        </w:rPr>
        <w:t>/</w:t>
      </w:r>
      <w:proofErr w:type="spellStart"/>
      <w:r w:rsidR="00822717" w:rsidRPr="00E66773">
        <w:rPr>
          <w:sz w:val="24"/>
          <w:szCs w:val="24"/>
        </w:rPr>
        <w:t>constestații</w:t>
      </w:r>
      <w:proofErr w:type="spellEnd"/>
      <w:r w:rsidR="00822717" w:rsidRPr="00E66773">
        <w:rPr>
          <w:sz w:val="24"/>
          <w:szCs w:val="24"/>
        </w:rPr>
        <w:t>/</w:t>
      </w:r>
      <w:proofErr w:type="spellStart"/>
      <w:r w:rsidR="00822717" w:rsidRPr="00E66773">
        <w:rPr>
          <w:sz w:val="24"/>
          <w:szCs w:val="24"/>
        </w:rPr>
        <w:t>întâmpinări</w:t>
      </w:r>
      <w:proofErr w:type="spellEnd"/>
      <w:r w:rsidR="00822717" w:rsidRPr="00E66773">
        <w:rPr>
          <w:sz w:val="24"/>
          <w:szCs w:val="24"/>
        </w:rPr>
        <w:t xml:space="preserve"> la </w:t>
      </w:r>
      <w:proofErr w:type="spellStart"/>
      <w:r w:rsidR="00822717" w:rsidRPr="00E66773">
        <w:rPr>
          <w:sz w:val="24"/>
          <w:szCs w:val="24"/>
        </w:rPr>
        <w:t>contestații</w:t>
      </w:r>
      <w:proofErr w:type="spellEnd"/>
      <w:r w:rsidR="00822717" w:rsidRPr="00E66773">
        <w:rPr>
          <w:sz w:val="24"/>
          <w:szCs w:val="24"/>
        </w:rPr>
        <w:t>/</w:t>
      </w:r>
      <w:proofErr w:type="spellStart"/>
      <w:r w:rsidR="00822717" w:rsidRPr="00E66773">
        <w:rPr>
          <w:sz w:val="24"/>
          <w:szCs w:val="24"/>
        </w:rPr>
        <w:t>plângeri</w:t>
      </w:r>
      <w:proofErr w:type="spellEnd"/>
      <w:r w:rsidR="00822717" w:rsidRPr="00E66773">
        <w:rPr>
          <w:sz w:val="24"/>
          <w:szCs w:val="24"/>
        </w:rPr>
        <w:t xml:space="preserve"> </w:t>
      </w:r>
      <w:proofErr w:type="spellStart"/>
      <w:r w:rsidR="00822717" w:rsidRPr="00E66773">
        <w:rPr>
          <w:sz w:val="24"/>
          <w:szCs w:val="24"/>
        </w:rPr>
        <w:t>împotriva</w:t>
      </w:r>
      <w:proofErr w:type="spellEnd"/>
      <w:r w:rsidR="00822717" w:rsidRPr="00E66773">
        <w:rPr>
          <w:sz w:val="24"/>
          <w:szCs w:val="24"/>
        </w:rPr>
        <w:t xml:space="preserve"> </w:t>
      </w:r>
      <w:proofErr w:type="spellStart"/>
      <w:r w:rsidR="00822717" w:rsidRPr="00E66773">
        <w:rPr>
          <w:sz w:val="24"/>
          <w:szCs w:val="24"/>
        </w:rPr>
        <w:t>sancțiunilor</w:t>
      </w:r>
      <w:proofErr w:type="spellEnd"/>
      <w:r w:rsidR="00822717" w:rsidRPr="00E66773">
        <w:rPr>
          <w:sz w:val="24"/>
          <w:szCs w:val="24"/>
        </w:rPr>
        <w:t xml:space="preserve"> </w:t>
      </w:r>
      <w:proofErr w:type="spellStart"/>
      <w:r w:rsidR="00822717" w:rsidRPr="00E66773">
        <w:rPr>
          <w:sz w:val="24"/>
          <w:szCs w:val="24"/>
        </w:rPr>
        <w:t>contravenționale</w:t>
      </w:r>
      <w:proofErr w:type="spellEnd"/>
      <w:r w:rsidR="00822717" w:rsidRPr="00E66773">
        <w:rPr>
          <w:sz w:val="24"/>
          <w:szCs w:val="24"/>
        </w:rPr>
        <w:t>/</w:t>
      </w:r>
      <w:proofErr w:type="spellStart"/>
      <w:r w:rsidR="00822717" w:rsidRPr="00E66773">
        <w:rPr>
          <w:sz w:val="24"/>
          <w:szCs w:val="24"/>
        </w:rPr>
        <w:t>corecțiilor</w:t>
      </w:r>
      <w:proofErr w:type="spellEnd"/>
      <w:r w:rsidR="00822717" w:rsidRPr="00E66773">
        <w:rPr>
          <w:sz w:val="24"/>
          <w:szCs w:val="24"/>
        </w:rPr>
        <w:t xml:space="preserve"> </w:t>
      </w:r>
      <w:proofErr w:type="spellStart"/>
      <w:r w:rsidR="00822717" w:rsidRPr="00E66773">
        <w:rPr>
          <w:sz w:val="24"/>
          <w:szCs w:val="24"/>
        </w:rPr>
        <w:t>financiare</w:t>
      </w:r>
      <w:proofErr w:type="spellEnd"/>
      <w:r w:rsidR="00822717" w:rsidRPr="00E66773">
        <w:rPr>
          <w:sz w:val="24"/>
          <w:szCs w:val="24"/>
        </w:rPr>
        <w:t xml:space="preserve"> </w:t>
      </w:r>
      <w:proofErr w:type="spellStart"/>
      <w:r w:rsidR="00822717" w:rsidRPr="00E66773">
        <w:rPr>
          <w:sz w:val="24"/>
          <w:szCs w:val="24"/>
        </w:rPr>
        <w:t>aplicate</w:t>
      </w:r>
      <w:proofErr w:type="spellEnd"/>
      <w:r w:rsidR="00822717" w:rsidRPr="00E66773">
        <w:rPr>
          <w:sz w:val="24"/>
          <w:szCs w:val="24"/>
        </w:rPr>
        <w:t xml:space="preserve"> de </w:t>
      </w:r>
      <w:proofErr w:type="spellStart"/>
      <w:r w:rsidR="00822717" w:rsidRPr="00E66773">
        <w:rPr>
          <w:sz w:val="24"/>
          <w:szCs w:val="24"/>
        </w:rPr>
        <w:t>către</w:t>
      </w:r>
      <w:proofErr w:type="spellEnd"/>
      <w:r w:rsidR="00822717" w:rsidRPr="00E66773">
        <w:rPr>
          <w:sz w:val="24"/>
          <w:szCs w:val="24"/>
        </w:rPr>
        <w:t xml:space="preserve"> </w:t>
      </w:r>
      <w:proofErr w:type="spellStart"/>
      <w:r w:rsidR="00822717" w:rsidRPr="00E66773">
        <w:rPr>
          <w:sz w:val="24"/>
          <w:szCs w:val="24"/>
        </w:rPr>
        <w:t>instituțiile</w:t>
      </w:r>
      <w:proofErr w:type="spellEnd"/>
      <w:r w:rsidR="00822717" w:rsidRPr="00E66773">
        <w:rPr>
          <w:sz w:val="24"/>
          <w:szCs w:val="24"/>
        </w:rPr>
        <w:t xml:space="preserve"> </w:t>
      </w:r>
      <w:proofErr w:type="spellStart"/>
      <w:r w:rsidR="00822717" w:rsidRPr="00E66773">
        <w:rPr>
          <w:sz w:val="24"/>
          <w:szCs w:val="24"/>
        </w:rPr>
        <w:t>abilitate</w:t>
      </w:r>
      <w:proofErr w:type="spellEnd"/>
      <w:r w:rsidR="00822717" w:rsidRPr="00E66773">
        <w:rPr>
          <w:sz w:val="24"/>
          <w:szCs w:val="24"/>
        </w:rPr>
        <w:t xml:space="preserve"> </w:t>
      </w:r>
      <w:proofErr w:type="spellStart"/>
      <w:r w:rsidR="00822717" w:rsidRPr="00E66773">
        <w:rPr>
          <w:sz w:val="24"/>
          <w:szCs w:val="24"/>
        </w:rPr>
        <w:t>să</w:t>
      </w:r>
      <w:proofErr w:type="spellEnd"/>
      <w:r w:rsidR="00822717" w:rsidRPr="00E66773">
        <w:rPr>
          <w:sz w:val="24"/>
          <w:szCs w:val="24"/>
        </w:rPr>
        <w:t xml:space="preserve"> </w:t>
      </w:r>
      <w:proofErr w:type="spellStart"/>
      <w:r w:rsidR="00822717" w:rsidRPr="00E66773">
        <w:rPr>
          <w:sz w:val="24"/>
          <w:szCs w:val="24"/>
        </w:rPr>
        <w:t>efectueze</w:t>
      </w:r>
      <w:proofErr w:type="spellEnd"/>
      <w:r w:rsidR="00822717" w:rsidRPr="00E66773">
        <w:rPr>
          <w:sz w:val="24"/>
          <w:szCs w:val="24"/>
        </w:rPr>
        <w:t xml:space="preserve"> </w:t>
      </w:r>
      <w:proofErr w:type="spellStart"/>
      <w:r w:rsidR="00822717" w:rsidRPr="00E66773">
        <w:rPr>
          <w:sz w:val="24"/>
          <w:szCs w:val="24"/>
        </w:rPr>
        <w:t>verificări</w:t>
      </w:r>
      <w:proofErr w:type="spellEnd"/>
      <w:r w:rsidR="00822717" w:rsidRPr="00E66773">
        <w:rPr>
          <w:sz w:val="24"/>
          <w:szCs w:val="24"/>
        </w:rPr>
        <w:t>/</w:t>
      </w:r>
      <w:proofErr w:type="spellStart"/>
      <w:r w:rsidR="00822717" w:rsidRPr="00E66773">
        <w:rPr>
          <w:sz w:val="24"/>
          <w:szCs w:val="24"/>
        </w:rPr>
        <w:t>controale</w:t>
      </w:r>
      <w:proofErr w:type="spellEnd"/>
      <w:r w:rsidR="00822717" w:rsidRPr="00E66773">
        <w:rPr>
          <w:sz w:val="24"/>
          <w:szCs w:val="24"/>
        </w:rPr>
        <w:t xml:space="preserve"> </w:t>
      </w:r>
      <w:proofErr w:type="spellStart"/>
      <w:r w:rsidR="00822717" w:rsidRPr="00E66773">
        <w:rPr>
          <w:sz w:val="24"/>
          <w:szCs w:val="24"/>
        </w:rPr>
        <w:t>în</w:t>
      </w:r>
      <w:proofErr w:type="spellEnd"/>
      <w:r w:rsidR="00822717" w:rsidRPr="00E66773">
        <w:rPr>
          <w:sz w:val="24"/>
          <w:szCs w:val="24"/>
        </w:rPr>
        <w:t xml:space="preserve"> </w:t>
      </w:r>
      <w:proofErr w:type="spellStart"/>
      <w:r w:rsidR="00822717" w:rsidRPr="00E66773">
        <w:rPr>
          <w:sz w:val="24"/>
          <w:szCs w:val="24"/>
        </w:rPr>
        <w:t>materia</w:t>
      </w:r>
      <w:proofErr w:type="spellEnd"/>
      <w:r w:rsidR="00822717" w:rsidRPr="00E66773">
        <w:rPr>
          <w:sz w:val="24"/>
          <w:szCs w:val="24"/>
        </w:rPr>
        <w:t xml:space="preserve"> </w:t>
      </w:r>
      <w:proofErr w:type="spellStart"/>
      <w:r w:rsidR="00822717" w:rsidRPr="00E66773">
        <w:rPr>
          <w:sz w:val="24"/>
          <w:szCs w:val="24"/>
        </w:rPr>
        <w:t>achizițiilor</w:t>
      </w:r>
      <w:proofErr w:type="spellEnd"/>
      <w:r w:rsidR="00822717" w:rsidRPr="00E66773">
        <w:rPr>
          <w:sz w:val="24"/>
          <w:szCs w:val="24"/>
        </w:rPr>
        <w:t xml:space="preserve"> </w:t>
      </w:r>
      <w:proofErr w:type="spellStart"/>
      <w:r w:rsidR="00822717" w:rsidRPr="00E66773">
        <w:rPr>
          <w:sz w:val="24"/>
          <w:szCs w:val="24"/>
        </w:rPr>
        <w:t>publice</w:t>
      </w:r>
      <w:proofErr w:type="spellEnd"/>
      <w:r w:rsidR="00822717" w:rsidRPr="00E66773">
        <w:rPr>
          <w:sz w:val="24"/>
          <w:szCs w:val="24"/>
        </w:rPr>
        <w:t xml:space="preserve">, </w:t>
      </w:r>
      <w:proofErr w:type="spellStart"/>
      <w:r w:rsidR="00822717" w:rsidRPr="00E66773">
        <w:rPr>
          <w:sz w:val="24"/>
          <w:szCs w:val="24"/>
        </w:rPr>
        <w:t>potrivit</w:t>
      </w:r>
      <w:proofErr w:type="spellEnd"/>
      <w:r w:rsidR="00822717" w:rsidRPr="00E66773">
        <w:rPr>
          <w:sz w:val="24"/>
          <w:szCs w:val="24"/>
        </w:rPr>
        <w:t xml:space="preserve"> </w:t>
      </w:r>
      <w:proofErr w:type="spellStart"/>
      <w:r w:rsidR="00822717" w:rsidRPr="00E66773">
        <w:rPr>
          <w:sz w:val="24"/>
          <w:szCs w:val="24"/>
        </w:rPr>
        <w:t>legii</w:t>
      </w:r>
      <w:proofErr w:type="spellEnd"/>
      <w:r w:rsidR="00822717" w:rsidRPr="00E66773">
        <w:rPr>
          <w:sz w:val="24"/>
          <w:szCs w:val="24"/>
        </w:rPr>
        <w:t>.</w:t>
      </w:r>
    </w:p>
    <w:p w14:paraId="126DF51B" w14:textId="77777777" w:rsidR="007343FB" w:rsidRPr="00E66773"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E66773">
        <w:rPr>
          <w:rFonts w:ascii="Times New Roman" w:eastAsia="Times New Roman" w:hAnsi="Times New Roman" w:cs="Times New Roman"/>
          <w:b/>
          <w:bCs/>
          <w:sz w:val="24"/>
          <w:szCs w:val="24"/>
          <w:lang w:eastAsia="ro-RO"/>
        </w:rPr>
        <w:t>(2)</w:t>
      </w:r>
      <w:r w:rsidRPr="00E66773">
        <w:rPr>
          <w:rFonts w:ascii="Times New Roman" w:eastAsia="Times New Roman" w:hAnsi="Times New Roman" w:cs="Times New Roman"/>
          <w:sz w:val="24"/>
          <w:szCs w:val="24"/>
          <w:lang w:eastAsia="ro-RO"/>
        </w:rPr>
        <w:t xml:space="preserve"> Raportul de activitate va conține cel puțin informații referitoare la data prestațiilor, natura serviciilor care au fost prestate, descrierea serviciilor prestate, modalitatea de prestare a acestora și livrabilele emise anterior raportului de activitate.  </w:t>
      </w:r>
    </w:p>
    <w:p w14:paraId="1F60D4D1" w14:textId="77777777" w:rsidR="007343FB" w:rsidRPr="00E66773"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E66773">
        <w:rPr>
          <w:rFonts w:ascii="Times New Roman" w:eastAsia="Times New Roman" w:hAnsi="Times New Roman" w:cs="Times New Roman"/>
          <w:b/>
          <w:bCs/>
          <w:sz w:val="24"/>
          <w:szCs w:val="24"/>
          <w:lang w:eastAsia="ro-RO"/>
        </w:rPr>
        <w:t>(3)</w:t>
      </w:r>
      <w:r w:rsidRPr="00E66773">
        <w:rPr>
          <w:rFonts w:ascii="Times New Roman" w:eastAsia="Times New Roman" w:hAnsi="Times New Roman" w:cs="Times New Roman"/>
          <w:sz w:val="24"/>
          <w:szCs w:val="24"/>
          <w:lang w:eastAsia="ro-RO"/>
        </w:rPr>
        <w:t xml:space="preserve"> Raportul de activitate se va constitui ca anexă la factura reprezentând suma de plată în contravaloarea serviciilor prestate. </w:t>
      </w:r>
    </w:p>
    <w:p w14:paraId="095AA56B" w14:textId="6DB9290C" w:rsidR="000D3FA9" w:rsidRPr="00E66773" w:rsidRDefault="002258DF" w:rsidP="00314A4A">
      <w:pPr>
        <w:spacing w:after="0" w:line="240" w:lineRule="auto"/>
        <w:jc w:val="both"/>
        <w:textAlignment w:val="baseline"/>
        <w:rPr>
          <w:rFonts w:ascii="Times New Roman" w:eastAsia="Times New Roman" w:hAnsi="Times New Roman" w:cs="Times New Roman"/>
          <w:sz w:val="24"/>
          <w:szCs w:val="24"/>
          <w:lang w:eastAsia="ro-RO"/>
        </w:rPr>
      </w:pPr>
      <w:r w:rsidRPr="00E66773">
        <w:rPr>
          <w:rFonts w:ascii="Times New Roman" w:eastAsia="Times New Roman" w:hAnsi="Times New Roman" w:cs="Times New Roman"/>
          <w:sz w:val="24"/>
          <w:szCs w:val="24"/>
          <w:lang w:eastAsia="ro-RO"/>
        </w:rPr>
        <w:t>(4) Valoarea cumulată a facturilor emise</w:t>
      </w:r>
      <w:r w:rsidR="00E43D64" w:rsidRPr="00E66773">
        <w:rPr>
          <w:rFonts w:ascii="Times New Roman" w:eastAsia="Times New Roman" w:hAnsi="Times New Roman" w:cs="Times New Roman"/>
          <w:sz w:val="24"/>
          <w:szCs w:val="24"/>
          <w:lang w:eastAsia="ro-RO"/>
        </w:rPr>
        <w:t xml:space="preserve"> conform lit. a) și b) nu poate depăși 90% din prețul total al contractului astfel încât </w:t>
      </w:r>
      <w:r w:rsidRPr="00E66773">
        <w:rPr>
          <w:rFonts w:ascii="Times New Roman" w:eastAsia="Times New Roman" w:hAnsi="Times New Roman" w:cs="Times New Roman"/>
          <w:sz w:val="24"/>
          <w:szCs w:val="24"/>
          <w:lang w:eastAsia="ro-RO"/>
        </w:rPr>
        <w:t xml:space="preserve">10% din valoarea fără TVA a contractului, </w:t>
      </w:r>
      <w:r w:rsidR="007A78C2" w:rsidRPr="00E66773">
        <w:rPr>
          <w:rFonts w:ascii="Times New Roman" w:eastAsia="Times New Roman" w:hAnsi="Times New Roman" w:cs="Times New Roman"/>
          <w:sz w:val="24"/>
          <w:szCs w:val="24"/>
          <w:lang w:eastAsia="ro-RO"/>
        </w:rPr>
        <w:t>respectiv</w:t>
      </w:r>
      <w:r w:rsidRPr="00E66773">
        <w:rPr>
          <w:rFonts w:ascii="Times New Roman" w:eastAsia="Times New Roman" w:hAnsi="Times New Roman" w:cs="Times New Roman"/>
          <w:sz w:val="24"/>
          <w:szCs w:val="24"/>
          <w:lang w:eastAsia="ro-RO"/>
        </w:rPr>
        <w:t xml:space="preserve"> suma de 12.500 lei, va fi facturată de către prestator la data semnării acordului-cadru.</w:t>
      </w:r>
    </w:p>
    <w:p w14:paraId="60D11EC1"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E66773">
        <w:rPr>
          <w:rFonts w:ascii="Times New Roman" w:eastAsia="Times New Roman" w:hAnsi="Times New Roman" w:cs="Times New Roman"/>
          <w:b/>
          <w:bCs/>
          <w:sz w:val="24"/>
          <w:szCs w:val="24"/>
          <w:lang w:eastAsia="ro-RO"/>
        </w:rPr>
        <w:t>9.3.</w:t>
      </w:r>
      <w:r w:rsidRPr="00E66773">
        <w:rPr>
          <w:rFonts w:ascii="Times New Roman" w:eastAsia="Times New Roman" w:hAnsi="Times New Roman" w:cs="Times New Roman"/>
          <w:sz w:val="24"/>
          <w:szCs w:val="24"/>
          <w:lang w:eastAsia="ro-RO"/>
        </w:rPr>
        <w:t xml:space="preserve"> Plata se va face pe baza facturilor emise de </w:t>
      </w:r>
      <w:r w:rsidRPr="00E66773">
        <w:rPr>
          <w:rFonts w:ascii="Times New Roman" w:eastAsia="Times New Roman" w:hAnsi="Times New Roman" w:cs="Times New Roman"/>
          <w:i/>
          <w:iCs/>
          <w:sz w:val="24"/>
          <w:szCs w:val="24"/>
          <w:lang w:eastAsia="ro-RO"/>
        </w:rPr>
        <w:t>Prestator</w:t>
      </w:r>
      <w:r w:rsidRPr="00E66773">
        <w:rPr>
          <w:rFonts w:ascii="Times New Roman" w:eastAsia="Times New Roman" w:hAnsi="Times New Roman" w:cs="Times New Roman"/>
          <w:sz w:val="24"/>
          <w:szCs w:val="24"/>
          <w:lang w:eastAsia="ro-RO"/>
        </w:rPr>
        <w:t xml:space="preserve">, în termen de 30 zile calendaristice de la data înregistrării facturii la sediul </w:t>
      </w:r>
      <w:r w:rsidRPr="00E66773">
        <w:rPr>
          <w:rFonts w:ascii="Times New Roman" w:eastAsia="Times New Roman" w:hAnsi="Times New Roman" w:cs="Times New Roman"/>
          <w:i/>
          <w:iCs/>
          <w:sz w:val="24"/>
          <w:szCs w:val="24"/>
          <w:lang w:eastAsia="ro-RO"/>
        </w:rPr>
        <w:t>Achizitorului</w:t>
      </w:r>
      <w:r w:rsidRPr="00E66773">
        <w:rPr>
          <w:rFonts w:ascii="Times New Roman" w:eastAsia="Times New Roman" w:hAnsi="Times New Roman" w:cs="Times New Roman"/>
          <w:sz w:val="24"/>
          <w:szCs w:val="24"/>
          <w:lang w:eastAsia="ro-RO"/>
        </w:rPr>
        <w:t xml:space="preserve">, în contul deschis de către </w:t>
      </w:r>
      <w:r w:rsidRPr="00E66773">
        <w:rPr>
          <w:rFonts w:ascii="Times New Roman" w:eastAsia="Times New Roman" w:hAnsi="Times New Roman" w:cs="Times New Roman"/>
          <w:i/>
          <w:iCs/>
          <w:sz w:val="24"/>
          <w:szCs w:val="24"/>
          <w:lang w:eastAsia="ro-RO"/>
        </w:rPr>
        <w:t>Prestator</w:t>
      </w:r>
      <w:r w:rsidRPr="00E66773">
        <w:rPr>
          <w:rFonts w:ascii="Times New Roman" w:eastAsia="Times New Roman" w:hAnsi="Times New Roman" w:cs="Times New Roman"/>
          <w:sz w:val="24"/>
          <w:szCs w:val="24"/>
          <w:lang w:eastAsia="ro-RO"/>
        </w:rPr>
        <w:t xml:space="preserve"> la Trezorerie și comunicat</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Achizitorului</w:t>
      </w:r>
      <w:r w:rsidRPr="007A78C2">
        <w:rPr>
          <w:rFonts w:ascii="Times New Roman" w:eastAsia="Times New Roman" w:hAnsi="Times New Roman" w:cs="Times New Roman"/>
          <w:sz w:val="24"/>
          <w:szCs w:val="24"/>
          <w:lang w:eastAsia="ro-RO"/>
        </w:rPr>
        <w:t>, cu respectarea prevederilor legale în vigoare privind plățile efectuate de către instituțiile publice. </w:t>
      </w:r>
    </w:p>
    <w:p w14:paraId="5195C13B"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9.4.</w:t>
      </w:r>
      <w:r w:rsidRPr="007A78C2">
        <w:rPr>
          <w:rFonts w:ascii="Times New Roman" w:eastAsia="Times New Roman" w:hAnsi="Times New Roman" w:cs="Times New Roman"/>
          <w:sz w:val="24"/>
          <w:szCs w:val="24"/>
          <w:lang w:eastAsia="ro-RO"/>
        </w:rPr>
        <w:t xml:space="preserve"> Pentru prestarea serviciilor care fac obiectul prezentului contract nu se acordă/acceptă plăți în avans. </w:t>
      </w:r>
    </w:p>
    <w:p w14:paraId="7922DC95"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9.5.</w:t>
      </w:r>
      <w:r w:rsidRPr="007A78C2">
        <w:rPr>
          <w:rFonts w:ascii="Times New Roman" w:eastAsia="Times New Roman" w:hAnsi="Times New Roman" w:cs="Times New Roman"/>
          <w:sz w:val="24"/>
          <w:szCs w:val="24"/>
          <w:lang w:eastAsia="ro-RO"/>
        </w:rPr>
        <w:t xml:space="preserve"> Prestatorul de servicii va emite facturile în LEI.  </w:t>
      </w:r>
    </w:p>
    <w:p w14:paraId="49752C66"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9.6.</w:t>
      </w:r>
      <w:r w:rsidRPr="007A78C2">
        <w:rPr>
          <w:rFonts w:ascii="Times New Roman" w:eastAsia="Times New Roman" w:hAnsi="Times New Roman" w:cs="Times New Roman"/>
          <w:sz w:val="24"/>
          <w:szCs w:val="24"/>
          <w:lang w:eastAsia="ro-RO"/>
        </w:rPr>
        <w:t xml:space="preserve"> Facturile transmise spre plată de către </w:t>
      </w:r>
      <w:r w:rsidRPr="007A78C2">
        <w:rPr>
          <w:rFonts w:ascii="Times New Roman" w:eastAsia="Times New Roman" w:hAnsi="Times New Roman" w:cs="Times New Roman"/>
          <w:i/>
          <w:iCs/>
          <w:sz w:val="24"/>
          <w:szCs w:val="24"/>
          <w:lang w:eastAsia="ro-RO"/>
        </w:rPr>
        <w:t>Prestator</w:t>
      </w:r>
      <w:r w:rsidRPr="007A78C2">
        <w:rPr>
          <w:rFonts w:ascii="Times New Roman" w:eastAsia="Times New Roman" w:hAnsi="Times New Roman" w:cs="Times New Roman"/>
          <w:sz w:val="24"/>
          <w:szCs w:val="24"/>
          <w:lang w:eastAsia="ro-RO"/>
        </w:rPr>
        <w:t xml:space="preserve"> vor conține în mod obligatoriu și următoarele date: </w:t>
      </w:r>
    </w:p>
    <w:p w14:paraId="2F353107"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a) numărul și data contractului în baza căruia s-a emis factura, precum și nominalizarea raportului de activitate la care face referire respectiva factură; </w:t>
      </w:r>
    </w:p>
    <w:p w14:paraId="26A6A991"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b) contul de Trezorerie în care se plătesc sumele datorate </w:t>
      </w:r>
      <w:r w:rsidRPr="007A78C2">
        <w:rPr>
          <w:rFonts w:ascii="Times New Roman" w:eastAsia="Times New Roman" w:hAnsi="Times New Roman" w:cs="Times New Roman"/>
          <w:i/>
          <w:iCs/>
          <w:sz w:val="24"/>
          <w:szCs w:val="24"/>
          <w:lang w:eastAsia="ro-RO"/>
        </w:rPr>
        <w:t>Prestatorului</w:t>
      </w:r>
      <w:r w:rsidRPr="007A78C2">
        <w:rPr>
          <w:rFonts w:ascii="Times New Roman" w:eastAsia="Times New Roman" w:hAnsi="Times New Roman" w:cs="Times New Roman"/>
          <w:sz w:val="24"/>
          <w:szCs w:val="24"/>
          <w:lang w:eastAsia="ro-RO"/>
        </w:rPr>
        <w:t xml:space="preserve"> în contravaloarea serviciilor prestate conform prevederilor prezentului contract. </w:t>
      </w:r>
    </w:p>
    <w:p w14:paraId="315FF3D0" w14:textId="1510681A" w:rsidR="007A78C2"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133C8F25"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10.  Sancţiuni pentru neîndeplinirea culpabilă a obligaţiilor</w:t>
      </w:r>
      <w:r w:rsidRPr="007A78C2">
        <w:rPr>
          <w:rFonts w:ascii="Times New Roman" w:eastAsia="Times New Roman" w:hAnsi="Times New Roman" w:cs="Times New Roman"/>
          <w:b/>
          <w:bCs/>
          <w:i/>
          <w:iCs/>
          <w:sz w:val="24"/>
          <w:szCs w:val="24"/>
          <w:lang w:eastAsia="ro-RO"/>
        </w:rPr>
        <w:t> </w:t>
      </w:r>
      <w:r w:rsidRPr="007A78C2">
        <w:rPr>
          <w:rFonts w:ascii="Times New Roman" w:eastAsia="Times New Roman" w:hAnsi="Times New Roman" w:cs="Times New Roman"/>
          <w:sz w:val="24"/>
          <w:szCs w:val="24"/>
          <w:lang w:eastAsia="ro-RO"/>
        </w:rPr>
        <w:t> </w:t>
      </w:r>
    </w:p>
    <w:p w14:paraId="00A75A6E" w14:textId="21F47825" w:rsidR="00E46679" w:rsidRPr="007A78C2" w:rsidRDefault="00E46679" w:rsidP="00E46679">
      <w:pPr>
        <w:tabs>
          <w:tab w:val="left" w:pos="0"/>
        </w:tabs>
        <w:autoSpaceDE w:val="0"/>
        <w:autoSpaceDN w:val="0"/>
        <w:adjustRightInd w:val="0"/>
        <w:spacing w:after="0" w:line="240" w:lineRule="auto"/>
        <w:jc w:val="both"/>
        <w:rPr>
          <w:rFonts w:ascii="Times New Roman" w:hAnsi="Times New Roman" w:cs="Times New Roman"/>
          <w:sz w:val="23"/>
          <w:szCs w:val="23"/>
        </w:rPr>
      </w:pPr>
      <w:r w:rsidRPr="007A78C2">
        <w:rPr>
          <w:rFonts w:ascii="Times New Roman" w:hAnsi="Times New Roman" w:cs="Times New Roman"/>
          <w:sz w:val="23"/>
          <w:szCs w:val="23"/>
        </w:rPr>
        <w:t xml:space="preserve">10.1. În cazul în care, din vina sa exclusivă, prestatorul nu reuşeşte să îşi îndeplinească obligaţiile asumate, atunci Achizitorul are dreptul de a deduce din valoarea contractului dobânda legală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completările ulterioare. Dobânda legală penalizatoare se aplică pentru fiecare zi de întârziere, până la îndeplinirea efectivă a obligaţiilor. </w:t>
      </w:r>
    </w:p>
    <w:p w14:paraId="2F44E6D5" w14:textId="534F89E3" w:rsidR="00E46679" w:rsidRPr="007A78C2" w:rsidRDefault="00E46679" w:rsidP="00E46679">
      <w:pPr>
        <w:tabs>
          <w:tab w:val="left" w:pos="0"/>
        </w:tabs>
        <w:autoSpaceDE w:val="0"/>
        <w:autoSpaceDN w:val="0"/>
        <w:adjustRightInd w:val="0"/>
        <w:spacing w:after="0" w:line="240" w:lineRule="auto"/>
        <w:jc w:val="both"/>
        <w:rPr>
          <w:rFonts w:ascii="Times New Roman" w:hAnsi="Times New Roman" w:cs="Times New Roman"/>
          <w:sz w:val="23"/>
          <w:szCs w:val="23"/>
        </w:rPr>
      </w:pPr>
      <w:r w:rsidRPr="007A78C2">
        <w:rPr>
          <w:rFonts w:ascii="Times New Roman" w:hAnsi="Times New Roman" w:cs="Times New Roman"/>
          <w:sz w:val="23"/>
          <w:szCs w:val="23"/>
        </w:rPr>
        <w:t xml:space="preserve">10.2.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Achizitorului. Dobânda legală penalizatoare se aplică pentru fiecare zi de întârziere, până la îndeplinirea efectivă a obligaţiilor. </w:t>
      </w:r>
    </w:p>
    <w:p w14:paraId="01584E0E" w14:textId="4AB021BB" w:rsidR="00E46679" w:rsidRPr="007A78C2" w:rsidRDefault="00E46679" w:rsidP="00E46679">
      <w:pPr>
        <w:pStyle w:val="DefaultText"/>
        <w:jc w:val="both"/>
        <w:rPr>
          <w:b/>
          <w:sz w:val="23"/>
          <w:szCs w:val="23"/>
          <w:lang w:val="es-ES"/>
        </w:rPr>
      </w:pPr>
      <w:r w:rsidRPr="007A78C2">
        <w:rPr>
          <w:sz w:val="23"/>
          <w:szCs w:val="23"/>
          <w:lang w:val="es-ES"/>
        </w:rPr>
        <w:t>10.3 –</w:t>
      </w:r>
      <w:r w:rsidRPr="007A78C2">
        <w:rPr>
          <w:b/>
          <w:sz w:val="23"/>
          <w:szCs w:val="23"/>
          <w:lang w:val="es-ES"/>
        </w:rPr>
        <w:t xml:space="preserve"> </w:t>
      </w:r>
      <w:r w:rsidRPr="007A78C2">
        <w:rPr>
          <w:noProof w:val="0"/>
          <w:sz w:val="23"/>
          <w:szCs w:val="23"/>
          <w:lang w:val="ro-RO"/>
        </w:rPr>
        <w:t>Nerespectarea obligaţiilor asumate prin prezentul contract către una dintre părţi, în mod culpabil şi repetat, dă dreptul părţii lezate de a considera contractul de drept reziliat şi de a pretinde plata de daune-interese.</w:t>
      </w:r>
    </w:p>
    <w:p w14:paraId="788D0E3A" w14:textId="53C4C09F" w:rsidR="00E46679" w:rsidRPr="007A78C2" w:rsidRDefault="00E46679" w:rsidP="00E46679">
      <w:pPr>
        <w:pStyle w:val="DefaultText"/>
        <w:jc w:val="both"/>
        <w:rPr>
          <w:noProof w:val="0"/>
          <w:sz w:val="23"/>
          <w:szCs w:val="23"/>
          <w:lang w:val="ro-RO"/>
        </w:rPr>
      </w:pPr>
      <w:r w:rsidRPr="007A78C2">
        <w:rPr>
          <w:sz w:val="23"/>
          <w:szCs w:val="23"/>
          <w:lang w:val="ro-RO"/>
        </w:rPr>
        <w:t xml:space="preserve">10.4 -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w:t>
      </w:r>
      <w:r w:rsidRPr="007A78C2">
        <w:rPr>
          <w:noProof w:val="0"/>
          <w:sz w:val="23"/>
          <w:szCs w:val="23"/>
          <w:lang w:val="ro-RO"/>
        </w:rPr>
        <w:t>În acest caz, prestatorul are dreptul de a pretinde numai plata corespunzatoare pentru partea din contract îndeplinită până la data denunţării unilaterale a contractului.</w:t>
      </w:r>
    </w:p>
    <w:p w14:paraId="3225D895" w14:textId="77777777" w:rsidR="007343FB"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0A9F779F" w14:textId="77777777" w:rsidR="00367E4F" w:rsidRPr="007A78C2" w:rsidRDefault="00367E4F" w:rsidP="00314A4A">
      <w:pPr>
        <w:spacing w:after="0" w:line="240" w:lineRule="auto"/>
        <w:ind w:right="-30"/>
        <w:jc w:val="both"/>
        <w:textAlignment w:val="baseline"/>
        <w:rPr>
          <w:rFonts w:ascii="Times New Roman" w:eastAsia="Times New Roman" w:hAnsi="Times New Roman" w:cs="Times New Roman"/>
          <w:sz w:val="24"/>
          <w:szCs w:val="24"/>
          <w:lang w:eastAsia="ro-RO"/>
        </w:rPr>
      </w:pPr>
    </w:p>
    <w:p w14:paraId="70F2A584"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11. Drepturi de proprietate intelectuală</w:t>
      </w:r>
      <w:r w:rsidRPr="007A78C2">
        <w:rPr>
          <w:rFonts w:ascii="Times New Roman" w:eastAsia="Times New Roman" w:hAnsi="Times New Roman" w:cs="Times New Roman"/>
          <w:sz w:val="24"/>
          <w:szCs w:val="24"/>
          <w:lang w:eastAsia="ro-RO"/>
        </w:rPr>
        <w:t> </w:t>
      </w:r>
    </w:p>
    <w:p w14:paraId="27C4AD8B"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11.1.</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Achizitorul</w:t>
      </w:r>
      <w:r w:rsidRPr="007A78C2">
        <w:rPr>
          <w:rFonts w:ascii="Times New Roman" w:eastAsia="Times New Roman" w:hAnsi="Times New Roman" w:cs="Times New Roman"/>
          <w:sz w:val="24"/>
          <w:szCs w:val="24"/>
          <w:lang w:eastAsia="ro-RO"/>
        </w:rPr>
        <w:t xml:space="preserve"> dobândește dreptul de proprietate intelectuală asupra datelor/informațiilor/ documentelor realizate pe măsura prestării serviciilor care fac obiectul prezentului contract și care au fost </w:t>
      </w:r>
      <w:r w:rsidRPr="007A78C2">
        <w:rPr>
          <w:rFonts w:ascii="Times New Roman" w:eastAsia="Times New Roman" w:hAnsi="Times New Roman" w:cs="Times New Roman"/>
          <w:sz w:val="24"/>
          <w:szCs w:val="24"/>
          <w:lang w:eastAsia="ro-RO"/>
        </w:rPr>
        <w:lastRenderedPageBreak/>
        <w:t xml:space="preserve">puse la dispoziția sa, la momentul efectuării plății sumelor datorate </w:t>
      </w:r>
      <w:r w:rsidRPr="007A78C2">
        <w:rPr>
          <w:rFonts w:ascii="Times New Roman" w:eastAsia="Times New Roman" w:hAnsi="Times New Roman" w:cs="Times New Roman"/>
          <w:i/>
          <w:iCs/>
          <w:sz w:val="24"/>
          <w:szCs w:val="24"/>
          <w:lang w:eastAsia="ro-RO"/>
        </w:rPr>
        <w:t>Prestatorului</w:t>
      </w:r>
      <w:r w:rsidRPr="007A78C2">
        <w:rPr>
          <w:rFonts w:ascii="Times New Roman" w:eastAsia="Times New Roman" w:hAnsi="Times New Roman" w:cs="Times New Roman"/>
          <w:sz w:val="24"/>
          <w:szCs w:val="24"/>
          <w:lang w:eastAsia="ro-RO"/>
        </w:rPr>
        <w:t xml:space="preserve"> conform prevederilor prezentului contract. </w:t>
      </w:r>
    </w:p>
    <w:p w14:paraId="3F427940" w14:textId="3967E973"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11.2</w:t>
      </w:r>
      <w:r w:rsidRPr="007A78C2">
        <w:rPr>
          <w:rFonts w:ascii="Times New Roman" w:eastAsia="Times New Roman" w:hAnsi="Times New Roman" w:cs="Times New Roman"/>
          <w:sz w:val="24"/>
          <w:szCs w:val="24"/>
          <w:lang w:eastAsia="ro-RO"/>
        </w:rPr>
        <w:t xml:space="preserve">. În sensul prevederilor </w:t>
      </w:r>
      <w:r w:rsidRPr="007A78C2">
        <w:rPr>
          <w:rFonts w:ascii="Times New Roman" w:eastAsia="Times New Roman" w:hAnsi="Times New Roman" w:cs="Times New Roman"/>
          <w:i/>
          <w:iCs/>
          <w:sz w:val="24"/>
          <w:szCs w:val="24"/>
          <w:lang w:eastAsia="ro-RO"/>
        </w:rPr>
        <w:t>art. 11.1.</w:t>
      </w:r>
      <w:r w:rsidRPr="007A78C2">
        <w:rPr>
          <w:rFonts w:ascii="Times New Roman" w:eastAsia="Times New Roman" w:hAnsi="Times New Roman" w:cs="Times New Roman"/>
          <w:sz w:val="24"/>
          <w:szCs w:val="24"/>
          <w:lang w:eastAsia="ro-RO"/>
        </w:rPr>
        <w:t xml:space="preserve"> până la data efectuării plății de către </w:t>
      </w:r>
      <w:r w:rsidRPr="007A78C2">
        <w:rPr>
          <w:rFonts w:ascii="Times New Roman" w:eastAsia="Times New Roman" w:hAnsi="Times New Roman" w:cs="Times New Roman"/>
          <w:i/>
          <w:iCs/>
          <w:sz w:val="24"/>
          <w:szCs w:val="24"/>
          <w:lang w:eastAsia="ro-RO"/>
        </w:rPr>
        <w:t>Achizitor</w:t>
      </w:r>
      <w:r w:rsidRPr="007A78C2">
        <w:rPr>
          <w:rFonts w:ascii="Times New Roman" w:eastAsia="Times New Roman" w:hAnsi="Times New Roman" w:cs="Times New Roman"/>
          <w:sz w:val="24"/>
          <w:szCs w:val="24"/>
          <w:lang w:eastAsia="ro-RO"/>
        </w:rPr>
        <w:t xml:space="preserve"> a prețului contractului rezultat ca urmare a aplicării prevederilor </w:t>
      </w:r>
      <w:r w:rsidRPr="007A78C2">
        <w:rPr>
          <w:rFonts w:ascii="Times New Roman" w:eastAsia="Times New Roman" w:hAnsi="Times New Roman" w:cs="Times New Roman"/>
          <w:i/>
          <w:iCs/>
          <w:sz w:val="24"/>
          <w:szCs w:val="24"/>
          <w:lang w:eastAsia="ro-RO"/>
        </w:rPr>
        <w:t>art. 4</w:t>
      </w:r>
      <w:r w:rsidR="00E43D64" w:rsidRPr="007A78C2">
        <w:rPr>
          <w:rFonts w:ascii="Times New Roman" w:eastAsia="Times New Roman" w:hAnsi="Times New Roman" w:cs="Times New Roman"/>
          <w:i/>
          <w:iCs/>
          <w:sz w:val="24"/>
          <w:szCs w:val="24"/>
          <w:lang w:eastAsia="ro-RO"/>
        </w:rPr>
        <w:t>.1</w:t>
      </w:r>
      <w:r w:rsidRPr="007A78C2">
        <w:rPr>
          <w:rFonts w:ascii="Times New Roman" w:eastAsia="Times New Roman" w:hAnsi="Times New Roman" w:cs="Times New Roman"/>
          <w:i/>
          <w:iCs/>
          <w:sz w:val="24"/>
          <w:szCs w:val="24"/>
          <w:lang w:eastAsia="ro-RO"/>
        </w:rPr>
        <w:t>.</w:t>
      </w:r>
      <w:r w:rsidRPr="007A78C2">
        <w:rPr>
          <w:rFonts w:ascii="Times New Roman" w:eastAsia="Times New Roman" w:hAnsi="Times New Roman" w:cs="Times New Roman"/>
          <w:sz w:val="24"/>
          <w:szCs w:val="24"/>
          <w:lang w:eastAsia="ro-RO"/>
        </w:rPr>
        <w:t xml:space="preserve"> și ale </w:t>
      </w:r>
      <w:r w:rsidRPr="007A78C2">
        <w:rPr>
          <w:rFonts w:ascii="Times New Roman" w:eastAsia="Times New Roman" w:hAnsi="Times New Roman" w:cs="Times New Roman"/>
          <w:i/>
          <w:iCs/>
          <w:sz w:val="24"/>
          <w:szCs w:val="24"/>
          <w:lang w:eastAsia="ro-RO"/>
        </w:rPr>
        <w:t>art. 9.2. – 9.3.</w:t>
      </w:r>
      <w:r w:rsidRPr="007A78C2">
        <w:rPr>
          <w:rFonts w:ascii="Times New Roman" w:eastAsia="Times New Roman" w:hAnsi="Times New Roman" w:cs="Times New Roman"/>
          <w:sz w:val="24"/>
          <w:szCs w:val="24"/>
          <w:lang w:eastAsia="ro-RO"/>
        </w:rPr>
        <w:t xml:space="preserve"> din prezentul contract, după cum rezultă din facturile emise de către </w:t>
      </w:r>
      <w:r w:rsidRPr="007A78C2">
        <w:rPr>
          <w:rFonts w:ascii="Times New Roman" w:eastAsia="Times New Roman" w:hAnsi="Times New Roman" w:cs="Times New Roman"/>
          <w:i/>
          <w:iCs/>
          <w:sz w:val="24"/>
          <w:szCs w:val="24"/>
          <w:lang w:eastAsia="ro-RO"/>
        </w:rPr>
        <w:t>Prestator</w:t>
      </w:r>
      <w:r w:rsidRPr="007A78C2">
        <w:rPr>
          <w:rFonts w:ascii="Times New Roman" w:eastAsia="Times New Roman" w:hAnsi="Times New Roman" w:cs="Times New Roman"/>
          <w:sz w:val="24"/>
          <w:szCs w:val="24"/>
          <w:lang w:eastAsia="ro-RO"/>
        </w:rPr>
        <w:t>, acesta din urmă are dreptul exclusiv de proprietate intelectuală asupra datelor/informațiilor/documentelor rezultate ca urmare a prestării serviciilor evidențiate în respectivele facturi. </w:t>
      </w:r>
    </w:p>
    <w:p w14:paraId="74325839" w14:textId="77777777" w:rsidR="007343FB" w:rsidRPr="007A78C2" w:rsidRDefault="007343FB" w:rsidP="00314A4A">
      <w:pPr>
        <w:spacing w:after="0" w:line="240" w:lineRule="auto"/>
        <w:ind w:right="-6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11.3.</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Prestatorul</w:t>
      </w:r>
      <w:r w:rsidRPr="007A78C2">
        <w:rPr>
          <w:rFonts w:ascii="Times New Roman" w:eastAsia="Times New Roman" w:hAnsi="Times New Roman" w:cs="Times New Roman"/>
          <w:sz w:val="24"/>
          <w:szCs w:val="24"/>
          <w:lang w:eastAsia="ro-RO"/>
        </w:rPr>
        <w:t xml:space="preserve"> nu va publica articole referitoare la serviciile care fac obiectul prezentului contract și nu va face referire la aceste servicii în cursul executării altor servicii pentru terți și nu va divulga nici o informație furnizată de </w:t>
      </w:r>
      <w:r w:rsidRPr="007A78C2">
        <w:rPr>
          <w:rFonts w:ascii="Times New Roman" w:eastAsia="Times New Roman" w:hAnsi="Times New Roman" w:cs="Times New Roman"/>
          <w:i/>
          <w:iCs/>
          <w:sz w:val="24"/>
          <w:szCs w:val="24"/>
          <w:lang w:eastAsia="ro-RO"/>
        </w:rPr>
        <w:t>Achizitor</w:t>
      </w:r>
      <w:r w:rsidRPr="007A78C2">
        <w:rPr>
          <w:rFonts w:ascii="Times New Roman" w:eastAsia="Times New Roman" w:hAnsi="Times New Roman" w:cs="Times New Roman"/>
          <w:sz w:val="24"/>
          <w:szCs w:val="24"/>
          <w:lang w:eastAsia="ro-RO"/>
        </w:rPr>
        <w:t xml:space="preserve">, fără acordul scris prealabil al </w:t>
      </w:r>
      <w:r w:rsidRPr="007A78C2">
        <w:rPr>
          <w:rFonts w:ascii="Times New Roman" w:eastAsia="Times New Roman" w:hAnsi="Times New Roman" w:cs="Times New Roman"/>
          <w:i/>
          <w:iCs/>
          <w:sz w:val="24"/>
          <w:szCs w:val="24"/>
          <w:lang w:eastAsia="ro-RO"/>
        </w:rPr>
        <w:t>Achizitorului</w:t>
      </w:r>
      <w:r w:rsidRPr="007A78C2">
        <w:rPr>
          <w:rFonts w:ascii="Times New Roman" w:eastAsia="Times New Roman" w:hAnsi="Times New Roman" w:cs="Times New Roman"/>
          <w:sz w:val="24"/>
          <w:szCs w:val="24"/>
          <w:lang w:eastAsia="ro-RO"/>
        </w:rPr>
        <w:t>. </w:t>
      </w:r>
    </w:p>
    <w:p w14:paraId="4A6F89F4" w14:textId="77777777" w:rsidR="007343FB" w:rsidRPr="007A78C2" w:rsidRDefault="007343FB" w:rsidP="00314A4A">
      <w:pPr>
        <w:spacing w:after="0" w:line="240" w:lineRule="auto"/>
        <w:ind w:right="-6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11.4.</w:t>
      </w:r>
      <w:r w:rsidRPr="007A78C2">
        <w:rPr>
          <w:rFonts w:ascii="Times New Roman" w:eastAsia="Times New Roman" w:hAnsi="Times New Roman" w:cs="Times New Roman"/>
          <w:sz w:val="24"/>
          <w:szCs w:val="24"/>
          <w:lang w:eastAsia="ro-RO"/>
        </w:rPr>
        <w:t xml:space="preserve"> Orice rezultate ori drepturi, inclusiv drepturi de autor sau alte drepturi de proprietate intelectuală ori industrială, dobândite în executarea Contractului, vor fi proprietatea exclusivă a Achizitorului, care le va putea utiliza, publică, cesiona ori transfera așa cum va considera de cuviință, fără limitare geografică ori de altă natură, cu excepția situațiilor în care există deja asemenea drepturi de proprietate intelectuală ori industrială. </w:t>
      </w:r>
    </w:p>
    <w:p w14:paraId="340C2A3C" w14:textId="3E1E71CC"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51BD1C68"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12.</w:t>
      </w:r>
      <w:r w:rsidRPr="007A78C2">
        <w:rPr>
          <w:rFonts w:ascii="Times New Roman" w:eastAsia="Times New Roman" w:hAnsi="Times New Roman" w:cs="Times New Roman"/>
          <w:b/>
          <w:bCs/>
          <w:i/>
          <w:iCs/>
          <w:sz w:val="24"/>
          <w:szCs w:val="24"/>
          <w:lang w:eastAsia="ro-RO"/>
        </w:rPr>
        <w:t xml:space="preserve"> </w:t>
      </w:r>
      <w:r w:rsidRPr="007A78C2">
        <w:rPr>
          <w:rFonts w:ascii="Times New Roman" w:eastAsia="Times New Roman" w:hAnsi="Times New Roman" w:cs="Times New Roman"/>
          <w:b/>
          <w:bCs/>
          <w:sz w:val="24"/>
          <w:szCs w:val="24"/>
          <w:lang w:eastAsia="ro-RO"/>
        </w:rPr>
        <w:t>Începere, finalizare, întârzieri, sistare contract</w:t>
      </w:r>
      <w:r w:rsidRPr="007A78C2">
        <w:rPr>
          <w:rFonts w:ascii="Times New Roman" w:eastAsia="Times New Roman" w:hAnsi="Times New Roman" w:cs="Times New Roman"/>
          <w:sz w:val="24"/>
          <w:szCs w:val="24"/>
          <w:lang w:eastAsia="ro-RO"/>
        </w:rPr>
        <w:t> </w:t>
      </w:r>
    </w:p>
    <w:p w14:paraId="5EF7AF1A" w14:textId="301B4082"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12.1.</w:t>
      </w:r>
      <w:r w:rsidRPr="007A78C2">
        <w:rPr>
          <w:rFonts w:ascii="Times New Roman" w:eastAsia="Times New Roman" w:hAnsi="Times New Roman" w:cs="Times New Roman"/>
          <w:sz w:val="24"/>
          <w:szCs w:val="24"/>
          <w:lang w:eastAsia="ro-RO"/>
        </w:rPr>
        <w:t xml:space="preserve"> </w:t>
      </w:r>
      <w:bookmarkStart w:id="6" w:name="_Hlk179366516"/>
      <w:r w:rsidRPr="007A78C2">
        <w:rPr>
          <w:rFonts w:ascii="Times New Roman" w:eastAsia="Times New Roman" w:hAnsi="Times New Roman" w:cs="Times New Roman"/>
          <w:i/>
          <w:iCs/>
          <w:sz w:val="24"/>
          <w:szCs w:val="24"/>
          <w:lang w:eastAsia="ro-RO"/>
        </w:rPr>
        <w:t>Prestatorul</w:t>
      </w:r>
      <w:r w:rsidRPr="007A78C2">
        <w:rPr>
          <w:rFonts w:ascii="Times New Roman" w:eastAsia="Times New Roman" w:hAnsi="Times New Roman" w:cs="Times New Roman"/>
          <w:sz w:val="24"/>
          <w:szCs w:val="24"/>
          <w:lang w:eastAsia="ro-RO"/>
        </w:rPr>
        <w:t xml:space="preserve"> are obligaţia de a începe prestarea serviciilor în</w:t>
      </w:r>
      <w:r w:rsidR="00E33D95" w:rsidRPr="007A78C2">
        <w:rPr>
          <w:rFonts w:ascii="Times New Roman" w:eastAsia="Times New Roman" w:hAnsi="Times New Roman" w:cs="Times New Roman"/>
          <w:sz w:val="24"/>
          <w:szCs w:val="24"/>
          <w:lang w:eastAsia="ro-RO"/>
        </w:rPr>
        <w:t xml:space="preserve"> termen de o zi de la data primirii notei de comandă.</w:t>
      </w:r>
      <w:bookmarkEnd w:id="6"/>
    </w:p>
    <w:p w14:paraId="5F0552CF" w14:textId="1D10BABD"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12.2.</w:t>
      </w:r>
      <w:r w:rsidRPr="007A78C2">
        <w:rPr>
          <w:rFonts w:ascii="Times New Roman" w:eastAsia="Times New Roman" w:hAnsi="Times New Roman" w:cs="Times New Roman"/>
          <w:sz w:val="24"/>
          <w:szCs w:val="24"/>
          <w:lang w:eastAsia="ro-RO"/>
        </w:rPr>
        <w:t xml:space="preserve"> În cazul în care </w:t>
      </w:r>
      <w:r w:rsidRPr="007A78C2">
        <w:rPr>
          <w:rFonts w:ascii="Times New Roman" w:eastAsia="Times New Roman" w:hAnsi="Times New Roman" w:cs="Times New Roman"/>
          <w:i/>
          <w:iCs/>
          <w:sz w:val="24"/>
          <w:szCs w:val="24"/>
          <w:lang w:eastAsia="ro-RO"/>
        </w:rPr>
        <w:t>Prestatorul</w:t>
      </w:r>
      <w:r w:rsidRPr="007A78C2">
        <w:rPr>
          <w:rFonts w:ascii="Times New Roman" w:eastAsia="Times New Roman" w:hAnsi="Times New Roman" w:cs="Times New Roman"/>
          <w:sz w:val="24"/>
          <w:szCs w:val="24"/>
          <w:lang w:eastAsia="ro-RO"/>
        </w:rPr>
        <w:t xml:space="preserve"> suferă întârzieri care nu se datorează culpei acestuia, </w:t>
      </w:r>
      <w:r w:rsidRPr="007A78C2">
        <w:rPr>
          <w:rFonts w:ascii="Times New Roman" w:eastAsia="Times New Roman" w:hAnsi="Times New Roman" w:cs="Times New Roman"/>
          <w:i/>
          <w:iCs/>
          <w:sz w:val="24"/>
          <w:szCs w:val="24"/>
          <w:lang w:eastAsia="ro-RO"/>
        </w:rPr>
        <w:t>părţile</w:t>
      </w:r>
      <w:r w:rsidRPr="007A78C2">
        <w:rPr>
          <w:rFonts w:ascii="Times New Roman" w:eastAsia="Times New Roman" w:hAnsi="Times New Roman" w:cs="Times New Roman"/>
          <w:sz w:val="24"/>
          <w:szCs w:val="24"/>
          <w:lang w:eastAsia="ro-RO"/>
        </w:rPr>
        <w:t xml:space="preserve"> vor încheia un act adițional în acest sens, urmând să stabilească de comun acord prelungirea perioadei de prestare a serviciilor vizate. </w:t>
      </w:r>
    </w:p>
    <w:p w14:paraId="6A46AB49"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12.3.</w:t>
      </w:r>
      <w:r w:rsidRPr="007A78C2">
        <w:rPr>
          <w:rFonts w:ascii="Times New Roman" w:eastAsia="Times New Roman" w:hAnsi="Times New Roman" w:cs="Times New Roman"/>
          <w:sz w:val="24"/>
          <w:szCs w:val="24"/>
          <w:lang w:eastAsia="ro-RO"/>
        </w:rPr>
        <w:t xml:space="preserve"> Fără a aduce atingere prevederilor </w:t>
      </w:r>
      <w:r w:rsidRPr="007A78C2">
        <w:rPr>
          <w:rFonts w:ascii="Times New Roman" w:eastAsia="Times New Roman" w:hAnsi="Times New Roman" w:cs="Times New Roman"/>
          <w:i/>
          <w:iCs/>
          <w:sz w:val="24"/>
          <w:szCs w:val="24"/>
          <w:lang w:eastAsia="ro-RO"/>
        </w:rPr>
        <w:t>art. 12.2.</w:t>
      </w:r>
      <w:r w:rsidRPr="007A78C2">
        <w:rPr>
          <w:rFonts w:ascii="Times New Roman" w:eastAsia="Times New Roman" w:hAnsi="Times New Roman" w:cs="Times New Roman"/>
          <w:sz w:val="24"/>
          <w:szCs w:val="24"/>
          <w:lang w:eastAsia="ro-RO"/>
        </w:rPr>
        <w:t xml:space="preserve"> din prezentul contract, serviciile prestate în baza contractului sau, dacă este cazul, oricare fază a acestora prevăzută a fi terminată într-o perioadă stabilită potrivit termenelor și condițiilor din prezentul contract, ori de comun acord de către </w:t>
      </w:r>
      <w:r w:rsidRPr="007A78C2">
        <w:rPr>
          <w:rFonts w:ascii="Times New Roman" w:eastAsia="Times New Roman" w:hAnsi="Times New Roman" w:cs="Times New Roman"/>
          <w:i/>
          <w:iCs/>
          <w:sz w:val="24"/>
          <w:szCs w:val="24"/>
          <w:lang w:eastAsia="ro-RO"/>
        </w:rPr>
        <w:t>părți</w:t>
      </w:r>
      <w:r w:rsidRPr="007A78C2">
        <w:rPr>
          <w:rFonts w:ascii="Times New Roman" w:eastAsia="Times New Roman" w:hAnsi="Times New Roman" w:cs="Times New Roman"/>
          <w:sz w:val="24"/>
          <w:szCs w:val="24"/>
          <w:lang w:eastAsia="ro-RO"/>
        </w:rPr>
        <w:t>, se finalizează în respectivele termene, care se calculează de la data începerii prestării serviciilor în cauză. </w:t>
      </w:r>
    </w:p>
    <w:p w14:paraId="3425F26D"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12.4.</w:t>
      </w:r>
      <w:r w:rsidRPr="007A78C2">
        <w:rPr>
          <w:rFonts w:ascii="Times New Roman" w:eastAsia="Times New Roman" w:hAnsi="Times New Roman" w:cs="Times New Roman"/>
          <w:sz w:val="24"/>
          <w:szCs w:val="24"/>
          <w:lang w:eastAsia="ro-RO"/>
        </w:rPr>
        <w:t xml:space="preserve"> Fără a aduce atingere prevederilor </w:t>
      </w:r>
      <w:r w:rsidRPr="007A78C2">
        <w:rPr>
          <w:rFonts w:ascii="Times New Roman" w:eastAsia="Times New Roman" w:hAnsi="Times New Roman" w:cs="Times New Roman"/>
          <w:i/>
          <w:iCs/>
          <w:sz w:val="24"/>
          <w:szCs w:val="24"/>
          <w:lang w:eastAsia="ro-RO"/>
        </w:rPr>
        <w:t>art. 7.4.</w:t>
      </w:r>
      <w:r w:rsidRPr="007A78C2">
        <w:rPr>
          <w:rFonts w:ascii="Times New Roman" w:eastAsia="Times New Roman" w:hAnsi="Times New Roman" w:cs="Times New Roman"/>
          <w:sz w:val="24"/>
          <w:szCs w:val="24"/>
          <w:lang w:eastAsia="ro-RO"/>
        </w:rPr>
        <w:t xml:space="preserve"> din prezentul contract, în afara cazului în care </w:t>
      </w:r>
      <w:r w:rsidRPr="007A78C2">
        <w:rPr>
          <w:rFonts w:ascii="Times New Roman" w:eastAsia="Times New Roman" w:hAnsi="Times New Roman" w:cs="Times New Roman"/>
          <w:i/>
          <w:iCs/>
          <w:sz w:val="24"/>
          <w:szCs w:val="24"/>
          <w:lang w:eastAsia="ro-RO"/>
        </w:rPr>
        <w:t>Achizitorul</w:t>
      </w:r>
      <w:r w:rsidRPr="007A78C2">
        <w:rPr>
          <w:rFonts w:ascii="Times New Roman" w:eastAsia="Times New Roman" w:hAnsi="Times New Roman" w:cs="Times New Roman"/>
          <w:sz w:val="24"/>
          <w:szCs w:val="24"/>
          <w:lang w:eastAsia="ro-RO"/>
        </w:rPr>
        <w:t xml:space="preserve"> este de acord cu o prelungire a termenului de execuţie, orice întârziere în îndeplinirea contractului dă dreptul acestuia de a solicita </w:t>
      </w:r>
      <w:r w:rsidRPr="007A78C2">
        <w:rPr>
          <w:rFonts w:ascii="Times New Roman" w:eastAsia="Times New Roman" w:hAnsi="Times New Roman" w:cs="Times New Roman"/>
          <w:i/>
          <w:iCs/>
          <w:sz w:val="24"/>
          <w:szCs w:val="24"/>
          <w:lang w:eastAsia="ro-RO"/>
        </w:rPr>
        <w:t>penalităţile contractuale (de întârziere)</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Prestatorului</w:t>
      </w:r>
      <w:r w:rsidRPr="007A78C2">
        <w:rPr>
          <w:rFonts w:ascii="Times New Roman" w:eastAsia="Times New Roman" w:hAnsi="Times New Roman" w:cs="Times New Roman"/>
          <w:sz w:val="24"/>
          <w:szCs w:val="24"/>
          <w:lang w:eastAsia="ro-RO"/>
        </w:rPr>
        <w:t>, prin aplicarea în mod corespunzător a prevederilor prezentului contract. </w:t>
      </w:r>
    </w:p>
    <w:p w14:paraId="2ED21072"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4BCDBEE1"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color w:val="000000"/>
          <w:sz w:val="24"/>
          <w:szCs w:val="24"/>
          <w:lang w:eastAsia="ro-RO"/>
        </w:rPr>
        <w:t>13.  Ajustarea/actualizarea prețului contractului</w:t>
      </w:r>
      <w:r w:rsidRPr="007A78C2">
        <w:rPr>
          <w:rFonts w:ascii="Times New Roman" w:eastAsia="Times New Roman" w:hAnsi="Times New Roman" w:cs="Times New Roman"/>
          <w:color w:val="000000"/>
          <w:sz w:val="24"/>
          <w:szCs w:val="24"/>
          <w:lang w:eastAsia="ro-RO"/>
        </w:rPr>
        <w:t> </w:t>
      </w:r>
    </w:p>
    <w:p w14:paraId="4781C830" w14:textId="721EF400" w:rsidR="00E46679" w:rsidRPr="007A78C2" w:rsidRDefault="00E46679" w:rsidP="00E46679">
      <w:pPr>
        <w:pStyle w:val="DefaultText"/>
        <w:tabs>
          <w:tab w:val="left" w:pos="0"/>
        </w:tabs>
        <w:jc w:val="both"/>
        <w:rPr>
          <w:sz w:val="23"/>
          <w:szCs w:val="23"/>
          <w:lang w:val="ro-RO"/>
        </w:rPr>
      </w:pPr>
      <w:r w:rsidRPr="007A78C2">
        <w:rPr>
          <w:b/>
          <w:bCs/>
          <w:sz w:val="23"/>
          <w:szCs w:val="23"/>
          <w:lang w:val="es-ES"/>
        </w:rPr>
        <w:t>13.1</w:t>
      </w:r>
      <w:r w:rsidRPr="007A78C2">
        <w:rPr>
          <w:sz w:val="23"/>
          <w:szCs w:val="23"/>
          <w:lang w:val="es-ES"/>
        </w:rPr>
        <w:t xml:space="preserve">. </w:t>
      </w:r>
      <w:r w:rsidRPr="007A78C2">
        <w:rPr>
          <w:sz w:val="23"/>
          <w:szCs w:val="23"/>
          <w:lang w:val="ro-RO"/>
        </w:rPr>
        <w:t xml:space="preserve">Prețul contractului datorat Prestatorului de către </w:t>
      </w:r>
      <w:r w:rsidRPr="007A78C2">
        <w:rPr>
          <w:sz w:val="23"/>
          <w:szCs w:val="23"/>
        </w:rPr>
        <w:t xml:space="preserve">Achizitor </w:t>
      </w:r>
      <w:r w:rsidRPr="007A78C2">
        <w:rPr>
          <w:sz w:val="23"/>
          <w:szCs w:val="23"/>
          <w:lang w:val="ro-RO"/>
        </w:rPr>
        <w:t>este dat de contravaloarea serviciilor prestate și recepționate de acesta.</w:t>
      </w:r>
    </w:p>
    <w:p w14:paraId="0FB1A275" w14:textId="6F162EA8"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color w:val="000000"/>
          <w:sz w:val="24"/>
          <w:szCs w:val="24"/>
          <w:lang w:eastAsia="ro-RO"/>
        </w:rPr>
        <w:t>1</w:t>
      </w:r>
      <w:r w:rsidR="00E46679" w:rsidRPr="007A78C2">
        <w:rPr>
          <w:rFonts w:ascii="Times New Roman" w:eastAsia="Times New Roman" w:hAnsi="Times New Roman" w:cs="Times New Roman"/>
          <w:b/>
          <w:bCs/>
          <w:color w:val="000000"/>
          <w:sz w:val="24"/>
          <w:szCs w:val="24"/>
          <w:lang w:eastAsia="ro-RO"/>
        </w:rPr>
        <w:t>3</w:t>
      </w:r>
      <w:r w:rsidRPr="007A78C2">
        <w:rPr>
          <w:rFonts w:ascii="Times New Roman" w:eastAsia="Times New Roman" w:hAnsi="Times New Roman" w:cs="Times New Roman"/>
          <w:b/>
          <w:bCs/>
          <w:color w:val="000000"/>
          <w:sz w:val="24"/>
          <w:szCs w:val="24"/>
          <w:lang w:eastAsia="ro-RO"/>
        </w:rPr>
        <w:t>.2.</w:t>
      </w:r>
      <w:r w:rsidRPr="007A78C2">
        <w:rPr>
          <w:rFonts w:ascii="Times New Roman" w:eastAsia="Times New Roman" w:hAnsi="Times New Roman" w:cs="Times New Roman"/>
          <w:color w:val="000000"/>
          <w:sz w:val="24"/>
          <w:szCs w:val="24"/>
          <w:lang w:eastAsia="ro-RO"/>
        </w:rPr>
        <w:t xml:space="preserve"> Prețul contractului este ferm și nu se ajustează pe toată perioada de derulare a acestuia. </w:t>
      </w:r>
    </w:p>
    <w:p w14:paraId="2CB22EDB"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color w:val="000000"/>
          <w:sz w:val="24"/>
          <w:szCs w:val="24"/>
          <w:lang w:eastAsia="ro-RO"/>
        </w:rPr>
        <w:t> </w:t>
      </w:r>
    </w:p>
    <w:p w14:paraId="4ABC64EB"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color w:val="000000"/>
          <w:sz w:val="24"/>
          <w:szCs w:val="24"/>
          <w:lang w:eastAsia="ro-RO"/>
        </w:rPr>
        <w:t>14.</w:t>
      </w:r>
      <w:r w:rsidRPr="007A78C2">
        <w:rPr>
          <w:rFonts w:ascii="Times New Roman" w:eastAsia="Times New Roman" w:hAnsi="Times New Roman" w:cs="Times New Roman"/>
          <w:b/>
          <w:bCs/>
          <w:sz w:val="24"/>
          <w:szCs w:val="24"/>
          <w:lang w:eastAsia="ro-RO"/>
        </w:rPr>
        <w:t>  Amendamente</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b/>
          <w:bCs/>
          <w:sz w:val="24"/>
          <w:szCs w:val="24"/>
          <w:lang w:eastAsia="ro-RO"/>
        </w:rPr>
        <w:t>Dispoziții tranzitorii</w:t>
      </w:r>
      <w:r w:rsidRPr="007A78C2">
        <w:rPr>
          <w:rFonts w:ascii="Times New Roman" w:eastAsia="Times New Roman" w:hAnsi="Times New Roman" w:cs="Times New Roman"/>
          <w:sz w:val="24"/>
          <w:szCs w:val="24"/>
          <w:lang w:eastAsia="ro-RO"/>
        </w:rPr>
        <w:t> </w:t>
      </w:r>
    </w:p>
    <w:p w14:paraId="387871A6"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14.1.</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color w:val="000000"/>
          <w:sz w:val="24"/>
          <w:szCs w:val="24"/>
          <w:lang w:eastAsia="ro-RO"/>
        </w:rPr>
        <w:t xml:space="preserve">Modificarea/completarea prezentului contract, inclusiv </w:t>
      </w:r>
      <w:r w:rsidRPr="007A78C2">
        <w:rPr>
          <w:rFonts w:ascii="Times New Roman" w:eastAsia="Times New Roman" w:hAnsi="Times New Roman" w:cs="Times New Roman"/>
          <w:sz w:val="24"/>
          <w:szCs w:val="24"/>
          <w:lang w:eastAsia="ro-RO"/>
        </w:rPr>
        <w:t>în situația apariției unor circumstanțe care lezează interesele</w:t>
      </w:r>
      <w:r w:rsidRPr="007A78C2">
        <w:rPr>
          <w:rFonts w:ascii="Times New Roman" w:eastAsia="Times New Roman" w:hAnsi="Times New Roman" w:cs="Times New Roman"/>
          <w:color w:val="000000"/>
          <w:sz w:val="24"/>
          <w:szCs w:val="24"/>
          <w:lang w:eastAsia="ro-RO"/>
        </w:rPr>
        <w:t xml:space="preserve"> </w:t>
      </w:r>
      <w:r w:rsidRPr="007A78C2">
        <w:rPr>
          <w:rFonts w:ascii="Times New Roman" w:eastAsia="Times New Roman" w:hAnsi="Times New Roman" w:cs="Times New Roman"/>
          <w:i/>
          <w:iCs/>
          <w:color w:val="000000"/>
          <w:sz w:val="24"/>
          <w:szCs w:val="24"/>
          <w:lang w:eastAsia="ro-RO"/>
        </w:rPr>
        <w:t>părților</w:t>
      </w:r>
      <w:r w:rsidRPr="007A78C2">
        <w:rPr>
          <w:rFonts w:ascii="Times New Roman" w:eastAsia="Times New Roman" w:hAnsi="Times New Roman" w:cs="Times New Roman"/>
          <w:color w:val="000000"/>
          <w:sz w:val="24"/>
          <w:szCs w:val="24"/>
          <w:lang w:eastAsia="ro-RO"/>
        </w:rPr>
        <w:t xml:space="preserve">, ori pentru stabilirea de termene aferente îndeplinirii unor obligații ale </w:t>
      </w:r>
      <w:r w:rsidRPr="007A78C2">
        <w:rPr>
          <w:rFonts w:ascii="Times New Roman" w:eastAsia="Times New Roman" w:hAnsi="Times New Roman" w:cs="Times New Roman"/>
          <w:i/>
          <w:iCs/>
          <w:color w:val="000000"/>
          <w:sz w:val="24"/>
          <w:szCs w:val="24"/>
          <w:lang w:eastAsia="ro-RO"/>
        </w:rPr>
        <w:t>părților</w:t>
      </w:r>
      <w:r w:rsidRPr="007A78C2">
        <w:rPr>
          <w:rFonts w:ascii="Times New Roman" w:eastAsia="Times New Roman" w:hAnsi="Times New Roman" w:cs="Times New Roman"/>
          <w:color w:val="000000"/>
          <w:sz w:val="24"/>
          <w:szCs w:val="24"/>
          <w:lang w:eastAsia="ro-RO"/>
        </w:rPr>
        <w:t xml:space="preserve">, în cazul în care aceste termene nu sunt expres stabilite prin prezentul contract, se face cu acordul </w:t>
      </w:r>
      <w:r w:rsidRPr="007A78C2">
        <w:rPr>
          <w:rFonts w:ascii="Times New Roman" w:eastAsia="Times New Roman" w:hAnsi="Times New Roman" w:cs="Times New Roman"/>
          <w:i/>
          <w:iCs/>
          <w:color w:val="000000"/>
          <w:sz w:val="24"/>
          <w:szCs w:val="24"/>
          <w:lang w:eastAsia="ro-RO"/>
        </w:rPr>
        <w:t>părților</w:t>
      </w:r>
      <w:r w:rsidRPr="007A78C2">
        <w:rPr>
          <w:rFonts w:ascii="Times New Roman" w:eastAsia="Times New Roman" w:hAnsi="Times New Roman" w:cs="Times New Roman"/>
          <w:color w:val="000000"/>
          <w:sz w:val="24"/>
          <w:szCs w:val="24"/>
          <w:lang w:eastAsia="ro-RO"/>
        </w:rPr>
        <w:t>, prin acte adiționale, care fac parte integrantă din prezentul contract. </w:t>
      </w:r>
    </w:p>
    <w:p w14:paraId="7FACC4D1"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color w:val="000000"/>
          <w:sz w:val="24"/>
          <w:szCs w:val="24"/>
          <w:lang w:eastAsia="ro-RO"/>
        </w:rPr>
        <w:t>14.2.</w:t>
      </w:r>
      <w:r w:rsidRPr="007A78C2">
        <w:rPr>
          <w:rFonts w:ascii="Times New Roman" w:eastAsia="Times New Roman" w:hAnsi="Times New Roman" w:cs="Times New Roman"/>
          <w:color w:val="000000"/>
          <w:sz w:val="24"/>
          <w:szCs w:val="24"/>
          <w:lang w:eastAsia="ro-RO"/>
        </w:rPr>
        <w:t xml:space="preserve"> În cazul în care oricare prevedere a prezentului contract este declarată nulă și/sau neaplicabilă, celelalte prevederi rămân valide și aplicabile, urmând ca </w:t>
      </w:r>
      <w:r w:rsidRPr="007A78C2">
        <w:rPr>
          <w:rFonts w:ascii="Times New Roman" w:eastAsia="Times New Roman" w:hAnsi="Times New Roman" w:cs="Times New Roman"/>
          <w:i/>
          <w:iCs/>
          <w:color w:val="000000"/>
          <w:sz w:val="24"/>
          <w:szCs w:val="24"/>
          <w:lang w:eastAsia="ro-RO"/>
        </w:rPr>
        <w:t>părțile</w:t>
      </w:r>
      <w:r w:rsidRPr="007A78C2">
        <w:rPr>
          <w:rFonts w:ascii="Times New Roman" w:eastAsia="Times New Roman" w:hAnsi="Times New Roman" w:cs="Times New Roman"/>
          <w:color w:val="000000"/>
          <w:sz w:val="24"/>
          <w:szCs w:val="24"/>
          <w:lang w:eastAsia="ro-RO"/>
        </w:rPr>
        <w:t xml:space="preserve"> să înlocuiască de comun acord clauza sau clauzele respective, în conformitate cu prevederile </w:t>
      </w:r>
      <w:r w:rsidRPr="007A78C2">
        <w:rPr>
          <w:rFonts w:ascii="Times New Roman" w:eastAsia="Times New Roman" w:hAnsi="Times New Roman" w:cs="Times New Roman"/>
          <w:i/>
          <w:iCs/>
          <w:color w:val="000000"/>
          <w:sz w:val="24"/>
          <w:szCs w:val="24"/>
          <w:lang w:eastAsia="ro-RO"/>
        </w:rPr>
        <w:t>art. 14.1.</w:t>
      </w:r>
      <w:r w:rsidRPr="007A78C2">
        <w:rPr>
          <w:rFonts w:ascii="Times New Roman" w:eastAsia="Times New Roman" w:hAnsi="Times New Roman" w:cs="Times New Roman"/>
          <w:color w:val="000000"/>
          <w:sz w:val="24"/>
          <w:szCs w:val="24"/>
          <w:lang w:eastAsia="ro-RO"/>
        </w:rPr>
        <w:t> </w:t>
      </w:r>
    </w:p>
    <w:p w14:paraId="22078C20"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14.3.</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color w:val="000000"/>
          <w:sz w:val="24"/>
          <w:szCs w:val="24"/>
          <w:lang w:eastAsia="ro-RO"/>
        </w:rPr>
        <w:t xml:space="preserve">Faptul că una dintre </w:t>
      </w:r>
      <w:r w:rsidRPr="007A78C2">
        <w:rPr>
          <w:rFonts w:ascii="Times New Roman" w:eastAsia="Times New Roman" w:hAnsi="Times New Roman" w:cs="Times New Roman"/>
          <w:i/>
          <w:iCs/>
          <w:color w:val="000000"/>
          <w:sz w:val="24"/>
          <w:szCs w:val="24"/>
          <w:lang w:eastAsia="ro-RO"/>
        </w:rPr>
        <w:t>părți</w:t>
      </w:r>
      <w:r w:rsidRPr="007A78C2">
        <w:rPr>
          <w:rFonts w:ascii="Times New Roman" w:eastAsia="Times New Roman" w:hAnsi="Times New Roman" w:cs="Times New Roman"/>
          <w:color w:val="000000"/>
          <w:sz w:val="24"/>
          <w:szCs w:val="24"/>
          <w:lang w:eastAsia="ro-RO"/>
        </w:rPr>
        <w:t xml:space="preserve"> nu insistă în îndeplinirea întocmai a prezentului contract și/sau nu apelează la una din prevederile acestuia și/sau la puterea legii pentru respectarea lor nu se consideră renunțare la drepturile respective. </w:t>
      </w:r>
    </w:p>
    <w:p w14:paraId="16976764"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color w:val="000000"/>
          <w:sz w:val="24"/>
          <w:szCs w:val="24"/>
          <w:lang w:eastAsia="ro-RO"/>
        </w:rPr>
        <w:t> </w:t>
      </w:r>
    </w:p>
    <w:p w14:paraId="496630E8"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color w:val="000000"/>
          <w:sz w:val="24"/>
          <w:szCs w:val="24"/>
          <w:lang w:eastAsia="ro-RO"/>
        </w:rPr>
        <w:t>15.</w:t>
      </w:r>
      <w:r w:rsidRPr="007A78C2">
        <w:rPr>
          <w:rFonts w:ascii="Times New Roman" w:eastAsia="Times New Roman" w:hAnsi="Times New Roman" w:cs="Times New Roman"/>
          <w:b/>
          <w:bCs/>
          <w:sz w:val="24"/>
          <w:szCs w:val="24"/>
          <w:lang w:eastAsia="ro-RO"/>
        </w:rPr>
        <w:t>  Subcontractanți</w:t>
      </w:r>
      <w:r w:rsidRPr="007A78C2">
        <w:rPr>
          <w:rFonts w:ascii="Times New Roman" w:eastAsia="Times New Roman" w:hAnsi="Times New Roman" w:cs="Times New Roman"/>
          <w:sz w:val="24"/>
          <w:szCs w:val="24"/>
          <w:lang w:eastAsia="ro-RO"/>
        </w:rPr>
        <w:t> </w:t>
      </w:r>
    </w:p>
    <w:p w14:paraId="1DA3980D" w14:textId="7FDAE977" w:rsidR="00E46679" w:rsidRPr="007A78C2" w:rsidRDefault="00E46679" w:rsidP="00E46679">
      <w:pPr>
        <w:pStyle w:val="DefaultText"/>
        <w:jc w:val="both"/>
        <w:rPr>
          <w:noProof w:val="0"/>
          <w:sz w:val="23"/>
          <w:szCs w:val="23"/>
          <w:lang w:val="ro-RO"/>
        </w:rPr>
      </w:pPr>
      <w:r w:rsidRPr="007A78C2">
        <w:rPr>
          <w:noProof w:val="0"/>
          <w:sz w:val="23"/>
          <w:szCs w:val="23"/>
          <w:lang w:val="ro-RO"/>
        </w:rPr>
        <w:t xml:space="preserve">15.1 - Prestatorul are obligația, în cazul în care subcontractează anumite servicii, de a încheia contracte de subcontractare cu subcontractanții. </w:t>
      </w:r>
    </w:p>
    <w:p w14:paraId="280CE698" w14:textId="7701A4B9" w:rsidR="00E46679" w:rsidRPr="007A78C2" w:rsidRDefault="00E46679" w:rsidP="00E46679">
      <w:pPr>
        <w:pStyle w:val="DefaultText"/>
        <w:jc w:val="both"/>
        <w:rPr>
          <w:noProof w:val="0"/>
          <w:sz w:val="23"/>
          <w:szCs w:val="23"/>
          <w:lang w:val="ro-RO"/>
        </w:rPr>
      </w:pPr>
      <w:r w:rsidRPr="007A78C2">
        <w:rPr>
          <w:noProof w:val="0"/>
          <w:sz w:val="23"/>
          <w:szCs w:val="23"/>
          <w:lang w:val="ro-RO"/>
        </w:rPr>
        <w:t>15.2 - Prestatorul este pe deplin răspunzator față de Achizitor de modul în care își îndeplinesc contractul subcontractanții.</w:t>
      </w:r>
    </w:p>
    <w:p w14:paraId="11F70DB8" w14:textId="4E2E57AA" w:rsidR="00E46679" w:rsidRPr="007A78C2" w:rsidRDefault="00E46679" w:rsidP="00E46679">
      <w:pPr>
        <w:pStyle w:val="DefaultText"/>
        <w:jc w:val="both"/>
        <w:rPr>
          <w:noProof w:val="0"/>
          <w:sz w:val="23"/>
          <w:szCs w:val="23"/>
          <w:lang w:val="ro-RO"/>
        </w:rPr>
      </w:pPr>
      <w:r w:rsidRPr="007A78C2">
        <w:rPr>
          <w:noProof w:val="0"/>
          <w:sz w:val="23"/>
          <w:szCs w:val="23"/>
          <w:lang w:val="ro-RO"/>
        </w:rPr>
        <w:t xml:space="preserve">15.3 - Schimbarea unui subcontractant nu va putea determina modificarea prețului inclus în ofertă sau a prețurilor unitare. </w:t>
      </w:r>
    </w:p>
    <w:p w14:paraId="4DD5FDAC" w14:textId="60B54EA2" w:rsidR="00E46679" w:rsidRPr="007A78C2" w:rsidRDefault="00E46679" w:rsidP="00E46679">
      <w:pPr>
        <w:pStyle w:val="DefaultText"/>
        <w:jc w:val="both"/>
        <w:rPr>
          <w:noProof w:val="0"/>
          <w:sz w:val="23"/>
          <w:szCs w:val="23"/>
          <w:lang w:val="ro-RO"/>
        </w:rPr>
      </w:pPr>
      <w:r w:rsidRPr="007A78C2">
        <w:rPr>
          <w:noProof w:val="0"/>
          <w:sz w:val="23"/>
          <w:szCs w:val="23"/>
          <w:lang w:val="ro-RO"/>
        </w:rPr>
        <w:lastRenderedPageBreak/>
        <w:t>15.4 - Prestatorul este responsabil pentru serviciile prestate prin subcontractanții săi ca și cum aceste activități ar fi efectuate de el însuși, în condițiile legislației în vigoare.</w:t>
      </w:r>
    </w:p>
    <w:p w14:paraId="407006FD"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24C8DDD2"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16.  Răspunderea contractuală</w:t>
      </w:r>
      <w:r w:rsidRPr="007A78C2">
        <w:rPr>
          <w:rFonts w:ascii="Times New Roman" w:eastAsia="Times New Roman" w:hAnsi="Times New Roman" w:cs="Times New Roman"/>
          <w:sz w:val="24"/>
          <w:szCs w:val="24"/>
          <w:lang w:eastAsia="ro-RO"/>
        </w:rPr>
        <w:t> </w:t>
      </w:r>
    </w:p>
    <w:p w14:paraId="48F286D3"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16.1.</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Părțile</w:t>
      </w:r>
      <w:r w:rsidRPr="007A78C2">
        <w:rPr>
          <w:rFonts w:ascii="Times New Roman" w:eastAsia="Times New Roman" w:hAnsi="Times New Roman" w:cs="Times New Roman"/>
          <w:sz w:val="24"/>
          <w:szCs w:val="24"/>
          <w:lang w:eastAsia="ro-RO"/>
        </w:rPr>
        <w:t xml:space="preserve"> declară pe proprie răspundere că au deplină autoritate și putere pentru a încheia prezentul contract și de a-și asuma și îndeplini obligațiile ce decurg din acesta. Prin semnarea prezentului contract </w:t>
      </w:r>
      <w:r w:rsidRPr="007A78C2">
        <w:rPr>
          <w:rFonts w:ascii="Times New Roman" w:eastAsia="Times New Roman" w:hAnsi="Times New Roman" w:cs="Times New Roman"/>
          <w:i/>
          <w:iCs/>
          <w:sz w:val="24"/>
          <w:szCs w:val="24"/>
          <w:lang w:eastAsia="ro-RO"/>
        </w:rPr>
        <w:t>părțile</w:t>
      </w:r>
      <w:r w:rsidRPr="007A78C2">
        <w:rPr>
          <w:rFonts w:ascii="Times New Roman" w:eastAsia="Times New Roman" w:hAnsi="Times New Roman" w:cs="Times New Roman"/>
          <w:sz w:val="24"/>
          <w:szCs w:val="24"/>
          <w:lang w:eastAsia="ro-RO"/>
        </w:rPr>
        <w:t xml:space="preserve"> declară în mod expres că înțeleg pe deplin prevederilor </w:t>
      </w:r>
      <w:r w:rsidRPr="007A78C2">
        <w:rPr>
          <w:rFonts w:ascii="Times New Roman" w:eastAsia="Times New Roman" w:hAnsi="Times New Roman" w:cs="Times New Roman"/>
          <w:i/>
          <w:iCs/>
          <w:sz w:val="24"/>
          <w:szCs w:val="24"/>
          <w:lang w:eastAsia="ro-RO"/>
        </w:rPr>
        <w:t>art. 1203</w:t>
      </w:r>
      <w:r w:rsidRPr="007A78C2">
        <w:rPr>
          <w:rFonts w:ascii="Times New Roman" w:eastAsia="Times New Roman" w:hAnsi="Times New Roman" w:cs="Times New Roman"/>
          <w:sz w:val="24"/>
          <w:szCs w:val="24"/>
          <w:lang w:eastAsia="ro-RO"/>
        </w:rPr>
        <w:t xml:space="preserve"> din </w:t>
      </w:r>
      <w:r w:rsidRPr="007A78C2">
        <w:rPr>
          <w:rFonts w:ascii="Times New Roman" w:eastAsia="Times New Roman" w:hAnsi="Times New Roman" w:cs="Times New Roman"/>
          <w:i/>
          <w:iCs/>
          <w:sz w:val="24"/>
          <w:szCs w:val="24"/>
          <w:lang w:eastAsia="ro-RO"/>
        </w:rPr>
        <w:t>Noul Cod Civil</w:t>
      </w:r>
      <w:r w:rsidRPr="007A78C2">
        <w:rPr>
          <w:rFonts w:ascii="Times New Roman" w:eastAsia="Times New Roman" w:hAnsi="Times New Roman" w:cs="Times New Roman"/>
          <w:sz w:val="24"/>
          <w:szCs w:val="24"/>
          <w:lang w:eastAsia="ro-RO"/>
        </w:rPr>
        <w:t xml:space="preserve"> și că acceptă în mod expres toate prevederile acestuia cu scopul de a dobândi drepturile și de a-și asuma obligațiile prevăzute în acesta, pe care le consideră echitabile. </w:t>
      </w:r>
    </w:p>
    <w:p w14:paraId="1B2B15B6"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16.2.</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Achizitorul</w:t>
      </w:r>
      <w:r w:rsidRPr="007A78C2">
        <w:rPr>
          <w:rFonts w:ascii="Times New Roman" w:eastAsia="Times New Roman" w:hAnsi="Times New Roman" w:cs="Times New Roman"/>
          <w:sz w:val="24"/>
          <w:szCs w:val="24"/>
          <w:lang w:eastAsia="ro-RO"/>
        </w:rPr>
        <w:t xml:space="preserve"> își asumă în mod exclusiv răspunderea pentru veridicitatea, corectitudinea și legalitatea datelor/informațiilor/documentelor puse la dispoziția </w:t>
      </w:r>
      <w:r w:rsidRPr="007A78C2">
        <w:rPr>
          <w:rFonts w:ascii="Times New Roman" w:eastAsia="Times New Roman" w:hAnsi="Times New Roman" w:cs="Times New Roman"/>
          <w:i/>
          <w:iCs/>
          <w:sz w:val="24"/>
          <w:szCs w:val="24"/>
          <w:lang w:eastAsia="ro-RO"/>
        </w:rPr>
        <w:t>Prestatorului</w:t>
      </w:r>
      <w:r w:rsidRPr="007A78C2">
        <w:rPr>
          <w:rFonts w:ascii="Times New Roman" w:eastAsia="Times New Roman" w:hAnsi="Times New Roman" w:cs="Times New Roman"/>
          <w:sz w:val="24"/>
          <w:szCs w:val="24"/>
          <w:lang w:eastAsia="ro-RO"/>
        </w:rPr>
        <w:t>,</w:t>
      </w:r>
      <w:r w:rsidRPr="007A78C2">
        <w:rPr>
          <w:rFonts w:ascii="Times New Roman" w:eastAsia="Times New Roman" w:hAnsi="Times New Roman" w:cs="Times New Roman"/>
          <w:i/>
          <w:iCs/>
          <w:sz w:val="24"/>
          <w:szCs w:val="24"/>
          <w:lang w:eastAsia="ro-RO"/>
        </w:rPr>
        <w:t xml:space="preserve"> </w:t>
      </w:r>
      <w:r w:rsidRPr="007A78C2">
        <w:rPr>
          <w:rFonts w:ascii="Times New Roman" w:eastAsia="Times New Roman" w:hAnsi="Times New Roman" w:cs="Times New Roman"/>
          <w:sz w:val="24"/>
          <w:szCs w:val="24"/>
          <w:lang w:eastAsia="ro-RO"/>
        </w:rPr>
        <w:t>în vederea îndeplinirii prezentului contract</w:t>
      </w:r>
      <w:r w:rsidRPr="007A78C2">
        <w:rPr>
          <w:rFonts w:ascii="Times New Roman" w:eastAsia="Times New Roman" w:hAnsi="Times New Roman" w:cs="Times New Roman"/>
          <w:i/>
          <w:iCs/>
          <w:sz w:val="24"/>
          <w:szCs w:val="24"/>
          <w:lang w:eastAsia="ro-RO"/>
        </w:rPr>
        <w:t>.</w:t>
      </w:r>
      <w:r w:rsidRPr="007A78C2">
        <w:rPr>
          <w:rFonts w:ascii="Times New Roman" w:eastAsia="Times New Roman" w:hAnsi="Times New Roman" w:cs="Times New Roman"/>
          <w:sz w:val="24"/>
          <w:szCs w:val="24"/>
          <w:lang w:eastAsia="ro-RO"/>
        </w:rPr>
        <w:t> </w:t>
      </w:r>
    </w:p>
    <w:p w14:paraId="5EEC9E6A"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16.3.</w:t>
      </w:r>
      <w:r w:rsidRPr="007A78C2">
        <w:rPr>
          <w:rFonts w:ascii="Times New Roman" w:eastAsia="Times New Roman" w:hAnsi="Times New Roman" w:cs="Times New Roman"/>
          <w:sz w:val="24"/>
          <w:szCs w:val="24"/>
          <w:lang w:eastAsia="ro-RO"/>
        </w:rPr>
        <w:t xml:space="preserve"> În realizarea obiectului prezentului contract, </w:t>
      </w:r>
      <w:r w:rsidRPr="007A78C2">
        <w:rPr>
          <w:rFonts w:ascii="Times New Roman" w:eastAsia="Times New Roman" w:hAnsi="Times New Roman" w:cs="Times New Roman"/>
          <w:i/>
          <w:iCs/>
          <w:sz w:val="24"/>
          <w:szCs w:val="24"/>
          <w:lang w:eastAsia="ro-RO"/>
        </w:rPr>
        <w:t>Prestatorul</w:t>
      </w:r>
      <w:r w:rsidRPr="007A78C2">
        <w:rPr>
          <w:rFonts w:ascii="Times New Roman" w:eastAsia="Times New Roman" w:hAnsi="Times New Roman" w:cs="Times New Roman"/>
          <w:sz w:val="24"/>
          <w:szCs w:val="24"/>
          <w:lang w:eastAsia="ro-RO"/>
        </w:rPr>
        <w:t xml:space="preserve"> consideră că toate datele/informațiile/ documentele care i-au fost puse la dispoziție de către </w:t>
      </w:r>
      <w:r w:rsidRPr="007A78C2">
        <w:rPr>
          <w:rFonts w:ascii="Times New Roman" w:eastAsia="Times New Roman" w:hAnsi="Times New Roman" w:cs="Times New Roman"/>
          <w:i/>
          <w:iCs/>
          <w:sz w:val="24"/>
          <w:szCs w:val="24"/>
          <w:lang w:eastAsia="ro-RO"/>
        </w:rPr>
        <w:t>Achizitor</w:t>
      </w:r>
      <w:r w:rsidRPr="007A78C2">
        <w:rPr>
          <w:rFonts w:ascii="Times New Roman" w:eastAsia="Times New Roman" w:hAnsi="Times New Roman" w:cs="Times New Roman"/>
          <w:sz w:val="24"/>
          <w:szCs w:val="24"/>
          <w:lang w:eastAsia="ro-RO"/>
        </w:rPr>
        <w:t xml:space="preserve"> sunt recunoscute de către conducătorul unității și/sau de către persoanele în drept având funcții de decizie care au aprobat respectivele documente, chiar dacă acestea nu au toate vizele din partea persoanelor de execuție, conform propriului circuit intern al documentelor. Răspunderea pentru lipsa vizelor aplicabile revine </w:t>
      </w:r>
      <w:r w:rsidRPr="007A78C2">
        <w:rPr>
          <w:rFonts w:ascii="Times New Roman" w:eastAsia="Times New Roman" w:hAnsi="Times New Roman" w:cs="Times New Roman"/>
          <w:i/>
          <w:iCs/>
          <w:sz w:val="24"/>
          <w:szCs w:val="24"/>
          <w:lang w:eastAsia="ro-RO"/>
        </w:rPr>
        <w:t>Achizitorului</w:t>
      </w:r>
      <w:r w:rsidRPr="007A78C2">
        <w:rPr>
          <w:rFonts w:ascii="Times New Roman" w:eastAsia="Times New Roman" w:hAnsi="Times New Roman" w:cs="Times New Roman"/>
          <w:sz w:val="24"/>
          <w:szCs w:val="24"/>
          <w:lang w:eastAsia="ro-RO"/>
        </w:rPr>
        <w:t xml:space="preserve"> și/sau persoanelor în drept care le-au întocmit, vizat și/sau, după caz, aprobat. </w:t>
      </w:r>
    </w:p>
    <w:p w14:paraId="3686244C"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16.4.</w:t>
      </w:r>
      <w:r w:rsidRPr="007A78C2">
        <w:rPr>
          <w:rFonts w:ascii="Times New Roman" w:eastAsia="Times New Roman" w:hAnsi="Times New Roman" w:cs="Times New Roman"/>
          <w:sz w:val="24"/>
          <w:szCs w:val="24"/>
          <w:lang w:eastAsia="ro-RO"/>
        </w:rPr>
        <w:t xml:space="preserve"> Răspunderea contractuală a </w:t>
      </w:r>
      <w:r w:rsidRPr="007A78C2">
        <w:rPr>
          <w:rFonts w:ascii="Times New Roman" w:eastAsia="Times New Roman" w:hAnsi="Times New Roman" w:cs="Times New Roman"/>
          <w:i/>
          <w:iCs/>
          <w:sz w:val="24"/>
          <w:szCs w:val="24"/>
          <w:lang w:eastAsia="ro-RO"/>
        </w:rPr>
        <w:t xml:space="preserve">Prestatorului </w:t>
      </w:r>
      <w:r w:rsidRPr="007A78C2">
        <w:rPr>
          <w:rFonts w:ascii="Times New Roman" w:eastAsia="Times New Roman" w:hAnsi="Times New Roman" w:cs="Times New Roman"/>
          <w:sz w:val="24"/>
          <w:szCs w:val="24"/>
          <w:lang w:eastAsia="ro-RO"/>
        </w:rPr>
        <w:t>nu poate fi invocată în următoarele cazuri: </w:t>
      </w:r>
    </w:p>
    <w:p w14:paraId="532B3EA4"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a) datele/informațiile/documentele necesare în vederea îndeplinirii prezentului contract nu sunt puse la dispoziția sa/sunt puse la dispoziția sa cu întârziere de către</w:t>
      </w:r>
      <w:r w:rsidRPr="007A78C2">
        <w:rPr>
          <w:rFonts w:ascii="Times New Roman" w:eastAsia="Times New Roman" w:hAnsi="Times New Roman" w:cs="Times New Roman"/>
          <w:i/>
          <w:iCs/>
          <w:sz w:val="24"/>
          <w:szCs w:val="24"/>
          <w:lang w:eastAsia="ro-RO"/>
        </w:rPr>
        <w:t xml:space="preserve"> Achizitor</w:t>
      </w:r>
      <w:r w:rsidRPr="007A78C2">
        <w:rPr>
          <w:rFonts w:ascii="Times New Roman" w:eastAsia="Times New Roman" w:hAnsi="Times New Roman" w:cs="Times New Roman"/>
          <w:sz w:val="24"/>
          <w:szCs w:val="24"/>
          <w:lang w:eastAsia="ro-RO"/>
        </w:rPr>
        <w:t xml:space="preserve">, adică în afara termenelor legale prevăzute de legislația în vigoare aplicabilă sau, în absența unor asemenea termene, care sunt menționate de către </w:t>
      </w:r>
      <w:r w:rsidRPr="007A78C2">
        <w:rPr>
          <w:rFonts w:ascii="Times New Roman" w:eastAsia="Times New Roman" w:hAnsi="Times New Roman" w:cs="Times New Roman"/>
          <w:i/>
          <w:iCs/>
          <w:sz w:val="24"/>
          <w:szCs w:val="24"/>
          <w:lang w:eastAsia="ro-RO"/>
        </w:rPr>
        <w:t>Prestator</w:t>
      </w:r>
      <w:r w:rsidRPr="007A78C2">
        <w:rPr>
          <w:rFonts w:ascii="Times New Roman" w:eastAsia="Times New Roman" w:hAnsi="Times New Roman" w:cs="Times New Roman"/>
          <w:sz w:val="24"/>
          <w:szCs w:val="24"/>
          <w:lang w:eastAsia="ro-RO"/>
        </w:rPr>
        <w:t xml:space="preserve"> și/sau, deși sunt puse la dispoziția </w:t>
      </w:r>
      <w:r w:rsidRPr="007A78C2">
        <w:rPr>
          <w:rFonts w:ascii="Times New Roman" w:eastAsia="Times New Roman" w:hAnsi="Times New Roman" w:cs="Times New Roman"/>
          <w:i/>
          <w:iCs/>
          <w:sz w:val="24"/>
          <w:szCs w:val="24"/>
          <w:lang w:eastAsia="ro-RO"/>
        </w:rPr>
        <w:t>Prestatorului</w:t>
      </w:r>
      <w:r w:rsidRPr="007A78C2">
        <w:rPr>
          <w:rFonts w:ascii="Times New Roman" w:eastAsia="Times New Roman" w:hAnsi="Times New Roman" w:cs="Times New Roman"/>
          <w:sz w:val="24"/>
          <w:szCs w:val="24"/>
          <w:lang w:eastAsia="ro-RO"/>
        </w:rPr>
        <w:t xml:space="preserve"> înlăuntrul acestor termene, </w:t>
      </w:r>
      <w:r w:rsidRPr="007A78C2">
        <w:rPr>
          <w:rFonts w:ascii="Times New Roman" w:eastAsia="Times New Roman" w:hAnsi="Times New Roman" w:cs="Times New Roman"/>
          <w:i/>
          <w:iCs/>
          <w:sz w:val="24"/>
          <w:szCs w:val="24"/>
          <w:lang w:eastAsia="ro-RO"/>
        </w:rPr>
        <w:t>Prestatorul</w:t>
      </w:r>
      <w:r w:rsidRPr="007A78C2">
        <w:rPr>
          <w:rFonts w:ascii="Times New Roman" w:eastAsia="Times New Roman" w:hAnsi="Times New Roman" w:cs="Times New Roman"/>
          <w:sz w:val="24"/>
          <w:szCs w:val="24"/>
          <w:lang w:eastAsia="ro-RO"/>
        </w:rPr>
        <w:t xml:space="preserve"> are la dispoziție mai puțin de 5 zile lucrătoare până la împlinirea termenelor de realizare a serviciilor care fac obiectul prezentului contract; </w:t>
      </w:r>
    </w:p>
    <w:p w14:paraId="3D0EFAE9"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b) neexecutarea sau executarea în mod necorespunzător a obligațiilor care revin </w:t>
      </w:r>
      <w:r w:rsidRPr="007A78C2">
        <w:rPr>
          <w:rFonts w:ascii="Times New Roman" w:eastAsia="Times New Roman" w:hAnsi="Times New Roman" w:cs="Times New Roman"/>
          <w:i/>
          <w:iCs/>
          <w:sz w:val="24"/>
          <w:szCs w:val="24"/>
          <w:lang w:eastAsia="ro-RO"/>
        </w:rPr>
        <w:t xml:space="preserve">Prestatorului </w:t>
      </w:r>
      <w:r w:rsidRPr="007A78C2">
        <w:rPr>
          <w:rFonts w:ascii="Times New Roman" w:eastAsia="Times New Roman" w:hAnsi="Times New Roman" w:cs="Times New Roman"/>
          <w:sz w:val="24"/>
          <w:szCs w:val="24"/>
          <w:lang w:eastAsia="ro-RO"/>
        </w:rPr>
        <w:t xml:space="preserve">în conformitate cu prevederile prezentului contract se datorează oricăror motive imputabile </w:t>
      </w:r>
      <w:r w:rsidRPr="007A78C2">
        <w:rPr>
          <w:rFonts w:ascii="Times New Roman" w:eastAsia="Times New Roman" w:hAnsi="Times New Roman" w:cs="Times New Roman"/>
          <w:i/>
          <w:iCs/>
          <w:sz w:val="24"/>
          <w:szCs w:val="24"/>
          <w:lang w:eastAsia="ro-RO"/>
        </w:rPr>
        <w:t xml:space="preserve">Achizitorului, </w:t>
      </w:r>
      <w:r w:rsidRPr="007A78C2">
        <w:rPr>
          <w:rFonts w:ascii="Times New Roman" w:eastAsia="Times New Roman" w:hAnsi="Times New Roman" w:cs="Times New Roman"/>
          <w:sz w:val="24"/>
          <w:szCs w:val="24"/>
          <w:lang w:eastAsia="ro-RO"/>
        </w:rPr>
        <w:t xml:space="preserve">altele decât cele prevăzute la </w:t>
      </w:r>
      <w:r w:rsidRPr="007A78C2">
        <w:rPr>
          <w:rFonts w:ascii="Times New Roman" w:eastAsia="Times New Roman" w:hAnsi="Times New Roman" w:cs="Times New Roman"/>
          <w:i/>
          <w:iCs/>
          <w:sz w:val="24"/>
          <w:szCs w:val="24"/>
          <w:lang w:eastAsia="ro-RO"/>
        </w:rPr>
        <w:t>lit. a)</w:t>
      </w:r>
      <w:r w:rsidRPr="007A78C2">
        <w:rPr>
          <w:rFonts w:ascii="Times New Roman" w:eastAsia="Times New Roman" w:hAnsi="Times New Roman" w:cs="Times New Roman"/>
          <w:sz w:val="24"/>
          <w:szCs w:val="24"/>
          <w:lang w:eastAsia="ro-RO"/>
        </w:rPr>
        <w:t>;  </w:t>
      </w:r>
    </w:p>
    <w:p w14:paraId="02BC949D"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c)</w:t>
      </w:r>
      <w:r w:rsidRPr="007A78C2">
        <w:rPr>
          <w:rFonts w:ascii="Times New Roman" w:eastAsia="Times New Roman" w:hAnsi="Times New Roman" w:cs="Times New Roman"/>
          <w:i/>
          <w:iCs/>
          <w:sz w:val="24"/>
          <w:szCs w:val="24"/>
          <w:lang w:eastAsia="ro-RO"/>
        </w:rPr>
        <w:t xml:space="preserve"> Prestatorul </w:t>
      </w:r>
      <w:r w:rsidRPr="007A78C2">
        <w:rPr>
          <w:rFonts w:ascii="Times New Roman" w:eastAsia="Times New Roman" w:hAnsi="Times New Roman" w:cs="Times New Roman"/>
          <w:sz w:val="24"/>
          <w:szCs w:val="24"/>
          <w:lang w:eastAsia="ro-RO"/>
        </w:rPr>
        <w:t>se află în imposibilitatea fortuită de executare a prezentului contract. </w:t>
      </w:r>
    </w:p>
    <w:p w14:paraId="179E07F4"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16.5.</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Prestatorul</w:t>
      </w:r>
      <w:r w:rsidRPr="007A78C2">
        <w:rPr>
          <w:rFonts w:ascii="Times New Roman" w:eastAsia="Times New Roman" w:hAnsi="Times New Roman" w:cs="Times New Roman"/>
          <w:b/>
          <w:bCs/>
          <w:sz w:val="24"/>
          <w:szCs w:val="24"/>
          <w:lang w:eastAsia="ro-RO"/>
        </w:rPr>
        <w:t xml:space="preserve"> </w:t>
      </w:r>
      <w:r w:rsidRPr="007A78C2">
        <w:rPr>
          <w:rFonts w:ascii="Times New Roman" w:eastAsia="Times New Roman" w:hAnsi="Times New Roman" w:cs="Times New Roman"/>
          <w:sz w:val="24"/>
          <w:szCs w:val="24"/>
          <w:lang w:eastAsia="ro-RO"/>
        </w:rPr>
        <w:t xml:space="preserve">nu este răspunzător în locul </w:t>
      </w:r>
      <w:r w:rsidRPr="007A78C2">
        <w:rPr>
          <w:rFonts w:ascii="Times New Roman" w:eastAsia="Times New Roman" w:hAnsi="Times New Roman" w:cs="Times New Roman"/>
          <w:i/>
          <w:iCs/>
          <w:sz w:val="24"/>
          <w:szCs w:val="24"/>
          <w:lang w:eastAsia="ro-RO"/>
        </w:rPr>
        <w:t>Achizitorului</w:t>
      </w:r>
      <w:r w:rsidRPr="007A78C2">
        <w:rPr>
          <w:rFonts w:ascii="Times New Roman" w:eastAsia="Times New Roman" w:hAnsi="Times New Roman" w:cs="Times New Roman"/>
          <w:sz w:val="24"/>
          <w:szCs w:val="24"/>
          <w:lang w:eastAsia="ro-RO"/>
        </w:rPr>
        <w:t xml:space="preserve"> în legătură cu orice consecință care ar putea rezulta: </w:t>
      </w:r>
    </w:p>
    <w:p w14:paraId="24A3E8F9"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a) din nerespectarea/neaplicarea de către </w:t>
      </w:r>
      <w:r w:rsidRPr="007A78C2">
        <w:rPr>
          <w:rFonts w:ascii="Times New Roman" w:eastAsia="Times New Roman" w:hAnsi="Times New Roman" w:cs="Times New Roman"/>
          <w:i/>
          <w:iCs/>
          <w:sz w:val="24"/>
          <w:szCs w:val="24"/>
          <w:lang w:eastAsia="ro-RO"/>
        </w:rPr>
        <w:t xml:space="preserve">Achizitor </w:t>
      </w:r>
      <w:r w:rsidRPr="007A78C2">
        <w:rPr>
          <w:rFonts w:ascii="Times New Roman" w:eastAsia="Times New Roman" w:hAnsi="Times New Roman" w:cs="Times New Roman"/>
          <w:sz w:val="24"/>
          <w:szCs w:val="24"/>
          <w:lang w:eastAsia="ro-RO"/>
        </w:rPr>
        <w:t>a reglementărilor legale în vigoare în domeniul achizițiilor publice și/sau neefectuarea recepției serviciilor care fac obiectul prezentului contract, inclusiv în cazul în care asemenea situații sunt evidențiate de</w:t>
      </w:r>
      <w:r w:rsidRPr="007A78C2">
        <w:rPr>
          <w:rFonts w:ascii="Times New Roman" w:eastAsia="Times New Roman" w:hAnsi="Times New Roman" w:cs="Times New Roman"/>
          <w:i/>
          <w:iCs/>
          <w:sz w:val="24"/>
          <w:szCs w:val="24"/>
          <w:lang w:eastAsia="ro-RO"/>
        </w:rPr>
        <w:t xml:space="preserve"> Prestator</w:t>
      </w:r>
      <w:r w:rsidRPr="007A78C2">
        <w:rPr>
          <w:rFonts w:ascii="Times New Roman" w:eastAsia="Times New Roman" w:hAnsi="Times New Roman" w:cs="Times New Roman"/>
          <w:sz w:val="24"/>
          <w:szCs w:val="24"/>
          <w:lang w:eastAsia="ro-RO"/>
        </w:rPr>
        <w:t xml:space="preserve"> ca urmare a prestării respectivelor servicii; </w:t>
      </w:r>
    </w:p>
    <w:p w14:paraId="3F2D4DF5"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b) în cazul în care datele/informațiile/documentele prezentate de către </w:t>
      </w:r>
      <w:r w:rsidRPr="007A78C2">
        <w:rPr>
          <w:rFonts w:ascii="Times New Roman" w:eastAsia="Times New Roman" w:hAnsi="Times New Roman" w:cs="Times New Roman"/>
          <w:i/>
          <w:iCs/>
          <w:sz w:val="24"/>
          <w:szCs w:val="24"/>
          <w:lang w:eastAsia="ro-RO"/>
        </w:rPr>
        <w:t>Achizitor</w:t>
      </w:r>
      <w:r w:rsidRPr="007A78C2">
        <w:rPr>
          <w:rFonts w:ascii="Times New Roman" w:eastAsia="Times New Roman" w:hAnsi="Times New Roman" w:cs="Times New Roman"/>
          <w:sz w:val="24"/>
          <w:szCs w:val="24"/>
          <w:lang w:eastAsia="ro-RO"/>
        </w:rPr>
        <w:t xml:space="preserve"> nu reflectă activitatea reală sau completă a acestuia; </w:t>
      </w:r>
    </w:p>
    <w:p w14:paraId="48147E01"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c) ca urmare a nedispunerii, ori a dispunerii de către </w:t>
      </w:r>
      <w:r w:rsidRPr="007A78C2">
        <w:rPr>
          <w:rFonts w:ascii="Times New Roman" w:eastAsia="Times New Roman" w:hAnsi="Times New Roman" w:cs="Times New Roman"/>
          <w:i/>
          <w:iCs/>
          <w:sz w:val="24"/>
          <w:szCs w:val="24"/>
          <w:lang w:eastAsia="ro-RO"/>
        </w:rPr>
        <w:t>Achizitor</w:t>
      </w:r>
      <w:r w:rsidRPr="007A78C2">
        <w:rPr>
          <w:rFonts w:ascii="Times New Roman" w:eastAsia="Times New Roman" w:hAnsi="Times New Roman" w:cs="Times New Roman"/>
          <w:sz w:val="24"/>
          <w:szCs w:val="24"/>
          <w:lang w:eastAsia="ro-RO"/>
        </w:rPr>
        <w:t xml:space="preserve"> cu întârziere a măsurilor legale care se impun în raport cu concluziile care rezultă în urma prestării serviciilor care fac obiectul prezentului contract;  </w:t>
      </w:r>
    </w:p>
    <w:p w14:paraId="5532C993"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d) din legalitatea ori nelegalitatea operațiunilor desfășurate de către </w:t>
      </w:r>
      <w:r w:rsidRPr="007A78C2">
        <w:rPr>
          <w:rFonts w:ascii="Times New Roman" w:eastAsia="Times New Roman" w:hAnsi="Times New Roman" w:cs="Times New Roman"/>
          <w:i/>
          <w:iCs/>
          <w:sz w:val="24"/>
          <w:szCs w:val="24"/>
          <w:lang w:eastAsia="ro-RO"/>
        </w:rPr>
        <w:t xml:space="preserve">Achizitor </w:t>
      </w:r>
      <w:r w:rsidRPr="007A78C2">
        <w:rPr>
          <w:rFonts w:ascii="Times New Roman" w:eastAsia="Times New Roman" w:hAnsi="Times New Roman" w:cs="Times New Roman"/>
          <w:sz w:val="24"/>
          <w:szCs w:val="24"/>
          <w:lang w:eastAsia="ro-RO"/>
        </w:rPr>
        <w:t>în raport cu serviciile prestate în conformitate obiectul prezentului contract. </w:t>
      </w:r>
    </w:p>
    <w:p w14:paraId="186BE4BF"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7E332CC7"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color w:val="000000"/>
          <w:sz w:val="24"/>
          <w:szCs w:val="24"/>
          <w:lang w:eastAsia="ro-RO"/>
        </w:rPr>
        <w:t xml:space="preserve">17. </w:t>
      </w:r>
      <w:r w:rsidRPr="007A78C2">
        <w:rPr>
          <w:rFonts w:ascii="Times New Roman" w:eastAsia="Times New Roman" w:hAnsi="Times New Roman" w:cs="Times New Roman"/>
          <w:b/>
          <w:bCs/>
          <w:sz w:val="24"/>
          <w:szCs w:val="24"/>
          <w:lang w:eastAsia="ro-RO"/>
        </w:rPr>
        <w:t>Rezilierea contractului, încetarea sau denunțarea unilaterală a contractului</w:t>
      </w:r>
      <w:r w:rsidRPr="007A78C2">
        <w:rPr>
          <w:rFonts w:ascii="Times New Roman" w:eastAsia="Times New Roman" w:hAnsi="Times New Roman" w:cs="Times New Roman"/>
          <w:sz w:val="24"/>
          <w:szCs w:val="24"/>
          <w:lang w:eastAsia="ro-RO"/>
        </w:rPr>
        <w:t> </w:t>
      </w:r>
    </w:p>
    <w:p w14:paraId="0C49D3BE"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17.1.</w:t>
      </w:r>
      <w:r w:rsidRPr="007A78C2">
        <w:rPr>
          <w:rFonts w:ascii="Times New Roman" w:eastAsia="Times New Roman" w:hAnsi="Times New Roman" w:cs="Times New Roman"/>
          <w:sz w:val="24"/>
          <w:szCs w:val="24"/>
          <w:lang w:eastAsia="ro-RO"/>
        </w:rPr>
        <w:t xml:space="preserve"> Prezentul contract încetează/se poate rezilia/denunța unilateral în următoarele condiții: </w:t>
      </w:r>
    </w:p>
    <w:p w14:paraId="074CE6D6"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a) de drept, la expirarea duratei acestuia; </w:t>
      </w:r>
    </w:p>
    <w:p w14:paraId="2C4045CF"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b) la data intervenției unui act cu putere de autoritate de lucru judecat cu referire la încetarea/ rezilierea/denunțarea acestuia; </w:t>
      </w:r>
    </w:p>
    <w:p w14:paraId="38C2D42A"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c) la apariția unor circumstanțe care nu au putut fi prevăzute la data încheierii acestuia și care conduc la modificarea clauzelor contractuale în asemenea măsură încât îndeplinirea contractului ar fi contrară interesului public; acest fapt va fi notificat </w:t>
      </w:r>
      <w:r w:rsidRPr="007A78C2">
        <w:rPr>
          <w:rFonts w:ascii="Times New Roman" w:eastAsia="Times New Roman" w:hAnsi="Times New Roman" w:cs="Times New Roman"/>
          <w:i/>
          <w:iCs/>
          <w:sz w:val="24"/>
          <w:szCs w:val="24"/>
          <w:lang w:eastAsia="ro-RO"/>
        </w:rPr>
        <w:t>Prestatorului</w:t>
      </w:r>
      <w:r w:rsidRPr="007A78C2">
        <w:rPr>
          <w:rFonts w:ascii="Times New Roman" w:eastAsia="Times New Roman" w:hAnsi="Times New Roman" w:cs="Times New Roman"/>
          <w:sz w:val="24"/>
          <w:szCs w:val="24"/>
          <w:lang w:eastAsia="ro-RO"/>
        </w:rPr>
        <w:t xml:space="preserve"> în termen de 5 zile de la momentul apariției unor astfel de circumstanțe sau de la momentul în care </w:t>
      </w:r>
      <w:r w:rsidRPr="007A78C2">
        <w:rPr>
          <w:rFonts w:ascii="Times New Roman" w:eastAsia="Times New Roman" w:hAnsi="Times New Roman" w:cs="Times New Roman"/>
          <w:i/>
          <w:iCs/>
          <w:sz w:val="24"/>
          <w:szCs w:val="24"/>
          <w:lang w:eastAsia="ro-RO"/>
        </w:rPr>
        <w:t>Achizitorul</w:t>
      </w:r>
      <w:r w:rsidRPr="007A78C2">
        <w:rPr>
          <w:rFonts w:ascii="Times New Roman" w:eastAsia="Times New Roman" w:hAnsi="Times New Roman" w:cs="Times New Roman"/>
          <w:sz w:val="24"/>
          <w:szCs w:val="24"/>
          <w:lang w:eastAsia="ro-RO"/>
        </w:rPr>
        <w:t xml:space="preserve"> a avut cunoștință despre apariția unor astfel de circumstanțe; </w:t>
      </w:r>
    </w:p>
    <w:p w14:paraId="2552316A"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d) prin acordul de voință al </w:t>
      </w:r>
      <w:r w:rsidRPr="007A78C2">
        <w:rPr>
          <w:rFonts w:ascii="Times New Roman" w:eastAsia="Times New Roman" w:hAnsi="Times New Roman" w:cs="Times New Roman"/>
          <w:i/>
          <w:iCs/>
          <w:sz w:val="24"/>
          <w:szCs w:val="24"/>
          <w:lang w:eastAsia="ro-RO"/>
        </w:rPr>
        <w:t>părților</w:t>
      </w:r>
      <w:r w:rsidRPr="007A78C2">
        <w:rPr>
          <w:rFonts w:ascii="Times New Roman" w:eastAsia="Times New Roman" w:hAnsi="Times New Roman" w:cs="Times New Roman"/>
          <w:sz w:val="24"/>
          <w:szCs w:val="24"/>
          <w:lang w:eastAsia="ro-RO"/>
        </w:rPr>
        <w:t>; </w:t>
      </w:r>
    </w:p>
    <w:p w14:paraId="5D3E8766"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e) în urma denunțării unilaterale de către o </w:t>
      </w:r>
      <w:r w:rsidRPr="007A78C2">
        <w:rPr>
          <w:rFonts w:ascii="Times New Roman" w:eastAsia="Times New Roman" w:hAnsi="Times New Roman" w:cs="Times New Roman"/>
          <w:i/>
          <w:iCs/>
          <w:sz w:val="24"/>
          <w:szCs w:val="24"/>
          <w:lang w:eastAsia="ro-RO"/>
        </w:rPr>
        <w:t>parte</w:t>
      </w:r>
      <w:r w:rsidRPr="007A78C2">
        <w:rPr>
          <w:rFonts w:ascii="Times New Roman" w:eastAsia="Times New Roman" w:hAnsi="Times New Roman" w:cs="Times New Roman"/>
          <w:sz w:val="24"/>
          <w:szCs w:val="24"/>
          <w:lang w:eastAsia="ro-RO"/>
        </w:rPr>
        <w:t xml:space="preserve">, atunci când cealaltă </w:t>
      </w:r>
      <w:r w:rsidRPr="007A78C2">
        <w:rPr>
          <w:rFonts w:ascii="Times New Roman" w:eastAsia="Times New Roman" w:hAnsi="Times New Roman" w:cs="Times New Roman"/>
          <w:i/>
          <w:iCs/>
          <w:sz w:val="24"/>
          <w:szCs w:val="24"/>
          <w:lang w:eastAsia="ro-RO"/>
        </w:rPr>
        <w:t xml:space="preserve">parte </w:t>
      </w:r>
      <w:r w:rsidRPr="007A78C2">
        <w:rPr>
          <w:rFonts w:ascii="Times New Roman" w:eastAsia="Times New Roman" w:hAnsi="Times New Roman" w:cs="Times New Roman"/>
          <w:sz w:val="24"/>
          <w:szCs w:val="24"/>
          <w:lang w:eastAsia="ro-RO"/>
        </w:rPr>
        <w:t>nu</w:t>
      </w:r>
      <w:r w:rsidRPr="007A78C2">
        <w:rPr>
          <w:rFonts w:ascii="Times New Roman" w:eastAsia="Times New Roman" w:hAnsi="Times New Roman" w:cs="Times New Roman"/>
          <w:i/>
          <w:iCs/>
          <w:sz w:val="24"/>
          <w:szCs w:val="24"/>
          <w:lang w:eastAsia="ro-RO"/>
        </w:rPr>
        <w:t xml:space="preserve"> </w:t>
      </w:r>
      <w:r w:rsidRPr="007A78C2">
        <w:rPr>
          <w:rFonts w:ascii="Times New Roman" w:eastAsia="Times New Roman" w:hAnsi="Times New Roman" w:cs="Times New Roman"/>
          <w:sz w:val="24"/>
          <w:szCs w:val="24"/>
          <w:lang w:eastAsia="ro-RO"/>
        </w:rPr>
        <w:t xml:space="preserve">și-a îndeplinit  sau a îndeplinit în mod defectuos obligațiile contractuale și numai în cazul în care aceasta din urmă, în termen </w:t>
      </w:r>
      <w:r w:rsidRPr="007A78C2">
        <w:rPr>
          <w:rFonts w:ascii="Times New Roman" w:eastAsia="Times New Roman" w:hAnsi="Times New Roman" w:cs="Times New Roman"/>
          <w:sz w:val="24"/>
          <w:szCs w:val="24"/>
          <w:lang w:eastAsia="ro-RO"/>
        </w:rPr>
        <w:lastRenderedPageBreak/>
        <w:t xml:space="preserve">de 15 zile de la data primirii notificării transmisă de către </w:t>
      </w:r>
      <w:r w:rsidRPr="007A78C2">
        <w:rPr>
          <w:rFonts w:ascii="Times New Roman" w:eastAsia="Times New Roman" w:hAnsi="Times New Roman" w:cs="Times New Roman"/>
          <w:i/>
          <w:iCs/>
          <w:sz w:val="24"/>
          <w:szCs w:val="24"/>
          <w:lang w:eastAsia="ro-RO"/>
        </w:rPr>
        <w:t xml:space="preserve">partea </w:t>
      </w:r>
      <w:r w:rsidRPr="007A78C2">
        <w:rPr>
          <w:rFonts w:ascii="Times New Roman" w:eastAsia="Times New Roman" w:hAnsi="Times New Roman" w:cs="Times New Roman"/>
          <w:sz w:val="24"/>
          <w:szCs w:val="24"/>
          <w:lang w:eastAsia="ro-RO"/>
        </w:rPr>
        <w:t>vătămată, nu remediază aspectele reclamate; </w:t>
      </w:r>
    </w:p>
    <w:p w14:paraId="42DD305E"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f) în urma denunțării unilaterale de către </w:t>
      </w:r>
      <w:r w:rsidRPr="007A78C2">
        <w:rPr>
          <w:rFonts w:ascii="Times New Roman" w:eastAsia="Times New Roman" w:hAnsi="Times New Roman" w:cs="Times New Roman"/>
          <w:i/>
          <w:iCs/>
          <w:sz w:val="24"/>
          <w:szCs w:val="24"/>
          <w:lang w:eastAsia="ro-RO"/>
        </w:rPr>
        <w:t>Achizitor</w:t>
      </w:r>
      <w:r w:rsidRPr="007A78C2">
        <w:rPr>
          <w:rFonts w:ascii="Times New Roman" w:eastAsia="Times New Roman" w:hAnsi="Times New Roman" w:cs="Times New Roman"/>
          <w:sz w:val="24"/>
          <w:szCs w:val="24"/>
          <w:lang w:eastAsia="ro-RO"/>
        </w:rPr>
        <w:t xml:space="preserve">, printr-o notificarea prealabilă transmisă </w:t>
      </w:r>
      <w:r w:rsidRPr="007A78C2">
        <w:rPr>
          <w:rFonts w:ascii="Times New Roman" w:eastAsia="Times New Roman" w:hAnsi="Times New Roman" w:cs="Times New Roman"/>
          <w:i/>
          <w:iCs/>
          <w:sz w:val="24"/>
          <w:szCs w:val="24"/>
          <w:lang w:eastAsia="ro-RO"/>
        </w:rPr>
        <w:t xml:space="preserve">Prestatorului </w:t>
      </w:r>
      <w:r w:rsidRPr="007A78C2">
        <w:rPr>
          <w:rFonts w:ascii="Times New Roman" w:eastAsia="Times New Roman" w:hAnsi="Times New Roman" w:cs="Times New Roman"/>
          <w:sz w:val="24"/>
          <w:szCs w:val="24"/>
          <w:lang w:eastAsia="ro-RO"/>
        </w:rPr>
        <w:t>cu cel puțin 10 zile lucrătoare de la data la care aceasta produce efecte, fără nici o compensație suplimentară, dacă acesta din urmă: </w:t>
      </w:r>
    </w:p>
    <w:p w14:paraId="3A955799" w14:textId="77777777" w:rsidR="007343FB" w:rsidRPr="007A78C2" w:rsidRDefault="007343FB" w:rsidP="00314A4A">
      <w:pPr>
        <w:numPr>
          <w:ilvl w:val="0"/>
          <w:numId w:val="13"/>
        </w:numPr>
        <w:spacing w:after="0" w:line="240" w:lineRule="auto"/>
        <w:ind w:left="0" w:firstLine="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dă faliment, cu condiția ca această denunțare să nu prejudicieze sau să afecteze dreptul la acțiune sau despăgubire a </w:t>
      </w:r>
      <w:r w:rsidRPr="007A78C2">
        <w:rPr>
          <w:rFonts w:ascii="Times New Roman" w:eastAsia="Times New Roman" w:hAnsi="Times New Roman" w:cs="Times New Roman"/>
          <w:i/>
          <w:iCs/>
          <w:sz w:val="24"/>
          <w:szCs w:val="24"/>
          <w:lang w:eastAsia="ro-RO"/>
        </w:rPr>
        <w:t>Prestatorului</w:t>
      </w:r>
      <w:r w:rsidRPr="007A78C2">
        <w:rPr>
          <w:rFonts w:ascii="Times New Roman" w:eastAsia="Times New Roman" w:hAnsi="Times New Roman" w:cs="Times New Roman"/>
          <w:sz w:val="24"/>
          <w:szCs w:val="24"/>
          <w:lang w:eastAsia="ro-RO"/>
        </w:rPr>
        <w:t>;  </w:t>
      </w:r>
    </w:p>
    <w:p w14:paraId="0E4E4D12" w14:textId="77777777" w:rsidR="007343FB" w:rsidRPr="007A78C2" w:rsidRDefault="007343FB" w:rsidP="00314A4A">
      <w:pPr>
        <w:numPr>
          <w:ilvl w:val="0"/>
          <w:numId w:val="13"/>
        </w:numPr>
        <w:spacing w:after="0" w:line="240" w:lineRule="auto"/>
        <w:ind w:left="0" w:firstLine="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face obiectul unei proceduri de insolvență, dizolvare, administrare judiciară sau sub controlul altei autorități, a încheiat o înțelegere cu creditorii privind plata datoriilor, și-a suspendat activitatea sau se află într-o situație asemănătoare rezultând dintr-o procedură similară reglementată de legislația sau reglementările de la nivel național; </w:t>
      </w:r>
    </w:p>
    <w:p w14:paraId="6CEF5FC3" w14:textId="77777777" w:rsidR="007343FB" w:rsidRPr="007A78C2" w:rsidRDefault="007343FB" w:rsidP="00314A4A">
      <w:pPr>
        <w:numPr>
          <w:ilvl w:val="0"/>
          <w:numId w:val="13"/>
        </w:numPr>
        <w:spacing w:after="0" w:line="240" w:lineRule="auto"/>
        <w:ind w:left="0" w:firstLine="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a fost condamnat pentru o infracțiune în legătură cu exercitarea profesiei printr-o hotărâre judecătorească definitivă; </w:t>
      </w:r>
    </w:p>
    <w:p w14:paraId="3639ACD5" w14:textId="77777777" w:rsidR="007343FB" w:rsidRPr="007A78C2" w:rsidRDefault="007343FB" w:rsidP="00314A4A">
      <w:pPr>
        <w:numPr>
          <w:ilvl w:val="0"/>
          <w:numId w:val="13"/>
        </w:numPr>
        <w:spacing w:after="0" w:line="240" w:lineRule="auto"/>
        <w:ind w:left="0" w:firstLine="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împotriva </w:t>
      </w:r>
      <w:r w:rsidRPr="007A78C2">
        <w:rPr>
          <w:rFonts w:ascii="Times New Roman" w:eastAsia="Times New Roman" w:hAnsi="Times New Roman" w:cs="Times New Roman"/>
          <w:i/>
          <w:iCs/>
          <w:sz w:val="24"/>
          <w:szCs w:val="24"/>
          <w:lang w:eastAsia="ro-RO"/>
        </w:rPr>
        <w:t>prestatorului</w:t>
      </w:r>
      <w:r w:rsidRPr="007A78C2">
        <w:rPr>
          <w:rFonts w:ascii="Times New Roman" w:eastAsia="Times New Roman" w:hAnsi="Times New Roman" w:cs="Times New Roman"/>
          <w:sz w:val="24"/>
          <w:szCs w:val="24"/>
          <w:lang w:eastAsia="ro-RO"/>
        </w:rPr>
        <w:t xml:space="preserve"> a fost pronunțată o hotărâre având autoritate de lucru judecat cu privire la fraudă, corupție, implicarea într-o organizație criminală sau orice altă activitate nelegală în dauna intereselor financiare ale CE (Comunitatea Europeană); </w:t>
      </w:r>
    </w:p>
    <w:p w14:paraId="5DA83DEB" w14:textId="77777777" w:rsidR="007343FB" w:rsidRPr="007A78C2" w:rsidRDefault="007343FB" w:rsidP="00314A4A">
      <w:pPr>
        <w:numPr>
          <w:ilvl w:val="0"/>
          <w:numId w:val="13"/>
        </w:numPr>
        <w:spacing w:after="0" w:line="240" w:lineRule="auto"/>
        <w:ind w:left="0" w:firstLine="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apariția oricărei alte incapacități legale a </w:t>
      </w:r>
      <w:r w:rsidRPr="007A78C2">
        <w:rPr>
          <w:rFonts w:ascii="Times New Roman" w:eastAsia="Times New Roman" w:hAnsi="Times New Roman" w:cs="Times New Roman"/>
          <w:i/>
          <w:iCs/>
          <w:sz w:val="24"/>
          <w:szCs w:val="24"/>
          <w:lang w:eastAsia="ro-RO"/>
        </w:rPr>
        <w:t>prestatorului</w:t>
      </w:r>
      <w:r w:rsidRPr="007A78C2">
        <w:rPr>
          <w:rFonts w:ascii="Times New Roman" w:eastAsia="Times New Roman" w:hAnsi="Times New Roman" w:cs="Times New Roman"/>
          <w:sz w:val="24"/>
          <w:szCs w:val="24"/>
          <w:lang w:eastAsia="ro-RO"/>
        </w:rPr>
        <w:t xml:space="preserve"> de natură să împiedice executarea întocmai și la timp a prezentului contract. </w:t>
      </w:r>
    </w:p>
    <w:p w14:paraId="1A5C58B5"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17.2.</w:t>
      </w:r>
      <w:r w:rsidRPr="007A78C2">
        <w:rPr>
          <w:rFonts w:ascii="Times New Roman" w:eastAsia="Times New Roman" w:hAnsi="Times New Roman" w:cs="Times New Roman"/>
          <w:sz w:val="24"/>
          <w:szCs w:val="24"/>
          <w:lang w:eastAsia="ro-RO"/>
        </w:rPr>
        <w:t xml:space="preserve"> Cu excepția situațiilor prevăzute la </w:t>
      </w:r>
      <w:r w:rsidRPr="007A78C2">
        <w:rPr>
          <w:rFonts w:ascii="Times New Roman" w:eastAsia="Times New Roman" w:hAnsi="Times New Roman" w:cs="Times New Roman"/>
          <w:i/>
          <w:iCs/>
          <w:sz w:val="24"/>
          <w:szCs w:val="24"/>
          <w:lang w:eastAsia="ro-RO"/>
        </w:rPr>
        <w:t>art. 17.1. lit. c), e) și f)</w:t>
      </w:r>
      <w:r w:rsidRPr="007A78C2">
        <w:rPr>
          <w:rFonts w:ascii="Times New Roman" w:eastAsia="Times New Roman" w:hAnsi="Times New Roman" w:cs="Times New Roman"/>
          <w:sz w:val="24"/>
          <w:szCs w:val="24"/>
          <w:lang w:eastAsia="ro-RO"/>
        </w:rPr>
        <w:t>, denunțarea unilaterală a prezentului contract nu este posibilă. </w:t>
      </w:r>
    </w:p>
    <w:p w14:paraId="63C3E6A7"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17.3.</w:t>
      </w:r>
      <w:r w:rsidRPr="007A78C2">
        <w:rPr>
          <w:rFonts w:ascii="Times New Roman" w:eastAsia="Times New Roman" w:hAnsi="Times New Roman" w:cs="Times New Roman"/>
          <w:sz w:val="24"/>
          <w:szCs w:val="24"/>
          <w:lang w:eastAsia="ro-RO"/>
        </w:rPr>
        <w:t xml:space="preserve"> Încetarea/rezilierea/denunțarea unilaterală a contractului, indiferent de motivul acesteia, nu va avea nici un efect asupra obligațiilor de plată deja scadente între </w:t>
      </w:r>
      <w:r w:rsidRPr="007A78C2">
        <w:rPr>
          <w:rFonts w:ascii="Times New Roman" w:eastAsia="Times New Roman" w:hAnsi="Times New Roman" w:cs="Times New Roman"/>
          <w:i/>
          <w:iCs/>
          <w:sz w:val="24"/>
          <w:szCs w:val="24"/>
          <w:lang w:eastAsia="ro-RO"/>
        </w:rPr>
        <w:t>părți</w:t>
      </w:r>
      <w:r w:rsidRPr="007A78C2">
        <w:rPr>
          <w:rFonts w:ascii="Times New Roman" w:eastAsia="Times New Roman" w:hAnsi="Times New Roman" w:cs="Times New Roman"/>
          <w:sz w:val="24"/>
          <w:szCs w:val="24"/>
          <w:lang w:eastAsia="ro-RO"/>
        </w:rPr>
        <w:t xml:space="preserve">. Sumele datorate </w:t>
      </w:r>
      <w:r w:rsidRPr="007A78C2">
        <w:rPr>
          <w:rFonts w:ascii="Times New Roman" w:eastAsia="Times New Roman" w:hAnsi="Times New Roman" w:cs="Times New Roman"/>
          <w:i/>
          <w:iCs/>
          <w:sz w:val="24"/>
          <w:szCs w:val="24"/>
          <w:lang w:eastAsia="ro-RO"/>
        </w:rPr>
        <w:t>Prestatorului</w:t>
      </w:r>
      <w:r w:rsidRPr="007A78C2">
        <w:rPr>
          <w:rFonts w:ascii="Times New Roman" w:eastAsia="Times New Roman" w:hAnsi="Times New Roman" w:cs="Times New Roman"/>
          <w:sz w:val="24"/>
          <w:szCs w:val="24"/>
          <w:lang w:eastAsia="ro-RO"/>
        </w:rPr>
        <w:t xml:space="preserve"> sunt certe, lichide și exigibile, fiind considerate acceptate la plată de către </w:t>
      </w:r>
      <w:r w:rsidRPr="007A78C2">
        <w:rPr>
          <w:rFonts w:ascii="Times New Roman" w:eastAsia="Times New Roman" w:hAnsi="Times New Roman" w:cs="Times New Roman"/>
          <w:i/>
          <w:iCs/>
          <w:sz w:val="24"/>
          <w:szCs w:val="24"/>
          <w:lang w:eastAsia="ro-RO"/>
        </w:rPr>
        <w:t>Achizitor</w:t>
      </w:r>
      <w:r w:rsidRPr="007A78C2">
        <w:rPr>
          <w:rFonts w:ascii="Times New Roman" w:eastAsia="Times New Roman" w:hAnsi="Times New Roman" w:cs="Times New Roman"/>
          <w:sz w:val="24"/>
          <w:szCs w:val="24"/>
          <w:lang w:eastAsia="ro-RO"/>
        </w:rPr>
        <w:t xml:space="preserve"> prin aplicarea prevederilor </w:t>
      </w:r>
      <w:r w:rsidRPr="007A78C2">
        <w:rPr>
          <w:rFonts w:ascii="Times New Roman" w:eastAsia="Times New Roman" w:hAnsi="Times New Roman" w:cs="Times New Roman"/>
          <w:i/>
          <w:iCs/>
          <w:sz w:val="24"/>
          <w:szCs w:val="24"/>
          <w:lang w:eastAsia="ro-RO"/>
        </w:rPr>
        <w:t xml:space="preserve">art. 8.5. </w:t>
      </w:r>
      <w:r w:rsidRPr="007A78C2">
        <w:rPr>
          <w:rFonts w:ascii="Times New Roman" w:eastAsia="Times New Roman" w:hAnsi="Times New Roman" w:cs="Times New Roman"/>
          <w:sz w:val="24"/>
          <w:szCs w:val="24"/>
          <w:lang w:eastAsia="ro-RO"/>
        </w:rPr>
        <w:t xml:space="preserve">din prezentul contract și în condițiile în care acesta semnează recepția facturilor emise de către </w:t>
      </w:r>
      <w:r w:rsidRPr="007A78C2">
        <w:rPr>
          <w:rFonts w:ascii="Times New Roman" w:eastAsia="Times New Roman" w:hAnsi="Times New Roman" w:cs="Times New Roman"/>
          <w:i/>
          <w:iCs/>
          <w:sz w:val="24"/>
          <w:szCs w:val="24"/>
          <w:lang w:eastAsia="ro-RO"/>
        </w:rPr>
        <w:t xml:space="preserve">Prestator </w:t>
      </w:r>
      <w:r w:rsidRPr="007A78C2">
        <w:rPr>
          <w:rFonts w:ascii="Times New Roman" w:eastAsia="Times New Roman" w:hAnsi="Times New Roman" w:cs="Times New Roman"/>
          <w:sz w:val="24"/>
          <w:szCs w:val="24"/>
          <w:lang w:eastAsia="ro-RO"/>
        </w:rPr>
        <w:t xml:space="preserve">potrivit prevederilor prezentului contract. În acest caz, </w:t>
      </w:r>
      <w:r w:rsidRPr="007A78C2">
        <w:rPr>
          <w:rFonts w:ascii="Times New Roman" w:eastAsia="Times New Roman" w:hAnsi="Times New Roman" w:cs="Times New Roman"/>
          <w:i/>
          <w:iCs/>
          <w:sz w:val="24"/>
          <w:szCs w:val="24"/>
          <w:lang w:eastAsia="ro-RO"/>
        </w:rPr>
        <w:t>Achizitorul</w:t>
      </w:r>
      <w:r w:rsidRPr="007A78C2">
        <w:rPr>
          <w:rFonts w:ascii="Times New Roman" w:eastAsia="Times New Roman" w:hAnsi="Times New Roman" w:cs="Times New Roman"/>
          <w:sz w:val="24"/>
          <w:szCs w:val="24"/>
          <w:lang w:eastAsia="ro-RO"/>
        </w:rPr>
        <w:t xml:space="preserve"> este îndreptățit să rețină penalitățile de întârziere acumulate ca urmare a depășirii termenelor de execuție prevăzute în prezentul contract, în conformitate cu condițiile stabilite în acesta. </w:t>
      </w:r>
    </w:p>
    <w:p w14:paraId="6D7478C5"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284A112F"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18.  Cesiunea. Transferul obligațiilor</w:t>
      </w:r>
      <w:r w:rsidRPr="007A78C2">
        <w:rPr>
          <w:rFonts w:ascii="Times New Roman" w:eastAsia="Times New Roman" w:hAnsi="Times New Roman" w:cs="Times New Roman"/>
          <w:sz w:val="24"/>
          <w:szCs w:val="24"/>
          <w:lang w:eastAsia="ro-RO"/>
        </w:rPr>
        <w:t> </w:t>
      </w:r>
    </w:p>
    <w:p w14:paraId="3C81F60A"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18.1.</w:t>
      </w:r>
      <w:r w:rsidRPr="007A78C2">
        <w:rPr>
          <w:rFonts w:ascii="Times New Roman" w:eastAsia="Times New Roman" w:hAnsi="Times New Roman" w:cs="Times New Roman"/>
          <w:sz w:val="24"/>
          <w:szCs w:val="24"/>
          <w:lang w:eastAsia="ro-RO"/>
        </w:rPr>
        <w:t xml:space="preserve"> Prezentul contract este obligatoriu pentru </w:t>
      </w:r>
      <w:r w:rsidRPr="007A78C2">
        <w:rPr>
          <w:rFonts w:ascii="Times New Roman" w:eastAsia="Times New Roman" w:hAnsi="Times New Roman" w:cs="Times New Roman"/>
          <w:i/>
          <w:iCs/>
          <w:sz w:val="24"/>
          <w:szCs w:val="24"/>
          <w:lang w:eastAsia="ro-RO"/>
        </w:rPr>
        <w:t>părți</w:t>
      </w:r>
      <w:r w:rsidRPr="007A78C2">
        <w:rPr>
          <w:rFonts w:ascii="Times New Roman" w:eastAsia="Times New Roman" w:hAnsi="Times New Roman" w:cs="Times New Roman"/>
          <w:sz w:val="24"/>
          <w:szCs w:val="24"/>
          <w:lang w:eastAsia="ro-RO"/>
        </w:rPr>
        <w:t xml:space="preserve"> și pentru succesorii acestora și este opozabil pentru orice entitate care ar rezulta în urma fuziunii, absorbției sau divizării suferite de către oricare dintre </w:t>
      </w:r>
      <w:r w:rsidRPr="007A78C2">
        <w:rPr>
          <w:rFonts w:ascii="Times New Roman" w:eastAsia="Times New Roman" w:hAnsi="Times New Roman" w:cs="Times New Roman"/>
          <w:i/>
          <w:iCs/>
          <w:sz w:val="24"/>
          <w:szCs w:val="24"/>
          <w:lang w:eastAsia="ro-RO"/>
        </w:rPr>
        <w:t>părți</w:t>
      </w:r>
      <w:r w:rsidRPr="007A78C2">
        <w:rPr>
          <w:rFonts w:ascii="Times New Roman" w:eastAsia="Times New Roman" w:hAnsi="Times New Roman" w:cs="Times New Roman"/>
          <w:sz w:val="24"/>
          <w:szCs w:val="24"/>
          <w:lang w:eastAsia="ro-RO"/>
        </w:rPr>
        <w:t>. </w:t>
      </w:r>
    </w:p>
    <w:p w14:paraId="60C8BFCA"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18.2</w:t>
      </w:r>
      <w:r w:rsidRPr="007A78C2">
        <w:rPr>
          <w:rFonts w:ascii="Times New Roman" w:eastAsia="Times New Roman" w:hAnsi="Times New Roman" w:cs="Times New Roman"/>
          <w:sz w:val="24"/>
          <w:szCs w:val="24"/>
          <w:lang w:eastAsia="ro-RO"/>
        </w:rPr>
        <w:t xml:space="preserve">. Cu excepția situației prevăzute la </w:t>
      </w:r>
      <w:r w:rsidRPr="007A78C2">
        <w:rPr>
          <w:rFonts w:ascii="Times New Roman" w:eastAsia="Times New Roman" w:hAnsi="Times New Roman" w:cs="Times New Roman"/>
          <w:i/>
          <w:iCs/>
          <w:sz w:val="24"/>
          <w:szCs w:val="24"/>
          <w:lang w:eastAsia="ro-RO"/>
        </w:rPr>
        <w:t>art. 18.1.</w:t>
      </w:r>
      <w:r w:rsidRPr="007A78C2">
        <w:rPr>
          <w:rFonts w:ascii="Times New Roman" w:eastAsia="Times New Roman" w:hAnsi="Times New Roman" w:cs="Times New Roman"/>
          <w:sz w:val="24"/>
          <w:szCs w:val="24"/>
          <w:lang w:eastAsia="ro-RO"/>
        </w:rPr>
        <w:t xml:space="preserve"> din prezentul contract și a cesiunii creanțelor născute din acesta, pe durata contractului </w:t>
      </w:r>
      <w:r w:rsidRPr="007A78C2">
        <w:rPr>
          <w:rFonts w:ascii="Times New Roman" w:eastAsia="Times New Roman" w:hAnsi="Times New Roman" w:cs="Times New Roman"/>
          <w:i/>
          <w:iCs/>
          <w:sz w:val="24"/>
          <w:szCs w:val="24"/>
          <w:lang w:eastAsia="ro-RO"/>
        </w:rPr>
        <w:t>părțile</w:t>
      </w:r>
      <w:r w:rsidRPr="007A78C2">
        <w:rPr>
          <w:rFonts w:ascii="Times New Roman" w:eastAsia="Times New Roman" w:hAnsi="Times New Roman" w:cs="Times New Roman"/>
          <w:sz w:val="24"/>
          <w:szCs w:val="24"/>
          <w:lang w:eastAsia="ro-RO"/>
        </w:rPr>
        <w:t xml:space="preserve"> nu au dreptul să transfere, total sau parțial, cu titlu oneros sau gratuit, către terțe persoane, obligațiile născute prin încheierea prezentului contract, acestea rămânând în sarcina </w:t>
      </w:r>
      <w:r w:rsidRPr="007A78C2">
        <w:rPr>
          <w:rFonts w:ascii="Times New Roman" w:eastAsia="Times New Roman" w:hAnsi="Times New Roman" w:cs="Times New Roman"/>
          <w:i/>
          <w:iCs/>
          <w:sz w:val="24"/>
          <w:szCs w:val="24"/>
          <w:lang w:eastAsia="ro-RO"/>
        </w:rPr>
        <w:t xml:space="preserve">părților </w:t>
      </w:r>
      <w:r w:rsidRPr="007A78C2">
        <w:rPr>
          <w:rFonts w:ascii="Times New Roman" w:eastAsia="Times New Roman" w:hAnsi="Times New Roman" w:cs="Times New Roman"/>
          <w:sz w:val="24"/>
          <w:szCs w:val="24"/>
          <w:lang w:eastAsia="ro-RO"/>
        </w:rPr>
        <w:t xml:space="preserve">contractante, astfel cum au fost stipulate și asumate inițial. Eventualele solicitări de plată de către terți în cazul cesiunii de creanțe vor fi onorate de către </w:t>
      </w:r>
      <w:r w:rsidRPr="007A78C2">
        <w:rPr>
          <w:rFonts w:ascii="Times New Roman" w:eastAsia="Times New Roman" w:hAnsi="Times New Roman" w:cs="Times New Roman"/>
          <w:i/>
          <w:iCs/>
          <w:sz w:val="24"/>
          <w:szCs w:val="24"/>
          <w:lang w:eastAsia="ro-RO"/>
        </w:rPr>
        <w:t>autoritatea contractantă</w:t>
      </w:r>
      <w:r w:rsidRPr="007A78C2">
        <w:rPr>
          <w:rFonts w:ascii="Times New Roman" w:eastAsia="Times New Roman" w:hAnsi="Times New Roman" w:cs="Times New Roman"/>
          <w:sz w:val="24"/>
          <w:szCs w:val="24"/>
          <w:lang w:eastAsia="ro-RO"/>
        </w:rPr>
        <w:t xml:space="preserve"> numai după operarea cesiunii potrivit prevederilor legale în vigoare. </w:t>
      </w:r>
    </w:p>
    <w:p w14:paraId="10728047"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13AFD9BF"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19.  Forța majoră</w:t>
      </w:r>
      <w:r w:rsidRPr="007A78C2">
        <w:rPr>
          <w:rFonts w:ascii="Times New Roman" w:eastAsia="Times New Roman" w:hAnsi="Times New Roman" w:cs="Times New Roman"/>
          <w:sz w:val="24"/>
          <w:szCs w:val="24"/>
          <w:lang w:eastAsia="ro-RO"/>
        </w:rPr>
        <w:t> </w:t>
      </w:r>
    </w:p>
    <w:p w14:paraId="5C411F78"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19.1.</w:t>
      </w:r>
      <w:r w:rsidRPr="007A78C2">
        <w:rPr>
          <w:rFonts w:ascii="Times New Roman" w:eastAsia="Times New Roman" w:hAnsi="Times New Roman" w:cs="Times New Roman"/>
          <w:sz w:val="24"/>
          <w:szCs w:val="24"/>
          <w:lang w:eastAsia="ro-RO"/>
        </w:rPr>
        <w:t xml:space="preserve"> Invocarea unei situații de forță majoră exonerează </w:t>
      </w:r>
      <w:r w:rsidRPr="007A78C2">
        <w:rPr>
          <w:rFonts w:ascii="Times New Roman" w:eastAsia="Times New Roman" w:hAnsi="Times New Roman" w:cs="Times New Roman"/>
          <w:i/>
          <w:iCs/>
          <w:sz w:val="24"/>
          <w:szCs w:val="24"/>
          <w:lang w:eastAsia="ro-RO"/>
        </w:rPr>
        <w:t>partea</w:t>
      </w:r>
      <w:r w:rsidRPr="007A78C2">
        <w:rPr>
          <w:rFonts w:ascii="Times New Roman" w:eastAsia="Times New Roman" w:hAnsi="Times New Roman" w:cs="Times New Roman"/>
          <w:sz w:val="24"/>
          <w:szCs w:val="24"/>
          <w:lang w:eastAsia="ro-RO"/>
        </w:rPr>
        <w:t xml:space="preserve"> care o invocă de răspunderea contractuală, pe toată perioada în care forța majoră acționează, numai în cazul în care respectiva </w:t>
      </w:r>
      <w:r w:rsidRPr="007A78C2">
        <w:rPr>
          <w:rFonts w:ascii="Times New Roman" w:eastAsia="Times New Roman" w:hAnsi="Times New Roman" w:cs="Times New Roman"/>
          <w:i/>
          <w:iCs/>
          <w:sz w:val="24"/>
          <w:szCs w:val="24"/>
          <w:lang w:eastAsia="ro-RO"/>
        </w:rPr>
        <w:t xml:space="preserve">parte </w:t>
      </w:r>
      <w:r w:rsidRPr="007A78C2">
        <w:rPr>
          <w:rFonts w:ascii="Times New Roman" w:eastAsia="Times New Roman" w:hAnsi="Times New Roman" w:cs="Times New Roman"/>
          <w:sz w:val="24"/>
          <w:szCs w:val="24"/>
          <w:lang w:eastAsia="ro-RO"/>
        </w:rPr>
        <w:t>respectă următoarele condiții: </w:t>
      </w:r>
    </w:p>
    <w:p w14:paraId="49612971"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a) notifică în scris celeilalte </w:t>
      </w:r>
      <w:r w:rsidRPr="007A78C2">
        <w:rPr>
          <w:rFonts w:ascii="Times New Roman" w:eastAsia="Times New Roman" w:hAnsi="Times New Roman" w:cs="Times New Roman"/>
          <w:i/>
          <w:iCs/>
          <w:sz w:val="24"/>
          <w:szCs w:val="24"/>
          <w:lang w:eastAsia="ro-RO"/>
        </w:rPr>
        <w:t>părți</w:t>
      </w:r>
      <w:r w:rsidRPr="007A78C2">
        <w:rPr>
          <w:rFonts w:ascii="Times New Roman" w:eastAsia="Times New Roman" w:hAnsi="Times New Roman" w:cs="Times New Roman"/>
          <w:sz w:val="24"/>
          <w:szCs w:val="24"/>
          <w:lang w:eastAsia="ro-RO"/>
        </w:rPr>
        <w:t xml:space="preserve"> apariția situației de forță majoră, în termen de cel mult 5 zile lucrătoare de la data apariției acesteia; </w:t>
      </w:r>
    </w:p>
    <w:p w14:paraId="2F7FAEA4"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b) notifică în scris celeilalte </w:t>
      </w:r>
      <w:r w:rsidRPr="007A78C2">
        <w:rPr>
          <w:rFonts w:ascii="Times New Roman" w:eastAsia="Times New Roman" w:hAnsi="Times New Roman" w:cs="Times New Roman"/>
          <w:i/>
          <w:iCs/>
          <w:sz w:val="24"/>
          <w:szCs w:val="24"/>
          <w:lang w:eastAsia="ro-RO"/>
        </w:rPr>
        <w:t>părți</w:t>
      </w:r>
      <w:r w:rsidRPr="007A78C2">
        <w:rPr>
          <w:rFonts w:ascii="Times New Roman" w:eastAsia="Times New Roman" w:hAnsi="Times New Roman" w:cs="Times New Roman"/>
          <w:sz w:val="24"/>
          <w:szCs w:val="24"/>
          <w:lang w:eastAsia="ro-RO"/>
        </w:rPr>
        <w:t>  încetarea situației de forță majoră, în termen de cel mult 5 zile lucrătoare de la data încetării acesteia; </w:t>
      </w:r>
    </w:p>
    <w:p w14:paraId="505B9435"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c) întreprinde toate demersurile necesare pentru a limita consecințele generate de situația de forță majoră. </w:t>
      </w:r>
    </w:p>
    <w:p w14:paraId="64518BCB"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19.2.</w:t>
      </w:r>
      <w:r w:rsidRPr="007A78C2">
        <w:rPr>
          <w:rFonts w:ascii="Times New Roman" w:eastAsia="Times New Roman" w:hAnsi="Times New Roman" w:cs="Times New Roman"/>
          <w:sz w:val="24"/>
          <w:szCs w:val="24"/>
          <w:lang w:eastAsia="ro-RO"/>
        </w:rPr>
        <w:t xml:space="preserve"> Pe perioada de acțiune a forței majore, îndeplinirea contractului va fi suspendată, fără a prejudicia drepturile care se cuveneau </w:t>
      </w:r>
      <w:r w:rsidRPr="007A78C2">
        <w:rPr>
          <w:rFonts w:ascii="Times New Roman" w:eastAsia="Times New Roman" w:hAnsi="Times New Roman" w:cs="Times New Roman"/>
          <w:i/>
          <w:iCs/>
          <w:sz w:val="24"/>
          <w:szCs w:val="24"/>
          <w:lang w:eastAsia="ro-RO"/>
        </w:rPr>
        <w:t>părților</w:t>
      </w:r>
      <w:r w:rsidRPr="007A78C2">
        <w:rPr>
          <w:rFonts w:ascii="Times New Roman" w:eastAsia="Times New Roman" w:hAnsi="Times New Roman" w:cs="Times New Roman"/>
          <w:sz w:val="24"/>
          <w:szCs w:val="24"/>
          <w:lang w:eastAsia="ro-RO"/>
        </w:rPr>
        <w:t xml:space="preserve"> până la data apariției acesteia. Dacă forța majoră acționează sau se estimează ca va acționa o perioadă mai mare de 6 luni, fiecare </w:t>
      </w:r>
      <w:r w:rsidRPr="007A78C2">
        <w:rPr>
          <w:rFonts w:ascii="Times New Roman" w:eastAsia="Times New Roman" w:hAnsi="Times New Roman" w:cs="Times New Roman"/>
          <w:i/>
          <w:iCs/>
          <w:sz w:val="24"/>
          <w:szCs w:val="24"/>
          <w:lang w:eastAsia="ro-RO"/>
        </w:rPr>
        <w:t>parte</w:t>
      </w:r>
      <w:r w:rsidRPr="007A78C2">
        <w:rPr>
          <w:rFonts w:ascii="Times New Roman" w:eastAsia="Times New Roman" w:hAnsi="Times New Roman" w:cs="Times New Roman"/>
          <w:sz w:val="24"/>
          <w:szCs w:val="24"/>
          <w:lang w:eastAsia="ro-RO"/>
        </w:rPr>
        <w:t xml:space="preserve"> va avea dreptul să notifice celeilalte părți încetarea de drept a prezentului contract, fără ca vreuna din părți să poată pretindă celeilalte daune-interese. </w:t>
      </w:r>
    </w:p>
    <w:p w14:paraId="276CE315"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17506B88"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20. Clauze specifice privind confidențialitatea, întinderea lor și caracterul public al contractului</w:t>
      </w:r>
      <w:r w:rsidRPr="007A78C2">
        <w:rPr>
          <w:rFonts w:ascii="Times New Roman" w:eastAsia="Times New Roman" w:hAnsi="Times New Roman" w:cs="Times New Roman"/>
          <w:sz w:val="24"/>
          <w:szCs w:val="24"/>
          <w:lang w:eastAsia="ro-RO"/>
        </w:rPr>
        <w:t> </w:t>
      </w:r>
    </w:p>
    <w:p w14:paraId="0339FE27"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20.1.</w:t>
      </w:r>
      <w:r w:rsidRPr="007A78C2">
        <w:rPr>
          <w:rFonts w:ascii="Times New Roman" w:eastAsia="Times New Roman" w:hAnsi="Times New Roman" w:cs="Times New Roman"/>
          <w:sz w:val="24"/>
          <w:szCs w:val="24"/>
          <w:lang w:eastAsia="ro-RO"/>
        </w:rPr>
        <w:t xml:space="preserve"> Părțile se angajează în mod expres să păstreze confidențialitatea, asupra tuturor datelor/ informațiilor/documentelor care le sunt încredințate și/sau asupra tuturor detaliilor referitoare la </w:t>
      </w:r>
      <w:r w:rsidRPr="007A78C2">
        <w:rPr>
          <w:rFonts w:ascii="Times New Roman" w:eastAsia="Times New Roman" w:hAnsi="Times New Roman" w:cs="Times New Roman"/>
          <w:sz w:val="24"/>
          <w:szCs w:val="24"/>
          <w:lang w:eastAsia="ro-RO"/>
        </w:rPr>
        <w:lastRenderedPageBreak/>
        <w:t xml:space="preserve">activitatea celeilalte </w:t>
      </w:r>
      <w:r w:rsidRPr="007A78C2">
        <w:rPr>
          <w:rFonts w:ascii="Times New Roman" w:eastAsia="Times New Roman" w:hAnsi="Times New Roman" w:cs="Times New Roman"/>
          <w:i/>
          <w:iCs/>
          <w:sz w:val="24"/>
          <w:szCs w:val="24"/>
          <w:lang w:eastAsia="ro-RO"/>
        </w:rPr>
        <w:t>părți</w:t>
      </w:r>
      <w:r w:rsidRPr="007A78C2">
        <w:rPr>
          <w:rFonts w:ascii="Times New Roman" w:eastAsia="Times New Roman" w:hAnsi="Times New Roman" w:cs="Times New Roman"/>
          <w:sz w:val="24"/>
          <w:szCs w:val="24"/>
          <w:lang w:eastAsia="ro-RO"/>
        </w:rPr>
        <w:t xml:space="preserve">, indiferent de modul în care le-au fost aduse la cunoștință și/sau le-au fost transmise de către cealaltă </w:t>
      </w:r>
      <w:r w:rsidRPr="007A78C2">
        <w:rPr>
          <w:rFonts w:ascii="Times New Roman" w:eastAsia="Times New Roman" w:hAnsi="Times New Roman" w:cs="Times New Roman"/>
          <w:i/>
          <w:iCs/>
          <w:sz w:val="24"/>
          <w:szCs w:val="24"/>
          <w:lang w:eastAsia="ro-RO"/>
        </w:rPr>
        <w:t>parte</w:t>
      </w:r>
      <w:r w:rsidRPr="007A78C2">
        <w:rPr>
          <w:rFonts w:ascii="Times New Roman" w:eastAsia="Times New Roman" w:hAnsi="Times New Roman" w:cs="Times New Roman"/>
          <w:sz w:val="24"/>
          <w:szCs w:val="24"/>
          <w:lang w:eastAsia="ro-RO"/>
        </w:rPr>
        <w:t>, inclusiv în cursul discuțiilor/întâlnirilor necesare pentru încheierea/îndeplinirea prezentului contract. </w:t>
      </w:r>
    </w:p>
    <w:p w14:paraId="62D7C50E"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20.2.</w:t>
      </w:r>
      <w:r w:rsidRPr="007A78C2">
        <w:rPr>
          <w:rFonts w:ascii="Times New Roman" w:eastAsia="Times New Roman" w:hAnsi="Times New Roman" w:cs="Times New Roman"/>
          <w:sz w:val="24"/>
          <w:szCs w:val="24"/>
          <w:lang w:eastAsia="ro-RO"/>
        </w:rPr>
        <w:t xml:space="preserve"> Prin excepție de la prevederile </w:t>
      </w:r>
      <w:r w:rsidRPr="007A78C2">
        <w:rPr>
          <w:rFonts w:ascii="Times New Roman" w:eastAsia="Times New Roman" w:hAnsi="Times New Roman" w:cs="Times New Roman"/>
          <w:i/>
          <w:iCs/>
          <w:sz w:val="24"/>
          <w:szCs w:val="24"/>
          <w:lang w:eastAsia="ro-RO"/>
        </w:rPr>
        <w:t>art. 20.1</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Achizitorul</w:t>
      </w:r>
      <w:r w:rsidRPr="007A78C2">
        <w:rPr>
          <w:rFonts w:ascii="Times New Roman" w:eastAsia="Times New Roman" w:hAnsi="Times New Roman" w:cs="Times New Roman"/>
          <w:sz w:val="24"/>
          <w:szCs w:val="24"/>
          <w:lang w:eastAsia="ro-RO"/>
        </w:rPr>
        <w:t xml:space="preserve"> are dreptul de a face publice datele/ informațiile/documentele realizate de către </w:t>
      </w:r>
      <w:r w:rsidRPr="007A78C2">
        <w:rPr>
          <w:rFonts w:ascii="Times New Roman" w:eastAsia="Times New Roman" w:hAnsi="Times New Roman" w:cs="Times New Roman"/>
          <w:i/>
          <w:iCs/>
          <w:sz w:val="24"/>
          <w:szCs w:val="24"/>
          <w:lang w:eastAsia="ro-RO"/>
        </w:rPr>
        <w:t>Prestator</w:t>
      </w:r>
      <w:r w:rsidRPr="007A78C2">
        <w:rPr>
          <w:rFonts w:ascii="Times New Roman" w:eastAsia="Times New Roman" w:hAnsi="Times New Roman" w:cs="Times New Roman"/>
          <w:sz w:val="24"/>
          <w:szCs w:val="24"/>
          <w:lang w:eastAsia="ro-RO"/>
        </w:rPr>
        <w:t xml:space="preserve"> în urma finalizării sau pe parcursul execuției prezentului contract ori din sau în legătură cu acesta, prin aplicarea în mod corespunzător a prevederilor legale referitoare la liberul acces la informațiile de interes public și/sau privind soluționarea petițiilor, ori prin intermediul mijloacelor de informare în masă, numai în următoarele condiții cumulative: </w:t>
      </w:r>
    </w:p>
    <w:p w14:paraId="0AAF8E59"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a) în măsura în care o atare acțiune este absolut necesară realizării activității </w:t>
      </w:r>
      <w:r w:rsidRPr="007A78C2">
        <w:rPr>
          <w:rFonts w:ascii="Times New Roman" w:eastAsia="Times New Roman" w:hAnsi="Times New Roman" w:cs="Times New Roman"/>
          <w:i/>
          <w:iCs/>
          <w:sz w:val="24"/>
          <w:szCs w:val="24"/>
          <w:lang w:eastAsia="ro-RO"/>
        </w:rPr>
        <w:t>Achizitorului</w:t>
      </w:r>
      <w:r w:rsidRPr="007A78C2">
        <w:rPr>
          <w:rFonts w:ascii="Times New Roman" w:eastAsia="Times New Roman" w:hAnsi="Times New Roman" w:cs="Times New Roman"/>
          <w:sz w:val="24"/>
          <w:szCs w:val="24"/>
          <w:lang w:eastAsia="ro-RO"/>
        </w:rPr>
        <w:t>;  </w:t>
      </w:r>
    </w:p>
    <w:p w14:paraId="0BF491CD"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b) asigurarea respectării în mod corespunzător a prevederilor </w:t>
      </w:r>
      <w:r w:rsidRPr="007A78C2">
        <w:rPr>
          <w:rFonts w:ascii="Times New Roman" w:eastAsia="Times New Roman" w:hAnsi="Times New Roman" w:cs="Times New Roman"/>
          <w:i/>
          <w:iCs/>
          <w:sz w:val="24"/>
          <w:szCs w:val="24"/>
          <w:lang w:eastAsia="ro-RO"/>
        </w:rPr>
        <w:t>art. 57</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 xml:space="preserve">alin. (1) </w:t>
      </w:r>
      <w:r w:rsidRPr="007A78C2">
        <w:rPr>
          <w:rFonts w:ascii="Times New Roman" w:eastAsia="Times New Roman" w:hAnsi="Times New Roman" w:cs="Times New Roman"/>
          <w:sz w:val="24"/>
          <w:szCs w:val="24"/>
          <w:lang w:eastAsia="ro-RO"/>
        </w:rPr>
        <w:t xml:space="preserve">și ale </w:t>
      </w:r>
      <w:r w:rsidRPr="007A78C2">
        <w:rPr>
          <w:rFonts w:ascii="Times New Roman" w:eastAsia="Times New Roman" w:hAnsi="Times New Roman" w:cs="Times New Roman"/>
          <w:i/>
          <w:iCs/>
          <w:sz w:val="24"/>
          <w:szCs w:val="24"/>
          <w:lang w:eastAsia="ro-RO"/>
        </w:rPr>
        <w:t>art. 217</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sz w:val="24"/>
          <w:szCs w:val="24"/>
          <w:lang w:eastAsia="ro-RO"/>
        </w:rPr>
        <w:br/>
      </w:r>
      <w:r w:rsidRPr="007A78C2">
        <w:rPr>
          <w:rFonts w:ascii="Times New Roman" w:eastAsia="Times New Roman" w:hAnsi="Times New Roman" w:cs="Times New Roman"/>
          <w:i/>
          <w:iCs/>
          <w:sz w:val="24"/>
          <w:szCs w:val="24"/>
          <w:lang w:eastAsia="ro-RO"/>
        </w:rPr>
        <w:t xml:space="preserve">alin. (4) - (6) </w:t>
      </w:r>
      <w:r w:rsidRPr="007A78C2">
        <w:rPr>
          <w:rFonts w:ascii="Times New Roman" w:eastAsia="Times New Roman" w:hAnsi="Times New Roman" w:cs="Times New Roman"/>
          <w:sz w:val="24"/>
          <w:szCs w:val="24"/>
          <w:lang w:eastAsia="ro-RO"/>
        </w:rPr>
        <w:t xml:space="preserve">din </w:t>
      </w:r>
      <w:r w:rsidRPr="007A78C2">
        <w:rPr>
          <w:rFonts w:ascii="Times New Roman" w:eastAsia="Times New Roman" w:hAnsi="Times New Roman" w:cs="Times New Roman"/>
          <w:i/>
          <w:iCs/>
          <w:sz w:val="24"/>
          <w:szCs w:val="24"/>
          <w:lang w:eastAsia="ro-RO"/>
        </w:rPr>
        <w:t>Legea nr. 98/2016, cu modificările și completările ulterioare</w:t>
      </w:r>
      <w:r w:rsidRPr="007A78C2">
        <w:rPr>
          <w:rFonts w:ascii="Times New Roman" w:eastAsia="Times New Roman" w:hAnsi="Times New Roman" w:cs="Times New Roman"/>
          <w:sz w:val="24"/>
          <w:szCs w:val="24"/>
          <w:lang w:eastAsia="ro-RO"/>
        </w:rPr>
        <w:t>; </w:t>
      </w:r>
    </w:p>
    <w:p w14:paraId="408A120E"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c) păstrarea confidențialității asupra datelor personale (de identificare) a </w:t>
      </w:r>
      <w:r w:rsidRPr="007A78C2">
        <w:rPr>
          <w:rFonts w:ascii="Times New Roman" w:eastAsia="Times New Roman" w:hAnsi="Times New Roman" w:cs="Times New Roman"/>
          <w:i/>
          <w:iCs/>
          <w:sz w:val="24"/>
          <w:szCs w:val="24"/>
          <w:lang w:eastAsia="ro-RO"/>
        </w:rPr>
        <w:t>Prestatorului</w:t>
      </w:r>
      <w:r w:rsidRPr="007A78C2">
        <w:rPr>
          <w:rFonts w:ascii="Times New Roman" w:eastAsia="Times New Roman" w:hAnsi="Times New Roman" w:cs="Times New Roman"/>
          <w:sz w:val="24"/>
          <w:szCs w:val="24"/>
          <w:lang w:eastAsia="ro-RO"/>
        </w:rPr>
        <w:t xml:space="preserve"> și a informațiilor privind activitățile comerciale sau financiare ale acestuia, dacă publicitatea lor aduce atingere dreptului de proprietate intelectuală ori industrială, precum și principiului concurenței loiale, după cum rezultă din aplicarea prevederilor </w:t>
      </w:r>
      <w:r w:rsidRPr="007A78C2">
        <w:rPr>
          <w:rFonts w:ascii="Times New Roman" w:eastAsia="Times New Roman" w:hAnsi="Times New Roman" w:cs="Times New Roman"/>
          <w:i/>
          <w:iCs/>
          <w:sz w:val="24"/>
          <w:szCs w:val="24"/>
          <w:lang w:eastAsia="ro-RO"/>
        </w:rPr>
        <w:t xml:space="preserve">art. 12 alin. (1) lit. c) - d) </w:t>
      </w:r>
      <w:r w:rsidRPr="007A78C2">
        <w:rPr>
          <w:rFonts w:ascii="Times New Roman" w:eastAsia="Times New Roman" w:hAnsi="Times New Roman" w:cs="Times New Roman"/>
          <w:sz w:val="24"/>
          <w:szCs w:val="24"/>
          <w:lang w:eastAsia="ro-RO"/>
        </w:rPr>
        <w:t xml:space="preserve">din </w:t>
      </w:r>
      <w:r w:rsidRPr="007A78C2">
        <w:rPr>
          <w:rFonts w:ascii="Times New Roman" w:eastAsia="Times New Roman" w:hAnsi="Times New Roman" w:cs="Times New Roman"/>
          <w:i/>
          <w:iCs/>
          <w:sz w:val="24"/>
          <w:szCs w:val="24"/>
          <w:lang w:eastAsia="ro-RO"/>
        </w:rPr>
        <w:t>Legea nr. 544/2001</w:t>
      </w:r>
      <w:r w:rsidRPr="007A78C2">
        <w:rPr>
          <w:rFonts w:ascii="Times New Roman" w:eastAsia="Times New Roman" w:hAnsi="Times New Roman" w:cs="Times New Roman"/>
          <w:sz w:val="24"/>
          <w:szCs w:val="24"/>
          <w:lang w:eastAsia="ro-RO"/>
        </w:rPr>
        <w:t>, cu modificările și completările ulterioare. </w:t>
      </w:r>
    </w:p>
    <w:p w14:paraId="0BE37FDA"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20.3.</w:t>
      </w:r>
      <w:r w:rsidRPr="007A78C2">
        <w:rPr>
          <w:rFonts w:ascii="Times New Roman" w:eastAsia="Times New Roman" w:hAnsi="Times New Roman" w:cs="Times New Roman"/>
          <w:sz w:val="24"/>
          <w:szCs w:val="24"/>
          <w:lang w:eastAsia="ro-RO"/>
        </w:rPr>
        <w:t xml:space="preserve"> Nu se consideră încălcare a clauzei de confidențialitate prevăzută la </w:t>
      </w:r>
      <w:r w:rsidRPr="007A78C2">
        <w:rPr>
          <w:rFonts w:ascii="Times New Roman" w:eastAsia="Times New Roman" w:hAnsi="Times New Roman" w:cs="Times New Roman"/>
          <w:i/>
          <w:iCs/>
          <w:sz w:val="24"/>
          <w:szCs w:val="24"/>
          <w:lang w:eastAsia="ro-RO"/>
        </w:rPr>
        <w:t>art. 20.1 </w:t>
      </w:r>
      <w:r w:rsidRPr="007A78C2">
        <w:rPr>
          <w:rFonts w:ascii="Times New Roman" w:eastAsia="Times New Roman" w:hAnsi="Times New Roman" w:cs="Times New Roman"/>
          <w:sz w:val="24"/>
          <w:szCs w:val="24"/>
          <w:lang w:eastAsia="ro-RO"/>
        </w:rPr>
        <w:t xml:space="preserve"> dezvăluirea datelor/informațiilor/documentelor, în cazurile în care acestea: </w:t>
      </w:r>
    </w:p>
    <w:p w14:paraId="31AC7CBA"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a) erau cunoscute de către o </w:t>
      </w:r>
      <w:r w:rsidRPr="007A78C2">
        <w:rPr>
          <w:rFonts w:ascii="Times New Roman" w:eastAsia="Times New Roman" w:hAnsi="Times New Roman" w:cs="Times New Roman"/>
          <w:i/>
          <w:iCs/>
          <w:sz w:val="24"/>
          <w:szCs w:val="24"/>
          <w:lang w:eastAsia="ro-RO"/>
        </w:rPr>
        <w:t>parte</w:t>
      </w:r>
      <w:r w:rsidRPr="007A78C2">
        <w:rPr>
          <w:rFonts w:ascii="Times New Roman" w:eastAsia="Times New Roman" w:hAnsi="Times New Roman" w:cs="Times New Roman"/>
          <w:sz w:val="24"/>
          <w:szCs w:val="24"/>
          <w:lang w:eastAsia="ro-RO"/>
        </w:rPr>
        <w:t xml:space="preserve"> înainte de a fi primite de la cealaltă </w:t>
      </w:r>
      <w:r w:rsidRPr="007A78C2">
        <w:rPr>
          <w:rFonts w:ascii="Times New Roman" w:eastAsia="Times New Roman" w:hAnsi="Times New Roman" w:cs="Times New Roman"/>
          <w:i/>
          <w:iCs/>
          <w:sz w:val="24"/>
          <w:szCs w:val="24"/>
          <w:lang w:eastAsia="ro-RO"/>
        </w:rPr>
        <w:t>parte</w:t>
      </w:r>
      <w:r w:rsidRPr="007A78C2">
        <w:rPr>
          <w:rFonts w:ascii="Times New Roman" w:eastAsia="Times New Roman" w:hAnsi="Times New Roman" w:cs="Times New Roman"/>
          <w:sz w:val="24"/>
          <w:szCs w:val="24"/>
          <w:lang w:eastAsia="ro-RO"/>
        </w:rPr>
        <w:t xml:space="preserve"> sau erau de circulație publică la data dezvăluirii lor;  </w:t>
      </w:r>
    </w:p>
    <w:p w14:paraId="4139BDB1"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b) au fost dezvăluite de către o </w:t>
      </w:r>
      <w:r w:rsidRPr="007A78C2">
        <w:rPr>
          <w:rFonts w:ascii="Times New Roman" w:eastAsia="Times New Roman" w:hAnsi="Times New Roman" w:cs="Times New Roman"/>
          <w:i/>
          <w:iCs/>
          <w:sz w:val="24"/>
          <w:szCs w:val="24"/>
          <w:lang w:eastAsia="ro-RO"/>
        </w:rPr>
        <w:t xml:space="preserve">parte </w:t>
      </w:r>
      <w:r w:rsidRPr="007A78C2">
        <w:rPr>
          <w:rFonts w:ascii="Times New Roman" w:eastAsia="Times New Roman" w:hAnsi="Times New Roman" w:cs="Times New Roman"/>
          <w:sz w:val="24"/>
          <w:szCs w:val="24"/>
          <w:lang w:eastAsia="ro-RO"/>
        </w:rPr>
        <w:t xml:space="preserve">după ce a fost obținut acordul scris al celeilalte </w:t>
      </w:r>
      <w:r w:rsidRPr="007A78C2">
        <w:rPr>
          <w:rFonts w:ascii="Times New Roman" w:eastAsia="Times New Roman" w:hAnsi="Times New Roman" w:cs="Times New Roman"/>
          <w:i/>
          <w:iCs/>
          <w:sz w:val="24"/>
          <w:szCs w:val="24"/>
          <w:lang w:eastAsia="ro-RO"/>
        </w:rPr>
        <w:t>părți</w:t>
      </w:r>
      <w:r w:rsidRPr="007A78C2">
        <w:rPr>
          <w:rFonts w:ascii="Times New Roman" w:eastAsia="Times New Roman" w:hAnsi="Times New Roman" w:cs="Times New Roman"/>
          <w:sz w:val="24"/>
          <w:szCs w:val="24"/>
          <w:lang w:eastAsia="ro-RO"/>
        </w:rPr>
        <w:t>  în acest sens; </w:t>
      </w:r>
    </w:p>
    <w:p w14:paraId="5F2F0C23"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c) au fost dezvăluite de către </w:t>
      </w:r>
      <w:r w:rsidRPr="007A78C2">
        <w:rPr>
          <w:rFonts w:ascii="Times New Roman" w:eastAsia="Times New Roman" w:hAnsi="Times New Roman" w:cs="Times New Roman"/>
          <w:i/>
          <w:iCs/>
          <w:sz w:val="24"/>
          <w:szCs w:val="24"/>
          <w:lang w:eastAsia="ro-RO"/>
        </w:rPr>
        <w:t>o parte</w:t>
      </w:r>
      <w:r w:rsidRPr="007A78C2">
        <w:rPr>
          <w:rFonts w:ascii="Times New Roman" w:eastAsia="Times New Roman" w:hAnsi="Times New Roman" w:cs="Times New Roman"/>
          <w:sz w:val="24"/>
          <w:szCs w:val="24"/>
          <w:lang w:eastAsia="ro-RO"/>
        </w:rPr>
        <w:t xml:space="preserve"> unor terțe persoane cum ar fi persoane fizice/juridice deținând calitatea de angajați/colaboratori și/sau a eventualilor subcontractanți ai </w:t>
      </w:r>
      <w:r w:rsidRPr="007A78C2">
        <w:rPr>
          <w:rFonts w:ascii="Times New Roman" w:eastAsia="Times New Roman" w:hAnsi="Times New Roman" w:cs="Times New Roman"/>
          <w:i/>
          <w:iCs/>
          <w:sz w:val="24"/>
          <w:szCs w:val="24"/>
          <w:lang w:eastAsia="ro-RO"/>
        </w:rPr>
        <w:t>Prestatorului</w:t>
      </w:r>
      <w:r w:rsidRPr="007A78C2">
        <w:rPr>
          <w:rFonts w:ascii="Times New Roman" w:eastAsia="Times New Roman" w:hAnsi="Times New Roman" w:cs="Times New Roman"/>
          <w:sz w:val="24"/>
          <w:szCs w:val="24"/>
          <w:lang w:eastAsia="ro-RO"/>
        </w:rPr>
        <w:t>, a căror implicare este necesară în vederea îndeplinirii obligațiilor asumate prin prezentul contract. În această situație, dezvăluirea datelor/informațiilor/documentelor se va limita la acele informații absolut necesare persoanelor în cauză în vederea îndeplinirii prezentului contract și se va realiza cu condiția respectării de către aceste persoane a clauzalelor specifice privind confidențialitatea, așa cum sunt acestea reglementate prin prezentul contract; </w:t>
      </w:r>
    </w:p>
    <w:p w14:paraId="2AF17694"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xml:space="preserve">d) au fost dezvăluite ca urmare a unei obligații legale care trebuia îndeplinită, caz în care prevederile </w:t>
      </w:r>
      <w:r w:rsidRPr="007A78C2">
        <w:rPr>
          <w:rFonts w:ascii="Times New Roman" w:eastAsia="Times New Roman" w:hAnsi="Times New Roman" w:cs="Times New Roman"/>
          <w:i/>
          <w:iCs/>
          <w:sz w:val="24"/>
          <w:szCs w:val="24"/>
          <w:lang w:eastAsia="ro-RO"/>
        </w:rPr>
        <w:t xml:space="preserve">art. 20.2. </w:t>
      </w:r>
      <w:r w:rsidRPr="007A78C2">
        <w:rPr>
          <w:rFonts w:ascii="Times New Roman" w:eastAsia="Times New Roman" w:hAnsi="Times New Roman" w:cs="Times New Roman"/>
          <w:sz w:val="24"/>
          <w:szCs w:val="24"/>
          <w:lang w:eastAsia="ro-RO"/>
        </w:rPr>
        <w:t xml:space="preserve">din prezentul contract rămân aplicabile, cu excepția situației în care </w:t>
      </w:r>
      <w:r w:rsidRPr="007A78C2">
        <w:rPr>
          <w:rFonts w:ascii="Times New Roman" w:eastAsia="Times New Roman" w:hAnsi="Times New Roman" w:cs="Times New Roman"/>
          <w:i/>
          <w:iCs/>
          <w:sz w:val="24"/>
          <w:szCs w:val="24"/>
          <w:lang w:eastAsia="ro-RO"/>
        </w:rPr>
        <w:t>autoritatea contractantă</w:t>
      </w:r>
      <w:r w:rsidRPr="007A78C2">
        <w:rPr>
          <w:rFonts w:ascii="Times New Roman" w:eastAsia="Times New Roman" w:hAnsi="Times New Roman" w:cs="Times New Roman"/>
          <w:sz w:val="24"/>
          <w:szCs w:val="24"/>
          <w:lang w:eastAsia="ro-RO"/>
        </w:rPr>
        <w:t xml:space="preserve"> este ținută să dezvăluie respectivele informații din/în legătură cu prezentul contract ca urmare a unei solicitări din partea unei autorități competente a statului român, în exercitarea funcțiilor și atribuțiilor acesteia din urmă. </w:t>
      </w:r>
    </w:p>
    <w:p w14:paraId="0C5ED9C5"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20.4.</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 xml:space="preserve">Părțile </w:t>
      </w:r>
      <w:r w:rsidRPr="007A78C2">
        <w:rPr>
          <w:rFonts w:ascii="Times New Roman" w:eastAsia="Times New Roman" w:hAnsi="Times New Roman" w:cs="Times New Roman"/>
          <w:sz w:val="24"/>
          <w:szCs w:val="24"/>
          <w:lang w:eastAsia="ro-RO"/>
        </w:rPr>
        <w:t xml:space="preserve">contractante nu au dreptul, fără acordul scris al celeilalte </w:t>
      </w:r>
      <w:r w:rsidRPr="007A78C2">
        <w:rPr>
          <w:rFonts w:ascii="Times New Roman" w:eastAsia="Times New Roman" w:hAnsi="Times New Roman" w:cs="Times New Roman"/>
          <w:i/>
          <w:iCs/>
          <w:sz w:val="24"/>
          <w:szCs w:val="24"/>
          <w:lang w:eastAsia="ro-RO"/>
        </w:rPr>
        <w:t>părți</w:t>
      </w:r>
      <w:r w:rsidRPr="007A78C2">
        <w:rPr>
          <w:rFonts w:ascii="Times New Roman" w:eastAsia="Times New Roman" w:hAnsi="Times New Roman" w:cs="Times New Roman"/>
          <w:sz w:val="24"/>
          <w:szCs w:val="24"/>
          <w:lang w:eastAsia="ro-RO"/>
        </w:rPr>
        <w:t xml:space="preserve"> să utilizeze datele/informațiile/documentele obținute sau la care au/au avut acces pe perioada de derulare a contractului în alt scop decât acela de a-și îndeplini obligațiile contractuale asumate prin prezentul contract. </w:t>
      </w:r>
    </w:p>
    <w:p w14:paraId="2DD5116A"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20.5</w:t>
      </w:r>
      <w:r w:rsidRPr="007A78C2">
        <w:rPr>
          <w:rFonts w:ascii="Times New Roman" w:eastAsia="Times New Roman" w:hAnsi="Times New Roman" w:cs="Times New Roman"/>
          <w:sz w:val="24"/>
          <w:szCs w:val="24"/>
          <w:lang w:eastAsia="ro-RO"/>
        </w:rPr>
        <w:t xml:space="preserve">. Prin excepție de la dispozițiile </w:t>
      </w:r>
      <w:r w:rsidRPr="007A78C2">
        <w:rPr>
          <w:rFonts w:ascii="Times New Roman" w:eastAsia="Times New Roman" w:hAnsi="Times New Roman" w:cs="Times New Roman"/>
          <w:i/>
          <w:iCs/>
          <w:sz w:val="24"/>
          <w:szCs w:val="24"/>
          <w:lang w:eastAsia="ro-RO"/>
        </w:rPr>
        <w:t>art. 10.3</w:t>
      </w:r>
      <w:r w:rsidRPr="007A78C2">
        <w:rPr>
          <w:rFonts w:ascii="Times New Roman" w:eastAsia="Times New Roman" w:hAnsi="Times New Roman" w:cs="Times New Roman"/>
          <w:sz w:val="24"/>
          <w:szCs w:val="24"/>
          <w:lang w:eastAsia="ro-RO"/>
        </w:rPr>
        <w:t xml:space="preserve">, în cazul neîndeplinirii sau a îndeplinirii în mod necorespunzător de către o </w:t>
      </w:r>
      <w:r w:rsidRPr="007A78C2">
        <w:rPr>
          <w:rFonts w:ascii="Times New Roman" w:eastAsia="Times New Roman" w:hAnsi="Times New Roman" w:cs="Times New Roman"/>
          <w:i/>
          <w:iCs/>
          <w:sz w:val="24"/>
          <w:szCs w:val="24"/>
          <w:lang w:eastAsia="ro-RO"/>
        </w:rPr>
        <w:t>parte</w:t>
      </w:r>
      <w:r w:rsidRPr="007A78C2">
        <w:rPr>
          <w:rFonts w:ascii="Times New Roman" w:eastAsia="Times New Roman" w:hAnsi="Times New Roman" w:cs="Times New Roman"/>
          <w:sz w:val="24"/>
          <w:szCs w:val="24"/>
          <w:lang w:eastAsia="ro-RO"/>
        </w:rPr>
        <w:t xml:space="preserve"> a obligațiilor asumate prin prevederile </w:t>
      </w:r>
      <w:r w:rsidRPr="007A78C2">
        <w:rPr>
          <w:rFonts w:ascii="Times New Roman" w:eastAsia="Times New Roman" w:hAnsi="Times New Roman" w:cs="Times New Roman"/>
          <w:i/>
          <w:iCs/>
          <w:sz w:val="24"/>
          <w:szCs w:val="24"/>
          <w:lang w:eastAsia="ro-RO"/>
        </w:rPr>
        <w:t>art. 20.1 – 20.4</w:t>
      </w:r>
      <w:r w:rsidRPr="007A78C2">
        <w:rPr>
          <w:rFonts w:ascii="Times New Roman" w:eastAsia="Times New Roman" w:hAnsi="Times New Roman" w:cs="Times New Roman"/>
          <w:sz w:val="24"/>
          <w:szCs w:val="24"/>
          <w:lang w:eastAsia="ro-RO"/>
        </w:rPr>
        <w:t xml:space="preserve"> din prezentul contract, cealaltă </w:t>
      </w:r>
      <w:r w:rsidRPr="007A78C2">
        <w:rPr>
          <w:rFonts w:ascii="Times New Roman" w:eastAsia="Times New Roman" w:hAnsi="Times New Roman" w:cs="Times New Roman"/>
          <w:i/>
          <w:iCs/>
          <w:sz w:val="24"/>
          <w:szCs w:val="24"/>
          <w:lang w:eastAsia="ro-RO"/>
        </w:rPr>
        <w:t>parte</w:t>
      </w:r>
      <w:r w:rsidRPr="007A78C2">
        <w:rPr>
          <w:rFonts w:ascii="Times New Roman" w:eastAsia="Times New Roman" w:hAnsi="Times New Roman" w:cs="Times New Roman"/>
          <w:sz w:val="24"/>
          <w:szCs w:val="24"/>
          <w:lang w:eastAsia="ro-RO"/>
        </w:rPr>
        <w:t xml:space="preserve"> are dreptul de a-i solicita acesteia daune compensatorii/interese cu titlu de </w:t>
      </w:r>
      <w:r w:rsidRPr="007A78C2">
        <w:rPr>
          <w:rFonts w:ascii="Times New Roman" w:eastAsia="Times New Roman" w:hAnsi="Times New Roman" w:cs="Times New Roman"/>
          <w:i/>
          <w:iCs/>
          <w:sz w:val="24"/>
          <w:szCs w:val="24"/>
          <w:lang w:eastAsia="ro-RO"/>
        </w:rPr>
        <w:t>despăgubire generală</w:t>
      </w:r>
      <w:r w:rsidRPr="007A78C2">
        <w:rPr>
          <w:rFonts w:ascii="Times New Roman" w:eastAsia="Times New Roman" w:hAnsi="Times New Roman" w:cs="Times New Roman"/>
          <w:sz w:val="24"/>
          <w:szCs w:val="24"/>
          <w:lang w:eastAsia="ro-RO"/>
        </w:rPr>
        <w:t xml:space="preserve">, fără însă ca acestea să poată depăși o sumă echivalentă cu o cotă procentuală de 30% din prețul contractului. Pretinderea, convenirea sau acordarea oricăror plăți în aplicarea prevederilor prezentului articol, indiferent de motive, nu va leza dreptul </w:t>
      </w:r>
      <w:r w:rsidRPr="007A78C2">
        <w:rPr>
          <w:rFonts w:ascii="Times New Roman" w:eastAsia="Times New Roman" w:hAnsi="Times New Roman" w:cs="Times New Roman"/>
          <w:i/>
          <w:iCs/>
          <w:sz w:val="24"/>
          <w:szCs w:val="24"/>
          <w:lang w:eastAsia="ro-RO"/>
        </w:rPr>
        <w:t>părții</w:t>
      </w:r>
      <w:r w:rsidRPr="007A78C2">
        <w:rPr>
          <w:rFonts w:ascii="Times New Roman" w:eastAsia="Times New Roman" w:hAnsi="Times New Roman" w:cs="Times New Roman"/>
          <w:sz w:val="24"/>
          <w:szCs w:val="24"/>
          <w:lang w:eastAsia="ro-RO"/>
        </w:rPr>
        <w:t xml:space="preserve"> prejudiciate de a solicita, ori de a face aplicarea în mod corespunzător a prevederilor </w:t>
      </w:r>
      <w:r w:rsidRPr="007A78C2">
        <w:rPr>
          <w:rFonts w:ascii="Times New Roman" w:eastAsia="Times New Roman" w:hAnsi="Times New Roman" w:cs="Times New Roman"/>
          <w:i/>
          <w:iCs/>
          <w:sz w:val="24"/>
          <w:szCs w:val="24"/>
          <w:lang w:eastAsia="ro-RO"/>
        </w:rPr>
        <w:t>art. 17.1.</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i/>
          <w:iCs/>
          <w:sz w:val="24"/>
          <w:szCs w:val="24"/>
          <w:lang w:eastAsia="ro-RO"/>
        </w:rPr>
        <w:t xml:space="preserve">– 17.3. </w:t>
      </w:r>
      <w:r w:rsidRPr="007A78C2">
        <w:rPr>
          <w:rFonts w:ascii="Times New Roman" w:eastAsia="Times New Roman" w:hAnsi="Times New Roman" w:cs="Times New Roman"/>
          <w:sz w:val="24"/>
          <w:szCs w:val="24"/>
          <w:lang w:eastAsia="ro-RO"/>
        </w:rPr>
        <w:t>referitoare la rezilierea, încetarea sau denunțarea unilaterală a contractului. </w:t>
      </w:r>
    </w:p>
    <w:p w14:paraId="6209E7D9"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31104F97"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21.  Soluționarea litigiilor</w:t>
      </w:r>
      <w:r w:rsidRPr="007A78C2">
        <w:rPr>
          <w:rFonts w:ascii="Times New Roman" w:eastAsia="Times New Roman" w:hAnsi="Times New Roman" w:cs="Times New Roman"/>
          <w:sz w:val="24"/>
          <w:szCs w:val="24"/>
          <w:lang w:eastAsia="ro-RO"/>
        </w:rPr>
        <w:t> </w:t>
      </w:r>
    </w:p>
    <w:p w14:paraId="59CA32F0"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21.1.</w:t>
      </w:r>
      <w:r w:rsidRPr="007A78C2">
        <w:rPr>
          <w:rFonts w:ascii="Times New Roman" w:eastAsia="Times New Roman" w:hAnsi="Times New Roman" w:cs="Times New Roman"/>
          <w:sz w:val="24"/>
          <w:szCs w:val="24"/>
          <w:lang w:eastAsia="ro-RO"/>
        </w:rPr>
        <w:t xml:space="preserve"> Toate litigiile/divergentele care decurg din și în legătură cu prezentul contract se rezolvă pe cale amiabilă, scop în care </w:t>
      </w:r>
      <w:r w:rsidRPr="007A78C2">
        <w:rPr>
          <w:rFonts w:ascii="Times New Roman" w:eastAsia="Times New Roman" w:hAnsi="Times New Roman" w:cs="Times New Roman"/>
          <w:i/>
          <w:iCs/>
          <w:sz w:val="24"/>
          <w:szCs w:val="24"/>
          <w:lang w:eastAsia="ro-RO"/>
        </w:rPr>
        <w:t xml:space="preserve">părțile </w:t>
      </w:r>
      <w:r w:rsidRPr="007A78C2">
        <w:rPr>
          <w:rFonts w:ascii="Times New Roman" w:eastAsia="Times New Roman" w:hAnsi="Times New Roman" w:cs="Times New Roman"/>
          <w:sz w:val="24"/>
          <w:szCs w:val="24"/>
          <w:lang w:eastAsia="ro-RO"/>
        </w:rPr>
        <w:t>își asumă angajamentul de a depune eforturile necesare pentru identificarea soluției considerată acceptabilă, în egală măsură, pentru fiecare dintre acestea.     </w:t>
      </w:r>
    </w:p>
    <w:p w14:paraId="3D110E49"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21.2.</w:t>
      </w:r>
      <w:r w:rsidRPr="007A78C2">
        <w:rPr>
          <w:rFonts w:ascii="Times New Roman" w:eastAsia="Times New Roman" w:hAnsi="Times New Roman" w:cs="Times New Roman"/>
          <w:sz w:val="24"/>
          <w:szCs w:val="24"/>
          <w:lang w:eastAsia="ro-RO"/>
        </w:rPr>
        <w:t xml:space="preserve"> Prin excepție de la prevederile </w:t>
      </w:r>
      <w:r w:rsidRPr="007A78C2">
        <w:rPr>
          <w:rFonts w:ascii="Times New Roman" w:eastAsia="Times New Roman" w:hAnsi="Times New Roman" w:cs="Times New Roman"/>
          <w:i/>
          <w:iCs/>
          <w:sz w:val="24"/>
          <w:szCs w:val="24"/>
          <w:lang w:eastAsia="ro-RO"/>
        </w:rPr>
        <w:t>art. 21.1.</w:t>
      </w:r>
      <w:r w:rsidRPr="007A78C2">
        <w:rPr>
          <w:rFonts w:ascii="Times New Roman" w:eastAsia="Times New Roman" w:hAnsi="Times New Roman" w:cs="Times New Roman"/>
          <w:sz w:val="24"/>
          <w:szCs w:val="24"/>
          <w:lang w:eastAsia="ro-RO"/>
        </w:rPr>
        <w:t>, dacă soluționarea pe cale amiabilă nu este posibilă, litigiile vor fi supuse spre soluționare instanțelor competente.  </w:t>
      </w:r>
    </w:p>
    <w:p w14:paraId="525DCBFA"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73671E44"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22. Dispoziții privind protecția datelor cu caracter personal</w:t>
      </w:r>
      <w:r w:rsidRPr="007A78C2">
        <w:rPr>
          <w:rFonts w:ascii="Times New Roman" w:eastAsia="Times New Roman" w:hAnsi="Times New Roman" w:cs="Times New Roman"/>
          <w:sz w:val="24"/>
          <w:szCs w:val="24"/>
          <w:lang w:eastAsia="ro-RO"/>
        </w:rPr>
        <w:t> </w:t>
      </w:r>
    </w:p>
    <w:p w14:paraId="2636DCCC" w14:textId="37CE2A4E" w:rsidR="00175EC9" w:rsidRPr="007A78C2" w:rsidRDefault="00175EC9" w:rsidP="00175EC9">
      <w:pPr>
        <w:pStyle w:val="NoSpacing"/>
        <w:tabs>
          <w:tab w:val="left" w:pos="0"/>
        </w:tabs>
        <w:jc w:val="both"/>
        <w:rPr>
          <w:rFonts w:ascii="Times New Roman" w:hAnsi="Times New Roman"/>
          <w:sz w:val="23"/>
          <w:szCs w:val="23"/>
          <w:lang w:val="ro-RO"/>
        </w:rPr>
      </w:pPr>
      <w:r w:rsidRPr="007A78C2">
        <w:rPr>
          <w:rFonts w:ascii="Times New Roman" w:hAnsi="Times New Roman"/>
          <w:bCs/>
          <w:sz w:val="23"/>
          <w:szCs w:val="23"/>
          <w:lang w:val="ro-RO"/>
        </w:rPr>
        <w:t>22.1.</w:t>
      </w:r>
      <w:r w:rsidRPr="007A78C2">
        <w:rPr>
          <w:rFonts w:ascii="Times New Roman" w:hAnsi="Times New Roman"/>
          <w:b/>
          <w:sz w:val="23"/>
          <w:szCs w:val="23"/>
          <w:lang w:val="ro-RO"/>
        </w:rPr>
        <w:t xml:space="preserve"> </w:t>
      </w:r>
      <w:r w:rsidRPr="007A78C2">
        <w:rPr>
          <w:rFonts w:ascii="Times New Roman" w:hAnsi="Times New Roman"/>
          <w:sz w:val="23"/>
          <w:szCs w:val="23"/>
          <w:lang w:val="ro-RO"/>
        </w:rPr>
        <w:t xml:space="preserve">Colectarea, prelucrarea și stocarea/arhivarea oricăror date cu caracter personal comunicate/transferate de către </w:t>
      </w:r>
      <w:r w:rsidRPr="007A78C2">
        <w:rPr>
          <w:rFonts w:ascii="Times New Roman" w:hAnsi="Times New Roman"/>
          <w:i/>
          <w:sz w:val="23"/>
          <w:szCs w:val="23"/>
          <w:lang w:val="ro-RO"/>
        </w:rPr>
        <w:t>Părți</w:t>
      </w:r>
      <w:r w:rsidRPr="007A78C2">
        <w:rPr>
          <w:rFonts w:ascii="Times New Roman" w:hAnsi="Times New Roman"/>
          <w:sz w:val="23"/>
          <w:szCs w:val="23"/>
          <w:lang w:val="ro-RO"/>
        </w:rPr>
        <w:t xml:space="preserve"> în aplicarea prevederilor prezentului contract se va limita strict la acele date care sunt necesare </w:t>
      </w:r>
      <w:r w:rsidRPr="007A78C2">
        <w:rPr>
          <w:rFonts w:ascii="Times New Roman" w:hAnsi="Times New Roman"/>
          <w:sz w:val="23"/>
          <w:szCs w:val="23"/>
          <w:lang w:val="ro-RO"/>
        </w:rPr>
        <w:lastRenderedPageBreak/>
        <w:t xml:space="preserve">în vederea îndeplinirii obligațiilor asumate de către acestea și reprezintă operațiuni care nu se vor putea realiza în alte scopuri decât în condițiile în care cealaltă </w:t>
      </w:r>
      <w:r w:rsidRPr="007A78C2">
        <w:rPr>
          <w:rFonts w:ascii="Times New Roman" w:hAnsi="Times New Roman"/>
          <w:i/>
          <w:sz w:val="23"/>
          <w:szCs w:val="23"/>
          <w:lang w:val="ro-RO"/>
        </w:rPr>
        <w:t>Parte</w:t>
      </w:r>
      <w:r w:rsidRPr="007A78C2">
        <w:rPr>
          <w:rFonts w:ascii="Times New Roman" w:hAnsi="Times New Roman"/>
          <w:sz w:val="23"/>
          <w:szCs w:val="23"/>
          <w:lang w:val="ro-RO"/>
        </w:rPr>
        <w:t xml:space="preserve"> și-a exprimat acceptul prealabil pentru o atare acțiune/activitate.</w:t>
      </w:r>
    </w:p>
    <w:p w14:paraId="21C14272" w14:textId="130525A5" w:rsidR="00175EC9" w:rsidRPr="007A78C2" w:rsidRDefault="00175EC9" w:rsidP="00175EC9">
      <w:pPr>
        <w:pStyle w:val="NoSpacing"/>
        <w:tabs>
          <w:tab w:val="left" w:pos="0"/>
        </w:tabs>
        <w:jc w:val="both"/>
        <w:rPr>
          <w:rFonts w:ascii="Times New Roman" w:hAnsi="Times New Roman"/>
          <w:sz w:val="23"/>
          <w:szCs w:val="23"/>
          <w:lang w:val="ro-RO"/>
        </w:rPr>
      </w:pPr>
      <w:r w:rsidRPr="007A78C2">
        <w:rPr>
          <w:rFonts w:ascii="Times New Roman" w:hAnsi="Times New Roman"/>
          <w:sz w:val="23"/>
          <w:szCs w:val="23"/>
          <w:lang w:val="ro-RO"/>
        </w:rPr>
        <w:t>22.2.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0E1EDC12" w14:textId="084B639A" w:rsidR="00175EC9" w:rsidRPr="007A78C2" w:rsidRDefault="00175EC9" w:rsidP="00175EC9">
      <w:pPr>
        <w:pStyle w:val="NoSpacing"/>
        <w:tabs>
          <w:tab w:val="left" w:pos="0"/>
        </w:tabs>
        <w:jc w:val="both"/>
        <w:rPr>
          <w:rFonts w:ascii="Times New Roman" w:hAnsi="Times New Roman"/>
          <w:sz w:val="23"/>
          <w:szCs w:val="23"/>
          <w:lang w:val="ro-RO"/>
        </w:rPr>
      </w:pPr>
      <w:r w:rsidRPr="007A78C2">
        <w:rPr>
          <w:rFonts w:ascii="Times New Roman" w:hAnsi="Times New Roman"/>
          <w:sz w:val="23"/>
          <w:szCs w:val="23"/>
          <w:lang w:val="ro-RO"/>
        </w:rPr>
        <w:t>22.3.</w:t>
      </w:r>
      <w:r w:rsidRPr="007A78C2">
        <w:rPr>
          <w:rFonts w:ascii="Times New Roman" w:hAnsi="Times New Roman"/>
          <w:b/>
          <w:bCs/>
          <w:sz w:val="23"/>
          <w:szCs w:val="23"/>
          <w:lang w:val="ro-RO"/>
        </w:rPr>
        <w:t xml:space="preserve"> </w:t>
      </w:r>
      <w:r w:rsidRPr="007A78C2">
        <w:rPr>
          <w:rFonts w:ascii="Times New Roman" w:hAnsi="Times New Roman"/>
          <w:sz w:val="23"/>
          <w:szCs w:val="23"/>
          <w:lang w:val="ro-RO"/>
        </w:rPr>
        <w:t xml:space="preserve">Atunci când prelucrează date cu caracter personal în legătură cu prezentul </w:t>
      </w:r>
      <w:r w:rsidRPr="007A78C2">
        <w:rPr>
          <w:rFonts w:ascii="Times New Roman" w:hAnsi="Times New Roman"/>
          <w:i/>
          <w:iCs/>
          <w:sz w:val="23"/>
          <w:szCs w:val="23"/>
          <w:lang w:val="ro-RO"/>
        </w:rPr>
        <w:t>Contract</w:t>
      </w:r>
      <w:r w:rsidRPr="007A78C2">
        <w:rPr>
          <w:rFonts w:ascii="Times New Roman" w:hAnsi="Times New Roman"/>
          <w:sz w:val="23"/>
          <w:szCs w:val="23"/>
          <w:lang w:val="ro-RO"/>
        </w:rPr>
        <w:t xml:space="preserve">, fiecare </w:t>
      </w:r>
      <w:r w:rsidRPr="007A78C2">
        <w:rPr>
          <w:rFonts w:ascii="Times New Roman" w:hAnsi="Times New Roman"/>
          <w:i/>
          <w:iCs/>
          <w:sz w:val="23"/>
          <w:szCs w:val="23"/>
          <w:lang w:val="ro-RO"/>
        </w:rPr>
        <w:t>Parte</w:t>
      </w:r>
      <w:r w:rsidRPr="007A78C2">
        <w:rPr>
          <w:rFonts w:ascii="Times New Roman" w:hAnsi="Times New Roman"/>
          <w:sz w:val="23"/>
          <w:szCs w:val="23"/>
          <w:lang w:val="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50ED4B0C" w14:textId="131DC930" w:rsidR="00175EC9" w:rsidRPr="007A78C2" w:rsidRDefault="00175EC9" w:rsidP="00175EC9">
      <w:pPr>
        <w:pStyle w:val="NoSpacing"/>
        <w:tabs>
          <w:tab w:val="left" w:pos="0"/>
        </w:tabs>
        <w:jc w:val="both"/>
        <w:rPr>
          <w:rFonts w:ascii="Times New Roman" w:hAnsi="Times New Roman"/>
          <w:sz w:val="23"/>
          <w:szCs w:val="23"/>
          <w:lang w:val="ro-RO"/>
        </w:rPr>
      </w:pPr>
      <w:r w:rsidRPr="007A78C2">
        <w:rPr>
          <w:rFonts w:ascii="Times New Roman" w:hAnsi="Times New Roman"/>
          <w:bCs/>
          <w:sz w:val="23"/>
          <w:szCs w:val="23"/>
          <w:lang w:val="ro-RO"/>
        </w:rPr>
        <w:t>22.4.</w:t>
      </w:r>
      <w:r w:rsidRPr="007A78C2">
        <w:rPr>
          <w:rFonts w:ascii="Times New Roman" w:hAnsi="Times New Roman"/>
          <w:sz w:val="23"/>
          <w:szCs w:val="23"/>
          <w:lang w:val="ro-RO"/>
        </w:rPr>
        <w:t xml:space="preserve"> Fiecare </w:t>
      </w:r>
      <w:r w:rsidRPr="007A78C2">
        <w:rPr>
          <w:rFonts w:ascii="Times New Roman" w:hAnsi="Times New Roman"/>
          <w:i/>
          <w:iCs/>
          <w:sz w:val="23"/>
          <w:szCs w:val="23"/>
          <w:lang w:val="ro-RO"/>
        </w:rPr>
        <w:t>Parte</w:t>
      </w:r>
      <w:r w:rsidRPr="007A78C2">
        <w:rPr>
          <w:rFonts w:ascii="Times New Roman" w:hAnsi="Times New Roman"/>
          <w:sz w:val="23"/>
          <w:szCs w:val="23"/>
          <w:lang w:val="ro-RO"/>
        </w:rPr>
        <w:t xml:space="preserve"> va divulga celeilalte </w:t>
      </w:r>
      <w:r w:rsidRPr="007A78C2">
        <w:rPr>
          <w:rFonts w:ascii="Times New Roman" w:hAnsi="Times New Roman"/>
          <w:i/>
          <w:iCs/>
          <w:sz w:val="23"/>
          <w:szCs w:val="23"/>
          <w:lang w:val="ro-RO"/>
        </w:rPr>
        <w:t>Părți</w:t>
      </w:r>
      <w:r w:rsidRPr="007A78C2">
        <w:rPr>
          <w:rFonts w:ascii="Times New Roman" w:hAnsi="Times New Roman"/>
          <w:sz w:val="23"/>
          <w:szCs w:val="23"/>
          <w:lang w:val="ro-RO"/>
        </w:rPr>
        <w:t xml:space="preserve"> date cu caracter personal privind angajații sau               reprezentanții săi responsabili cu executarea prezentului </w:t>
      </w:r>
      <w:r w:rsidRPr="007A78C2">
        <w:rPr>
          <w:rFonts w:ascii="Times New Roman" w:hAnsi="Times New Roman"/>
          <w:i/>
          <w:iCs/>
          <w:sz w:val="23"/>
          <w:szCs w:val="23"/>
          <w:lang w:val="ro-RO"/>
        </w:rPr>
        <w:t>Contract</w:t>
      </w:r>
      <w:r w:rsidRPr="007A78C2">
        <w:rPr>
          <w:rFonts w:ascii="Times New Roman" w:hAnsi="Times New Roman"/>
          <w:sz w:val="23"/>
          <w:szCs w:val="23"/>
          <w:lang w:val="ro-RO"/>
        </w:rPr>
        <w:t>. Aceste date vor consta în: [datele de identificare, poziție, angajator, număr de telefon, adresa de email a angajaților/reprezentanților legali].</w:t>
      </w:r>
    </w:p>
    <w:p w14:paraId="3A64E127" w14:textId="49053D0F" w:rsidR="00175EC9" w:rsidRPr="007A78C2" w:rsidRDefault="00175EC9" w:rsidP="00175EC9">
      <w:pPr>
        <w:pStyle w:val="NoSpacing"/>
        <w:tabs>
          <w:tab w:val="left" w:pos="0"/>
        </w:tabs>
        <w:jc w:val="both"/>
        <w:rPr>
          <w:rFonts w:ascii="Times New Roman" w:hAnsi="Times New Roman"/>
          <w:sz w:val="23"/>
          <w:szCs w:val="23"/>
          <w:lang w:val="ro-RO"/>
        </w:rPr>
      </w:pPr>
      <w:r w:rsidRPr="007A78C2">
        <w:rPr>
          <w:rFonts w:ascii="Times New Roman" w:hAnsi="Times New Roman"/>
          <w:sz w:val="23"/>
          <w:szCs w:val="23"/>
          <w:lang w:val="ro-RO"/>
        </w:rPr>
        <w:t xml:space="preserve">22.5. Pentru evitarea oricărui dubiu, </w:t>
      </w:r>
      <w:r w:rsidRPr="007A78C2">
        <w:rPr>
          <w:rFonts w:ascii="Times New Roman" w:hAnsi="Times New Roman"/>
          <w:i/>
          <w:iCs/>
          <w:sz w:val="23"/>
          <w:szCs w:val="23"/>
          <w:lang w:val="ro-RO"/>
        </w:rPr>
        <w:t>Părțile</w:t>
      </w:r>
      <w:r w:rsidRPr="007A78C2">
        <w:rPr>
          <w:rFonts w:ascii="Times New Roman" w:hAnsi="Times New Roman"/>
          <w:sz w:val="23"/>
          <w:szCs w:val="23"/>
          <w:lang w:val="ro-RO"/>
        </w:rPr>
        <w:t xml:space="preserve"> iau cunoștință și convin ca fiecare </w:t>
      </w:r>
      <w:r w:rsidRPr="007A78C2">
        <w:rPr>
          <w:rFonts w:ascii="Times New Roman" w:hAnsi="Times New Roman"/>
          <w:i/>
          <w:iCs/>
          <w:sz w:val="23"/>
          <w:szCs w:val="23"/>
          <w:lang w:val="ro-RO"/>
        </w:rPr>
        <w:t>Parte</w:t>
      </w:r>
      <w:r w:rsidRPr="007A78C2">
        <w:rPr>
          <w:rFonts w:ascii="Times New Roman" w:hAnsi="Times New Roman"/>
          <w:sz w:val="23"/>
          <w:szCs w:val="23"/>
          <w:lang w:val="ro-RO"/>
        </w:rPr>
        <w:t xml:space="preserve"> să determine, în mod independent, scopul/scopurile și mijloacele de prelucrare a datelor cu caracter personal în legătură cu acest contract. Mai precis, Părțile convin prin prezenta și confirmă că nu o să </w:t>
      </w:r>
      <w:r w:rsidRPr="007A78C2">
        <w:rPr>
          <w:rFonts w:ascii="Times New Roman" w:hAnsi="Times New Roman"/>
          <w:sz w:val="23"/>
          <w:szCs w:val="23"/>
          <w:lang w:val="ro-RO"/>
        </w:rPr>
        <w:tab/>
        <w:t xml:space="preserve">acționeze ca operatori asociați sau să fie într-o relație de tip operator-persoană împuternicită </w:t>
      </w:r>
      <w:r w:rsidRPr="007A78C2">
        <w:rPr>
          <w:rFonts w:ascii="Times New Roman" w:hAnsi="Times New Roman"/>
          <w:sz w:val="23"/>
          <w:szCs w:val="23"/>
          <w:lang w:val="ro-RO"/>
        </w:rPr>
        <w:tab/>
        <w:t xml:space="preserve">de operator, fiecare </w:t>
      </w:r>
      <w:r w:rsidRPr="007A78C2">
        <w:rPr>
          <w:rFonts w:ascii="Times New Roman" w:hAnsi="Times New Roman"/>
          <w:i/>
          <w:iCs/>
          <w:sz w:val="23"/>
          <w:szCs w:val="23"/>
          <w:lang w:val="ro-RO"/>
        </w:rPr>
        <w:t>Parte</w:t>
      </w:r>
      <w:r w:rsidRPr="007A78C2">
        <w:rPr>
          <w:rFonts w:ascii="Times New Roman" w:hAnsi="Times New Roman"/>
          <w:sz w:val="23"/>
          <w:szCs w:val="23"/>
          <w:lang w:val="ro-RO"/>
        </w:rPr>
        <w:t xml:space="preserve"> acționând ca un operator de date independent pentru propria prelucrare a datelor în legătură cu prezentul Contract, și niciuna dintre </w:t>
      </w:r>
      <w:r w:rsidRPr="007A78C2">
        <w:rPr>
          <w:rFonts w:ascii="Times New Roman" w:hAnsi="Times New Roman"/>
          <w:i/>
          <w:iCs/>
          <w:sz w:val="23"/>
          <w:szCs w:val="23"/>
          <w:lang w:val="ro-RO"/>
        </w:rPr>
        <w:t>Părți</w:t>
      </w:r>
      <w:r w:rsidRPr="007A78C2">
        <w:rPr>
          <w:rFonts w:ascii="Times New Roman" w:hAnsi="Times New Roman"/>
          <w:sz w:val="23"/>
          <w:szCs w:val="23"/>
          <w:lang w:val="ro-RO"/>
        </w:rPr>
        <w:t xml:space="preserve"> nu acceptă vreo răspundere pentru o încălcare de către cealaltă </w:t>
      </w:r>
      <w:r w:rsidRPr="007A78C2">
        <w:rPr>
          <w:rFonts w:ascii="Times New Roman" w:hAnsi="Times New Roman"/>
          <w:i/>
          <w:iCs/>
          <w:sz w:val="23"/>
          <w:szCs w:val="23"/>
          <w:lang w:val="ro-RO"/>
        </w:rPr>
        <w:t>Parte</w:t>
      </w:r>
      <w:r w:rsidRPr="007A78C2">
        <w:rPr>
          <w:rFonts w:ascii="Times New Roman" w:hAnsi="Times New Roman"/>
          <w:sz w:val="23"/>
          <w:szCs w:val="23"/>
          <w:lang w:val="ro-RO"/>
        </w:rPr>
        <w:t xml:space="preserve"> a legislației aplicabile.</w:t>
      </w:r>
    </w:p>
    <w:p w14:paraId="4B1E6E2F" w14:textId="662E90A8" w:rsidR="00175EC9" w:rsidRPr="007A78C2" w:rsidRDefault="00175EC9" w:rsidP="00175EC9">
      <w:pPr>
        <w:pStyle w:val="NoSpacing"/>
        <w:tabs>
          <w:tab w:val="left" w:pos="0"/>
        </w:tabs>
        <w:jc w:val="both"/>
        <w:rPr>
          <w:rFonts w:ascii="Times New Roman" w:hAnsi="Times New Roman"/>
          <w:sz w:val="23"/>
          <w:szCs w:val="23"/>
          <w:lang w:val="ro-RO"/>
        </w:rPr>
      </w:pPr>
      <w:r w:rsidRPr="007A78C2">
        <w:rPr>
          <w:rFonts w:ascii="Times New Roman" w:hAnsi="Times New Roman"/>
          <w:sz w:val="23"/>
          <w:szCs w:val="23"/>
          <w:lang w:val="ro-RO"/>
        </w:rPr>
        <w:t xml:space="preserve">22.6. În cazul în care apar circumstanțe în care oricare dintre </w:t>
      </w:r>
      <w:r w:rsidRPr="007A78C2">
        <w:rPr>
          <w:rFonts w:ascii="Times New Roman" w:hAnsi="Times New Roman"/>
          <w:i/>
          <w:iCs/>
          <w:sz w:val="23"/>
          <w:szCs w:val="23"/>
          <w:lang w:val="ro-RO"/>
        </w:rPr>
        <w:t>Părți</w:t>
      </w:r>
      <w:r w:rsidRPr="007A78C2">
        <w:rPr>
          <w:rFonts w:ascii="Times New Roman" w:hAnsi="Times New Roman"/>
          <w:sz w:val="23"/>
          <w:szCs w:val="23"/>
          <w:lang w:val="ro-RO"/>
        </w:rPr>
        <w:t xml:space="preserve"> acționează ca o persoană împuternicită a celeilalte </w:t>
      </w:r>
      <w:r w:rsidRPr="007A78C2">
        <w:rPr>
          <w:rFonts w:ascii="Times New Roman" w:hAnsi="Times New Roman"/>
          <w:i/>
          <w:iCs/>
          <w:sz w:val="23"/>
          <w:szCs w:val="23"/>
          <w:lang w:val="ro-RO"/>
        </w:rPr>
        <w:t>Părți</w:t>
      </w:r>
      <w:r w:rsidRPr="007A78C2">
        <w:rPr>
          <w:rFonts w:ascii="Times New Roman" w:hAnsi="Times New Roman"/>
          <w:sz w:val="23"/>
          <w:szCs w:val="23"/>
          <w:lang w:val="ro-RO"/>
        </w:rPr>
        <w:t xml:space="preserve">, sau ca un operator asociat împreună cu cealaltă </w:t>
      </w:r>
      <w:r w:rsidRPr="007A78C2">
        <w:rPr>
          <w:rFonts w:ascii="Times New Roman" w:hAnsi="Times New Roman"/>
          <w:i/>
          <w:iCs/>
          <w:sz w:val="23"/>
          <w:szCs w:val="23"/>
          <w:lang w:val="ro-RO"/>
        </w:rPr>
        <w:t>Parte</w:t>
      </w:r>
      <w:r w:rsidRPr="007A78C2">
        <w:rPr>
          <w:rFonts w:ascii="Times New Roman" w:hAnsi="Times New Roman"/>
          <w:sz w:val="23"/>
          <w:szCs w:val="23"/>
          <w:lang w:val="ro-RO"/>
        </w:rPr>
        <w:t xml:space="preserve"> în </w:t>
      </w:r>
      <w:r w:rsidRPr="007A78C2">
        <w:rPr>
          <w:rFonts w:ascii="Times New Roman" w:hAnsi="Times New Roman"/>
          <w:sz w:val="23"/>
          <w:szCs w:val="23"/>
          <w:lang w:val="ro-RO"/>
        </w:rPr>
        <w:tab/>
        <w:t xml:space="preserve">legătură cu acest </w:t>
      </w:r>
      <w:r w:rsidRPr="007A78C2">
        <w:rPr>
          <w:rFonts w:ascii="Times New Roman" w:hAnsi="Times New Roman"/>
          <w:i/>
          <w:iCs/>
          <w:sz w:val="23"/>
          <w:szCs w:val="23"/>
          <w:lang w:val="ro-RO"/>
        </w:rPr>
        <w:t>Contract</w:t>
      </w:r>
      <w:r w:rsidRPr="007A78C2">
        <w:rPr>
          <w:rFonts w:ascii="Times New Roman" w:hAnsi="Times New Roman"/>
          <w:sz w:val="23"/>
          <w:szCs w:val="23"/>
          <w:lang w:val="ro-RO"/>
        </w:rPr>
        <w:t xml:space="preserve">, </w:t>
      </w:r>
      <w:r w:rsidRPr="007A78C2">
        <w:rPr>
          <w:rFonts w:ascii="Times New Roman" w:hAnsi="Times New Roman"/>
          <w:i/>
          <w:iCs/>
          <w:sz w:val="23"/>
          <w:szCs w:val="23"/>
          <w:lang w:val="ro-RO"/>
        </w:rPr>
        <w:t>Părțile</w:t>
      </w:r>
      <w:r w:rsidRPr="007A78C2">
        <w:rPr>
          <w:rFonts w:ascii="Times New Roman" w:hAnsi="Times New Roman"/>
          <w:sz w:val="23"/>
          <w:szCs w:val="23"/>
          <w:lang w:val="ro-RO"/>
        </w:rPr>
        <w:t xml:space="preserve"> se obligă să încheie un acord cu caracter obligatoriu în conformitate.</w:t>
      </w:r>
    </w:p>
    <w:p w14:paraId="6975D2D2" w14:textId="535104B6" w:rsidR="00175EC9" w:rsidRPr="007A78C2" w:rsidRDefault="00175EC9" w:rsidP="00175EC9">
      <w:pPr>
        <w:pStyle w:val="NoSpacing"/>
        <w:tabs>
          <w:tab w:val="left" w:pos="0"/>
        </w:tabs>
        <w:jc w:val="both"/>
        <w:rPr>
          <w:rFonts w:ascii="Times New Roman" w:hAnsi="Times New Roman"/>
          <w:sz w:val="23"/>
          <w:szCs w:val="23"/>
          <w:lang w:val="ro-RO"/>
        </w:rPr>
      </w:pPr>
      <w:r w:rsidRPr="007A78C2">
        <w:rPr>
          <w:rFonts w:ascii="Times New Roman" w:hAnsi="Times New Roman"/>
          <w:sz w:val="23"/>
          <w:szCs w:val="23"/>
          <w:lang w:val="ro-RO"/>
        </w:rPr>
        <w:t xml:space="preserve">22.7. Obligațiile care decurg din aplicarea prezentului capitol se extind asupra oricăror terțe persoane de natura celor prevăzute în prezentul </w:t>
      </w:r>
      <w:r w:rsidRPr="007A78C2">
        <w:rPr>
          <w:rFonts w:ascii="Times New Roman" w:hAnsi="Times New Roman"/>
          <w:i/>
          <w:iCs/>
          <w:sz w:val="23"/>
          <w:szCs w:val="23"/>
          <w:lang w:val="ro-RO"/>
        </w:rPr>
        <w:t>Contract</w:t>
      </w:r>
      <w:r w:rsidRPr="007A78C2">
        <w:rPr>
          <w:rFonts w:ascii="Times New Roman" w:hAnsi="Times New Roman"/>
          <w:sz w:val="23"/>
          <w:szCs w:val="23"/>
          <w:lang w:val="ro-RO"/>
        </w:rPr>
        <w:t>.</w:t>
      </w:r>
    </w:p>
    <w:p w14:paraId="5B3DBA88" w14:textId="77777777" w:rsidR="007343FB" w:rsidRPr="007A78C2" w:rsidRDefault="007343FB"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6A29E765"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23.  Limba care guvernează contractul</w:t>
      </w:r>
      <w:r w:rsidRPr="007A78C2">
        <w:rPr>
          <w:rFonts w:ascii="Times New Roman" w:eastAsia="Times New Roman" w:hAnsi="Times New Roman" w:cs="Times New Roman"/>
          <w:sz w:val="24"/>
          <w:szCs w:val="24"/>
          <w:lang w:eastAsia="ro-RO"/>
        </w:rPr>
        <w:t> </w:t>
      </w:r>
    </w:p>
    <w:p w14:paraId="649EEE6C"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23.1.</w:t>
      </w:r>
      <w:r w:rsidRPr="007A78C2">
        <w:rPr>
          <w:rFonts w:ascii="Times New Roman" w:eastAsia="Times New Roman" w:hAnsi="Times New Roman" w:cs="Times New Roman"/>
          <w:sz w:val="24"/>
          <w:szCs w:val="24"/>
          <w:lang w:eastAsia="ro-RO"/>
        </w:rPr>
        <w:t xml:space="preserve"> Limba care guvernează contractul este limba română. </w:t>
      </w:r>
    </w:p>
    <w:p w14:paraId="402D922E"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2F4DCC99"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24. Comunicări</w:t>
      </w:r>
      <w:r w:rsidRPr="007A78C2">
        <w:rPr>
          <w:rFonts w:ascii="Times New Roman" w:eastAsia="Times New Roman" w:hAnsi="Times New Roman" w:cs="Times New Roman"/>
          <w:sz w:val="24"/>
          <w:szCs w:val="24"/>
          <w:lang w:eastAsia="ro-RO"/>
        </w:rPr>
        <w:t> </w:t>
      </w:r>
    </w:p>
    <w:p w14:paraId="56AED3E9"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color w:val="000000"/>
          <w:sz w:val="24"/>
          <w:szCs w:val="24"/>
          <w:lang w:eastAsia="ro-RO"/>
        </w:rPr>
        <w:t>24.1.</w:t>
      </w:r>
      <w:r w:rsidRPr="007A78C2">
        <w:rPr>
          <w:rFonts w:ascii="Times New Roman" w:eastAsia="Times New Roman" w:hAnsi="Times New Roman" w:cs="Times New Roman"/>
          <w:color w:val="000000"/>
          <w:sz w:val="24"/>
          <w:szCs w:val="24"/>
          <w:lang w:eastAsia="ro-RO"/>
        </w:rPr>
        <w:t xml:space="preserve"> Prezentul contract reprezintă voința expresă a </w:t>
      </w:r>
      <w:r w:rsidRPr="007A78C2">
        <w:rPr>
          <w:rFonts w:ascii="Times New Roman" w:eastAsia="Times New Roman" w:hAnsi="Times New Roman" w:cs="Times New Roman"/>
          <w:i/>
          <w:iCs/>
          <w:color w:val="000000"/>
          <w:sz w:val="24"/>
          <w:szCs w:val="24"/>
          <w:lang w:eastAsia="ro-RO"/>
        </w:rPr>
        <w:t>părților</w:t>
      </w:r>
      <w:r w:rsidRPr="007A78C2">
        <w:rPr>
          <w:rFonts w:ascii="Times New Roman" w:eastAsia="Times New Roman" w:hAnsi="Times New Roman" w:cs="Times New Roman"/>
          <w:color w:val="000000"/>
          <w:sz w:val="24"/>
          <w:szCs w:val="24"/>
          <w:lang w:eastAsia="ro-RO"/>
        </w:rPr>
        <w:t xml:space="preserve"> și înlătură orice înțelegere verbală sau scrisă anterioară dintre acestea.  </w:t>
      </w:r>
    </w:p>
    <w:p w14:paraId="0C0472AE"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24.2.</w:t>
      </w:r>
      <w:r w:rsidRPr="007A78C2">
        <w:rPr>
          <w:rFonts w:ascii="Times New Roman" w:eastAsia="Times New Roman" w:hAnsi="Times New Roman" w:cs="Times New Roman"/>
          <w:sz w:val="24"/>
          <w:szCs w:val="24"/>
          <w:lang w:eastAsia="ro-RO"/>
        </w:rPr>
        <w:t xml:space="preserve"> </w:t>
      </w:r>
      <w:r w:rsidRPr="007A78C2">
        <w:rPr>
          <w:rFonts w:ascii="Times New Roman" w:eastAsia="Times New Roman" w:hAnsi="Times New Roman" w:cs="Times New Roman"/>
          <w:color w:val="000000"/>
          <w:sz w:val="24"/>
          <w:szCs w:val="24"/>
          <w:lang w:eastAsia="ro-RO"/>
        </w:rPr>
        <w:t xml:space="preserve">Fiecare </w:t>
      </w:r>
      <w:r w:rsidRPr="007A78C2">
        <w:rPr>
          <w:rFonts w:ascii="Times New Roman" w:eastAsia="Times New Roman" w:hAnsi="Times New Roman" w:cs="Times New Roman"/>
          <w:i/>
          <w:iCs/>
          <w:color w:val="000000"/>
          <w:sz w:val="24"/>
          <w:szCs w:val="24"/>
          <w:lang w:eastAsia="ro-RO"/>
        </w:rPr>
        <w:t>parte</w:t>
      </w:r>
      <w:r w:rsidRPr="007A78C2">
        <w:rPr>
          <w:rFonts w:ascii="Times New Roman" w:eastAsia="Times New Roman" w:hAnsi="Times New Roman" w:cs="Times New Roman"/>
          <w:color w:val="000000"/>
          <w:sz w:val="24"/>
          <w:szCs w:val="24"/>
          <w:lang w:eastAsia="ro-RO"/>
        </w:rPr>
        <w:t xml:space="preserve"> are obligația de a comunica celeilalte </w:t>
      </w:r>
      <w:r w:rsidRPr="007A78C2">
        <w:rPr>
          <w:rFonts w:ascii="Times New Roman" w:eastAsia="Times New Roman" w:hAnsi="Times New Roman" w:cs="Times New Roman"/>
          <w:i/>
          <w:iCs/>
          <w:color w:val="000000"/>
          <w:sz w:val="24"/>
          <w:szCs w:val="24"/>
          <w:lang w:eastAsia="ro-RO"/>
        </w:rPr>
        <w:t>părți</w:t>
      </w:r>
      <w:r w:rsidRPr="007A78C2">
        <w:rPr>
          <w:rFonts w:ascii="Times New Roman" w:eastAsia="Times New Roman" w:hAnsi="Times New Roman" w:cs="Times New Roman"/>
          <w:color w:val="000000"/>
          <w:sz w:val="24"/>
          <w:szCs w:val="24"/>
          <w:lang w:eastAsia="ro-RO"/>
        </w:rPr>
        <w:t xml:space="preserve"> orice decizie luată și care ar putea afecta buna derulare a prezentului contract. </w:t>
      </w:r>
      <w:r w:rsidRPr="007A78C2">
        <w:rPr>
          <w:rFonts w:ascii="Times New Roman" w:eastAsia="Times New Roman" w:hAnsi="Times New Roman" w:cs="Times New Roman"/>
          <w:sz w:val="24"/>
          <w:szCs w:val="24"/>
          <w:lang w:eastAsia="ro-RO"/>
        </w:rPr>
        <w:t xml:space="preserve">Notificarea </w:t>
      </w:r>
      <w:r w:rsidRPr="007A78C2">
        <w:rPr>
          <w:rFonts w:ascii="Times New Roman" w:eastAsia="Times New Roman" w:hAnsi="Times New Roman" w:cs="Times New Roman"/>
          <w:i/>
          <w:iCs/>
          <w:sz w:val="24"/>
          <w:szCs w:val="24"/>
          <w:lang w:eastAsia="ro-RO"/>
        </w:rPr>
        <w:t>părții</w:t>
      </w:r>
      <w:r w:rsidRPr="007A78C2">
        <w:rPr>
          <w:rFonts w:ascii="Times New Roman" w:eastAsia="Times New Roman" w:hAnsi="Times New Roman" w:cs="Times New Roman"/>
          <w:sz w:val="24"/>
          <w:szCs w:val="24"/>
          <w:lang w:eastAsia="ro-RO"/>
        </w:rPr>
        <w:t xml:space="preserve"> care și-a încălcat obligațiile contractuale asupra situației de fapt, precum și orice alte comunicări între </w:t>
      </w:r>
      <w:r w:rsidRPr="007A78C2">
        <w:rPr>
          <w:rFonts w:ascii="Times New Roman" w:eastAsia="Times New Roman" w:hAnsi="Times New Roman" w:cs="Times New Roman"/>
          <w:i/>
          <w:iCs/>
          <w:sz w:val="24"/>
          <w:szCs w:val="24"/>
          <w:lang w:eastAsia="ro-RO"/>
        </w:rPr>
        <w:t>părți</w:t>
      </w:r>
      <w:r w:rsidRPr="007A78C2">
        <w:rPr>
          <w:rFonts w:ascii="Times New Roman" w:eastAsia="Times New Roman" w:hAnsi="Times New Roman" w:cs="Times New Roman"/>
          <w:sz w:val="24"/>
          <w:szCs w:val="24"/>
          <w:lang w:eastAsia="ro-RO"/>
        </w:rPr>
        <w:t xml:space="preserve"> referitoare la executarea prezentului contract, inclusiv transmiterea de documente, informații, specificații, indicații, solicitări/cereri sau altele asemenea se notifică celeilalte </w:t>
      </w:r>
      <w:r w:rsidRPr="007A78C2">
        <w:rPr>
          <w:rFonts w:ascii="Times New Roman" w:eastAsia="Times New Roman" w:hAnsi="Times New Roman" w:cs="Times New Roman"/>
          <w:i/>
          <w:iCs/>
          <w:sz w:val="24"/>
          <w:szCs w:val="24"/>
          <w:lang w:eastAsia="ro-RO"/>
        </w:rPr>
        <w:t>părți</w:t>
      </w:r>
      <w:r w:rsidRPr="007A78C2">
        <w:rPr>
          <w:rFonts w:ascii="Times New Roman" w:eastAsia="Times New Roman" w:hAnsi="Times New Roman" w:cs="Times New Roman"/>
          <w:sz w:val="24"/>
          <w:szCs w:val="24"/>
          <w:lang w:eastAsia="ro-RO"/>
        </w:rPr>
        <w:t xml:space="preserve"> în scris, cu confirmare de primire. </w:t>
      </w:r>
    </w:p>
    <w:p w14:paraId="21B0394E"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24.3.</w:t>
      </w:r>
      <w:r w:rsidRPr="007A78C2">
        <w:rPr>
          <w:rFonts w:ascii="Times New Roman" w:eastAsia="Times New Roman" w:hAnsi="Times New Roman" w:cs="Times New Roman"/>
          <w:sz w:val="24"/>
          <w:szCs w:val="24"/>
          <w:lang w:eastAsia="ro-RO"/>
        </w:rPr>
        <w:t xml:space="preserve"> Se consideră confirmare de primire oricare dintre următoarele: confirmare de primire prin poștă, curierat rapid cu semnătura de primire a celeilalte </w:t>
      </w:r>
      <w:r w:rsidRPr="007A78C2">
        <w:rPr>
          <w:rFonts w:ascii="Times New Roman" w:eastAsia="Times New Roman" w:hAnsi="Times New Roman" w:cs="Times New Roman"/>
          <w:i/>
          <w:iCs/>
          <w:sz w:val="24"/>
          <w:szCs w:val="24"/>
          <w:lang w:eastAsia="ro-RO"/>
        </w:rPr>
        <w:t>părți</w:t>
      </w:r>
      <w:r w:rsidRPr="007A78C2">
        <w:rPr>
          <w:rFonts w:ascii="Times New Roman" w:eastAsia="Times New Roman" w:hAnsi="Times New Roman" w:cs="Times New Roman"/>
          <w:sz w:val="24"/>
          <w:szCs w:val="24"/>
          <w:lang w:eastAsia="ro-RO"/>
        </w:rPr>
        <w:t xml:space="preserve">, număr de înregistrare de la registratura celeilalte </w:t>
      </w:r>
      <w:r w:rsidRPr="007A78C2">
        <w:rPr>
          <w:rFonts w:ascii="Times New Roman" w:eastAsia="Times New Roman" w:hAnsi="Times New Roman" w:cs="Times New Roman"/>
          <w:i/>
          <w:iCs/>
          <w:sz w:val="24"/>
          <w:szCs w:val="24"/>
          <w:lang w:eastAsia="ro-RO"/>
        </w:rPr>
        <w:t>părți</w:t>
      </w:r>
      <w:r w:rsidRPr="007A78C2">
        <w:rPr>
          <w:rFonts w:ascii="Times New Roman" w:eastAsia="Times New Roman" w:hAnsi="Times New Roman" w:cs="Times New Roman"/>
          <w:sz w:val="24"/>
          <w:szCs w:val="24"/>
          <w:lang w:eastAsia="ro-RO"/>
        </w:rPr>
        <w:t xml:space="preserve"> obținut în original sau prin e-mail.  </w:t>
      </w:r>
    </w:p>
    <w:p w14:paraId="009332BE"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24.4.</w:t>
      </w:r>
      <w:r w:rsidRPr="007A78C2">
        <w:rPr>
          <w:rFonts w:ascii="Times New Roman" w:eastAsia="Times New Roman" w:hAnsi="Times New Roman" w:cs="Times New Roman"/>
          <w:sz w:val="24"/>
          <w:szCs w:val="24"/>
          <w:lang w:eastAsia="ro-RO"/>
        </w:rPr>
        <w:t xml:space="preserve"> Fără a aduce atingere prevederilor </w:t>
      </w:r>
      <w:r w:rsidRPr="007A78C2">
        <w:rPr>
          <w:rFonts w:ascii="Times New Roman" w:eastAsia="Times New Roman" w:hAnsi="Times New Roman" w:cs="Times New Roman"/>
          <w:i/>
          <w:iCs/>
          <w:sz w:val="24"/>
          <w:szCs w:val="24"/>
          <w:lang w:eastAsia="ro-RO"/>
        </w:rPr>
        <w:t>art. 24.3.</w:t>
      </w:r>
      <w:r w:rsidRPr="007A78C2">
        <w:rPr>
          <w:rFonts w:ascii="Times New Roman" w:eastAsia="Times New Roman" w:hAnsi="Times New Roman" w:cs="Times New Roman"/>
          <w:sz w:val="24"/>
          <w:szCs w:val="24"/>
          <w:lang w:eastAsia="ro-RO"/>
        </w:rPr>
        <w:t xml:space="preserve"> din prezentul contract, corespondența se transmite de către </w:t>
      </w:r>
      <w:r w:rsidRPr="007A78C2">
        <w:rPr>
          <w:rFonts w:ascii="Times New Roman" w:eastAsia="Times New Roman" w:hAnsi="Times New Roman" w:cs="Times New Roman"/>
          <w:i/>
          <w:iCs/>
          <w:sz w:val="24"/>
          <w:szCs w:val="24"/>
          <w:lang w:eastAsia="ro-RO"/>
        </w:rPr>
        <w:t>părți</w:t>
      </w:r>
      <w:r w:rsidRPr="007A78C2">
        <w:rPr>
          <w:rFonts w:ascii="Times New Roman" w:eastAsia="Times New Roman" w:hAnsi="Times New Roman" w:cs="Times New Roman"/>
          <w:sz w:val="24"/>
          <w:szCs w:val="24"/>
          <w:lang w:eastAsia="ro-RO"/>
        </w:rPr>
        <w:t xml:space="preserve"> la sediile acestora și/sau la următoarele adrese de e-mail:  </w:t>
      </w:r>
    </w:p>
    <w:p w14:paraId="2A0E487D" w14:textId="2B892D96" w:rsidR="007343FB" w:rsidRPr="00E66773" w:rsidRDefault="007343FB" w:rsidP="00E66773">
      <w:pPr>
        <w:spacing w:after="0" w:line="240" w:lineRule="auto"/>
        <w:ind w:right="-30"/>
        <w:textAlignment w:val="baseline"/>
        <w:rPr>
          <w:rFonts w:ascii="Times New Roman" w:eastAsia="Times New Roman" w:hAnsi="Times New Roman" w:cs="Times New Roman"/>
          <w:sz w:val="24"/>
          <w:szCs w:val="24"/>
          <w:lang w:eastAsia="ro-RO"/>
        </w:rPr>
      </w:pPr>
      <w:r w:rsidRPr="00E66773">
        <w:rPr>
          <w:rFonts w:ascii="Times New Roman" w:eastAsia="Times New Roman" w:hAnsi="Times New Roman" w:cs="Times New Roman"/>
          <w:sz w:val="24"/>
          <w:szCs w:val="24"/>
          <w:lang w:eastAsia="ro-RO"/>
        </w:rPr>
        <w:t>- pentru D.G.A.P.I. Sector 2:</w:t>
      </w:r>
      <w:r w:rsidRPr="00E66773">
        <w:rPr>
          <w:rFonts w:ascii="Times New Roman" w:eastAsia="Times New Roman" w:hAnsi="Times New Roman" w:cs="Times New Roman"/>
          <w:i/>
          <w:iCs/>
          <w:sz w:val="24"/>
          <w:szCs w:val="24"/>
          <w:lang w:eastAsia="ro-RO"/>
        </w:rPr>
        <w:t xml:space="preserve"> </w:t>
      </w:r>
      <w:bookmarkStart w:id="7" w:name="_Hlk179366918"/>
      <w:r w:rsidR="00E66773" w:rsidRPr="00E66773">
        <w:rPr>
          <w:rFonts w:ascii="Times New Roman" w:eastAsia="Times New Roman" w:hAnsi="Times New Roman" w:cs="Times New Roman"/>
          <w:sz w:val="24"/>
          <w:szCs w:val="24"/>
          <w:lang w:eastAsia="ro-RO"/>
        </w:rPr>
        <w:t xml:space="preserve">carmen.patrut@dgapi.ro, </w:t>
      </w:r>
      <w:hyperlink r:id="rId8" w:history="1">
        <w:r w:rsidR="00E66773" w:rsidRPr="00E66773">
          <w:rPr>
            <w:rStyle w:val="Hyperlink"/>
            <w:rFonts w:ascii="Times New Roman" w:eastAsia="Times New Roman" w:hAnsi="Times New Roman" w:cs="Times New Roman"/>
            <w:color w:val="auto"/>
            <w:sz w:val="24"/>
            <w:szCs w:val="24"/>
            <w:lang w:eastAsia="ro-RO"/>
          </w:rPr>
          <w:t>rodica.popa@dgapi.ro</w:t>
        </w:r>
      </w:hyperlink>
      <w:r w:rsidRPr="00E66773">
        <w:rPr>
          <w:rFonts w:ascii="Times New Roman" w:eastAsia="Times New Roman" w:hAnsi="Times New Roman" w:cs="Times New Roman"/>
          <w:sz w:val="24"/>
          <w:szCs w:val="24"/>
          <w:lang w:eastAsia="ro-RO"/>
        </w:rPr>
        <w:t xml:space="preserve">, </w:t>
      </w:r>
      <w:hyperlink r:id="rId9" w:history="1">
        <w:r w:rsidR="00E66773" w:rsidRPr="00E66773">
          <w:rPr>
            <w:rStyle w:val="Hyperlink"/>
            <w:rFonts w:ascii="Times New Roman" w:eastAsia="Times New Roman" w:hAnsi="Times New Roman" w:cs="Times New Roman"/>
            <w:color w:val="auto"/>
            <w:sz w:val="24"/>
            <w:szCs w:val="24"/>
            <w:lang w:eastAsia="ro-RO"/>
          </w:rPr>
          <w:t>raluca.dumitru@dgapi.ro</w:t>
        </w:r>
      </w:hyperlink>
      <w:r w:rsidRPr="00E66773">
        <w:rPr>
          <w:rFonts w:ascii="Times New Roman" w:eastAsia="Times New Roman" w:hAnsi="Times New Roman" w:cs="Times New Roman"/>
          <w:sz w:val="24"/>
          <w:szCs w:val="24"/>
          <w:lang w:eastAsia="ro-RO"/>
        </w:rPr>
        <w:t>; </w:t>
      </w:r>
      <w:bookmarkEnd w:id="7"/>
    </w:p>
    <w:p w14:paraId="00FFB65C" w14:textId="6C0EF5A8"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E66773">
        <w:rPr>
          <w:rFonts w:ascii="Times New Roman" w:eastAsia="Times New Roman" w:hAnsi="Times New Roman" w:cs="Times New Roman"/>
          <w:i/>
          <w:iCs/>
          <w:sz w:val="24"/>
          <w:szCs w:val="24"/>
          <w:lang w:eastAsia="ro-RO"/>
        </w:rPr>
        <w:t>-</w:t>
      </w:r>
      <w:r w:rsidR="00E66773" w:rsidRPr="00E66773">
        <w:rPr>
          <w:rFonts w:ascii="Times New Roman" w:eastAsia="Times New Roman" w:hAnsi="Times New Roman" w:cs="Times New Roman"/>
          <w:i/>
          <w:iCs/>
          <w:sz w:val="24"/>
          <w:szCs w:val="24"/>
          <w:lang w:eastAsia="ro-RO"/>
        </w:rPr>
        <w:t xml:space="preserve"> </w:t>
      </w:r>
      <w:r w:rsidRPr="00E66773">
        <w:rPr>
          <w:rFonts w:ascii="Times New Roman" w:eastAsia="Times New Roman" w:hAnsi="Times New Roman" w:cs="Times New Roman"/>
          <w:sz w:val="24"/>
          <w:szCs w:val="24"/>
          <w:lang w:eastAsia="ro-RO"/>
        </w:rPr>
        <w:t>pentru EUROCREARTIVE MANAGEMENT SOLUTIONS: eurocreativemanagement@gmail.com</w:t>
      </w:r>
      <w:r w:rsidR="00E66773">
        <w:rPr>
          <w:rFonts w:ascii="Times New Roman" w:eastAsia="Times New Roman" w:hAnsi="Times New Roman" w:cs="Times New Roman"/>
          <w:sz w:val="24"/>
          <w:szCs w:val="24"/>
          <w:lang w:eastAsia="ro-RO"/>
        </w:rPr>
        <w:t>.</w:t>
      </w:r>
      <w:r w:rsidRPr="007A78C2">
        <w:rPr>
          <w:rFonts w:ascii="Times New Roman" w:eastAsia="Times New Roman" w:hAnsi="Times New Roman" w:cs="Times New Roman"/>
          <w:sz w:val="24"/>
          <w:szCs w:val="24"/>
          <w:lang w:eastAsia="ro-RO"/>
        </w:rPr>
        <w:t> </w:t>
      </w:r>
    </w:p>
    <w:p w14:paraId="6D03A952"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24.5.</w:t>
      </w:r>
      <w:r w:rsidRPr="007A78C2">
        <w:rPr>
          <w:rFonts w:ascii="Times New Roman" w:eastAsia="Times New Roman" w:hAnsi="Times New Roman" w:cs="Times New Roman"/>
          <w:sz w:val="24"/>
          <w:szCs w:val="24"/>
          <w:lang w:eastAsia="ro-RO"/>
        </w:rPr>
        <w:t xml:space="preserve"> Orice modificare a adreselor de corespondență stabilite potrivit prevederilor </w:t>
      </w:r>
      <w:r w:rsidRPr="007A78C2">
        <w:rPr>
          <w:rFonts w:ascii="Times New Roman" w:eastAsia="Times New Roman" w:hAnsi="Times New Roman" w:cs="Times New Roman"/>
          <w:i/>
          <w:iCs/>
          <w:sz w:val="24"/>
          <w:szCs w:val="24"/>
          <w:lang w:eastAsia="ro-RO"/>
        </w:rPr>
        <w:t>24.4</w:t>
      </w:r>
      <w:r w:rsidRPr="007A78C2">
        <w:rPr>
          <w:rFonts w:ascii="Times New Roman" w:eastAsia="Times New Roman" w:hAnsi="Times New Roman" w:cs="Times New Roman"/>
          <w:sz w:val="24"/>
          <w:szCs w:val="24"/>
          <w:lang w:eastAsia="ro-RO"/>
        </w:rPr>
        <w:t xml:space="preserve">. va fi notificată în scris celeilalte </w:t>
      </w:r>
      <w:r w:rsidRPr="007A78C2">
        <w:rPr>
          <w:rFonts w:ascii="Times New Roman" w:eastAsia="Times New Roman" w:hAnsi="Times New Roman" w:cs="Times New Roman"/>
          <w:i/>
          <w:iCs/>
          <w:sz w:val="24"/>
          <w:szCs w:val="24"/>
          <w:lang w:eastAsia="ro-RO"/>
        </w:rPr>
        <w:t>părți</w:t>
      </w:r>
      <w:r w:rsidRPr="007A78C2">
        <w:rPr>
          <w:rFonts w:ascii="Times New Roman" w:eastAsia="Times New Roman" w:hAnsi="Times New Roman" w:cs="Times New Roman"/>
          <w:sz w:val="24"/>
          <w:szCs w:val="24"/>
          <w:lang w:eastAsia="ro-RO"/>
        </w:rPr>
        <w:t xml:space="preserve"> în cel mai scurt timp posibil, dar nu mai târziu de 2 (două) zile lucrătoare de la data la care modificarea în cauză devine aplicabilă. În caz contrar, comunicările/notificările trimise la datele de contact stabilite potrivit prezentului contract sunt deplin opozabile </w:t>
      </w:r>
      <w:r w:rsidRPr="007A78C2">
        <w:rPr>
          <w:rFonts w:ascii="Times New Roman" w:eastAsia="Times New Roman" w:hAnsi="Times New Roman" w:cs="Times New Roman"/>
          <w:i/>
          <w:iCs/>
          <w:sz w:val="24"/>
          <w:szCs w:val="24"/>
          <w:lang w:eastAsia="ro-RO"/>
        </w:rPr>
        <w:t>părții</w:t>
      </w:r>
      <w:r w:rsidRPr="007A78C2">
        <w:rPr>
          <w:rFonts w:ascii="Times New Roman" w:eastAsia="Times New Roman" w:hAnsi="Times New Roman" w:cs="Times New Roman"/>
          <w:sz w:val="24"/>
          <w:szCs w:val="24"/>
          <w:lang w:eastAsia="ro-RO"/>
        </w:rPr>
        <w:t xml:space="preserve"> care nu își îndeplinește obligația ante menționată înlăuntrul termenului stabilit.  </w:t>
      </w:r>
    </w:p>
    <w:p w14:paraId="40839255"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24.6.</w:t>
      </w:r>
      <w:r w:rsidRPr="007A78C2">
        <w:rPr>
          <w:rFonts w:ascii="Times New Roman" w:eastAsia="Times New Roman" w:hAnsi="Times New Roman" w:cs="Times New Roman"/>
          <w:sz w:val="24"/>
          <w:szCs w:val="24"/>
          <w:lang w:eastAsia="ro-RO"/>
        </w:rPr>
        <w:t xml:space="preserve"> Comunicările verbale de orice fel nu se iau în considerare dacă nu sunt urmate de o notificare scrisă, transmisă în condițiile </w:t>
      </w:r>
      <w:r w:rsidRPr="007A78C2">
        <w:rPr>
          <w:rFonts w:ascii="Times New Roman" w:eastAsia="Times New Roman" w:hAnsi="Times New Roman" w:cs="Times New Roman"/>
          <w:i/>
          <w:iCs/>
          <w:sz w:val="24"/>
          <w:szCs w:val="24"/>
          <w:lang w:eastAsia="ro-RO"/>
        </w:rPr>
        <w:t>art. 24.2 – 24.4</w:t>
      </w:r>
      <w:r w:rsidRPr="007A78C2">
        <w:rPr>
          <w:rFonts w:ascii="Times New Roman" w:eastAsia="Times New Roman" w:hAnsi="Times New Roman" w:cs="Times New Roman"/>
          <w:sz w:val="24"/>
          <w:szCs w:val="24"/>
          <w:lang w:eastAsia="ro-RO"/>
        </w:rPr>
        <w:t xml:space="preserve"> din prezentul contract. </w:t>
      </w:r>
    </w:p>
    <w:p w14:paraId="1291A4EB"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78707D45"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25.  Legea aplicabila contractului</w:t>
      </w:r>
      <w:r w:rsidRPr="007A78C2">
        <w:rPr>
          <w:rFonts w:ascii="Times New Roman" w:eastAsia="Times New Roman" w:hAnsi="Times New Roman" w:cs="Times New Roman"/>
          <w:sz w:val="24"/>
          <w:szCs w:val="24"/>
          <w:lang w:eastAsia="ro-RO"/>
        </w:rPr>
        <w:t> </w:t>
      </w:r>
    </w:p>
    <w:p w14:paraId="0E82BF39"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lastRenderedPageBreak/>
        <w:t>25.1.</w:t>
      </w:r>
      <w:r w:rsidRPr="007A78C2">
        <w:rPr>
          <w:rFonts w:ascii="Times New Roman" w:eastAsia="Times New Roman" w:hAnsi="Times New Roman" w:cs="Times New Roman"/>
          <w:sz w:val="24"/>
          <w:szCs w:val="24"/>
          <w:lang w:eastAsia="ro-RO"/>
        </w:rPr>
        <w:t xml:space="preserve"> Contractul va fi interpretat conform legilor din România. </w:t>
      </w:r>
    </w:p>
    <w:p w14:paraId="48EEAAA0"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07148974"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26.  Dispoziții finale</w:t>
      </w:r>
      <w:r w:rsidRPr="007A78C2">
        <w:rPr>
          <w:rFonts w:ascii="Times New Roman" w:eastAsia="Times New Roman" w:hAnsi="Times New Roman" w:cs="Times New Roman"/>
          <w:sz w:val="24"/>
          <w:szCs w:val="24"/>
          <w:lang w:eastAsia="ro-RO"/>
        </w:rPr>
        <w:t> </w:t>
      </w:r>
    </w:p>
    <w:p w14:paraId="39E9EC00"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26.1</w:t>
      </w:r>
      <w:r w:rsidRPr="007A78C2">
        <w:rPr>
          <w:rFonts w:ascii="Times New Roman" w:eastAsia="Times New Roman" w:hAnsi="Times New Roman" w:cs="Times New Roman"/>
          <w:sz w:val="24"/>
          <w:szCs w:val="24"/>
          <w:lang w:eastAsia="ro-RO"/>
        </w:rPr>
        <w:t>. Modificarea sau adaptarea prezentului contract se va face prin acte adiționale. </w:t>
      </w:r>
    </w:p>
    <w:p w14:paraId="5E0F9311" w14:textId="5190133E"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eastAsia="ro-RO"/>
        </w:rPr>
        <w:t>26.2.</w:t>
      </w:r>
      <w:r w:rsidRPr="007A78C2">
        <w:rPr>
          <w:rFonts w:ascii="Times New Roman" w:eastAsia="Times New Roman" w:hAnsi="Times New Roman" w:cs="Times New Roman"/>
          <w:sz w:val="24"/>
          <w:szCs w:val="24"/>
          <w:lang w:eastAsia="ro-RO"/>
        </w:rPr>
        <w:t xml:space="preserve"> </w:t>
      </w:r>
      <w:r w:rsidR="0029282A" w:rsidRPr="007A78C2">
        <w:rPr>
          <w:rFonts w:ascii="Times New Roman" w:eastAsia="Times New Roman" w:hAnsi="Times New Roman" w:cs="Times New Roman"/>
          <w:sz w:val="24"/>
          <w:szCs w:val="24"/>
          <w:lang w:val="pt-BR" w:eastAsia="ro-RO"/>
        </w:rPr>
        <w:t>Părțile au încheiat prezentul Contract azi în 2 (două) exemplare originale, câte unul pentru fiecare parte.</w:t>
      </w:r>
    </w:p>
    <w:p w14:paraId="1689CF91"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3FEC9FBA" w14:textId="77777777" w:rsidR="007343FB" w:rsidRPr="007A78C2" w:rsidRDefault="007343FB" w:rsidP="00314A4A">
      <w:pPr>
        <w:spacing w:after="0" w:line="240" w:lineRule="auto"/>
        <w:ind w:right="-30"/>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sz w:val="24"/>
          <w:szCs w:val="24"/>
          <w:lang w:eastAsia="ro-RO"/>
        </w:rPr>
        <w:t> </w:t>
      </w:r>
    </w:p>
    <w:p w14:paraId="73B8894B" w14:textId="732EA7B2" w:rsidR="007343FB" w:rsidRPr="007A78C2" w:rsidRDefault="007A78C2" w:rsidP="00314A4A">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sz w:val="24"/>
          <w:szCs w:val="24"/>
          <w:lang w:val="es-ES" w:eastAsia="ro-RO"/>
        </w:rPr>
        <w:t xml:space="preserve">         </w:t>
      </w:r>
      <w:proofErr w:type="spellStart"/>
      <w:proofErr w:type="gramStart"/>
      <w:r w:rsidR="007343FB" w:rsidRPr="007A78C2">
        <w:rPr>
          <w:rFonts w:ascii="Times New Roman" w:eastAsia="Times New Roman" w:hAnsi="Times New Roman" w:cs="Times New Roman"/>
          <w:b/>
          <w:bCs/>
          <w:sz w:val="24"/>
          <w:szCs w:val="24"/>
          <w:lang w:val="es-ES" w:eastAsia="ro-RO"/>
        </w:rPr>
        <w:t>Achizitor</w:t>
      </w:r>
      <w:proofErr w:type="spellEnd"/>
      <w:r w:rsidR="007343FB" w:rsidRPr="007A78C2">
        <w:rPr>
          <w:rFonts w:ascii="Times New Roman" w:eastAsia="Times New Roman" w:hAnsi="Times New Roman" w:cs="Times New Roman"/>
          <w:b/>
          <w:bCs/>
          <w:sz w:val="24"/>
          <w:szCs w:val="24"/>
          <w:lang w:val="es-ES" w:eastAsia="ro-RO"/>
        </w:rPr>
        <w:t>,</w:t>
      </w:r>
      <w:r w:rsidR="007343FB" w:rsidRPr="007A78C2">
        <w:rPr>
          <w:rFonts w:ascii="Times New Roman" w:eastAsia="Times New Roman" w:hAnsi="Times New Roman" w:cs="Times New Roman"/>
          <w:sz w:val="24"/>
          <w:szCs w:val="24"/>
          <w:lang w:eastAsia="ro-RO"/>
        </w:rPr>
        <w:t xml:space="preserve"> </w:t>
      </w:r>
      <w:r w:rsidR="007343FB" w:rsidRPr="007A78C2">
        <w:rPr>
          <w:rFonts w:ascii="Times New Roman" w:eastAsia="Times New Roman" w:hAnsi="Times New Roman" w:cs="Times New Roman"/>
          <w:b/>
          <w:bCs/>
          <w:sz w:val="24"/>
          <w:szCs w:val="24"/>
          <w:lang w:val="es-ES" w:eastAsia="ro-RO"/>
        </w:rPr>
        <w:t>  </w:t>
      </w:r>
      <w:proofErr w:type="gramEnd"/>
      <w:r w:rsidR="007343FB" w:rsidRPr="007A78C2">
        <w:rPr>
          <w:rFonts w:ascii="Times New Roman" w:eastAsia="Times New Roman" w:hAnsi="Times New Roman" w:cs="Times New Roman"/>
          <w:b/>
          <w:bCs/>
          <w:sz w:val="24"/>
          <w:szCs w:val="24"/>
          <w:lang w:val="es-ES" w:eastAsia="ro-RO"/>
        </w:rPr>
        <w:t xml:space="preserve">                                </w:t>
      </w:r>
      <w:r w:rsidR="00D90212" w:rsidRPr="007A78C2">
        <w:rPr>
          <w:rFonts w:ascii="Times New Roman" w:eastAsia="Times New Roman" w:hAnsi="Times New Roman" w:cs="Times New Roman"/>
          <w:b/>
          <w:bCs/>
          <w:sz w:val="24"/>
          <w:szCs w:val="24"/>
          <w:lang w:val="es-ES" w:eastAsia="ro-RO"/>
        </w:rPr>
        <w:t xml:space="preserve">                                                   </w:t>
      </w:r>
      <w:r w:rsidRPr="007A78C2">
        <w:rPr>
          <w:rFonts w:ascii="Times New Roman" w:eastAsia="Times New Roman" w:hAnsi="Times New Roman" w:cs="Times New Roman"/>
          <w:b/>
          <w:bCs/>
          <w:sz w:val="24"/>
          <w:szCs w:val="24"/>
          <w:lang w:val="es-ES" w:eastAsia="ro-RO"/>
        </w:rPr>
        <w:t xml:space="preserve">  </w:t>
      </w:r>
      <w:r w:rsidR="00D90212" w:rsidRPr="007A78C2">
        <w:rPr>
          <w:rFonts w:ascii="Times New Roman" w:eastAsia="Times New Roman" w:hAnsi="Times New Roman" w:cs="Times New Roman"/>
          <w:b/>
          <w:bCs/>
          <w:sz w:val="24"/>
          <w:szCs w:val="24"/>
          <w:lang w:val="es-ES" w:eastAsia="ro-RO"/>
        </w:rPr>
        <w:t xml:space="preserve">    </w:t>
      </w:r>
      <w:proofErr w:type="spellStart"/>
      <w:r w:rsidR="007343FB" w:rsidRPr="007A78C2">
        <w:rPr>
          <w:rFonts w:ascii="Times New Roman" w:eastAsia="Times New Roman" w:hAnsi="Times New Roman" w:cs="Times New Roman"/>
          <w:b/>
          <w:bCs/>
          <w:sz w:val="24"/>
          <w:szCs w:val="24"/>
          <w:lang w:val="es-ES" w:eastAsia="ro-RO"/>
        </w:rPr>
        <w:t>Prestator</w:t>
      </w:r>
      <w:proofErr w:type="spellEnd"/>
      <w:r w:rsidR="007343FB" w:rsidRPr="007A78C2">
        <w:rPr>
          <w:rFonts w:ascii="Times New Roman" w:eastAsia="Times New Roman" w:hAnsi="Times New Roman" w:cs="Times New Roman"/>
          <w:b/>
          <w:bCs/>
          <w:sz w:val="24"/>
          <w:szCs w:val="24"/>
          <w:lang w:val="es-ES" w:eastAsia="ro-RO"/>
        </w:rPr>
        <w:t>,</w:t>
      </w:r>
      <w:r w:rsidR="007343FB" w:rsidRPr="007A78C2">
        <w:rPr>
          <w:rFonts w:ascii="Times New Roman" w:eastAsia="Times New Roman" w:hAnsi="Times New Roman" w:cs="Times New Roman"/>
          <w:sz w:val="24"/>
          <w:szCs w:val="24"/>
          <w:lang w:eastAsia="ro-RO"/>
        </w:rPr>
        <w:t> </w:t>
      </w:r>
    </w:p>
    <w:p w14:paraId="3B69DFC2" w14:textId="0B94007C" w:rsidR="007A78C2" w:rsidRPr="007A78C2" w:rsidRDefault="007343FB" w:rsidP="00314A4A">
      <w:pPr>
        <w:spacing w:after="0" w:line="240" w:lineRule="auto"/>
        <w:jc w:val="both"/>
        <w:textAlignment w:val="baseline"/>
        <w:rPr>
          <w:rFonts w:ascii="Times New Roman" w:eastAsia="Times New Roman" w:hAnsi="Times New Roman" w:cs="Times New Roman"/>
          <w:b/>
          <w:bCs/>
          <w:color w:val="000000"/>
          <w:sz w:val="24"/>
          <w:szCs w:val="24"/>
          <w:lang w:eastAsia="ro-RO"/>
        </w:rPr>
      </w:pPr>
      <w:r w:rsidRPr="007A78C2">
        <w:rPr>
          <w:rFonts w:ascii="Times New Roman" w:eastAsia="Times New Roman" w:hAnsi="Times New Roman" w:cs="Times New Roman"/>
          <w:b/>
          <w:bCs/>
          <w:color w:val="000000"/>
          <w:sz w:val="24"/>
          <w:szCs w:val="24"/>
          <w:lang w:eastAsia="ro-RO"/>
        </w:rPr>
        <w:t>Direcţia Generală pentru Administrarea                   </w:t>
      </w:r>
      <w:r w:rsidR="007A78C2" w:rsidRPr="007A78C2">
        <w:rPr>
          <w:rFonts w:ascii="Times New Roman" w:eastAsia="Times New Roman" w:hAnsi="Times New Roman" w:cs="Times New Roman"/>
          <w:b/>
          <w:bCs/>
          <w:color w:val="000000"/>
          <w:sz w:val="24"/>
          <w:szCs w:val="24"/>
          <w:lang w:eastAsia="ro-RO"/>
        </w:rPr>
        <w:t xml:space="preserve">      </w:t>
      </w:r>
      <w:r w:rsidRPr="007A78C2">
        <w:rPr>
          <w:rFonts w:ascii="Times New Roman" w:eastAsia="Times New Roman" w:hAnsi="Times New Roman" w:cs="Times New Roman"/>
          <w:b/>
          <w:bCs/>
          <w:color w:val="000000"/>
          <w:sz w:val="24"/>
          <w:szCs w:val="24"/>
          <w:lang w:eastAsia="ro-RO"/>
        </w:rPr>
        <w:t>  </w:t>
      </w:r>
      <w:r w:rsidR="007A78C2" w:rsidRPr="007A78C2">
        <w:rPr>
          <w:rFonts w:ascii="Times New Roman" w:eastAsia="Times New Roman" w:hAnsi="Times New Roman" w:cs="Times New Roman"/>
          <w:b/>
          <w:bCs/>
          <w:color w:val="000000"/>
          <w:sz w:val="24"/>
          <w:szCs w:val="24"/>
          <w:lang w:eastAsia="ro-RO"/>
        </w:rPr>
        <w:t xml:space="preserve">     </w:t>
      </w:r>
      <w:r w:rsidRPr="007A78C2">
        <w:rPr>
          <w:rFonts w:ascii="Times New Roman" w:eastAsia="Times New Roman" w:hAnsi="Times New Roman" w:cs="Times New Roman"/>
          <w:b/>
          <w:bCs/>
          <w:color w:val="000000"/>
          <w:sz w:val="24"/>
          <w:szCs w:val="24"/>
          <w:lang w:eastAsia="ro-RO"/>
        </w:rPr>
        <w:t xml:space="preserve"> Eurocreative Management </w:t>
      </w:r>
    </w:p>
    <w:p w14:paraId="09780393" w14:textId="5BB7E519" w:rsidR="007343FB" w:rsidRPr="007A78C2" w:rsidRDefault="007A78C2" w:rsidP="007A78C2">
      <w:pPr>
        <w:spacing w:after="0" w:line="240" w:lineRule="auto"/>
        <w:jc w:val="both"/>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b/>
          <w:bCs/>
          <w:color w:val="000000"/>
          <w:sz w:val="24"/>
          <w:szCs w:val="24"/>
          <w:lang w:eastAsia="ro-RO"/>
        </w:rPr>
        <w:t xml:space="preserve">Patrimoniului Imobiliar Sector 2                                                         </w:t>
      </w:r>
      <w:r w:rsidRPr="007A78C2">
        <w:rPr>
          <w:rFonts w:ascii="Times New Roman" w:eastAsia="Times New Roman" w:hAnsi="Times New Roman" w:cs="Times New Roman"/>
          <w:color w:val="000000"/>
          <w:sz w:val="24"/>
          <w:szCs w:val="24"/>
          <w:lang w:eastAsia="ro-RO"/>
        </w:rPr>
        <w:t> </w:t>
      </w:r>
      <w:r w:rsidR="007343FB" w:rsidRPr="007A78C2">
        <w:rPr>
          <w:rFonts w:ascii="Times New Roman" w:eastAsia="Times New Roman" w:hAnsi="Times New Roman" w:cs="Times New Roman"/>
          <w:b/>
          <w:bCs/>
          <w:color w:val="000000"/>
          <w:sz w:val="24"/>
          <w:szCs w:val="24"/>
          <w:lang w:eastAsia="ro-RO"/>
        </w:rPr>
        <w:t>Solution</w:t>
      </w:r>
      <w:r w:rsidR="00D90212" w:rsidRPr="007A78C2">
        <w:rPr>
          <w:rFonts w:ascii="Times New Roman" w:eastAsia="Times New Roman" w:hAnsi="Times New Roman" w:cs="Times New Roman"/>
          <w:b/>
          <w:bCs/>
          <w:color w:val="000000"/>
          <w:sz w:val="24"/>
          <w:szCs w:val="24"/>
          <w:lang w:eastAsia="ro-RO"/>
        </w:rPr>
        <w:t>s S</w:t>
      </w:r>
      <w:r w:rsidRPr="007A78C2">
        <w:rPr>
          <w:rFonts w:ascii="Times New Roman" w:eastAsia="Times New Roman" w:hAnsi="Times New Roman" w:cs="Times New Roman"/>
          <w:b/>
          <w:bCs/>
          <w:color w:val="000000"/>
          <w:sz w:val="24"/>
          <w:szCs w:val="24"/>
          <w:lang w:eastAsia="ro-RO"/>
        </w:rPr>
        <w:t>.</w:t>
      </w:r>
      <w:r w:rsidR="00D90212" w:rsidRPr="007A78C2">
        <w:rPr>
          <w:rFonts w:ascii="Times New Roman" w:eastAsia="Times New Roman" w:hAnsi="Times New Roman" w:cs="Times New Roman"/>
          <w:b/>
          <w:bCs/>
          <w:color w:val="000000"/>
          <w:sz w:val="24"/>
          <w:szCs w:val="24"/>
          <w:lang w:eastAsia="ro-RO"/>
        </w:rPr>
        <w:t>R</w:t>
      </w:r>
      <w:r w:rsidRPr="007A78C2">
        <w:rPr>
          <w:rFonts w:ascii="Times New Roman" w:eastAsia="Times New Roman" w:hAnsi="Times New Roman" w:cs="Times New Roman"/>
          <w:b/>
          <w:bCs/>
          <w:color w:val="000000"/>
          <w:sz w:val="24"/>
          <w:szCs w:val="24"/>
          <w:lang w:eastAsia="ro-RO"/>
        </w:rPr>
        <w:t>.</w:t>
      </w:r>
      <w:r w:rsidR="00D90212" w:rsidRPr="007A78C2">
        <w:rPr>
          <w:rFonts w:ascii="Times New Roman" w:eastAsia="Times New Roman" w:hAnsi="Times New Roman" w:cs="Times New Roman"/>
          <w:b/>
          <w:bCs/>
          <w:color w:val="000000"/>
          <w:sz w:val="24"/>
          <w:szCs w:val="24"/>
          <w:lang w:eastAsia="ro-RO"/>
        </w:rPr>
        <w:t>L</w:t>
      </w:r>
      <w:r w:rsidRPr="007A78C2">
        <w:rPr>
          <w:rFonts w:ascii="Times New Roman" w:eastAsia="Times New Roman" w:hAnsi="Times New Roman" w:cs="Times New Roman"/>
          <w:b/>
          <w:bCs/>
          <w:color w:val="000000"/>
          <w:sz w:val="24"/>
          <w:szCs w:val="24"/>
          <w:lang w:eastAsia="ro-RO"/>
        </w:rPr>
        <w:t>.</w:t>
      </w:r>
    </w:p>
    <w:p w14:paraId="67D05444" w14:textId="204C46E7" w:rsidR="007343FB" w:rsidRPr="007A78C2" w:rsidRDefault="007343FB" w:rsidP="00314A4A">
      <w:pPr>
        <w:spacing w:after="0" w:line="240" w:lineRule="auto"/>
        <w:jc w:val="both"/>
        <w:textAlignment w:val="baseline"/>
        <w:rPr>
          <w:rFonts w:ascii="Times New Roman" w:eastAsia="Times New Roman" w:hAnsi="Times New Roman" w:cs="Times New Roman"/>
          <w:b/>
          <w:bCs/>
          <w:sz w:val="24"/>
          <w:szCs w:val="24"/>
          <w:lang w:eastAsia="ro-RO"/>
        </w:rPr>
      </w:pPr>
      <w:r w:rsidRPr="007A78C2">
        <w:rPr>
          <w:rFonts w:ascii="Times New Roman" w:eastAsia="Times New Roman" w:hAnsi="Times New Roman" w:cs="Times New Roman"/>
          <w:b/>
          <w:bCs/>
          <w:color w:val="000000"/>
          <w:sz w:val="24"/>
          <w:szCs w:val="24"/>
          <w:lang w:eastAsia="ro-RO"/>
        </w:rPr>
        <w:t>Director General,</w:t>
      </w:r>
      <w:r w:rsidRPr="007A78C2">
        <w:rPr>
          <w:rFonts w:ascii="Times New Roman" w:eastAsia="Times New Roman" w:hAnsi="Times New Roman" w:cs="Times New Roman"/>
          <w:b/>
          <w:bCs/>
          <w:sz w:val="24"/>
          <w:szCs w:val="24"/>
          <w:lang w:eastAsia="ro-RO"/>
        </w:rPr>
        <w:t xml:space="preserve">                                                 </w:t>
      </w:r>
      <w:r w:rsidR="00D90212" w:rsidRPr="007A78C2">
        <w:rPr>
          <w:rFonts w:ascii="Times New Roman" w:eastAsia="Times New Roman" w:hAnsi="Times New Roman" w:cs="Times New Roman"/>
          <w:b/>
          <w:bCs/>
          <w:sz w:val="24"/>
          <w:szCs w:val="24"/>
          <w:lang w:eastAsia="ro-RO"/>
        </w:rPr>
        <w:t xml:space="preserve">                                      </w:t>
      </w:r>
      <w:r w:rsidRPr="007A78C2">
        <w:rPr>
          <w:rFonts w:ascii="Times New Roman" w:eastAsia="Times New Roman" w:hAnsi="Times New Roman" w:cs="Times New Roman"/>
          <w:b/>
          <w:bCs/>
          <w:sz w:val="24"/>
          <w:szCs w:val="24"/>
          <w:lang w:eastAsia="ro-RO"/>
        </w:rPr>
        <w:t xml:space="preserve">Administrator, </w:t>
      </w:r>
      <w:r w:rsidRPr="007A78C2">
        <w:rPr>
          <w:rFonts w:ascii="Times New Roman" w:eastAsia="Times New Roman" w:hAnsi="Times New Roman" w:cs="Times New Roman"/>
          <w:b/>
          <w:bCs/>
          <w:color w:val="000000"/>
          <w:sz w:val="24"/>
          <w:szCs w:val="24"/>
          <w:lang w:eastAsia="ro-RO"/>
        </w:rPr>
        <w:t> </w:t>
      </w:r>
    </w:p>
    <w:p w14:paraId="3E3DA6AB" w14:textId="1D3DF49A" w:rsidR="007343FB" w:rsidRPr="007A78C2" w:rsidRDefault="007343FB" w:rsidP="00314A4A">
      <w:pPr>
        <w:spacing w:after="0" w:line="240" w:lineRule="auto"/>
        <w:jc w:val="both"/>
        <w:textAlignment w:val="baseline"/>
        <w:rPr>
          <w:rFonts w:ascii="Times New Roman" w:eastAsia="Times New Roman" w:hAnsi="Times New Roman" w:cs="Times New Roman"/>
          <w:b/>
          <w:bCs/>
          <w:sz w:val="24"/>
          <w:szCs w:val="24"/>
          <w:lang w:eastAsia="ro-RO"/>
        </w:rPr>
      </w:pPr>
      <w:r w:rsidRPr="007A78C2">
        <w:rPr>
          <w:rFonts w:ascii="Times New Roman" w:eastAsia="Times New Roman" w:hAnsi="Times New Roman" w:cs="Times New Roman"/>
          <w:b/>
          <w:bCs/>
          <w:sz w:val="24"/>
          <w:szCs w:val="24"/>
          <w:lang w:eastAsia="ro-RO"/>
        </w:rPr>
        <w:t>Bogdan-Alexandru GÂRBU</w:t>
      </w:r>
      <w:r w:rsidRPr="007A78C2">
        <w:rPr>
          <w:rFonts w:ascii="Times New Roman" w:eastAsia="Times New Roman" w:hAnsi="Times New Roman" w:cs="Times New Roman"/>
          <w:b/>
          <w:bCs/>
          <w:sz w:val="24"/>
          <w:szCs w:val="24"/>
          <w:lang w:val="es-ES" w:eastAsia="ro-RO"/>
        </w:rPr>
        <w:t>                                                                      </w:t>
      </w:r>
      <w:r w:rsidR="00B21F67">
        <w:rPr>
          <w:rFonts w:ascii="Times New Roman" w:eastAsia="Times New Roman" w:hAnsi="Times New Roman" w:cs="Times New Roman"/>
          <w:b/>
          <w:bCs/>
          <w:sz w:val="24"/>
          <w:szCs w:val="24"/>
          <w:lang w:val="es-ES" w:eastAsia="ro-RO"/>
        </w:rPr>
        <w:t>……………….</w:t>
      </w:r>
    </w:p>
    <w:p w14:paraId="5E2FD286" w14:textId="77777777" w:rsidR="007343FB" w:rsidRPr="007A78C2" w:rsidRDefault="007343FB" w:rsidP="00314A4A">
      <w:pPr>
        <w:spacing w:after="0" w:line="240" w:lineRule="auto"/>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color w:val="000000"/>
          <w:sz w:val="24"/>
          <w:szCs w:val="24"/>
          <w:lang w:eastAsia="ro-RO"/>
        </w:rPr>
        <w:t> </w:t>
      </w:r>
    </w:p>
    <w:p w14:paraId="6BAC47CD" w14:textId="77777777" w:rsidR="007343FB" w:rsidRPr="007A78C2" w:rsidRDefault="007343FB" w:rsidP="00314A4A">
      <w:pPr>
        <w:spacing w:after="0" w:line="240" w:lineRule="auto"/>
        <w:textAlignment w:val="baseline"/>
        <w:rPr>
          <w:rFonts w:ascii="Times New Roman" w:eastAsia="Times New Roman" w:hAnsi="Times New Roman" w:cs="Times New Roman"/>
          <w:sz w:val="24"/>
          <w:szCs w:val="24"/>
          <w:lang w:eastAsia="ro-RO"/>
        </w:rPr>
      </w:pPr>
      <w:r w:rsidRPr="007A78C2">
        <w:rPr>
          <w:rFonts w:ascii="Times New Roman" w:eastAsia="Times New Roman" w:hAnsi="Times New Roman" w:cs="Times New Roman"/>
          <w:color w:val="000000"/>
          <w:sz w:val="24"/>
          <w:szCs w:val="24"/>
          <w:lang w:eastAsia="ro-RO"/>
        </w:rPr>
        <w:t> </w:t>
      </w:r>
    </w:p>
    <w:p w14:paraId="4B4B7D9B" w14:textId="33A1CC18" w:rsidR="00B21F67" w:rsidRPr="007A78C2" w:rsidRDefault="007343FB" w:rsidP="00B21F67">
      <w:pPr>
        <w:spacing w:after="0" w:line="240" w:lineRule="auto"/>
        <w:textAlignment w:val="baseline"/>
        <w:rPr>
          <w:rFonts w:ascii="Times New Roman" w:hAnsi="Times New Roman" w:cs="Times New Roman"/>
          <w:sz w:val="24"/>
          <w:szCs w:val="24"/>
        </w:rPr>
      </w:pPr>
      <w:r w:rsidRPr="007A78C2">
        <w:rPr>
          <w:rFonts w:ascii="Times New Roman" w:eastAsia="Times New Roman" w:hAnsi="Times New Roman" w:cs="Times New Roman"/>
          <w:color w:val="000000"/>
          <w:sz w:val="24"/>
          <w:szCs w:val="24"/>
          <w:lang w:eastAsia="ro-RO"/>
        </w:rPr>
        <w:t> </w:t>
      </w:r>
    </w:p>
    <w:p w14:paraId="49B833D3" w14:textId="244FED9D" w:rsidR="00A92FAC" w:rsidRPr="007A78C2" w:rsidRDefault="00A92FAC" w:rsidP="007A78C2">
      <w:pPr>
        <w:spacing w:after="0" w:line="240" w:lineRule="auto"/>
        <w:ind w:right="-30"/>
        <w:jc w:val="both"/>
        <w:textAlignment w:val="baseline"/>
        <w:rPr>
          <w:rFonts w:ascii="Times New Roman" w:hAnsi="Times New Roman" w:cs="Times New Roman"/>
          <w:sz w:val="24"/>
          <w:szCs w:val="24"/>
        </w:rPr>
      </w:pPr>
    </w:p>
    <w:sectPr w:rsidR="00A92FAC" w:rsidRPr="007A78C2" w:rsidSect="007A78C2">
      <w:pgSz w:w="11906" w:h="16838"/>
      <w:pgMar w:top="630" w:right="746" w:bottom="630" w:left="1138" w:header="706"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A37D3" w14:textId="77777777" w:rsidR="006A2B18" w:rsidRDefault="006A2B18" w:rsidP="0029282A">
      <w:pPr>
        <w:spacing w:after="0" w:line="240" w:lineRule="auto"/>
      </w:pPr>
      <w:r>
        <w:separator/>
      </w:r>
    </w:p>
  </w:endnote>
  <w:endnote w:type="continuationSeparator" w:id="0">
    <w:p w14:paraId="2CA74EF0" w14:textId="77777777" w:rsidR="006A2B18" w:rsidRDefault="006A2B18" w:rsidP="00292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F8592" w14:textId="77777777" w:rsidR="006A2B18" w:rsidRDefault="006A2B18" w:rsidP="0029282A">
      <w:pPr>
        <w:spacing w:after="0" w:line="240" w:lineRule="auto"/>
      </w:pPr>
      <w:r>
        <w:separator/>
      </w:r>
    </w:p>
  </w:footnote>
  <w:footnote w:type="continuationSeparator" w:id="0">
    <w:p w14:paraId="1676A58D" w14:textId="77777777" w:rsidR="006A2B18" w:rsidRDefault="006A2B18" w:rsidP="00292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1F16"/>
    <w:multiLevelType w:val="multilevel"/>
    <w:tmpl w:val="A7249F5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FA57DD"/>
    <w:multiLevelType w:val="multilevel"/>
    <w:tmpl w:val="6DFCF55C"/>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Calibri" w:hAnsi="Calibri" w:hint="default"/>
        <w:sz w:val="22"/>
        <w:szCs w:val="22"/>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3324FFF"/>
    <w:multiLevelType w:val="multilevel"/>
    <w:tmpl w:val="81F8730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2C606B"/>
    <w:multiLevelType w:val="hybridMultilevel"/>
    <w:tmpl w:val="2842F8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175F3"/>
    <w:multiLevelType w:val="multilevel"/>
    <w:tmpl w:val="8D84A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C94251"/>
    <w:multiLevelType w:val="multilevel"/>
    <w:tmpl w:val="D91ED5D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3C83FD9"/>
    <w:multiLevelType w:val="multilevel"/>
    <w:tmpl w:val="742644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04C755A"/>
    <w:multiLevelType w:val="hybridMultilevel"/>
    <w:tmpl w:val="ABEC1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84DC8"/>
    <w:multiLevelType w:val="multilevel"/>
    <w:tmpl w:val="724A19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21F5E7B"/>
    <w:multiLevelType w:val="multilevel"/>
    <w:tmpl w:val="BBF07F68"/>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555E53"/>
    <w:multiLevelType w:val="hybridMultilevel"/>
    <w:tmpl w:val="FDCADF58"/>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22075"/>
    <w:multiLevelType w:val="multilevel"/>
    <w:tmpl w:val="AEAC699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7E55707"/>
    <w:multiLevelType w:val="hybridMultilevel"/>
    <w:tmpl w:val="237E06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A4E74"/>
    <w:multiLevelType w:val="hybridMultilevel"/>
    <w:tmpl w:val="13923552"/>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D354EA"/>
    <w:multiLevelType w:val="multilevel"/>
    <w:tmpl w:val="9D5C6EF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3CC10D3"/>
    <w:multiLevelType w:val="hybridMultilevel"/>
    <w:tmpl w:val="66846EB4"/>
    <w:lvl w:ilvl="0" w:tplc="0409000F">
      <w:start w:val="1"/>
      <w:numFmt w:val="decimal"/>
      <w:lvlText w:val="%1."/>
      <w:lvlJc w:val="left"/>
      <w:pPr>
        <w:ind w:left="1275" w:hanging="360"/>
      </w:p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6" w15:restartNumberingAfterBreak="0">
    <w:nsid w:val="54D12FFC"/>
    <w:multiLevelType w:val="multilevel"/>
    <w:tmpl w:val="269C84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75A6667"/>
    <w:multiLevelType w:val="multilevel"/>
    <w:tmpl w:val="7576B3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7825FDB"/>
    <w:multiLevelType w:val="multilevel"/>
    <w:tmpl w:val="48B8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D8098E"/>
    <w:multiLevelType w:val="hybridMultilevel"/>
    <w:tmpl w:val="2668AC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6A3826"/>
    <w:multiLevelType w:val="hybridMultilevel"/>
    <w:tmpl w:val="C81ED39A"/>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17F33"/>
    <w:multiLevelType w:val="multilevel"/>
    <w:tmpl w:val="2430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7534A9"/>
    <w:multiLevelType w:val="multilevel"/>
    <w:tmpl w:val="0D96A7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22"/>
  </w:num>
  <w:num w:numId="3">
    <w:abstractNumId w:val="8"/>
  </w:num>
  <w:num w:numId="4">
    <w:abstractNumId w:val="16"/>
  </w:num>
  <w:num w:numId="5">
    <w:abstractNumId w:val="17"/>
  </w:num>
  <w:num w:numId="6">
    <w:abstractNumId w:val="0"/>
  </w:num>
  <w:num w:numId="7">
    <w:abstractNumId w:val="11"/>
  </w:num>
  <w:num w:numId="8">
    <w:abstractNumId w:val="2"/>
  </w:num>
  <w:num w:numId="9">
    <w:abstractNumId w:val="5"/>
  </w:num>
  <w:num w:numId="10">
    <w:abstractNumId w:val="6"/>
  </w:num>
  <w:num w:numId="11">
    <w:abstractNumId w:val="14"/>
  </w:num>
  <w:num w:numId="12">
    <w:abstractNumId w:val="18"/>
  </w:num>
  <w:num w:numId="13">
    <w:abstractNumId w:val="21"/>
  </w:num>
  <w:num w:numId="14">
    <w:abstractNumId w:val="12"/>
  </w:num>
  <w:num w:numId="15">
    <w:abstractNumId w:val="20"/>
  </w:num>
  <w:num w:numId="16">
    <w:abstractNumId w:val="3"/>
  </w:num>
  <w:num w:numId="17">
    <w:abstractNumId w:val="10"/>
  </w:num>
  <w:num w:numId="18">
    <w:abstractNumId w:val="13"/>
  </w:num>
  <w:num w:numId="19">
    <w:abstractNumId w:val="15"/>
  </w:num>
  <w:num w:numId="20">
    <w:abstractNumId w:val="7"/>
  </w:num>
  <w:num w:numId="21">
    <w:abstractNumId w:val="19"/>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B5"/>
    <w:rsid w:val="000140C1"/>
    <w:rsid w:val="000D3FA9"/>
    <w:rsid w:val="000D51B4"/>
    <w:rsid w:val="000E68CA"/>
    <w:rsid w:val="00175EC9"/>
    <w:rsid w:val="001C3794"/>
    <w:rsid w:val="0022479F"/>
    <w:rsid w:val="002258DF"/>
    <w:rsid w:val="0029282A"/>
    <w:rsid w:val="00305475"/>
    <w:rsid w:val="003072B5"/>
    <w:rsid w:val="00314A4A"/>
    <w:rsid w:val="00367E4F"/>
    <w:rsid w:val="00487F68"/>
    <w:rsid w:val="004B0F3C"/>
    <w:rsid w:val="004D3259"/>
    <w:rsid w:val="0051645A"/>
    <w:rsid w:val="005E66B0"/>
    <w:rsid w:val="0066018C"/>
    <w:rsid w:val="0066134D"/>
    <w:rsid w:val="00696645"/>
    <w:rsid w:val="006A2B18"/>
    <w:rsid w:val="006B6584"/>
    <w:rsid w:val="006E4D8C"/>
    <w:rsid w:val="00701F39"/>
    <w:rsid w:val="007139F9"/>
    <w:rsid w:val="007343FB"/>
    <w:rsid w:val="00756FD4"/>
    <w:rsid w:val="007A78C2"/>
    <w:rsid w:val="007B1688"/>
    <w:rsid w:val="00822717"/>
    <w:rsid w:val="00847626"/>
    <w:rsid w:val="0088128F"/>
    <w:rsid w:val="00887D9E"/>
    <w:rsid w:val="008B349F"/>
    <w:rsid w:val="009D35EC"/>
    <w:rsid w:val="00A3282C"/>
    <w:rsid w:val="00A36177"/>
    <w:rsid w:val="00A4697D"/>
    <w:rsid w:val="00A904A0"/>
    <w:rsid w:val="00A92FAC"/>
    <w:rsid w:val="00B21F67"/>
    <w:rsid w:val="00B52D42"/>
    <w:rsid w:val="00BC4153"/>
    <w:rsid w:val="00BE2D67"/>
    <w:rsid w:val="00BF78BF"/>
    <w:rsid w:val="00C02D8E"/>
    <w:rsid w:val="00C11A12"/>
    <w:rsid w:val="00C13392"/>
    <w:rsid w:val="00C77654"/>
    <w:rsid w:val="00CC66A7"/>
    <w:rsid w:val="00D90212"/>
    <w:rsid w:val="00DC072D"/>
    <w:rsid w:val="00E33D95"/>
    <w:rsid w:val="00E43D64"/>
    <w:rsid w:val="00E46679"/>
    <w:rsid w:val="00E667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45FF0"/>
  <w15:chartTrackingRefBased/>
  <w15:docId w15:val="{27F5EF59-5EA6-4178-9001-3709860C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343FB"/>
  </w:style>
  <w:style w:type="paragraph" w:customStyle="1" w:styleId="paragraph">
    <w:name w:val="paragraph"/>
    <w:basedOn w:val="Normal"/>
    <w:rsid w:val="007343F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eop">
    <w:name w:val="eop"/>
    <w:basedOn w:val="DefaultParagraphFont"/>
    <w:rsid w:val="007343FB"/>
  </w:style>
  <w:style w:type="character" w:customStyle="1" w:styleId="textrun">
    <w:name w:val="textrun"/>
    <w:basedOn w:val="DefaultParagraphFont"/>
    <w:rsid w:val="007343FB"/>
  </w:style>
  <w:style w:type="character" w:customStyle="1" w:styleId="normaltextrun">
    <w:name w:val="normaltextrun"/>
    <w:basedOn w:val="DefaultParagraphFont"/>
    <w:rsid w:val="007343FB"/>
  </w:style>
  <w:style w:type="character" w:customStyle="1" w:styleId="tabrun">
    <w:name w:val="tabrun"/>
    <w:basedOn w:val="DefaultParagraphFont"/>
    <w:rsid w:val="007343FB"/>
  </w:style>
  <w:style w:type="character" w:customStyle="1" w:styleId="tabchar">
    <w:name w:val="tabchar"/>
    <w:basedOn w:val="DefaultParagraphFont"/>
    <w:rsid w:val="007343FB"/>
  </w:style>
  <w:style w:type="character" w:customStyle="1" w:styleId="tableaderchars">
    <w:name w:val="tableaderchars"/>
    <w:basedOn w:val="DefaultParagraphFont"/>
    <w:rsid w:val="007343FB"/>
  </w:style>
  <w:style w:type="character" w:customStyle="1" w:styleId="linebreakblob">
    <w:name w:val="linebreakblob"/>
    <w:basedOn w:val="DefaultParagraphFont"/>
    <w:rsid w:val="007343FB"/>
  </w:style>
  <w:style w:type="character" w:customStyle="1" w:styleId="scxw28976181">
    <w:name w:val="scxw28976181"/>
    <w:basedOn w:val="DefaultParagraphFont"/>
    <w:rsid w:val="007343FB"/>
  </w:style>
  <w:style w:type="character" w:styleId="Hyperlink">
    <w:name w:val="Hyperlink"/>
    <w:basedOn w:val="DefaultParagraphFont"/>
    <w:uiPriority w:val="99"/>
    <w:unhideWhenUsed/>
    <w:rsid w:val="007343FB"/>
    <w:rPr>
      <w:color w:val="0000FF"/>
      <w:u w:val="single"/>
    </w:rPr>
  </w:style>
  <w:style w:type="character" w:styleId="FollowedHyperlink">
    <w:name w:val="FollowedHyperlink"/>
    <w:basedOn w:val="DefaultParagraphFont"/>
    <w:uiPriority w:val="99"/>
    <w:semiHidden/>
    <w:unhideWhenUsed/>
    <w:rsid w:val="007343FB"/>
    <w:rPr>
      <w:color w:val="800080"/>
      <w:u w:val="single"/>
    </w:rPr>
  </w:style>
  <w:style w:type="paragraph" w:styleId="ListParagraph">
    <w:name w:val="List Paragraph"/>
    <w:aliases w:val="Forth level"/>
    <w:basedOn w:val="Normal"/>
    <w:link w:val="ListParagraphChar"/>
    <w:uiPriority w:val="34"/>
    <w:qFormat/>
    <w:rsid w:val="0051645A"/>
    <w:pPr>
      <w:spacing w:after="0" w:line="240" w:lineRule="auto"/>
      <w:ind w:left="720"/>
      <w:contextualSpacing/>
    </w:pPr>
    <w:rPr>
      <w:rFonts w:ascii="Times New Roman" w:eastAsia="Times New Roman" w:hAnsi="Times New Roman" w:cs="Times New Roman"/>
      <w:sz w:val="20"/>
      <w:szCs w:val="20"/>
      <w:lang w:val="en-GB" w:eastAsia="ro-RO"/>
    </w:rPr>
  </w:style>
  <w:style w:type="character" w:customStyle="1" w:styleId="ListParagraphChar">
    <w:name w:val="List Paragraph Char"/>
    <w:aliases w:val="Forth level Char"/>
    <w:link w:val="ListParagraph"/>
    <w:uiPriority w:val="34"/>
    <w:locked/>
    <w:rsid w:val="0051645A"/>
    <w:rPr>
      <w:rFonts w:ascii="Times New Roman" w:eastAsia="Times New Roman" w:hAnsi="Times New Roman" w:cs="Times New Roman"/>
      <w:sz w:val="20"/>
      <w:szCs w:val="20"/>
      <w:lang w:val="en-GB" w:eastAsia="ro-RO"/>
    </w:rPr>
  </w:style>
  <w:style w:type="character" w:styleId="UnresolvedMention">
    <w:name w:val="Unresolved Mention"/>
    <w:basedOn w:val="DefaultParagraphFont"/>
    <w:uiPriority w:val="99"/>
    <w:semiHidden/>
    <w:unhideWhenUsed/>
    <w:rsid w:val="00D90212"/>
    <w:rPr>
      <w:color w:val="605E5C"/>
      <w:shd w:val="clear" w:color="auto" w:fill="E1DFDD"/>
    </w:rPr>
  </w:style>
  <w:style w:type="paragraph" w:styleId="Header">
    <w:name w:val="header"/>
    <w:basedOn w:val="Normal"/>
    <w:link w:val="HeaderChar"/>
    <w:uiPriority w:val="99"/>
    <w:unhideWhenUsed/>
    <w:rsid w:val="00292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82A"/>
  </w:style>
  <w:style w:type="paragraph" w:styleId="Footer">
    <w:name w:val="footer"/>
    <w:basedOn w:val="Normal"/>
    <w:link w:val="FooterChar"/>
    <w:uiPriority w:val="99"/>
    <w:unhideWhenUsed/>
    <w:rsid w:val="00292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82A"/>
  </w:style>
  <w:style w:type="paragraph" w:customStyle="1" w:styleId="DefaultText1">
    <w:name w:val="Default Text:1"/>
    <w:basedOn w:val="Normal"/>
    <w:rsid w:val="004D3259"/>
    <w:pPr>
      <w:spacing w:after="0" w:line="240" w:lineRule="auto"/>
    </w:pPr>
    <w:rPr>
      <w:rFonts w:ascii="Times New Roman" w:eastAsia="Times New Roman" w:hAnsi="Times New Roman" w:cs="Times New Roman"/>
      <w:noProof/>
      <w:sz w:val="24"/>
      <w:szCs w:val="20"/>
      <w:lang w:val="en-US"/>
    </w:rPr>
  </w:style>
  <w:style w:type="paragraph" w:customStyle="1" w:styleId="DefaultText">
    <w:name w:val="Default Text"/>
    <w:basedOn w:val="Normal"/>
    <w:link w:val="DefaultTextChar"/>
    <w:rsid w:val="004D3259"/>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locked/>
    <w:rsid w:val="004D3259"/>
    <w:rPr>
      <w:rFonts w:ascii="Times New Roman" w:eastAsia="Times New Roman" w:hAnsi="Times New Roman" w:cs="Times New Roman"/>
      <w:noProof/>
      <w:sz w:val="24"/>
      <w:szCs w:val="20"/>
      <w:lang w:val="en-US"/>
    </w:rPr>
  </w:style>
  <w:style w:type="paragraph" w:customStyle="1" w:styleId="Style1">
    <w:name w:val="Style1"/>
    <w:basedOn w:val="Normal"/>
    <w:uiPriority w:val="99"/>
    <w:rsid w:val="00E46679"/>
    <w:pPr>
      <w:widowControl w:val="0"/>
      <w:autoSpaceDE w:val="0"/>
      <w:autoSpaceDN w:val="0"/>
      <w:adjustRightInd w:val="0"/>
      <w:spacing w:after="0" w:line="278" w:lineRule="exact"/>
    </w:pPr>
    <w:rPr>
      <w:rFonts w:ascii="Arial" w:eastAsia="Times New Roman" w:hAnsi="Arial" w:cs="Arial"/>
      <w:sz w:val="24"/>
      <w:szCs w:val="24"/>
    </w:rPr>
  </w:style>
  <w:style w:type="paragraph" w:styleId="NoSpacing">
    <w:name w:val="No Spacing"/>
    <w:uiPriority w:val="1"/>
    <w:qFormat/>
    <w:rsid w:val="00175EC9"/>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17166">
      <w:bodyDiv w:val="1"/>
      <w:marLeft w:val="0"/>
      <w:marRight w:val="0"/>
      <w:marTop w:val="0"/>
      <w:marBottom w:val="0"/>
      <w:divBdr>
        <w:top w:val="none" w:sz="0" w:space="0" w:color="auto"/>
        <w:left w:val="none" w:sz="0" w:space="0" w:color="auto"/>
        <w:bottom w:val="none" w:sz="0" w:space="0" w:color="auto"/>
        <w:right w:val="none" w:sz="0" w:space="0" w:color="auto"/>
      </w:divBdr>
      <w:divsChild>
        <w:div w:id="264268493">
          <w:marLeft w:val="0"/>
          <w:marRight w:val="0"/>
          <w:marTop w:val="0"/>
          <w:marBottom w:val="0"/>
          <w:divBdr>
            <w:top w:val="none" w:sz="0" w:space="0" w:color="auto"/>
            <w:left w:val="none" w:sz="0" w:space="0" w:color="auto"/>
            <w:bottom w:val="none" w:sz="0" w:space="0" w:color="auto"/>
            <w:right w:val="none" w:sz="0" w:space="0" w:color="auto"/>
          </w:divBdr>
          <w:divsChild>
            <w:div w:id="221908056">
              <w:marLeft w:val="0"/>
              <w:marRight w:val="0"/>
              <w:marTop w:val="0"/>
              <w:marBottom w:val="0"/>
              <w:divBdr>
                <w:top w:val="none" w:sz="0" w:space="0" w:color="auto"/>
                <w:left w:val="none" w:sz="0" w:space="0" w:color="auto"/>
                <w:bottom w:val="none" w:sz="0" w:space="0" w:color="auto"/>
                <w:right w:val="none" w:sz="0" w:space="0" w:color="auto"/>
              </w:divBdr>
            </w:div>
            <w:div w:id="410585056">
              <w:marLeft w:val="0"/>
              <w:marRight w:val="0"/>
              <w:marTop w:val="0"/>
              <w:marBottom w:val="0"/>
              <w:divBdr>
                <w:top w:val="none" w:sz="0" w:space="0" w:color="auto"/>
                <w:left w:val="none" w:sz="0" w:space="0" w:color="auto"/>
                <w:bottom w:val="none" w:sz="0" w:space="0" w:color="auto"/>
                <w:right w:val="none" w:sz="0" w:space="0" w:color="auto"/>
              </w:divBdr>
            </w:div>
            <w:div w:id="776212965">
              <w:marLeft w:val="0"/>
              <w:marRight w:val="0"/>
              <w:marTop w:val="0"/>
              <w:marBottom w:val="0"/>
              <w:divBdr>
                <w:top w:val="none" w:sz="0" w:space="0" w:color="auto"/>
                <w:left w:val="none" w:sz="0" w:space="0" w:color="auto"/>
                <w:bottom w:val="none" w:sz="0" w:space="0" w:color="auto"/>
                <w:right w:val="none" w:sz="0" w:space="0" w:color="auto"/>
              </w:divBdr>
            </w:div>
            <w:div w:id="404646143">
              <w:marLeft w:val="0"/>
              <w:marRight w:val="0"/>
              <w:marTop w:val="0"/>
              <w:marBottom w:val="0"/>
              <w:divBdr>
                <w:top w:val="none" w:sz="0" w:space="0" w:color="auto"/>
                <w:left w:val="none" w:sz="0" w:space="0" w:color="auto"/>
                <w:bottom w:val="none" w:sz="0" w:space="0" w:color="auto"/>
                <w:right w:val="none" w:sz="0" w:space="0" w:color="auto"/>
              </w:divBdr>
            </w:div>
            <w:div w:id="2090927398">
              <w:marLeft w:val="0"/>
              <w:marRight w:val="0"/>
              <w:marTop w:val="0"/>
              <w:marBottom w:val="0"/>
              <w:divBdr>
                <w:top w:val="none" w:sz="0" w:space="0" w:color="auto"/>
                <w:left w:val="none" w:sz="0" w:space="0" w:color="auto"/>
                <w:bottom w:val="none" w:sz="0" w:space="0" w:color="auto"/>
                <w:right w:val="none" w:sz="0" w:space="0" w:color="auto"/>
              </w:divBdr>
            </w:div>
          </w:divsChild>
        </w:div>
        <w:div w:id="1690371834">
          <w:marLeft w:val="0"/>
          <w:marRight w:val="0"/>
          <w:marTop w:val="0"/>
          <w:marBottom w:val="0"/>
          <w:divBdr>
            <w:top w:val="none" w:sz="0" w:space="0" w:color="auto"/>
            <w:left w:val="none" w:sz="0" w:space="0" w:color="auto"/>
            <w:bottom w:val="none" w:sz="0" w:space="0" w:color="auto"/>
            <w:right w:val="none" w:sz="0" w:space="0" w:color="auto"/>
          </w:divBdr>
        </w:div>
        <w:div w:id="1062681685">
          <w:marLeft w:val="0"/>
          <w:marRight w:val="0"/>
          <w:marTop w:val="0"/>
          <w:marBottom w:val="0"/>
          <w:divBdr>
            <w:top w:val="none" w:sz="0" w:space="0" w:color="auto"/>
            <w:left w:val="none" w:sz="0" w:space="0" w:color="auto"/>
            <w:bottom w:val="none" w:sz="0" w:space="0" w:color="auto"/>
            <w:right w:val="none" w:sz="0" w:space="0" w:color="auto"/>
          </w:divBdr>
        </w:div>
        <w:div w:id="669256025">
          <w:marLeft w:val="0"/>
          <w:marRight w:val="0"/>
          <w:marTop w:val="0"/>
          <w:marBottom w:val="0"/>
          <w:divBdr>
            <w:top w:val="none" w:sz="0" w:space="0" w:color="auto"/>
            <w:left w:val="none" w:sz="0" w:space="0" w:color="auto"/>
            <w:bottom w:val="none" w:sz="0" w:space="0" w:color="auto"/>
            <w:right w:val="none" w:sz="0" w:space="0" w:color="auto"/>
          </w:divBdr>
        </w:div>
        <w:div w:id="415438801">
          <w:marLeft w:val="0"/>
          <w:marRight w:val="0"/>
          <w:marTop w:val="0"/>
          <w:marBottom w:val="0"/>
          <w:divBdr>
            <w:top w:val="none" w:sz="0" w:space="0" w:color="auto"/>
            <w:left w:val="none" w:sz="0" w:space="0" w:color="auto"/>
            <w:bottom w:val="none" w:sz="0" w:space="0" w:color="auto"/>
            <w:right w:val="none" w:sz="0" w:space="0" w:color="auto"/>
          </w:divBdr>
        </w:div>
        <w:div w:id="1158497872">
          <w:marLeft w:val="0"/>
          <w:marRight w:val="0"/>
          <w:marTop w:val="0"/>
          <w:marBottom w:val="0"/>
          <w:divBdr>
            <w:top w:val="none" w:sz="0" w:space="0" w:color="auto"/>
            <w:left w:val="none" w:sz="0" w:space="0" w:color="auto"/>
            <w:bottom w:val="none" w:sz="0" w:space="0" w:color="auto"/>
            <w:right w:val="none" w:sz="0" w:space="0" w:color="auto"/>
          </w:divBdr>
        </w:div>
        <w:div w:id="89355297">
          <w:marLeft w:val="0"/>
          <w:marRight w:val="0"/>
          <w:marTop w:val="0"/>
          <w:marBottom w:val="0"/>
          <w:divBdr>
            <w:top w:val="none" w:sz="0" w:space="0" w:color="auto"/>
            <w:left w:val="none" w:sz="0" w:space="0" w:color="auto"/>
            <w:bottom w:val="none" w:sz="0" w:space="0" w:color="auto"/>
            <w:right w:val="none" w:sz="0" w:space="0" w:color="auto"/>
          </w:divBdr>
        </w:div>
        <w:div w:id="1023820118">
          <w:marLeft w:val="0"/>
          <w:marRight w:val="0"/>
          <w:marTop w:val="0"/>
          <w:marBottom w:val="0"/>
          <w:divBdr>
            <w:top w:val="none" w:sz="0" w:space="0" w:color="auto"/>
            <w:left w:val="none" w:sz="0" w:space="0" w:color="auto"/>
            <w:bottom w:val="none" w:sz="0" w:space="0" w:color="auto"/>
            <w:right w:val="none" w:sz="0" w:space="0" w:color="auto"/>
          </w:divBdr>
        </w:div>
        <w:div w:id="518786132">
          <w:marLeft w:val="0"/>
          <w:marRight w:val="0"/>
          <w:marTop w:val="0"/>
          <w:marBottom w:val="0"/>
          <w:divBdr>
            <w:top w:val="none" w:sz="0" w:space="0" w:color="auto"/>
            <w:left w:val="none" w:sz="0" w:space="0" w:color="auto"/>
            <w:bottom w:val="none" w:sz="0" w:space="0" w:color="auto"/>
            <w:right w:val="none" w:sz="0" w:space="0" w:color="auto"/>
          </w:divBdr>
        </w:div>
        <w:div w:id="59791102">
          <w:marLeft w:val="0"/>
          <w:marRight w:val="0"/>
          <w:marTop w:val="0"/>
          <w:marBottom w:val="0"/>
          <w:divBdr>
            <w:top w:val="none" w:sz="0" w:space="0" w:color="auto"/>
            <w:left w:val="none" w:sz="0" w:space="0" w:color="auto"/>
            <w:bottom w:val="none" w:sz="0" w:space="0" w:color="auto"/>
            <w:right w:val="none" w:sz="0" w:space="0" w:color="auto"/>
          </w:divBdr>
        </w:div>
        <w:div w:id="2097555988">
          <w:marLeft w:val="0"/>
          <w:marRight w:val="0"/>
          <w:marTop w:val="0"/>
          <w:marBottom w:val="0"/>
          <w:divBdr>
            <w:top w:val="none" w:sz="0" w:space="0" w:color="auto"/>
            <w:left w:val="none" w:sz="0" w:space="0" w:color="auto"/>
            <w:bottom w:val="none" w:sz="0" w:space="0" w:color="auto"/>
            <w:right w:val="none" w:sz="0" w:space="0" w:color="auto"/>
          </w:divBdr>
        </w:div>
        <w:div w:id="353043992">
          <w:marLeft w:val="0"/>
          <w:marRight w:val="0"/>
          <w:marTop w:val="0"/>
          <w:marBottom w:val="0"/>
          <w:divBdr>
            <w:top w:val="none" w:sz="0" w:space="0" w:color="auto"/>
            <w:left w:val="none" w:sz="0" w:space="0" w:color="auto"/>
            <w:bottom w:val="none" w:sz="0" w:space="0" w:color="auto"/>
            <w:right w:val="none" w:sz="0" w:space="0" w:color="auto"/>
          </w:divBdr>
          <w:divsChild>
            <w:div w:id="1337031720">
              <w:marLeft w:val="0"/>
              <w:marRight w:val="0"/>
              <w:marTop w:val="0"/>
              <w:marBottom w:val="0"/>
              <w:divBdr>
                <w:top w:val="none" w:sz="0" w:space="0" w:color="auto"/>
                <w:left w:val="none" w:sz="0" w:space="0" w:color="auto"/>
                <w:bottom w:val="none" w:sz="0" w:space="0" w:color="auto"/>
                <w:right w:val="none" w:sz="0" w:space="0" w:color="auto"/>
              </w:divBdr>
            </w:div>
            <w:div w:id="623316732">
              <w:marLeft w:val="0"/>
              <w:marRight w:val="0"/>
              <w:marTop w:val="0"/>
              <w:marBottom w:val="0"/>
              <w:divBdr>
                <w:top w:val="none" w:sz="0" w:space="0" w:color="auto"/>
                <w:left w:val="none" w:sz="0" w:space="0" w:color="auto"/>
                <w:bottom w:val="none" w:sz="0" w:space="0" w:color="auto"/>
                <w:right w:val="none" w:sz="0" w:space="0" w:color="auto"/>
              </w:divBdr>
            </w:div>
            <w:div w:id="1650597618">
              <w:marLeft w:val="0"/>
              <w:marRight w:val="0"/>
              <w:marTop w:val="0"/>
              <w:marBottom w:val="0"/>
              <w:divBdr>
                <w:top w:val="none" w:sz="0" w:space="0" w:color="auto"/>
                <w:left w:val="none" w:sz="0" w:space="0" w:color="auto"/>
                <w:bottom w:val="none" w:sz="0" w:space="0" w:color="auto"/>
                <w:right w:val="none" w:sz="0" w:space="0" w:color="auto"/>
              </w:divBdr>
            </w:div>
            <w:div w:id="164783076">
              <w:marLeft w:val="0"/>
              <w:marRight w:val="0"/>
              <w:marTop w:val="0"/>
              <w:marBottom w:val="0"/>
              <w:divBdr>
                <w:top w:val="none" w:sz="0" w:space="0" w:color="auto"/>
                <w:left w:val="none" w:sz="0" w:space="0" w:color="auto"/>
                <w:bottom w:val="none" w:sz="0" w:space="0" w:color="auto"/>
                <w:right w:val="none" w:sz="0" w:space="0" w:color="auto"/>
              </w:divBdr>
            </w:div>
            <w:div w:id="527332687">
              <w:marLeft w:val="0"/>
              <w:marRight w:val="0"/>
              <w:marTop w:val="0"/>
              <w:marBottom w:val="0"/>
              <w:divBdr>
                <w:top w:val="none" w:sz="0" w:space="0" w:color="auto"/>
                <w:left w:val="none" w:sz="0" w:space="0" w:color="auto"/>
                <w:bottom w:val="none" w:sz="0" w:space="0" w:color="auto"/>
                <w:right w:val="none" w:sz="0" w:space="0" w:color="auto"/>
              </w:divBdr>
            </w:div>
          </w:divsChild>
        </w:div>
        <w:div w:id="1927230659">
          <w:marLeft w:val="0"/>
          <w:marRight w:val="0"/>
          <w:marTop w:val="0"/>
          <w:marBottom w:val="0"/>
          <w:divBdr>
            <w:top w:val="none" w:sz="0" w:space="0" w:color="auto"/>
            <w:left w:val="none" w:sz="0" w:space="0" w:color="auto"/>
            <w:bottom w:val="none" w:sz="0" w:space="0" w:color="auto"/>
            <w:right w:val="none" w:sz="0" w:space="0" w:color="auto"/>
          </w:divBdr>
          <w:divsChild>
            <w:div w:id="1312711357">
              <w:marLeft w:val="0"/>
              <w:marRight w:val="0"/>
              <w:marTop w:val="0"/>
              <w:marBottom w:val="0"/>
              <w:divBdr>
                <w:top w:val="none" w:sz="0" w:space="0" w:color="auto"/>
                <w:left w:val="none" w:sz="0" w:space="0" w:color="auto"/>
                <w:bottom w:val="none" w:sz="0" w:space="0" w:color="auto"/>
                <w:right w:val="none" w:sz="0" w:space="0" w:color="auto"/>
              </w:divBdr>
            </w:div>
            <w:div w:id="542641238">
              <w:marLeft w:val="0"/>
              <w:marRight w:val="0"/>
              <w:marTop w:val="0"/>
              <w:marBottom w:val="0"/>
              <w:divBdr>
                <w:top w:val="none" w:sz="0" w:space="0" w:color="auto"/>
                <w:left w:val="none" w:sz="0" w:space="0" w:color="auto"/>
                <w:bottom w:val="none" w:sz="0" w:space="0" w:color="auto"/>
                <w:right w:val="none" w:sz="0" w:space="0" w:color="auto"/>
              </w:divBdr>
            </w:div>
            <w:div w:id="326598308">
              <w:marLeft w:val="0"/>
              <w:marRight w:val="0"/>
              <w:marTop w:val="0"/>
              <w:marBottom w:val="0"/>
              <w:divBdr>
                <w:top w:val="none" w:sz="0" w:space="0" w:color="auto"/>
                <w:left w:val="none" w:sz="0" w:space="0" w:color="auto"/>
                <w:bottom w:val="none" w:sz="0" w:space="0" w:color="auto"/>
                <w:right w:val="none" w:sz="0" w:space="0" w:color="auto"/>
              </w:divBdr>
            </w:div>
            <w:div w:id="927730780">
              <w:marLeft w:val="0"/>
              <w:marRight w:val="0"/>
              <w:marTop w:val="0"/>
              <w:marBottom w:val="0"/>
              <w:divBdr>
                <w:top w:val="none" w:sz="0" w:space="0" w:color="auto"/>
                <w:left w:val="none" w:sz="0" w:space="0" w:color="auto"/>
                <w:bottom w:val="none" w:sz="0" w:space="0" w:color="auto"/>
                <w:right w:val="none" w:sz="0" w:space="0" w:color="auto"/>
              </w:divBdr>
            </w:div>
            <w:div w:id="1657146131">
              <w:marLeft w:val="0"/>
              <w:marRight w:val="0"/>
              <w:marTop w:val="0"/>
              <w:marBottom w:val="0"/>
              <w:divBdr>
                <w:top w:val="none" w:sz="0" w:space="0" w:color="auto"/>
                <w:left w:val="none" w:sz="0" w:space="0" w:color="auto"/>
                <w:bottom w:val="none" w:sz="0" w:space="0" w:color="auto"/>
                <w:right w:val="none" w:sz="0" w:space="0" w:color="auto"/>
              </w:divBdr>
            </w:div>
          </w:divsChild>
        </w:div>
        <w:div w:id="960649719">
          <w:marLeft w:val="0"/>
          <w:marRight w:val="0"/>
          <w:marTop w:val="0"/>
          <w:marBottom w:val="0"/>
          <w:divBdr>
            <w:top w:val="none" w:sz="0" w:space="0" w:color="auto"/>
            <w:left w:val="none" w:sz="0" w:space="0" w:color="auto"/>
            <w:bottom w:val="none" w:sz="0" w:space="0" w:color="auto"/>
            <w:right w:val="none" w:sz="0" w:space="0" w:color="auto"/>
          </w:divBdr>
          <w:divsChild>
            <w:div w:id="1416703118">
              <w:marLeft w:val="0"/>
              <w:marRight w:val="0"/>
              <w:marTop w:val="0"/>
              <w:marBottom w:val="0"/>
              <w:divBdr>
                <w:top w:val="none" w:sz="0" w:space="0" w:color="auto"/>
                <w:left w:val="none" w:sz="0" w:space="0" w:color="auto"/>
                <w:bottom w:val="none" w:sz="0" w:space="0" w:color="auto"/>
                <w:right w:val="none" w:sz="0" w:space="0" w:color="auto"/>
              </w:divBdr>
            </w:div>
            <w:div w:id="1997804138">
              <w:marLeft w:val="0"/>
              <w:marRight w:val="0"/>
              <w:marTop w:val="0"/>
              <w:marBottom w:val="0"/>
              <w:divBdr>
                <w:top w:val="none" w:sz="0" w:space="0" w:color="auto"/>
                <w:left w:val="none" w:sz="0" w:space="0" w:color="auto"/>
                <w:bottom w:val="none" w:sz="0" w:space="0" w:color="auto"/>
                <w:right w:val="none" w:sz="0" w:space="0" w:color="auto"/>
              </w:divBdr>
            </w:div>
            <w:div w:id="145587985">
              <w:marLeft w:val="0"/>
              <w:marRight w:val="0"/>
              <w:marTop w:val="0"/>
              <w:marBottom w:val="0"/>
              <w:divBdr>
                <w:top w:val="none" w:sz="0" w:space="0" w:color="auto"/>
                <w:left w:val="none" w:sz="0" w:space="0" w:color="auto"/>
                <w:bottom w:val="none" w:sz="0" w:space="0" w:color="auto"/>
                <w:right w:val="none" w:sz="0" w:space="0" w:color="auto"/>
              </w:divBdr>
            </w:div>
            <w:div w:id="1435662199">
              <w:marLeft w:val="0"/>
              <w:marRight w:val="0"/>
              <w:marTop w:val="0"/>
              <w:marBottom w:val="0"/>
              <w:divBdr>
                <w:top w:val="none" w:sz="0" w:space="0" w:color="auto"/>
                <w:left w:val="none" w:sz="0" w:space="0" w:color="auto"/>
                <w:bottom w:val="none" w:sz="0" w:space="0" w:color="auto"/>
                <w:right w:val="none" w:sz="0" w:space="0" w:color="auto"/>
              </w:divBdr>
            </w:div>
            <w:div w:id="1296333560">
              <w:marLeft w:val="0"/>
              <w:marRight w:val="0"/>
              <w:marTop w:val="0"/>
              <w:marBottom w:val="0"/>
              <w:divBdr>
                <w:top w:val="none" w:sz="0" w:space="0" w:color="auto"/>
                <w:left w:val="none" w:sz="0" w:space="0" w:color="auto"/>
                <w:bottom w:val="none" w:sz="0" w:space="0" w:color="auto"/>
                <w:right w:val="none" w:sz="0" w:space="0" w:color="auto"/>
              </w:divBdr>
            </w:div>
          </w:divsChild>
        </w:div>
        <w:div w:id="61757858">
          <w:marLeft w:val="0"/>
          <w:marRight w:val="0"/>
          <w:marTop w:val="0"/>
          <w:marBottom w:val="0"/>
          <w:divBdr>
            <w:top w:val="none" w:sz="0" w:space="0" w:color="auto"/>
            <w:left w:val="none" w:sz="0" w:space="0" w:color="auto"/>
            <w:bottom w:val="none" w:sz="0" w:space="0" w:color="auto"/>
            <w:right w:val="none" w:sz="0" w:space="0" w:color="auto"/>
          </w:divBdr>
        </w:div>
        <w:div w:id="934243548">
          <w:marLeft w:val="0"/>
          <w:marRight w:val="0"/>
          <w:marTop w:val="0"/>
          <w:marBottom w:val="0"/>
          <w:divBdr>
            <w:top w:val="none" w:sz="0" w:space="0" w:color="auto"/>
            <w:left w:val="none" w:sz="0" w:space="0" w:color="auto"/>
            <w:bottom w:val="none" w:sz="0" w:space="0" w:color="auto"/>
            <w:right w:val="none" w:sz="0" w:space="0" w:color="auto"/>
          </w:divBdr>
        </w:div>
        <w:div w:id="1307858670">
          <w:marLeft w:val="0"/>
          <w:marRight w:val="0"/>
          <w:marTop w:val="0"/>
          <w:marBottom w:val="0"/>
          <w:divBdr>
            <w:top w:val="none" w:sz="0" w:space="0" w:color="auto"/>
            <w:left w:val="none" w:sz="0" w:space="0" w:color="auto"/>
            <w:bottom w:val="none" w:sz="0" w:space="0" w:color="auto"/>
            <w:right w:val="none" w:sz="0" w:space="0" w:color="auto"/>
          </w:divBdr>
        </w:div>
        <w:div w:id="356851244">
          <w:marLeft w:val="0"/>
          <w:marRight w:val="0"/>
          <w:marTop w:val="0"/>
          <w:marBottom w:val="0"/>
          <w:divBdr>
            <w:top w:val="none" w:sz="0" w:space="0" w:color="auto"/>
            <w:left w:val="none" w:sz="0" w:space="0" w:color="auto"/>
            <w:bottom w:val="none" w:sz="0" w:space="0" w:color="auto"/>
            <w:right w:val="none" w:sz="0" w:space="0" w:color="auto"/>
          </w:divBdr>
        </w:div>
        <w:div w:id="333650627">
          <w:marLeft w:val="0"/>
          <w:marRight w:val="0"/>
          <w:marTop w:val="0"/>
          <w:marBottom w:val="0"/>
          <w:divBdr>
            <w:top w:val="none" w:sz="0" w:space="0" w:color="auto"/>
            <w:left w:val="none" w:sz="0" w:space="0" w:color="auto"/>
            <w:bottom w:val="none" w:sz="0" w:space="0" w:color="auto"/>
            <w:right w:val="none" w:sz="0" w:space="0" w:color="auto"/>
          </w:divBdr>
        </w:div>
        <w:div w:id="896283868">
          <w:marLeft w:val="0"/>
          <w:marRight w:val="0"/>
          <w:marTop w:val="0"/>
          <w:marBottom w:val="0"/>
          <w:divBdr>
            <w:top w:val="none" w:sz="0" w:space="0" w:color="auto"/>
            <w:left w:val="none" w:sz="0" w:space="0" w:color="auto"/>
            <w:bottom w:val="none" w:sz="0" w:space="0" w:color="auto"/>
            <w:right w:val="none" w:sz="0" w:space="0" w:color="auto"/>
          </w:divBdr>
          <w:divsChild>
            <w:div w:id="811407236">
              <w:marLeft w:val="0"/>
              <w:marRight w:val="0"/>
              <w:marTop w:val="0"/>
              <w:marBottom w:val="0"/>
              <w:divBdr>
                <w:top w:val="none" w:sz="0" w:space="0" w:color="auto"/>
                <w:left w:val="none" w:sz="0" w:space="0" w:color="auto"/>
                <w:bottom w:val="none" w:sz="0" w:space="0" w:color="auto"/>
                <w:right w:val="none" w:sz="0" w:space="0" w:color="auto"/>
              </w:divBdr>
            </w:div>
            <w:div w:id="980814958">
              <w:marLeft w:val="0"/>
              <w:marRight w:val="0"/>
              <w:marTop w:val="0"/>
              <w:marBottom w:val="0"/>
              <w:divBdr>
                <w:top w:val="none" w:sz="0" w:space="0" w:color="auto"/>
                <w:left w:val="none" w:sz="0" w:space="0" w:color="auto"/>
                <w:bottom w:val="none" w:sz="0" w:space="0" w:color="auto"/>
                <w:right w:val="none" w:sz="0" w:space="0" w:color="auto"/>
              </w:divBdr>
            </w:div>
            <w:div w:id="2045396530">
              <w:marLeft w:val="0"/>
              <w:marRight w:val="0"/>
              <w:marTop w:val="0"/>
              <w:marBottom w:val="0"/>
              <w:divBdr>
                <w:top w:val="none" w:sz="0" w:space="0" w:color="auto"/>
                <w:left w:val="none" w:sz="0" w:space="0" w:color="auto"/>
                <w:bottom w:val="none" w:sz="0" w:space="0" w:color="auto"/>
                <w:right w:val="none" w:sz="0" w:space="0" w:color="auto"/>
              </w:divBdr>
            </w:div>
            <w:div w:id="338239605">
              <w:marLeft w:val="0"/>
              <w:marRight w:val="0"/>
              <w:marTop w:val="0"/>
              <w:marBottom w:val="0"/>
              <w:divBdr>
                <w:top w:val="none" w:sz="0" w:space="0" w:color="auto"/>
                <w:left w:val="none" w:sz="0" w:space="0" w:color="auto"/>
                <w:bottom w:val="none" w:sz="0" w:space="0" w:color="auto"/>
                <w:right w:val="none" w:sz="0" w:space="0" w:color="auto"/>
              </w:divBdr>
            </w:div>
          </w:divsChild>
        </w:div>
        <w:div w:id="1464807039">
          <w:marLeft w:val="0"/>
          <w:marRight w:val="0"/>
          <w:marTop w:val="0"/>
          <w:marBottom w:val="0"/>
          <w:divBdr>
            <w:top w:val="none" w:sz="0" w:space="0" w:color="auto"/>
            <w:left w:val="none" w:sz="0" w:space="0" w:color="auto"/>
            <w:bottom w:val="none" w:sz="0" w:space="0" w:color="auto"/>
            <w:right w:val="none" w:sz="0" w:space="0" w:color="auto"/>
          </w:divBdr>
          <w:divsChild>
            <w:div w:id="788934782">
              <w:marLeft w:val="-75"/>
              <w:marRight w:val="0"/>
              <w:marTop w:val="30"/>
              <w:marBottom w:val="30"/>
              <w:divBdr>
                <w:top w:val="none" w:sz="0" w:space="0" w:color="auto"/>
                <w:left w:val="none" w:sz="0" w:space="0" w:color="auto"/>
                <w:bottom w:val="none" w:sz="0" w:space="0" w:color="auto"/>
                <w:right w:val="none" w:sz="0" w:space="0" w:color="auto"/>
              </w:divBdr>
              <w:divsChild>
                <w:div w:id="613366791">
                  <w:marLeft w:val="0"/>
                  <w:marRight w:val="0"/>
                  <w:marTop w:val="0"/>
                  <w:marBottom w:val="0"/>
                  <w:divBdr>
                    <w:top w:val="none" w:sz="0" w:space="0" w:color="auto"/>
                    <w:left w:val="none" w:sz="0" w:space="0" w:color="auto"/>
                    <w:bottom w:val="none" w:sz="0" w:space="0" w:color="auto"/>
                    <w:right w:val="none" w:sz="0" w:space="0" w:color="auto"/>
                  </w:divBdr>
                  <w:divsChild>
                    <w:div w:id="101731634">
                      <w:marLeft w:val="0"/>
                      <w:marRight w:val="0"/>
                      <w:marTop w:val="0"/>
                      <w:marBottom w:val="0"/>
                      <w:divBdr>
                        <w:top w:val="none" w:sz="0" w:space="0" w:color="auto"/>
                        <w:left w:val="none" w:sz="0" w:space="0" w:color="auto"/>
                        <w:bottom w:val="none" w:sz="0" w:space="0" w:color="auto"/>
                        <w:right w:val="none" w:sz="0" w:space="0" w:color="auto"/>
                      </w:divBdr>
                    </w:div>
                  </w:divsChild>
                </w:div>
                <w:div w:id="1848474720">
                  <w:marLeft w:val="0"/>
                  <w:marRight w:val="0"/>
                  <w:marTop w:val="0"/>
                  <w:marBottom w:val="0"/>
                  <w:divBdr>
                    <w:top w:val="none" w:sz="0" w:space="0" w:color="auto"/>
                    <w:left w:val="none" w:sz="0" w:space="0" w:color="auto"/>
                    <w:bottom w:val="none" w:sz="0" w:space="0" w:color="auto"/>
                    <w:right w:val="none" w:sz="0" w:space="0" w:color="auto"/>
                  </w:divBdr>
                  <w:divsChild>
                    <w:div w:id="76902974">
                      <w:marLeft w:val="0"/>
                      <w:marRight w:val="0"/>
                      <w:marTop w:val="0"/>
                      <w:marBottom w:val="0"/>
                      <w:divBdr>
                        <w:top w:val="none" w:sz="0" w:space="0" w:color="auto"/>
                        <w:left w:val="none" w:sz="0" w:space="0" w:color="auto"/>
                        <w:bottom w:val="none" w:sz="0" w:space="0" w:color="auto"/>
                        <w:right w:val="none" w:sz="0" w:space="0" w:color="auto"/>
                      </w:divBdr>
                    </w:div>
                    <w:div w:id="1870070076">
                      <w:marLeft w:val="0"/>
                      <w:marRight w:val="0"/>
                      <w:marTop w:val="0"/>
                      <w:marBottom w:val="0"/>
                      <w:divBdr>
                        <w:top w:val="none" w:sz="0" w:space="0" w:color="auto"/>
                        <w:left w:val="none" w:sz="0" w:space="0" w:color="auto"/>
                        <w:bottom w:val="none" w:sz="0" w:space="0" w:color="auto"/>
                        <w:right w:val="none" w:sz="0" w:space="0" w:color="auto"/>
                      </w:divBdr>
                    </w:div>
                  </w:divsChild>
                </w:div>
                <w:div w:id="1192105199">
                  <w:marLeft w:val="0"/>
                  <w:marRight w:val="0"/>
                  <w:marTop w:val="0"/>
                  <w:marBottom w:val="0"/>
                  <w:divBdr>
                    <w:top w:val="none" w:sz="0" w:space="0" w:color="auto"/>
                    <w:left w:val="none" w:sz="0" w:space="0" w:color="auto"/>
                    <w:bottom w:val="none" w:sz="0" w:space="0" w:color="auto"/>
                    <w:right w:val="none" w:sz="0" w:space="0" w:color="auto"/>
                  </w:divBdr>
                  <w:divsChild>
                    <w:div w:id="452360706">
                      <w:marLeft w:val="0"/>
                      <w:marRight w:val="0"/>
                      <w:marTop w:val="0"/>
                      <w:marBottom w:val="0"/>
                      <w:divBdr>
                        <w:top w:val="none" w:sz="0" w:space="0" w:color="auto"/>
                        <w:left w:val="none" w:sz="0" w:space="0" w:color="auto"/>
                        <w:bottom w:val="none" w:sz="0" w:space="0" w:color="auto"/>
                        <w:right w:val="none" w:sz="0" w:space="0" w:color="auto"/>
                      </w:divBdr>
                    </w:div>
                  </w:divsChild>
                </w:div>
                <w:div w:id="130025986">
                  <w:marLeft w:val="0"/>
                  <w:marRight w:val="0"/>
                  <w:marTop w:val="0"/>
                  <w:marBottom w:val="0"/>
                  <w:divBdr>
                    <w:top w:val="none" w:sz="0" w:space="0" w:color="auto"/>
                    <w:left w:val="none" w:sz="0" w:space="0" w:color="auto"/>
                    <w:bottom w:val="none" w:sz="0" w:space="0" w:color="auto"/>
                    <w:right w:val="none" w:sz="0" w:space="0" w:color="auto"/>
                  </w:divBdr>
                  <w:divsChild>
                    <w:div w:id="5456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79469">
          <w:marLeft w:val="0"/>
          <w:marRight w:val="0"/>
          <w:marTop w:val="0"/>
          <w:marBottom w:val="0"/>
          <w:divBdr>
            <w:top w:val="none" w:sz="0" w:space="0" w:color="auto"/>
            <w:left w:val="none" w:sz="0" w:space="0" w:color="auto"/>
            <w:bottom w:val="none" w:sz="0" w:space="0" w:color="auto"/>
            <w:right w:val="none" w:sz="0" w:space="0" w:color="auto"/>
          </w:divBdr>
        </w:div>
        <w:div w:id="1525434810">
          <w:marLeft w:val="0"/>
          <w:marRight w:val="0"/>
          <w:marTop w:val="0"/>
          <w:marBottom w:val="0"/>
          <w:divBdr>
            <w:top w:val="none" w:sz="0" w:space="0" w:color="auto"/>
            <w:left w:val="none" w:sz="0" w:space="0" w:color="auto"/>
            <w:bottom w:val="none" w:sz="0" w:space="0" w:color="auto"/>
            <w:right w:val="none" w:sz="0" w:space="0" w:color="auto"/>
          </w:divBdr>
        </w:div>
        <w:div w:id="68625664">
          <w:marLeft w:val="0"/>
          <w:marRight w:val="0"/>
          <w:marTop w:val="0"/>
          <w:marBottom w:val="0"/>
          <w:divBdr>
            <w:top w:val="none" w:sz="0" w:space="0" w:color="auto"/>
            <w:left w:val="none" w:sz="0" w:space="0" w:color="auto"/>
            <w:bottom w:val="none" w:sz="0" w:space="0" w:color="auto"/>
            <w:right w:val="none" w:sz="0" w:space="0" w:color="auto"/>
          </w:divBdr>
        </w:div>
        <w:div w:id="23796648">
          <w:marLeft w:val="0"/>
          <w:marRight w:val="0"/>
          <w:marTop w:val="0"/>
          <w:marBottom w:val="0"/>
          <w:divBdr>
            <w:top w:val="none" w:sz="0" w:space="0" w:color="auto"/>
            <w:left w:val="none" w:sz="0" w:space="0" w:color="auto"/>
            <w:bottom w:val="none" w:sz="0" w:space="0" w:color="auto"/>
            <w:right w:val="none" w:sz="0" w:space="0" w:color="auto"/>
          </w:divBdr>
        </w:div>
        <w:div w:id="110127024">
          <w:marLeft w:val="0"/>
          <w:marRight w:val="0"/>
          <w:marTop w:val="0"/>
          <w:marBottom w:val="0"/>
          <w:divBdr>
            <w:top w:val="none" w:sz="0" w:space="0" w:color="auto"/>
            <w:left w:val="none" w:sz="0" w:space="0" w:color="auto"/>
            <w:bottom w:val="none" w:sz="0" w:space="0" w:color="auto"/>
            <w:right w:val="none" w:sz="0" w:space="0" w:color="auto"/>
          </w:divBdr>
        </w:div>
        <w:div w:id="1825271907">
          <w:marLeft w:val="0"/>
          <w:marRight w:val="0"/>
          <w:marTop w:val="0"/>
          <w:marBottom w:val="0"/>
          <w:divBdr>
            <w:top w:val="none" w:sz="0" w:space="0" w:color="auto"/>
            <w:left w:val="none" w:sz="0" w:space="0" w:color="auto"/>
            <w:bottom w:val="none" w:sz="0" w:space="0" w:color="auto"/>
            <w:right w:val="none" w:sz="0" w:space="0" w:color="auto"/>
          </w:divBdr>
        </w:div>
        <w:div w:id="837385801">
          <w:marLeft w:val="0"/>
          <w:marRight w:val="0"/>
          <w:marTop w:val="0"/>
          <w:marBottom w:val="0"/>
          <w:divBdr>
            <w:top w:val="none" w:sz="0" w:space="0" w:color="auto"/>
            <w:left w:val="none" w:sz="0" w:space="0" w:color="auto"/>
            <w:bottom w:val="none" w:sz="0" w:space="0" w:color="auto"/>
            <w:right w:val="none" w:sz="0" w:space="0" w:color="auto"/>
          </w:divBdr>
        </w:div>
        <w:div w:id="1511523913">
          <w:marLeft w:val="0"/>
          <w:marRight w:val="0"/>
          <w:marTop w:val="0"/>
          <w:marBottom w:val="0"/>
          <w:divBdr>
            <w:top w:val="none" w:sz="0" w:space="0" w:color="auto"/>
            <w:left w:val="none" w:sz="0" w:space="0" w:color="auto"/>
            <w:bottom w:val="none" w:sz="0" w:space="0" w:color="auto"/>
            <w:right w:val="none" w:sz="0" w:space="0" w:color="auto"/>
          </w:divBdr>
        </w:div>
        <w:div w:id="743064086">
          <w:marLeft w:val="0"/>
          <w:marRight w:val="0"/>
          <w:marTop w:val="0"/>
          <w:marBottom w:val="0"/>
          <w:divBdr>
            <w:top w:val="none" w:sz="0" w:space="0" w:color="auto"/>
            <w:left w:val="none" w:sz="0" w:space="0" w:color="auto"/>
            <w:bottom w:val="none" w:sz="0" w:space="0" w:color="auto"/>
            <w:right w:val="none" w:sz="0" w:space="0" w:color="auto"/>
          </w:divBdr>
        </w:div>
        <w:div w:id="1766608166">
          <w:marLeft w:val="0"/>
          <w:marRight w:val="0"/>
          <w:marTop w:val="0"/>
          <w:marBottom w:val="0"/>
          <w:divBdr>
            <w:top w:val="none" w:sz="0" w:space="0" w:color="auto"/>
            <w:left w:val="none" w:sz="0" w:space="0" w:color="auto"/>
            <w:bottom w:val="none" w:sz="0" w:space="0" w:color="auto"/>
            <w:right w:val="none" w:sz="0" w:space="0" w:color="auto"/>
          </w:divBdr>
        </w:div>
        <w:div w:id="1553686471">
          <w:marLeft w:val="0"/>
          <w:marRight w:val="0"/>
          <w:marTop w:val="0"/>
          <w:marBottom w:val="0"/>
          <w:divBdr>
            <w:top w:val="none" w:sz="0" w:space="0" w:color="auto"/>
            <w:left w:val="none" w:sz="0" w:space="0" w:color="auto"/>
            <w:bottom w:val="none" w:sz="0" w:space="0" w:color="auto"/>
            <w:right w:val="none" w:sz="0" w:space="0" w:color="auto"/>
          </w:divBdr>
        </w:div>
        <w:div w:id="170148802">
          <w:marLeft w:val="0"/>
          <w:marRight w:val="0"/>
          <w:marTop w:val="0"/>
          <w:marBottom w:val="0"/>
          <w:divBdr>
            <w:top w:val="none" w:sz="0" w:space="0" w:color="auto"/>
            <w:left w:val="none" w:sz="0" w:space="0" w:color="auto"/>
            <w:bottom w:val="none" w:sz="0" w:space="0" w:color="auto"/>
            <w:right w:val="none" w:sz="0" w:space="0" w:color="auto"/>
          </w:divBdr>
        </w:div>
        <w:div w:id="77102399">
          <w:marLeft w:val="0"/>
          <w:marRight w:val="0"/>
          <w:marTop w:val="0"/>
          <w:marBottom w:val="0"/>
          <w:divBdr>
            <w:top w:val="none" w:sz="0" w:space="0" w:color="auto"/>
            <w:left w:val="none" w:sz="0" w:space="0" w:color="auto"/>
            <w:bottom w:val="none" w:sz="0" w:space="0" w:color="auto"/>
            <w:right w:val="none" w:sz="0" w:space="0" w:color="auto"/>
          </w:divBdr>
        </w:div>
        <w:div w:id="227768604">
          <w:marLeft w:val="0"/>
          <w:marRight w:val="0"/>
          <w:marTop w:val="0"/>
          <w:marBottom w:val="0"/>
          <w:divBdr>
            <w:top w:val="none" w:sz="0" w:space="0" w:color="auto"/>
            <w:left w:val="none" w:sz="0" w:space="0" w:color="auto"/>
            <w:bottom w:val="none" w:sz="0" w:space="0" w:color="auto"/>
            <w:right w:val="none" w:sz="0" w:space="0" w:color="auto"/>
          </w:divBdr>
        </w:div>
        <w:div w:id="1304775910">
          <w:marLeft w:val="0"/>
          <w:marRight w:val="0"/>
          <w:marTop w:val="0"/>
          <w:marBottom w:val="0"/>
          <w:divBdr>
            <w:top w:val="none" w:sz="0" w:space="0" w:color="auto"/>
            <w:left w:val="none" w:sz="0" w:space="0" w:color="auto"/>
            <w:bottom w:val="none" w:sz="0" w:space="0" w:color="auto"/>
            <w:right w:val="none" w:sz="0" w:space="0" w:color="auto"/>
          </w:divBdr>
        </w:div>
        <w:div w:id="710568585">
          <w:marLeft w:val="0"/>
          <w:marRight w:val="0"/>
          <w:marTop w:val="0"/>
          <w:marBottom w:val="0"/>
          <w:divBdr>
            <w:top w:val="none" w:sz="0" w:space="0" w:color="auto"/>
            <w:left w:val="none" w:sz="0" w:space="0" w:color="auto"/>
            <w:bottom w:val="none" w:sz="0" w:space="0" w:color="auto"/>
            <w:right w:val="none" w:sz="0" w:space="0" w:color="auto"/>
          </w:divBdr>
        </w:div>
        <w:div w:id="998339237">
          <w:marLeft w:val="0"/>
          <w:marRight w:val="0"/>
          <w:marTop w:val="0"/>
          <w:marBottom w:val="0"/>
          <w:divBdr>
            <w:top w:val="none" w:sz="0" w:space="0" w:color="auto"/>
            <w:left w:val="none" w:sz="0" w:space="0" w:color="auto"/>
            <w:bottom w:val="none" w:sz="0" w:space="0" w:color="auto"/>
            <w:right w:val="none" w:sz="0" w:space="0" w:color="auto"/>
          </w:divBdr>
        </w:div>
        <w:div w:id="1536428703">
          <w:marLeft w:val="0"/>
          <w:marRight w:val="0"/>
          <w:marTop w:val="0"/>
          <w:marBottom w:val="0"/>
          <w:divBdr>
            <w:top w:val="none" w:sz="0" w:space="0" w:color="auto"/>
            <w:left w:val="none" w:sz="0" w:space="0" w:color="auto"/>
            <w:bottom w:val="none" w:sz="0" w:space="0" w:color="auto"/>
            <w:right w:val="none" w:sz="0" w:space="0" w:color="auto"/>
          </w:divBdr>
        </w:div>
        <w:div w:id="1862548183">
          <w:marLeft w:val="0"/>
          <w:marRight w:val="0"/>
          <w:marTop w:val="0"/>
          <w:marBottom w:val="0"/>
          <w:divBdr>
            <w:top w:val="none" w:sz="0" w:space="0" w:color="auto"/>
            <w:left w:val="none" w:sz="0" w:space="0" w:color="auto"/>
            <w:bottom w:val="none" w:sz="0" w:space="0" w:color="auto"/>
            <w:right w:val="none" w:sz="0" w:space="0" w:color="auto"/>
          </w:divBdr>
        </w:div>
        <w:div w:id="1529564377">
          <w:marLeft w:val="0"/>
          <w:marRight w:val="0"/>
          <w:marTop w:val="0"/>
          <w:marBottom w:val="0"/>
          <w:divBdr>
            <w:top w:val="none" w:sz="0" w:space="0" w:color="auto"/>
            <w:left w:val="none" w:sz="0" w:space="0" w:color="auto"/>
            <w:bottom w:val="none" w:sz="0" w:space="0" w:color="auto"/>
            <w:right w:val="none" w:sz="0" w:space="0" w:color="auto"/>
          </w:divBdr>
        </w:div>
        <w:div w:id="1339506952">
          <w:marLeft w:val="0"/>
          <w:marRight w:val="0"/>
          <w:marTop w:val="0"/>
          <w:marBottom w:val="0"/>
          <w:divBdr>
            <w:top w:val="none" w:sz="0" w:space="0" w:color="auto"/>
            <w:left w:val="none" w:sz="0" w:space="0" w:color="auto"/>
            <w:bottom w:val="none" w:sz="0" w:space="0" w:color="auto"/>
            <w:right w:val="none" w:sz="0" w:space="0" w:color="auto"/>
          </w:divBdr>
        </w:div>
        <w:div w:id="2022127607">
          <w:marLeft w:val="0"/>
          <w:marRight w:val="0"/>
          <w:marTop w:val="0"/>
          <w:marBottom w:val="0"/>
          <w:divBdr>
            <w:top w:val="none" w:sz="0" w:space="0" w:color="auto"/>
            <w:left w:val="none" w:sz="0" w:space="0" w:color="auto"/>
            <w:bottom w:val="none" w:sz="0" w:space="0" w:color="auto"/>
            <w:right w:val="none" w:sz="0" w:space="0" w:color="auto"/>
          </w:divBdr>
        </w:div>
        <w:div w:id="710300003">
          <w:marLeft w:val="0"/>
          <w:marRight w:val="0"/>
          <w:marTop w:val="0"/>
          <w:marBottom w:val="0"/>
          <w:divBdr>
            <w:top w:val="none" w:sz="0" w:space="0" w:color="auto"/>
            <w:left w:val="none" w:sz="0" w:space="0" w:color="auto"/>
            <w:bottom w:val="none" w:sz="0" w:space="0" w:color="auto"/>
            <w:right w:val="none" w:sz="0" w:space="0" w:color="auto"/>
          </w:divBdr>
        </w:div>
        <w:div w:id="1625962559">
          <w:marLeft w:val="0"/>
          <w:marRight w:val="0"/>
          <w:marTop w:val="0"/>
          <w:marBottom w:val="0"/>
          <w:divBdr>
            <w:top w:val="none" w:sz="0" w:space="0" w:color="auto"/>
            <w:left w:val="none" w:sz="0" w:space="0" w:color="auto"/>
            <w:bottom w:val="none" w:sz="0" w:space="0" w:color="auto"/>
            <w:right w:val="none" w:sz="0" w:space="0" w:color="auto"/>
          </w:divBdr>
        </w:div>
        <w:div w:id="1474788614">
          <w:marLeft w:val="0"/>
          <w:marRight w:val="0"/>
          <w:marTop w:val="0"/>
          <w:marBottom w:val="0"/>
          <w:divBdr>
            <w:top w:val="none" w:sz="0" w:space="0" w:color="auto"/>
            <w:left w:val="none" w:sz="0" w:space="0" w:color="auto"/>
            <w:bottom w:val="none" w:sz="0" w:space="0" w:color="auto"/>
            <w:right w:val="none" w:sz="0" w:space="0" w:color="auto"/>
          </w:divBdr>
        </w:div>
        <w:div w:id="1819108207">
          <w:marLeft w:val="0"/>
          <w:marRight w:val="0"/>
          <w:marTop w:val="0"/>
          <w:marBottom w:val="0"/>
          <w:divBdr>
            <w:top w:val="none" w:sz="0" w:space="0" w:color="auto"/>
            <w:left w:val="none" w:sz="0" w:space="0" w:color="auto"/>
            <w:bottom w:val="none" w:sz="0" w:space="0" w:color="auto"/>
            <w:right w:val="none" w:sz="0" w:space="0" w:color="auto"/>
          </w:divBdr>
        </w:div>
        <w:div w:id="1129006747">
          <w:marLeft w:val="0"/>
          <w:marRight w:val="0"/>
          <w:marTop w:val="0"/>
          <w:marBottom w:val="0"/>
          <w:divBdr>
            <w:top w:val="none" w:sz="0" w:space="0" w:color="auto"/>
            <w:left w:val="none" w:sz="0" w:space="0" w:color="auto"/>
            <w:bottom w:val="none" w:sz="0" w:space="0" w:color="auto"/>
            <w:right w:val="none" w:sz="0" w:space="0" w:color="auto"/>
          </w:divBdr>
        </w:div>
        <w:div w:id="1283267389">
          <w:marLeft w:val="0"/>
          <w:marRight w:val="0"/>
          <w:marTop w:val="0"/>
          <w:marBottom w:val="0"/>
          <w:divBdr>
            <w:top w:val="none" w:sz="0" w:space="0" w:color="auto"/>
            <w:left w:val="none" w:sz="0" w:space="0" w:color="auto"/>
            <w:bottom w:val="none" w:sz="0" w:space="0" w:color="auto"/>
            <w:right w:val="none" w:sz="0" w:space="0" w:color="auto"/>
          </w:divBdr>
        </w:div>
        <w:div w:id="320274933">
          <w:marLeft w:val="0"/>
          <w:marRight w:val="0"/>
          <w:marTop w:val="0"/>
          <w:marBottom w:val="0"/>
          <w:divBdr>
            <w:top w:val="none" w:sz="0" w:space="0" w:color="auto"/>
            <w:left w:val="none" w:sz="0" w:space="0" w:color="auto"/>
            <w:bottom w:val="none" w:sz="0" w:space="0" w:color="auto"/>
            <w:right w:val="none" w:sz="0" w:space="0" w:color="auto"/>
          </w:divBdr>
        </w:div>
        <w:div w:id="779834443">
          <w:marLeft w:val="0"/>
          <w:marRight w:val="0"/>
          <w:marTop w:val="0"/>
          <w:marBottom w:val="0"/>
          <w:divBdr>
            <w:top w:val="none" w:sz="0" w:space="0" w:color="auto"/>
            <w:left w:val="none" w:sz="0" w:space="0" w:color="auto"/>
            <w:bottom w:val="none" w:sz="0" w:space="0" w:color="auto"/>
            <w:right w:val="none" w:sz="0" w:space="0" w:color="auto"/>
          </w:divBdr>
        </w:div>
        <w:div w:id="1490053043">
          <w:marLeft w:val="0"/>
          <w:marRight w:val="0"/>
          <w:marTop w:val="0"/>
          <w:marBottom w:val="0"/>
          <w:divBdr>
            <w:top w:val="none" w:sz="0" w:space="0" w:color="auto"/>
            <w:left w:val="none" w:sz="0" w:space="0" w:color="auto"/>
            <w:bottom w:val="none" w:sz="0" w:space="0" w:color="auto"/>
            <w:right w:val="none" w:sz="0" w:space="0" w:color="auto"/>
          </w:divBdr>
        </w:div>
        <w:div w:id="1640647564">
          <w:marLeft w:val="0"/>
          <w:marRight w:val="0"/>
          <w:marTop w:val="0"/>
          <w:marBottom w:val="0"/>
          <w:divBdr>
            <w:top w:val="none" w:sz="0" w:space="0" w:color="auto"/>
            <w:left w:val="none" w:sz="0" w:space="0" w:color="auto"/>
            <w:bottom w:val="none" w:sz="0" w:space="0" w:color="auto"/>
            <w:right w:val="none" w:sz="0" w:space="0" w:color="auto"/>
          </w:divBdr>
        </w:div>
        <w:div w:id="1549075298">
          <w:marLeft w:val="0"/>
          <w:marRight w:val="0"/>
          <w:marTop w:val="0"/>
          <w:marBottom w:val="0"/>
          <w:divBdr>
            <w:top w:val="none" w:sz="0" w:space="0" w:color="auto"/>
            <w:left w:val="none" w:sz="0" w:space="0" w:color="auto"/>
            <w:bottom w:val="none" w:sz="0" w:space="0" w:color="auto"/>
            <w:right w:val="none" w:sz="0" w:space="0" w:color="auto"/>
          </w:divBdr>
        </w:div>
        <w:div w:id="1472214265">
          <w:marLeft w:val="0"/>
          <w:marRight w:val="0"/>
          <w:marTop w:val="0"/>
          <w:marBottom w:val="0"/>
          <w:divBdr>
            <w:top w:val="none" w:sz="0" w:space="0" w:color="auto"/>
            <w:left w:val="none" w:sz="0" w:space="0" w:color="auto"/>
            <w:bottom w:val="none" w:sz="0" w:space="0" w:color="auto"/>
            <w:right w:val="none" w:sz="0" w:space="0" w:color="auto"/>
          </w:divBdr>
        </w:div>
        <w:div w:id="1053192539">
          <w:marLeft w:val="0"/>
          <w:marRight w:val="0"/>
          <w:marTop w:val="0"/>
          <w:marBottom w:val="0"/>
          <w:divBdr>
            <w:top w:val="none" w:sz="0" w:space="0" w:color="auto"/>
            <w:left w:val="none" w:sz="0" w:space="0" w:color="auto"/>
            <w:bottom w:val="none" w:sz="0" w:space="0" w:color="auto"/>
            <w:right w:val="none" w:sz="0" w:space="0" w:color="auto"/>
          </w:divBdr>
        </w:div>
        <w:div w:id="1269893952">
          <w:marLeft w:val="0"/>
          <w:marRight w:val="0"/>
          <w:marTop w:val="0"/>
          <w:marBottom w:val="0"/>
          <w:divBdr>
            <w:top w:val="none" w:sz="0" w:space="0" w:color="auto"/>
            <w:left w:val="none" w:sz="0" w:space="0" w:color="auto"/>
            <w:bottom w:val="none" w:sz="0" w:space="0" w:color="auto"/>
            <w:right w:val="none" w:sz="0" w:space="0" w:color="auto"/>
          </w:divBdr>
        </w:div>
        <w:div w:id="270553723">
          <w:marLeft w:val="0"/>
          <w:marRight w:val="0"/>
          <w:marTop w:val="0"/>
          <w:marBottom w:val="0"/>
          <w:divBdr>
            <w:top w:val="none" w:sz="0" w:space="0" w:color="auto"/>
            <w:left w:val="none" w:sz="0" w:space="0" w:color="auto"/>
            <w:bottom w:val="none" w:sz="0" w:space="0" w:color="auto"/>
            <w:right w:val="none" w:sz="0" w:space="0" w:color="auto"/>
          </w:divBdr>
        </w:div>
        <w:div w:id="1639727528">
          <w:marLeft w:val="0"/>
          <w:marRight w:val="0"/>
          <w:marTop w:val="0"/>
          <w:marBottom w:val="0"/>
          <w:divBdr>
            <w:top w:val="none" w:sz="0" w:space="0" w:color="auto"/>
            <w:left w:val="none" w:sz="0" w:space="0" w:color="auto"/>
            <w:bottom w:val="none" w:sz="0" w:space="0" w:color="auto"/>
            <w:right w:val="none" w:sz="0" w:space="0" w:color="auto"/>
          </w:divBdr>
        </w:div>
        <w:div w:id="1542865403">
          <w:marLeft w:val="0"/>
          <w:marRight w:val="0"/>
          <w:marTop w:val="0"/>
          <w:marBottom w:val="0"/>
          <w:divBdr>
            <w:top w:val="none" w:sz="0" w:space="0" w:color="auto"/>
            <w:left w:val="none" w:sz="0" w:space="0" w:color="auto"/>
            <w:bottom w:val="none" w:sz="0" w:space="0" w:color="auto"/>
            <w:right w:val="none" w:sz="0" w:space="0" w:color="auto"/>
          </w:divBdr>
        </w:div>
        <w:div w:id="1302619222">
          <w:marLeft w:val="0"/>
          <w:marRight w:val="0"/>
          <w:marTop w:val="0"/>
          <w:marBottom w:val="0"/>
          <w:divBdr>
            <w:top w:val="none" w:sz="0" w:space="0" w:color="auto"/>
            <w:left w:val="none" w:sz="0" w:space="0" w:color="auto"/>
            <w:bottom w:val="none" w:sz="0" w:space="0" w:color="auto"/>
            <w:right w:val="none" w:sz="0" w:space="0" w:color="auto"/>
          </w:divBdr>
        </w:div>
        <w:div w:id="1761218442">
          <w:marLeft w:val="0"/>
          <w:marRight w:val="0"/>
          <w:marTop w:val="0"/>
          <w:marBottom w:val="0"/>
          <w:divBdr>
            <w:top w:val="none" w:sz="0" w:space="0" w:color="auto"/>
            <w:left w:val="none" w:sz="0" w:space="0" w:color="auto"/>
            <w:bottom w:val="none" w:sz="0" w:space="0" w:color="auto"/>
            <w:right w:val="none" w:sz="0" w:space="0" w:color="auto"/>
          </w:divBdr>
        </w:div>
        <w:div w:id="667706582">
          <w:marLeft w:val="0"/>
          <w:marRight w:val="0"/>
          <w:marTop w:val="0"/>
          <w:marBottom w:val="0"/>
          <w:divBdr>
            <w:top w:val="none" w:sz="0" w:space="0" w:color="auto"/>
            <w:left w:val="none" w:sz="0" w:space="0" w:color="auto"/>
            <w:bottom w:val="none" w:sz="0" w:space="0" w:color="auto"/>
            <w:right w:val="none" w:sz="0" w:space="0" w:color="auto"/>
          </w:divBdr>
        </w:div>
        <w:div w:id="2088073848">
          <w:marLeft w:val="0"/>
          <w:marRight w:val="0"/>
          <w:marTop w:val="0"/>
          <w:marBottom w:val="0"/>
          <w:divBdr>
            <w:top w:val="none" w:sz="0" w:space="0" w:color="auto"/>
            <w:left w:val="none" w:sz="0" w:space="0" w:color="auto"/>
            <w:bottom w:val="none" w:sz="0" w:space="0" w:color="auto"/>
            <w:right w:val="none" w:sz="0" w:space="0" w:color="auto"/>
          </w:divBdr>
        </w:div>
        <w:div w:id="72901776">
          <w:marLeft w:val="0"/>
          <w:marRight w:val="0"/>
          <w:marTop w:val="0"/>
          <w:marBottom w:val="0"/>
          <w:divBdr>
            <w:top w:val="none" w:sz="0" w:space="0" w:color="auto"/>
            <w:left w:val="none" w:sz="0" w:space="0" w:color="auto"/>
            <w:bottom w:val="none" w:sz="0" w:space="0" w:color="auto"/>
            <w:right w:val="none" w:sz="0" w:space="0" w:color="auto"/>
          </w:divBdr>
        </w:div>
        <w:div w:id="147329506">
          <w:marLeft w:val="0"/>
          <w:marRight w:val="0"/>
          <w:marTop w:val="0"/>
          <w:marBottom w:val="0"/>
          <w:divBdr>
            <w:top w:val="none" w:sz="0" w:space="0" w:color="auto"/>
            <w:left w:val="none" w:sz="0" w:space="0" w:color="auto"/>
            <w:bottom w:val="none" w:sz="0" w:space="0" w:color="auto"/>
            <w:right w:val="none" w:sz="0" w:space="0" w:color="auto"/>
          </w:divBdr>
        </w:div>
        <w:div w:id="662391525">
          <w:marLeft w:val="0"/>
          <w:marRight w:val="0"/>
          <w:marTop w:val="0"/>
          <w:marBottom w:val="0"/>
          <w:divBdr>
            <w:top w:val="none" w:sz="0" w:space="0" w:color="auto"/>
            <w:left w:val="none" w:sz="0" w:space="0" w:color="auto"/>
            <w:bottom w:val="none" w:sz="0" w:space="0" w:color="auto"/>
            <w:right w:val="none" w:sz="0" w:space="0" w:color="auto"/>
          </w:divBdr>
        </w:div>
        <w:div w:id="1249852720">
          <w:marLeft w:val="0"/>
          <w:marRight w:val="0"/>
          <w:marTop w:val="0"/>
          <w:marBottom w:val="0"/>
          <w:divBdr>
            <w:top w:val="none" w:sz="0" w:space="0" w:color="auto"/>
            <w:left w:val="none" w:sz="0" w:space="0" w:color="auto"/>
            <w:bottom w:val="none" w:sz="0" w:space="0" w:color="auto"/>
            <w:right w:val="none" w:sz="0" w:space="0" w:color="auto"/>
          </w:divBdr>
        </w:div>
        <w:div w:id="2098401986">
          <w:marLeft w:val="0"/>
          <w:marRight w:val="0"/>
          <w:marTop w:val="0"/>
          <w:marBottom w:val="0"/>
          <w:divBdr>
            <w:top w:val="none" w:sz="0" w:space="0" w:color="auto"/>
            <w:left w:val="none" w:sz="0" w:space="0" w:color="auto"/>
            <w:bottom w:val="none" w:sz="0" w:space="0" w:color="auto"/>
            <w:right w:val="none" w:sz="0" w:space="0" w:color="auto"/>
          </w:divBdr>
        </w:div>
        <w:div w:id="889264663">
          <w:marLeft w:val="0"/>
          <w:marRight w:val="0"/>
          <w:marTop w:val="0"/>
          <w:marBottom w:val="0"/>
          <w:divBdr>
            <w:top w:val="none" w:sz="0" w:space="0" w:color="auto"/>
            <w:left w:val="none" w:sz="0" w:space="0" w:color="auto"/>
            <w:bottom w:val="none" w:sz="0" w:space="0" w:color="auto"/>
            <w:right w:val="none" w:sz="0" w:space="0" w:color="auto"/>
          </w:divBdr>
        </w:div>
        <w:div w:id="2002735006">
          <w:marLeft w:val="0"/>
          <w:marRight w:val="0"/>
          <w:marTop w:val="0"/>
          <w:marBottom w:val="0"/>
          <w:divBdr>
            <w:top w:val="none" w:sz="0" w:space="0" w:color="auto"/>
            <w:left w:val="none" w:sz="0" w:space="0" w:color="auto"/>
            <w:bottom w:val="none" w:sz="0" w:space="0" w:color="auto"/>
            <w:right w:val="none" w:sz="0" w:space="0" w:color="auto"/>
          </w:divBdr>
        </w:div>
        <w:div w:id="77022174">
          <w:marLeft w:val="0"/>
          <w:marRight w:val="0"/>
          <w:marTop w:val="0"/>
          <w:marBottom w:val="0"/>
          <w:divBdr>
            <w:top w:val="none" w:sz="0" w:space="0" w:color="auto"/>
            <w:left w:val="none" w:sz="0" w:space="0" w:color="auto"/>
            <w:bottom w:val="none" w:sz="0" w:space="0" w:color="auto"/>
            <w:right w:val="none" w:sz="0" w:space="0" w:color="auto"/>
          </w:divBdr>
        </w:div>
        <w:div w:id="1165901118">
          <w:marLeft w:val="0"/>
          <w:marRight w:val="0"/>
          <w:marTop w:val="0"/>
          <w:marBottom w:val="0"/>
          <w:divBdr>
            <w:top w:val="none" w:sz="0" w:space="0" w:color="auto"/>
            <w:left w:val="none" w:sz="0" w:space="0" w:color="auto"/>
            <w:bottom w:val="none" w:sz="0" w:space="0" w:color="auto"/>
            <w:right w:val="none" w:sz="0" w:space="0" w:color="auto"/>
          </w:divBdr>
        </w:div>
        <w:div w:id="492380016">
          <w:marLeft w:val="0"/>
          <w:marRight w:val="0"/>
          <w:marTop w:val="0"/>
          <w:marBottom w:val="0"/>
          <w:divBdr>
            <w:top w:val="none" w:sz="0" w:space="0" w:color="auto"/>
            <w:left w:val="none" w:sz="0" w:space="0" w:color="auto"/>
            <w:bottom w:val="none" w:sz="0" w:space="0" w:color="auto"/>
            <w:right w:val="none" w:sz="0" w:space="0" w:color="auto"/>
          </w:divBdr>
        </w:div>
        <w:div w:id="798842175">
          <w:marLeft w:val="0"/>
          <w:marRight w:val="0"/>
          <w:marTop w:val="0"/>
          <w:marBottom w:val="0"/>
          <w:divBdr>
            <w:top w:val="none" w:sz="0" w:space="0" w:color="auto"/>
            <w:left w:val="none" w:sz="0" w:space="0" w:color="auto"/>
            <w:bottom w:val="none" w:sz="0" w:space="0" w:color="auto"/>
            <w:right w:val="none" w:sz="0" w:space="0" w:color="auto"/>
          </w:divBdr>
        </w:div>
        <w:div w:id="1485926137">
          <w:marLeft w:val="0"/>
          <w:marRight w:val="0"/>
          <w:marTop w:val="0"/>
          <w:marBottom w:val="0"/>
          <w:divBdr>
            <w:top w:val="none" w:sz="0" w:space="0" w:color="auto"/>
            <w:left w:val="none" w:sz="0" w:space="0" w:color="auto"/>
            <w:bottom w:val="none" w:sz="0" w:space="0" w:color="auto"/>
            <w:right w:val="none" w:sz="0" w:space="0" w:color="auto"/>
          </w:divBdr>
        </w:div>
        <w:div w:id="1743602636">
          <w:marLeft w:val="0"/>
          <w:marRight w:val="0"/>
          <w:marTop w:val="0"/>
          <w:marBottom w:val="0"/>
          <w:divBdr>
            <w:top w:val="none" w:sz="0" w:space="0" w:color="auto"/>
            <w:left w:val="none" w:sz="0" w:space="0" w:color="auto"/>
            <w:bottom w:val="none" w:sz="0" w:space="0" w:color="auto"/>
            <w:right w:val="none" w:sz="0" w:space="0" w:color="auto"/>
          </w:divBdr>
        </w:div>
        <w:div w:id="365327538">
          <w:marLeft w:val="0"/>
          <w:marRight w:val="0"/>
          <w:marTop w:val="0"/>
          <w:marBottom w:val="0"/>
          <w:divBdr>
            <w:top w:val="none" w:sz="0" w:space="0" w:color="auto"/>
            <w:left w:val="none" w:sz="0" w:space="0" w:color="auto"/>
            <w:bottom w:val="none" w:sz="0" w:space="0" w:color="auto"/>
            <w:right w:val="none" w:sz="0" w:space="0" w:color="auto"/>
          </w:divBdr>
        </w:div>
        <w:div w:id="240719939">
          <w:marLeft w:val="0"/>
          <w:marRight w:val="0"/>
          <w:marTop w:val="0"/>
          <w:marBottom w:val="0"/>
          <w:divBdr>
            <w:top w:val="none" w:sz="0" w:space="0" w:color="auto"/>
            <w:left w:val="none" w:sz="0" w:space="0" w:color="auto"/>
            <w:bottom w:val="none" w:sz="0" w:space="0" w:color="auto"/>
            <w:right w:val="none" w:sz="0" w:space="0" w:color="auto"/>
          </w:divBdr>
        </w:div>
        <w:div w:id="1119297467">
          <w:marLeft w:val="0"/>
          <w:marRight w:val="0"/>
          <w:marTop w:val="0"/>
          <w:marBottom w:val="0"/>
          <w:divBdr>
            <w:top w:val="none" w:sz="0" w:space="0" w:color="auto"/>
            <w:left w:val="none" w:sz="0" w:space="0" w:color="auto"/>
            <w:bottom w:val="none" w:sz="0" w:space="0" w:color="auto"/>
            <w:right w:val="none" w:sz="0" w:space="0" w:color="auto"/>
          </w:divBdr>
        </w:div>
        <w:div w:id="1485123517">
          <w:marLeft w:val="0"/>
          <w:marRight w:val="0"/>
          <w:marTop w:val="0"/>
          <w:marBottom w:val="0"/>
          <w:divBdr>
            <w:top w:val="none" w:sz="0" w:space="0" w:color="auto"/>
            <w:left w:val="none" w:sz="0" w:space="0" w:color="auto"/>
            <w:bottom w:val="none" w:sz="0" w:space="0" w:color="auto"/>
            <w:right w:val="none" w:sz="0" w:space="0" w:color="auto"/>
          </w:divBdr>
        </w:div>
        <w:div w:id="1964920449">
          <w:marLeft w:val="0"/>
          <w:marRight w:val="0"/>
          <w:marTop w:val="0"/>
          <w:marBottom w:val="0"/>
          <w:divBdr>
            <w:top w:val="none" w:sz="0" w:space="0" w:color="auto"/>
            <w:left w:val="none" w:sz="0" w:space="0" w:color="auto"/>
            <w:bottom w:val="none" w:sz="0" w:space="0" w:color="auto"/>
            <w:right w:val="none" w:sz="0" w:space="0" w:color="auto"/>
          </w:divBdr>
        </w:div>
        <w:div w:id="1283920852">
          <w:marLeft w:val="0"/>
          <w:marRight w:val="0"/>
          <w:marTop w:val="0"/>
          <w:marBottom w:val="0"/>
          <w:divBdr>
            <w:top w:val="none" w:sz="0" w:space="0" w:color="auto"/>
            <w:left w:val="none" w:sz="0" w:space="0" w:color="auto"/>
            <w:bottom w:val="none" w:sz="0" w:space="0" w:color="auto"/>
            <w:right w:val="none" w:sz="0" w:space="0" w:color="auto"/>
          </w:divBdr>
        </w:div>
        <w:div w:id="1021780409">
          <w:marLeft w:val="0"/>
          <w:marRight w:val="0"/>
          <w:marTop w:val="0"/>
          <w:marBottom w:val="0"/>
          <w:divBdr>
            <w:top w:val="none" w:sz="0" w:space="0" w:color="auto"/>
            <w:left w:val="none" w:sz="0" w:space="0" w:color="auto"/>
            <w:bottom w:val="none" w:sz="0" w:space="0" w:color="auto"/>
            <w:right w:val="none" w:sz="0" w:space="0" w:color="auto"/>
          </w:divBdr>
        </w:div>
        <w:div w:id="1272513164">
          <w:marLeft w:val="0"/>
          <w:marRight w:val="0"/>
          <w:marTop w:val="0"/>
          <w:marBottom w:val="0"/>
          <w:divBdr>
            <w:top w:val="none" w:sz="0" w:space="0" w:color="auto"/>
            <w:left w:val="none" w:sz="0" w:space="0" w:color="auto"/>
            <w:bottom w:val="none" w:sz="0" w:space="0" w:color="auto"/>
            <w:right w:val="none" w:sz="0" w:space="0" w:color="auto"/>
          </w:divBdr>
        </w:div>
        <w:div w:id="1187400327">
          <w:marLeft w:val="0"/>
          <w:marRight w:val="0"/>
          <w:marTop w:val="0"/>
          <w:marBottom w:val="0"/>
          <w:divBdr>
            <w:top w:val="none" w:sz="0" w:space="0" w:color="auto"/>
            <w:left w:val="none" w:sz="0" w:space="0" w:color="auto"/>
            <w:bottom w:val="none" w:sz="0" w:space="0" w:color="auto"/>
            <w:right w:val="none" w:sz="0" w:space="0" w:color="auto"/>
          </w:divBdr>
        </w:div>
        <w:div w:id="777917511">
          <w:marLeft w:val="0"/>
          <w:marRight w:val="0"/>
          <w:marTop w:val="0"/>
          <w:marBottom w:val="0"/>
          <w:divBdr>
            <w:top w:val="none" w:sz="0" w:space="0" w:color="auto"/>
            <w:left w:val="none" w:sz="0" w:space="0" w:color="auto"/>
            <w:bottom w:val="none" w:sz="0" w:space="0" w:color="auto"/>
            <w:right w:val="none" w:sz="0" w:space="0" w:color="auto"/>
          </w:divBdr>
        </w:div>
        <w:div w:id="1994410574">
          <w:marLeft w:val="0"/>
          <w:marRight w:val="0"/>
          <w:marTop w:val="0"/>
          <w:marBottom w:val="0"/>
          <w:divBdr>
            <w:top w:val="none" w:sz="0" w:space="0" w:color="auto"/>
            <w:left w:val="none" w:sz="0" w:space="0" w:color="auto"/>
            <w:bottom w:val="none" w:sz="0" w:space="0" w:color="auto"/>
            <w:right w:val="none" w:sz="0" w:space="0" w:color="auto"/>
          </w:divBdr>
        </w:div>
        <w:div w:id="963196720">
          <w:marLeft w:val="0"/>
          <w:marRight w:val="0"/>
          <w:marTop w:val="0"/>
          <w:marBottom w:val="0"/>
          <w:divBdr>
            <w:top w:val="none" w:sz="0" w:space="0" w:color="auto"/>
            <w:left w:val="none" w:sz="0" w:space="0" w:color="auto"/>
            <w:bottom w:val="none" w:sz="0" w:space="0" w:color="auto"/>
            <w:right w:val="none" w:sz="0" w:space="0" w:color="auto"/>
          </w:divBdr>
        </w:div>
        <w:div w:id="1080327639">
          <w:marLeft w:val="0"/>
          <w:marRight w:val="0"/>
          <w:marTop w:val="0"/>
          <w:marBottom w:val="0"/>
          <w:divBdr>
            <w:top w:val="none" w:sz="0" w:space="0" w:color="auto"/>
            <w:left w:val="none" w:sz="0" w:space="0" w:color="auto"/>
            <w:bottom w:val="none" w:sz="0" w:space="0" w:color="auto"/>
            <w:right w:val="none" w:sz="0" w:space="0" w:color="auto"/>
          </w:divBdr>
        </w:div>
        <w:div w:id="1341271226">
          <w:marLeft w:val="0"/>
          <w:marRight w:val="0"/>
          <w:marTop w:val="0"/>
          <w:marBottom w:val="0"/>
          <w:divBdr>
            <w:top w:val="none" w:sz="0" w:space="0" w:color="auto"/>
            <w:left w:val="none" w:sz="0" w:space="0" w:color="auto"/>
            <w:bottom w:val="none" w:sz="0" w:space="0" w:color="auto"/>
            <w:right w:val="none" w:sz="0" w:space="0" w:color="auto"/>
          </w:divBdr>
        </w:div>
        <w:div w:id="1840072233">
          <w:marLeft w:val="0"/>
          <w:marRight w:val="0"/>
          <w:marTop w:val="0"/>
          <w:marBottom w:val="0"/>
          <w:divBdr>
            <w:top w:val="none" w:sz="0" w:space="0" w:color="auto"/>
            <w:left w:val="none" w:sz="0" w:space="0" w:color="auto"/>
            <w:bottom w:val="none" w:sz="0" w:space="0" w:color="auto"/>
            <w:right w:val="none" w:sz="0" w:space="0" w:color="auto"/>
          </w:divBdr>
        </w:div>
        <w:div w:id="668294233">
          <w:marLeft w:val="0"/>
          <w:marRight w:val="0"/>
          <w:marTop w:val="0"/>
          <w:marBottom w:val="0"/>
          <w:divBdr>
            <w:top w:val="none" w:sz="0" w:space="0" w:color="auto"/>
            <w:left w:val="none" w:sz="0" w:space="0" w:color="auto"/>
            <w:bottom w:val="none" w:sz="0" w:space="0" w:color="auto"/>
            <w:right w:val="none" w:sz="0" w:space="0" w:color="auto"/>
          </w:divBdr>
        </w:div>
        <w:div w:id="1479567706">
          <w:marLeft w:val="0"/>
          <w:marRight w:val="0"/>
          <w:marTop w:val="0"/>
          <w:marBottom w:val="0"/>
          <w:divBdr>
            <w:top w:val="none" w:sz="0" w:space="0" w:color="auto"/>
            <w:left w:val="none" w:sz="0" w:space="0" w:color="auto"/>
            <w:bottom w:val="none" w:sz="0" w:space="0" w:color="auto"/>
            <w:right w:val="none" w:sz="0" w:space="0" w:color="auto"/>
          </w:divBdr>
        </w:div>
        <w:div w:id="1198085040">
          <w:marLeft w:val="0"/>
          <w:marRight w:val="0"/>
          <w:marTop w:val="0"/>
          <w:marBottom w:val="0"/>
          <w:divBdr>
            <w:top w:val="none" w:sz="0" w:space="0" w:color="auto"/>
            <w:left w:val="none" w:sz="0" w:space="0" w:color="auto"/>
            <w:bottom w:val="none" w:sz="0" w:space="0" w:color="auto"/>
            <w:right w:val="none" w:sz="0" w:space="0" w:color="auto"/>
          </w:divBdr>
        </w:div>
        <w:div w:id="518081696">
          <w:marLeft w:val="0"/>
          <w:marRight w:val="0"/>
          <w:marTop w:val="0"/>
          <w:marBottom w:val="0"/>
          <w:divBdr>
            <w:top w:val="none" w:sz="0" w:space="0" w:color="auto"/>
            <w:left w:val="none" w:sz="0" w:space="0" w:color="auto"/>
            <w:bottom w:val="none" w:sz="0" w:space="0" w:color="auto"/>
            <w:right w:val="none" w:sz="0" w:space="0" w:color="auto"/>
          </w:divBdr>
        </w:div>
        <w:div w:id="736635218">
          <w:marLeft w:val="0"/>
          <w:marRight w:val="0"/>
          <w:marTop w:val="0"/>
          <w:marBottom w:val="0"/>
          <w:divBdr>
            <w:top w:val="none" w:sz="0" w:space="0" w:color="auto"/>
            <w:left w:val="none" w:sz="0" w:space="0" w:color="auto"/>
            <w:bottom w:val="none" w:sz="0" w:space="0" w:color="auto"/>
            <w:right w:val="none" w:sz="0" w:space="0" w:color="auto"/>
          </w:divBdr>
        </w:div>
        <w:div w:id="1268663304">
          <w:marLeft w:val="0"/>
          <w:marRight w:val="0"/>
          <w:marTop w:val="0"/>
          <w:marBottom w:val="0"/>
          <w:divBdr>
            <w:top w:val="none" w:sz="0" w:space="0" w:color="auto"/>
            <w:left w:val="none" w:sz="0" w:space="0" w:color="auto"/>
            <w:bottom w:val="none" w:sz="0" w:space="0" w:color="auto"/>
            <w:right w:val="none" w:sz="0" w:space="0" w:color="auto"/>
          </w:divBdr>
        </w:div>
        <w:div w:id="231895659">
          <w:marLeft w:val="0"/>
          <w:marRight w:val="0"/>
          <w:marTop w:val="0"/>
          <w:marBottom w:val="0"/>
          <w:divBdr>
            <w:top w:val="none" w:sz="0" w:space="0" w:color="auto"/>
            <w:left w:val="none" w:sz="0" w:space="0" w:color="auto"/>
            <w:bottom w:val="none" w:sz="0" w:space="0" w:color="auto"/>
            <w:right w:val="none" w:sz="0" w:space="0" w:color="auto"/>
          </w:divBdr>
        </w:div>
        <w:div w:id="588735090">
          <w:marLeft w:val="0"/>
          <w:marRight w:val="0"/>
          <w:marTop w:val="0"/>
          <w:marBottom w:val="0"/>
          <w:divBdr>
            <w:top w:val="none" w:sz="0" w:space="0" w:color="auto"/>
            <w:left w:val="none" w:sz="0" w:space="0" w:color="auto"/>
            <w:bottom w:val="none" w:sz="0" w:space="0" w:color="auto"/>
            <w:right w:val="none" w:sz="0" w:space="0" w:color="auto"/>
          </w:divBdr>
        </w:div>
        <w:div w:id="1470049042">
          <w:marLeft w:val="0"/>
          <w:marRight w:val="0"/>
          <w:marTop w:val="0"/>
          <w:marBottom w:val="0"/>
          <w:divBdr>
            <w:top w:val="none" w:sz="0" w:space="0" w:color="auto"/>
            <w:left w:val="none" w:sz="0" w:space="0" w:color="auto"/>
            <w:bottom w:val="none" w:sz="0" w:space="0" w:color="auto"/>
            <w:right w:val="none" w:sz="0" w:space="0" w:color="auto"/>
          </w:divBdr>
        </w:div>
        <w:div w:id="1396661822">
          <w:marLeft w:val="0"/>
          <w:marRight w:val="0"/>
          <w:marTop w:val="0"/>
          <w:marBottom w:val="0"/>
          <w:divBdr>
            <w:top w:val="none" w:sz="0" w:space="0" w:color="auto"/>
            <w:left w:val="none" w:sz="0" w:space="0" w:color="auto"/>
            <w:bottom w:val="none" w:sz="0" w:space="0" w:color="auto"/>
            <w:right w:val="none" w:sz="0" w:space="0" w:color="auto"/>
          </w:divBdr>
        </w:div>
        <w:div w:id="224531174">
          <w:marLeft w:val="0"/>
          <w:marRight w:val="0"/>
          <w:marTop w:val="0"/>
          <w:marBottom w:val="0"/>
          <w:divBdr>
            <w:top w:val="none" w:sz="0" w:space="0" w:color="auto"/>
            <w:left w:val="none" w:sz="0" w:space="0" w:color="auto"/>
            <w:bottom w:val="none" w:sz="0" w:space="0" w:color="auto"/>
            <w:right w:val="none" w:sz="0" w:space="0" w:color="auto"/>
          </w:divBdr>
        </w:div>
        <w:div w:id="265041998">
          <w:marLeft w:val="0"/>
          <w:marRight w:val="0"/>
          <w:marTop w:val="0"/>
          <w:marBottom w:val="0"/>
          <w:divBdr>
            <w:top w:val="none" w:sz="0" w:space="0" w:color="auto"/>
            <w:left w:val="none" w:sz="0" w:space="0" w:color="auto"/>
            <w:bottom w:val="none" w:sz="0" w:space="0" w:color="auto"/>
            <w:right w:val="none" w:sz="0" w:space="0" w:color="auto"/>
          </w:divBdr>
        </w:div>
        <w:div w:id="394354400">
          <w:marLeft w:val="0"/>
          <w:marRight w:val="0"/>
          <w:marTop w:val="0"/>
          <w:marBottom w:val="0"/>
          <w:divBdr>
            <w:top w:val="none" w:sz="0" w:space="0" w:color="auto"/>
            <w:left w:val="none" w:sz="0" w:space="0" w:color="auto"/>
            <w:bottom w:val="none" w:sz="0" w:space="0" w:color="auto"/>
            <w:right w:val="none" w:sz="0" w:space="0" w:color="auto"/>
          </w:divBdr>
        </w:div>
        <w:div w:id="1748069535">
          <w:marLeft w:val="0"/>
          <w:marRight w:val="0"/>
          <w:marTop w:val="0"/>
          <w:marBottom w:val="0"/>
          <w:divBdr>
            <w:top w:val="none" w:sz="0" w:space="0" w:color="auto"/>
            <w:left w:val="none" w:sz="0" w:space="0" w:color="auto"/>
            <w:bottom w:val="none" w:sz="0" w:space="0" w:color="auto"/>
            <w:right w:val="none" w:sz="0" w:space="0" w:color="auto"/>
          </w:divBdr>
        </w:div>
        <w:div w:id="880938557">
          <w:marLeft w:val="0"/>
          <w:marRight w:val="0"/>
          <w:marTop w:val="0"/>
          <w:marBottom w:val="0"/>
          <w:divBdr>
            <w:top w:val="none" w:sz="0" w:space="0" w:color="auto"/>
            <w:left w:val="none" w:sz="0" w:space="0" w:color="auto"/>
            <w:bottom w:val="none" w:sz="0" w:space="0" w:color="auto"/>
            <w:right w:val="none" w:sz="0" w:space="0" w:color="auto"/>
          </w:divBdr>
        </w:div>
        <w:div w:id="1216819655">
          <w:marLeft w:val="0"/>
          <w:marRight w:val="0"/>
          <w:marTop w:val="0"/>
          <w:marBottom w:val="0"/>
          <w:divBdr>
            <w:top w:val="none" w:sz="0" w:space="0" w:color="auto"/>
            <w:left w:val="none" w:sz="0" w:space="0" w:color="auto"/>
            <w:bottom w:val="none" w:sz="0" w:space="0" w:color="auto"/>
            <w:right w:val="none" w:sz="0" w:space="0" w:color="auto"/>
          </w:divBdr>
        </w:div>
        <w:div w:id="1119958165">
          <w:marLeft w:val="0"/>
          <w:marRight w:val="0"/>
          <w:marTop w:val="0"/>
          <w:marBottom w:val="0"/>
          <w:divBdr>
            <w:top w:val="none" w:sz="0" w:space="0" w:color="auto"/>
            <w:left w:val="none" w:sz="0" w:space="0" w:color="auto"/>
            <w:bottom w:val="none" w:sz="0" w:space="0" w:color="auto"/>
            <w:right w:val="none" w:sz="0" w:space="0" w:color="auto"/>
          </w:divBdr>
        </w:div>
        <w:div w:id="1142314285">
          <w:marLeft w:val="0"/>
          <w:marRight w:val="0"/>
          <w:marTop w:val="0"/>
          <w:marBottom w:val="0"/>
          <w:divBdr>
            <w:top w:val="none" w:sz="0" w:space="0" w:color="auto"/>
            <w:left w:val="none" w:sz="0" w:space="0" w:color="auto"/>
            <w:bottom w:val="none" w:sz="0" w:space="0" w:color="auto"/>
            <w:right w:val="none" w:sz="0" w:space="0" w:color="auto"/>
          </w:divBdr>
        </w:div>
        <w:div w:id="1216773311">
          <w:marLeft w:val="0"/>
          <w:marRight w:val="0"/>
          <w:marTop w:val="0"/>
          <w:marBottom w:val="0"/>
          <w:divBdr>
            <w:top w:val="none" w:sz="0" w:space="0" w:color="auto"/>
            <w:left w:val="none" w:sz="0" w:space="0" w:color="auto"/>
            <w:bottom w:val="none" w:sz="0" w:space="0" w:color="auto"/>
            <w:right w:val="none" w:sz="0" w:space="0" w:color="auto"/>
          </w:divBdr>
        </w:div>
        <w:div w:id="1582906868">
          <w:marLeft w:val="0"/>
          <w:marRight w:val="0"/>
          <w:marTop w:val="0"/>
          <w:marBottom w:val="0"/>
          <w:divBdr>
            <w:top w:val="none" w:sz="0" w:space="0" w:color="auto"/>
            <w:left w:val="none" w:sz="0" w:space="0" w:color="auto"/>
            <w:bottom w:val="none" w:sz="0" w:space="0" w:color="auto"/>
            <w:right w:val="none" w:sz="0" w:space="0" w:color="auto"/>
          </w:divBdr>
        </w:div>
        <w:div w:id="1218665838">
          <w:marLeft w:val="0"/>
          <w:marRight w:val="0"/>
          <w:marTop w:val="0"/>
          <w:marBottom w:val="0"/>
          <w:divBdr>
            <w:top w:val="none" w:sz="0" w:space="0" w:color="auto"/>
            <w:left w:val="none" w:sz="0" w:space="0" w:color="auto"/>
            <w:bottom w:val="none" w:sz="0" w:space="0" w:color="auto"/>
            <w:right w:val="none" w:sz="0" w:space="0" w:color="auto"/>
          </w:divBdr>
        </w:div>
        <w:div w:id="1692729572">
          <w:marLeft w:val="0"/>
          <w:marRight w:val="0"/>
          <w:marTop w:val="0"/>
          <w:marBottom w:val="0"/>
          <w:divBdr>
            <w:top w:val="none" w:sz="0" w:space="0" w:color="auto"/>
            <w:left w:val="none" w:sz="0" w:space="0" w:color="auto"/>
            <w:bottom w:val="none" w:sz="0" w:space="0" w:color="auto"/>
            <w:right w:val="none" w:sz="0" w:space="0" w:color="auto"/>
          </w:divBdr>
        </w:div>
        <w:div w:id="583612736">
          <w:marLeft w:val="0"/>
          <w:marRight w:val="0"/>
          <w:marTop w:val="0"/>
          <w:marBottom w:val="0"/>
          <w:divBdr>
            <w:top w:val="none" w:sz="0" w:space="0" w:color="auto"/>
            <w:left w:val="none" w:sz="0" w:space="0" w:color="auto"/>
            <w:bottom w:val="none" w:sz="0" w:space="0" w:color="auto"/>
            <w:right w:val="none" w:sz="0" w:space="0" w:color="auto"/>
          </w:divBdr>
        </w:div>
        <w:div w:id="1673220927">
          <w:marLeft w:val="0"/>
          <w:marRight w:val="0"/>
          <w:marTop w:val="0"/>
          <w:marBottom w:val="0"/>
          <w:divBdr>
            <w:top w:val="none" w:sz="0" w:space="0" w:color="auto"/>
            <w:left w:val="none" w:sz="0" w:space="0" w:color="auto"/>
            <w:bottom w:val="none" w:sz="0" w:space="0" w:color="auto"/>
            <w:right w:val="none" w:sz="0" w:space="0" w:color="auto"/>
          </w:divBdr>
        </w:div>
        <w:div w:id="979193806">
          <w:marLeft w:val="0"/>
          <w:marRight w:val="0"/>
          <w:marTop w:val="0"/>
          <w:marBottom w:val="0"/>
          <w:divBdr>
            <w:top w:val="none" w:sz="0" w:space="0" w:color="auto"/>
            <w:left w:val="none" w:sz="0" w:space="0" w:color="auto"/>
            <w:bottom w:val="none" w:sz="0" w:space="0" w:color="auto"/>
            <w:right w:val="none" w:sz="0" w:space="0" w:color="auto"/>
          </w:divBdr>
        </w:div>
        <w:div w:id="1044329786">
          <w:marLeft w:val="0"/>
          <w:marRight w:val="0"/>
          <w:marTop w:val="0"/>
          <w:marBottom w:val="0"/>
          <w:divBdr>
            <w:top w:val="none" w:sz="0" w:space="0" w:color="auto"/>
            <w:left w:val="none" w:sz="0" w:space="0" w:color="auto"/>
            <w:bottom w:val="none" w:sz="0" w:space="0" w:color="auto"/>
            <w:right w:val="none" w:sz="0" w:space="0" w:color="auto"/>
          </w:divBdr>
        </w:div>
        <w:div w:id="28377751">
          <w:marLeft w:val="0"/>
          <w:marRight w:val="0"/>
          <w:marTop w:val="0"/>
          <w:marBottom w:val="0"/>
          <w:divBdr>
            <w:top w:val="none" w:sz="0" w:space="0" w:color="auto"/>
            <w:left w:val="none" w:sz="0" w:space="0" w:color="auto"/>
            <w:bottom w:val="none" w:sz="0" w:space="0" w:color="auto"/>
            <w:right w:val="none" w:sz="0" w:space="0" w:color="auto"/>
          </w:divBdr>
        </w:div>
        <w:div w:id="1614168822">
          <w:marLeft w:val="0"/>
          <w:marRight w:val="0"/>
          <w:marTop w:val="0"/>
          <w:marBottom w:val="0"/>
          <w:divBdr>
            <w:top w:val="none" w:sz="0" w:space="0" w:color="auto"/>
            <w:left w:val="none" w:sz="0" w:space="0" w:color="auto"/>
            <w:bottom w:val="none" w:sz="0" w:space="0" w:color="auto"/>
            <w:right w:val="none" w:sz="0" w:space="0" w:color="auto"/>
          </w:divBdr>
        </w:div>
        <w:div w:id="2053381362">
          <w:marLeft w:val="0"/>
          <w:marRight w:val="0"/>
          <w:marTop w:val="0"/>
          <w:marBottom w:val="0"/>
          <w:divBdr>
            <w:top w:val="none" w:sz="0" w:space="0" w:color="auto"/>
            <w:left w:val="none" w:sz="0" w:space="0" w:color="auto"/>
            <w:bottom w:val="none" w:sz="0" w:space="0" w:color="auto"/>
            <w:right w:val="none" w:sz="0" w:space="0" w:color="auto"/>
          </w:divBdr>
        </w:div>
        <w:div w:id="2113474880">
          <w:marLeft w:val="0"/>
          <w:marRight w:val="0"/>
          <w:marTop w:val="0"/>
          <w:marBottom w:val="0"/>
          <w:divBdr>
            <w:top w:val="none" w:sz="0" w:space="0" w:color="auto"/>
            <w:left w:val="none" w:sz="0" w:space="0" w:color="auto"/>
            <w:bottom w:val="none" w:sz="0" w:space="0" w:color="auto"/>
            <w:right w:val="none" w:sz="0" w:space="0" w:color="auto"/>
          </w:divBdr>
        </w:div>
        <w:div w:id="1142233721">
          <w:marLeft w:val="0"/>
          <w:marRight w:val="0"/>
          <w:marTop w:val="0"/>
          <w:marBottom w:val="0"/>
          <w:divBdr>
            <w:top w:val="none" w:sz="0" w:space="0" w:color="auto"/>
            <w:left w:val="none" w:sz="0" w:space="0" w:color="auto"/>
            <w:bottom w:val="none" w:sz="0" w:space="0" w:color="auto"/>
            <w:right w:val="none" w:sz="0" w:space="0" w:color="auto"/>
          </w:divBdr>
        </w:div>
        <w:div w:id="883827865">
          <w:marLeft w:val="0"/>
          <w:marRight w:val="0"/>
          <w:marTop w:val="0"/>
          <w:marBottom w:val="0"/>
          <w:divBdr>
            <w:top w:val="none" w:sz="0" w:space="0" w:color="auto"/>
            <w:left w:val="none" w:sz="0" w:space="0" w:color="auto"/>
            <w:bottom w:val="none" w:sz="0" w:space="0" w:color="auto"/>
            <w:right w:val="none" w:sz="0" w:space="0" w:color="auto"/>
          </w:divBdr>
        </w:div>
        <w:div w:id="411319206">
          <w:marLeft w:val="0"/>
          <w:marRight w:val="0"/>
          <w:marTop w:val="0"/>
          <w:marBottom w:val="0"/>
          <w:divBdr>
            <w:top w:val="none" w:sz="0" w:space="0" w:color="auto"/>
            <w:left w:val="none" w:sz="0" w:space="0" w:color="auto"/>
            <w:bottom w:val="none" w:sz="0" w:space="0" w:color="auto"/>
            <w:right w:val="none" w:sz="0" w:space="0" w:color="auto"/>
          </w:divBdr>
        </w:div>
        <w:div w:id="2005161895">
          <w:marLeft w:val="0"/>
          <w:marRight w:val="0"/>
          <w:marTop w:val="0"/>
          <w:marBottom w:val="0"/>
          <w:divBdr>
            <w:top w:val="none" w:sz="0" w:space="0" w:color="auto"/>
            <w:left w:val="none" w:sz="0" w:space="0" w:color="auto"/>
            <w:bottom w:val="none" w:sz="0" w:space="0" w:color="auto"/>
            <w:right w:val="none" w:sz="0" w:space="0" w:color="auto"/>
          </w:divBdr>
        </w:div>
        <w:div w:id="948510405">
          <w:marLeft w:val="0"/>
          <w:marRight w:val="0"/>
          <w:marTop w:val="0"/>
          <w:marBottom w:val="0"/>
          <w:divBdr>
            <w:top w:val="none" w:sz="0" w:space="0" w:color="auto"/>
            <w:left w:val="none" w:sz="0" w:space="0" w:color="auto"/>
            <w:bottom w:val="none" w:sz="0" w:space="0" w:color="auto"/>
            <w:right w:val="none" w:sz="0" w:space="0" w:color="auto"/>
          </w:divBdr>
        </w:div>
        <w:div w:id="134490509">
          <w:marLeft w:val="0"/>
          <w:marRight w:val="0"/>
          <w:marTop w:val="0"/>
          <w:marBottom w:val="0"/>
          <w:divBdr>
            <w:top w:val="none" w:sz="0" w:space="0" w:color="auto"/>
            <w:left w:val="none" w:sz="0" w:space="0" w:color="auto"/>
            <w:bottom w:val="none" w:sz="0" w:space="0" w:color="auto"/>
            <w:right w:val="none" w:sz="0" w:space="0" w:color="auto"/>
          </w:divBdr>
        </w:div>
        <w:div w:id="152530748">
          <w:marLeft w:val="0"/>
          <w:marRight w:val="0"/>
          <w:marTop w:val="0"/>
          <w:marBottom w:val="0"/>
          <w:divBdr>
            <w:top w:val="none" w:sz="0" w:space="0" w:color="auto"/>
            <w:left w:val="none" w:sz="0" w:space="0" w:color="auto"/>
            <w:bottom w:val="none" w:sz="0" w:space="0" w:color="auto"/>
            <w:right w:val="none" w:sz="0" w:space="0" w:color="auto"/>
          </w:divBdr>
        </w:div>
        <w:div w:id="1778986716">
          <w:marLeft w:val="0"/>
          <w:marRight w:val="0"/>
          <w:marTop w:val="0"/>
          <w:marBottom w:val="0"/>
          <w:divBdr>
            <w:top w:val="none" w:sz="0" w:space="0" w:color="auto"/>
            <w:left w:val="none" w:sz="0" w:space="0" w:color="auto"/>
            <w:bottom w:val="none" w:sz="0" w:space="0" w:color="auto"/>
            <w:right w:val="none" w:sz="0" w:space="0" w:color="auto"/>
          </w:divBdr>
        </w:div>
        <w:div w:id="1019089952">
          <w:marLeft w:val="0"/>
          <w:marRight w:val="0"/>
          <w:marTop w:val="0"/>
          <w:marBottom w:val="0"/>
          <w:divBdr>
            <w:top w:val="none" w:sz="0" w:space="0" w:color="auto"/>
            <w:left w:val="none" w:sz="0" w:space="0" w:color="auto"/>
            <w:bottom w:val="none" w:sz="0" w:space="0" w:color="auto"/>
            <w:right w:val="none" w:sz="0" w:space="0" w:color="auto"/>
          </w:divBdr>
        </w:div>
        <w:div w:id="225192764">
          <w:marLeft w:val="0"/>
          <w:marRight w:val="0"/>
          <w:marTop w:val="0"/>
          <w:marBottom w:val="0"/>
          <w:divBdr>
            <w:top w:val="none" w:sz="0" w:space="0" w:color="auto"/>
            <w:left w:val="none" w:sz="0" w:space="0" w:color="auto"/>
            <w:bottom w:val="none" w:sz="0" w:space="0" w:color="auto"/>
            <w:right w:val="none" w:sz="0" w:space="0" w:color="auto"/>
          </w:divBdr>
        </w:div>
        <w:div w:id="563371326">
          <w:marLeft w:val="0"/>
          <w:marRight w:val="0"/>
          <w:marTop w:val="0"/>
          <w:marBottom w:val="0"/>
          <w:divBdr>
            <w:top w:val="none" w:sz="0" w:space="0" w:color="auto"/>
            <w:left w:val="none" w:sz="0" w:space="0" w:color="auto"/>
            <w:bottom w:val="none" w:sz="0" w:space="0" w:color="auto"/>
            <w:right w:val="none" w:sz="0" w:space="0" w:color="auto"/>
          </w:divBdr>
        </w:div>
        <w:div w:id="674068652">
          <w:marLeft w:val="0"/>
          <w:marRight w:val="0"/>
          <w:marTop w:val="0"/>
          <w:marBottom w:val="0"/>
          <w:divBdr>
            <w:top w:val="none" w:sz="0" w:space="0" w:color="auto"/>
            <w:left w:val="none" w:sz="0" w:space="0" w:color="auto"/>
            <w:bottom w:val="none" w:sz="0" w:space="0" w:color="auto"/>
            <w:right w:val="none" w:sz="0" w:space="0" w:color="auto"/>
          </w:divBdr>
        </w:div>
        <w:div w:id="452096692">
          <w:marLeft w:val="0"/>
          <w:marRight w:val="0"/>
          <w:marTop w:val="0"/>
          <w:marBottom w:val="0"/>
          <w:divBdr>
            <w:top w:val="none" w:sz="0" w:space="0" w:color="auto"/>
            <w:left w:val="none" w:sz="0" w:space="0" w:color="auto"/>
            <w:bottom w:val="none" w:sz="0" w:space="0" w:color="auto"/>
            <w:right w:val="none" w:sz="0" w:space="0" w:color="auto"/>
          </w:divBdr>
        </w:div>
        <w:div w:id="316224605">
          <w:marLeft w:val="0"/>
          <w:marRight w:val="0"/>
          <w:marTop w:val="0"/>
          <w:marBottom w:val="0"/>
          <w:divBdr>
            <w:top w:val="none" w:sz="0" w:space="0" w:color="auto"/>
            <w:left w:val="none" w:sz="0" w:space="0" w:color="auto"/>
            <w:bottom w:val="none" w:sz="0" w:space="0" w:color="auto"/>
            <w:right w:val="none" w:sz="0" w:space="0" w:color="auto"/>
          </w:divBdr>
        </w:div>
        <w:div w:id="2067757145">
          <w:marLeft w:val="0"/>
          <w:marRight w:val="0"/>
          <w:marTop w:val="0"/>
          <w:marBottom w:val="0"/>
          <w:divBdr>
            <w:top w:val="none" w:sz="0" w:space="0" w:color="auto"/>
            <w:left w:val="none" w:sz="0" w:space="0" w:color="auto"/>
            <w:bottom w:val="none" w:sz="0" w:space="0" w:color="auto"/>
            <w:right w:val="none" w:sz="0" w:space="0" w:color="auto"/>
          </w:divBdr>
          <w:divsChild>
            <w:div w:id="1202128523">
              <w:marLeft w:val="0"/>
              <w:marRight w:val="0"/>
              <w:marTop w:val="0"/>
              <w:marBottom w:val="0"/>
              <w:divBdr>
                <w:top w:val="none" w:sz="0" w:space="0" w:color="auto"/>
                <w:left w:val="none" w:sz="0" w:space="0" w:color="auto"/>
                <w:bottom w:val="none" w:sz="0" w:space="0" w:color="auto"/>
                <w:right w:val="none" w:sz="0" w:space="0" w:color="auto"/>
              </w:divBdr>
            </w:div>
          </w:divsChild>
        </w:div>
        <w:div w:id="440488846">
          <w:marLeft w:val="0"/>
          <w:marRight w:val="0"/>
          <w:marTop w:val="0"/>
          <w:marBottom w:val="0"/>
          <w:divBdr>
            <w:top w:val="none" w:sz="0" w:space="0" w:color="auto"/>
            <w:left w:val="none" w:sz="0" w:space="0" w:color="auto"/>
            <w:bottom w:val="none" w:sz="0" w:space="0" w:color="auto"/>
            <w:right w:val="none" w:sz="0" w:space="0" w:color="auto"/>
          </w:divBdr>
        </w:div>
        <w:div w:id="90510840">
          <w:marLeft w:val="0"/>
          <w:marRight w:val="0"/>
          <w:marTop w:val="0"/>
          <w:marBottom w:val="0"/>
          <w:divBdr>
            <w:top w:val="none" w:sz="0" w:space="0" w:color="auto"/>
            <w:left w:val="none" w:sz="0" w:space="0" w:color="auto"/>
            <w:bottom w:val="none" w:sz="0" w:space="0" w:color="auto"/>
            <w:right w:val="none" w:sz="0" w:space="0" w:color="auto"/>
          </w:divBdr>
        </w:div>
        <w:div w:id="1773931862">
          <w:marLeft w:val="0"/>
          <w:marRight w:val="0"/>
          <w:marTop w:val="0"/>
          <w:marBottom w:val="0"/>
          <w:divBdr>
            <w:top w:val="none" w:sz="0" w:space="0" w:color="auto"/>
            <w:left w:val="none" w:sz="0" w:space="0" w:color="auto"/>
            <w:bottom w:val="none" w:sz="0" w:space="0" w:color="auto"/>
            <w:right w:val="none" w:sz="0" w:space="0" w:color="auto"/>
          </w:divBdr>
        </w:div>
        <w:div w:id="968821539">
          <w:marLeft w:val="0"/>
          <w:marRight w:val="0"/>
          <w:marTop w:val="0"/>
          <w:marBottom w:val="0"/>
          <w:divBdr>
            <w:top w:val="none" w:sz="0" w:space="0" w:color="auto"/>
            <w:left w:val="none" w:sz="0" w:space="0" w:color="auto"/>
            <w:bottom w:val="none" w:sz="0" w:space="0" w:color="auto"/>
            <w:right w:val="none" w:sz="0" w:space="0" w:color="auto"/>
          </w:divBdr>
        </w:div>
        <w:div w:id="1049452392">
          <w:marLeft w:val="0"/>
          <w:marRight w:val="0"/>
          <w:marTop w:val="0"/>
          <w:marBottom w:val="0"/>
          <w:divBdr>
            <w:top w:val="none" w:sz="0" w:space="0" w:color="auto"/>
            <w:left w:val="none" w:sz="0" w:space="0" w:color="auto"/>
            <w:bottom w:val="none" w:sz="0" w:space="0" w:color="auto"/>
            <w:right w:val="none" w:sz="0" w:space="0" w:color="auto"/>
          </w:divBdr>
        </w:div>
        <w:div w:id="922179969">
          <w:marLeft w:val="0"/>
          <w:marRight w:val="0"/>
          <w:marTop w:val="0"/>
          <w:marBottom w:val="0"/>
          <w:divBdr>
            <w:top w:val="none" w:sz="0" w:space="0" w:color="auto"/>
            <w:left w:val="none" w:sz="0" w:space="0" w:color="auto"/>
            <w:bottom w:val="none" w:sz="0" w:space="0" w:color="auto"/>
            <w:right w:val="none" w:sz="0" w:space="0" w:color="auto"/>
          </w:divBdr>
        </w:div>
        <w:div w:id="1444033967">
          <w:marLeft w:val="0"/>
          <w:marRight w:val="0"/>
          <w:marTop w:val="0"/>
          <w:marBottom w:val="0"/>
          <w:divBdr>
            <w:top w:val="none" w:sz="0" w:space="0" w:color="auto"/>
            <w:left w:val="none" w:sz="0" w:space="0" w:color="auto"/>
            <w:bottom w:val="none" w:sz="0" w:space="0" w:color="auto"/>
            <w:right w:val="none" w:sz="0" w:space="0" w:color="auto"/>
          </w:divBdr>
        </w:div>
        <w:div w:id="538207039">
          <w:marLeft w:val="0"/>
          <w:marRight w:val="0"/>
          <w:marTop w:val="0"/>
          <w:marBottom w:val="0"/>
          <w:divBdr>
            <w:top w:val="none" w:sz="0" w:space="0" w:color="auto"/>
            <w:left w:val="none" w:sz="0" w:space="0" w:color="auto"/>
            <w:bottom w:val="none" w:sz="0" w:space="0" w:color="auto"/>
            <w:right w:val="none" w:sz="0" w:space="0" w:color="auto"/>
          </w:divBdr>
        </w:div>
        <w:div w:id="2121340553">
          <w:marLeft w:val="0"/>
          <w:marRight w:val="0"/>
          <w:marTop w:val="0"/>
          <w:marBottom w:val="0"/>
          <w:divBdr>
            <w:top w:val="none" w:sz="0" w:space="0" w:color="auto"/>
            <w:left w:val="none" w:sz="0" w:space="0" w:color="auto"/>
            <w:bottom w:val="none" w:sz="0" w:space="0" w:color="auto"/>
            <w:right w:val="none" w:sz="0" w:space="0" w:color="auto"/>
          </w:divBdr>
        </w:div>
        <w:div w:id="350880350">
          <w:marLeft w:val="0"/>
          <w:marRight w:val="0"/>
          <w:marTop w:val="0"/>
          <w:marBottom w:val="0"/>
          <w:divBdr>
            <w:top w:val="none" w:sz="0" w:space="0" w:color="auto"/>
            <w:left w:val="none" w:sz="0" w:space="0" w:color="auto"/>
            <w:bottom w:val="none" w:sz="0" w:space="0" w:color="auto"/>
            <w:right w:val="none" w:sz="0" w:space="0" w:color="auto"/>
          </w:divBdr>
        </w:div>
        <w:div w:id="1716656114">
          <w:marLeft w:val="0"/>
          <w:marRight w:val="0"/>
          <w:marTop w:val="0"/>
          <w:marBottom w:val="0"/>
          <w:divBdr>
            <w:top w:val="none" w:sz="0" w:space="0" w:color="auto"/>
            <w:left w:val="none" w:sz="0" w:space="0" w:color="auto"/>
            <w:bottom w:val="none" w:sz="0" w:space="0" w:color="auto"/>
            <w:right w:val="none" w:sz="0" w:space="0" w:color="auto"/>
          </w:divBdr>
        </w:div>
        <w:div w:id="786892244">
          <w:marLeft w:val="0"/>
          <w:marRight w:val="0"/>
          <w:marTop w:val="0"/>
          <w:marBottom w:val="0"/>
          <w:divBdr>
            <w:top w:val="none" w:sz="0" w:space="0" w:color="auto"/>
            <w:left w:val="none" w:sz="0" w:space="0" w:color="auto"/>
            <w:bottom w:val="none" w:sz="0" w:space="0" w:color="auto"/>
            <w:right w:val="none" w:sz="0" w:space="0" w:color="auto"/>
          </w:divBdr>
        </w:div>
        <w:div w:id="809128995">
          <w:marLeft w:val="0"/>
          <w:marRight w:val="0"/>
          <w:marTop w:val="0"/>
          <w:marBottom w:val="0"/>
          <w:divBdr>
            <w:top w:val="none" w:sz="0" w:space="0" w:color="auto"/>
            <w:left w:val="none" w:sz="0" w:space="0" w:color="auto"/>
            <w:bottom w:val="none" w:sz="0" w:space="0" w:color="auto"/>
            <w:right w:val="none" w:sz="0" w:space="0" w:color="auto"/>
          </w:divBdr>
        </w:div>
        <w:div w:id="1409882658">
          <w:marLeft w:val="0"/>
          <w:marRight w:val="0"/>
          <w:marTop w:val="0"/>
          <w:marBottom w:val="0"/>
          <w:divBdr>
            <w:top w:val="none" w:sz="0" w:space="0" w:color="auto"/>
            <w:left w:val="none" w:sz="0" w:space="0" w:color="auto"/>
            <w:bottom w:val="none" w:sz="0" w:space="0" w:color="auto"/>
            <w:right w:val="none" w:sz="0" w:space="0" w:color="auto"/>
          </w:divBdr>
        </w:div>
        <w:div w:id="254899473">
          <w:marLeft w:val="0"/>
          <w:marRight w:val="0"/>
          <w:marTop w:val="0"/>
          <w:marBottom w:val="0"/>
          <w:divBdr>
            <w:top w:val="none" w:sz="0" w:space="0" w:color="auto"/>
            <w:left w:val="none" w:sz="0" w:space="0" w:color="auto"/>
            <w:bottom w:val="none" w:sz="0" w:space="0" w:color="auto"/>
            <w:right w:val="none" w:sz="0" w:space="0" w:color="auto"/>
          </w:divBdr>
        </w:div>
        <w:div w:id="1037001165">
          <w:marLeft w:val="0"/>
          <w:marRight w:val="0"/>
          <w:marTop w:val="0"/>
          <w:marBottom w:val="0"/>
          <w:divBdr>
            <w:top w:val="none" w:sz="0" w:space="0" w:color="auto"/>
            <w:left w:val="none" w:sz="0" w:space="0" w:color="auto"/>
            <w:bottom w:val="none" w:sz="0" w:space="0" w:color="auto"/>
            <w:right w:val="none" w:sz="0" w:space="0" w:color="auto"/>
          </w:divBdr>
        </w:div>
        <w:div w:id="765733634">
          <w:marLeft w:val="0"/>
          <w:marRight w:val="0"/>
          <w:marTop w:val="0"/>
          <w:marBottom w:val="0"/>
          <w:divBdr>
            <w:top w:val="none" w:sz="0" w:space="0" w:color="auto"/>
            <w:left w:val="none" w:sz="0" w:space="0" w:color="auto"/>
            <w:bottom w:val="none" w:sz="0" w:space="0" w:color="auto"/>
            <w:right w:val="none" w:sz="0" w:space="0" w:color="auto"/>
          </w:divBdr>
        </w:div>
        <w:div w:id="1988971097">
          <w:marLeft w:val="0"/>
          <w:marRight w:val="0"/>
          <w:marTop w:val="0"/>
          <w:marBottom w:val="0"/>
          <w:divBdr>
            <w:top w:val="none" w:sz="0" w:space="0" w:color="auto"/>
            <w:left w:val="none" w:sz="0" w:space="0" w:color="auto"/>
            <w:bottom w:val="none" w:sz="0" w:space="0" w:color="auto"/>
            <w:right w:val="none" w:sz="0" w:space="0" w:color="auto"/>
          </w:divBdr>
        </w:div>
        <w:div w:id="1469325617">
          <w:marLeft w:val="0"/>
          <w:marRight w:val="0"/>
          <w:marTop w:val="0"/>
          <w:marBottom w:val="0"/>
          <w:divBdr>
            <w:top w:val="none" w:sz="0" w:space="0" w:color="auto"/>
            <w:left w:val="none" w:sz="0" w:space="0" w:color="auto"/>
            <w:bottom w:val="none" w:sz="0" w:space="0" w:color="auto"/>
            <w:right w:val="none" w:sz="0" w:space="0" w:color="auto"/>
          </w:divBdr>
        </w:div>
        <w:div w:id="1640070910">
          <w:marLeft w:val="0"/>
          <w:marRight w:val="0"/>
          <w:marTop w:val="0"/>
          <w:marBottom w:val="0"/>
          <w:divBdr>
            <w:top w:val="none" w:sz="0" w:space="0" w:color="auto"/>
            <w:left w:val="none" w:sz="0" w:space="0" w:color="auto"/>
            <w:bottom w:val="none" w:sz="0" w:space="0" w:color="auto"/>
            <w:right w:val="none" w:sz="0" w:space="0" w:color="auto"/>
          </w:divBdr>
        </w:div>
        <w:div w:id="2115665177">
          <w:marLeft w:val="0"/>
          <w:marRight w:val="0"/>
          <w:marTop w:val="0"/>
          <w:marBottom w:val="0"/>
          <w:divBdr>
            <w:top w:val="none" w:sz="0" w:space="0" w:color="auto"/>
            <w:left w:val="none" w:sz="0" w:space="0" w:color="auto"/>
            <w:bottom w:val="none" w:sz="0" w:space="0" w:color="auto"/>
            <w:right w:val="none" w:sz="0" w:space="0" w:color="auto"/>
          </w:divBdr>
        </w:div>
        <w:div w:id="1400327575">
          <w:marLeft w:val="0"/>
          <w:marRight w:val="0"/>
          <w:marTop w:val="0"/>
          <w:marBottom w:val="0"/>
          <w:divBdr>
            <w:top w:val="none" w:sz="0" w:space="0" w:color="auto"/>
            <w:left w:val="none" w:sz="0" w:space="0" w:color="auto"/>
            <w:bottom w:val="none" w:sz="0" w:space="0" w:color="auto"/>
            <w:right w:val="none" w:sz="0" w:space="0" w:color="auto"/>
          </w:divBdr>
        </w:div>
        <w:div w:id="748159905">
          <w:marLeft w:val="0"/>
          <w:marRight w:val="0"/>
          <w:marTop w:val="0"/>
          <w:marBottom w:val="0"/>
          <w:divBdr>
            <w:top w:val="none" w:sz="0" w:space="0" w:color="auto"/>
            <w:left w:val="none" w:sz="0" w:space="0" w:color="auto"/>
            <w:bottom w:val="none" w:sz="0" w:space="0" w:color="auto"/>
            <w:right w:val="none" w:sz="0" w:space="0" w:color="auto"/>
          </w:divBdr>
        </w:div>
        <w:div w:id="1368682201">
          <w:marLeft w:val="0"/>
          <w:marRight w:val="0"/>
          <w:marTop w:val="0"/>
          <w:marBottom w:val="0"/>
          <w:divBdr>
            <w:top w:val="none" w:sz="0" w:space="0" w:color="auto"/>
            <w:left w:val="none" w:sz="0" w:space="0" w:color="auto"/>
            <w:bottom w:val="none" w:sz="0" w:space="0" w:color="auto"/>
            <w:right w:val="none" w:sz="0" w:space="0" w:color="auto"/>
          </w:divBdr>
        </w:div>
        <w:div w:id="699672338">
          <w:marLeft w:val="0"/>
          <w:marRight w:val="0"/>
          <w:marTop w:val="0"/>
          <w:marBottom w:val="0"/>
          <w:divBdr>
            <w:top w:val="none" w:sz="0" w:space="0" w:color="auto"/>
            <w:left w:val="none" w:sz="0" w:space="0" w:color="auto"/>
            <w:bottom w:val="none" w:sz="0" w:space="0" w:color="auto"/>
            <w:right w:val="none" w:sz="0" w:space="0" w:color="auto"/>
          </w:divBdr>
        </w:div>
        <w:div w:id="1691880655">
          <w:marLeft w:val="0"/>
          <w:marRight w:val="0"/>
          <w:marTop w:val="0"/>
          <w:marBottom w:val="0"/>
          <w:divBdr>
            <w:top w:val="none" w:sz="0" w:space="0" w:color="auto"/>
            <w:left w:val="none" w:sz="0" w:space="0" w:color="auto"/>
            <w:bottom w:val="none" w:sz="0" w:space="0" w:color="auto"/>
            <w:right w:val="none" w:sz="0" w:space="0" w:color="auto"/>
          </w:divBdr>
        </w:div>
        <w:div w:id="1953708454">
          <w:marLeft w:val="0"/>
          <w:marRight w:val="0"/>
          <w:marTop w:val="0"/>
          <w:marBottom w:val="0"/>
          <w:divBdr>
            <w:top w:val="none" w:sz="0" w:space="0" w:color="auto"/>
            <w:left w:val="none" w:sz="0" w:space="0" w:color="auto"/>
            <w:bottom w:val="none" w:sz="0" w:space="0" w:color="auto"/>
            <w:right w:val="none" w:sz="0" w:space="0" w:color="auto"/>
          </w:divBdr>
        </w:div>
        <w:div w:id="472873712">
          <w:marLeft w:val="0"/>
          <w:marRight w:val="0"/>
          <w:marTop w:val="0"/>
          <w:marBottom w:val="0"/>
          <w:divBdr>
            <w:top w:val="none" w:sz="0" w:space="0" w:color="auto"/>
            <w:left w:val="none" w:sz="0" w:space="0" w:color="auto"/>
            <w:bottom w:val="none" w:sz="0" w:space="0" w:color="auto"/>
            <w:right w:val="none" w:sz="0" w:space="0" w:color="auto"/>
          </w:divBdr>
        </w:div>
        <w:div w:id="1885361153">
          <w:marLeft w:val="0"/>
          <w:marRight w:val="0"/>
          <w:marTop w:val="0"/>
          <w:marBottom w:val="0"/>
          <w:divBdr>
            <w:top w:val="none" w:sz="0" w:space="0" w:color="auto"/>
            <w:left w:val="none" w:sz="0" w:space="0" w:color="auto"/>
            <w:bottom w:val="none" w:sz="0" w:space="0" w:color="auto"/>
            <w:right w:val="none" w:sz="0" w:space="0" w:color="auto"/>
          </w:divBdr>
        </w:div>
        <w:div w:id="1475029003">
          <w:marLeft w:val="0"/>
          <w:marRight w:val="0"/>
          <w:marTop w:val="0"/>
          <w:marBottom w:val="0"/>
          <w:divBdr>
            <w:top w:val="none" w:sz="0" w:space="0" w:color="auto"/>
            <w:left w:val="none" w:sz="0" w:space="0" w:color="auto"/>
            <w:bottom w:val="none" w:sz="0" w:space="0" w:color="auto"/>
            <w:right w:val="none" w:sz="0" w:space="0" w:color="auto"/>
          </w:divBdr>
        </w:div>
        <w:div w:id="1344938662">
          <w:marLeft w:val="0"/>
          <w:marRight w:val="0"/>
          <w:marTop w:val="0"/>
          <w:marBottom w:val="0"/>
          <w:divBdr>
            <w:top w:val="none" w:sz="0" w:space="0" w:color="auto"/>
            <w:left w:val="none" w:sz="0" w:space="0" w:color="auto"/>
            <w:bottom w:val="none" w:sz="0" w:space="0" w:color="auto"/>
            <w:right w:val="none" w:sz="0" w:space="0" w:color="auto"/>
          </w:divBdr>
        </w:div>
        <w:div w:id="1338381684">
          <w:marLeft w:val="0"/>
          <w:marRight w:val="0"/>
          <w:marTop w:val="0"/>
          <w:marBottom w:val="0"/>
          <w:divBdr>
            <w:top w:val="none" w:sz="0" w:space="0" w:color="auto"/>
            <w:left w:val="none" w:sz="0" w:space="0" w:color="auto"/>
            <w:bottom w:val="none" w:sz="0" w:space="0" w:color="auto"/>
            <w:right w:val="none" w:sz="0" w:space="0" w:color="auto"/>
          </w:divBdr>
        </w:div>
        <w:div w:id="232473654">
          <w:marLeft w:val="0"/>
          <w:marRight w:val="0"/>
          <w:marTop w:val="0"/>
          <w:marBottom w:val="0"/>
          <w:divBdr>
            <w:top w:val="none" w:sz="0" w:space="0" w:color="auto"/>
            <w:left w:val="none" w:sz="0" w:space="0" w:color="auto"/>
            <w:bottom w:val="none" w:sz="0" w:space="0" w:color="auto"/>
            <w:right w:val="none" w:sz="0" w:space="0" w:color="auto"/>
          </w:divBdr>
        </w:div>
        <w:div w:id="1624924617">
          <w:marLeft w:val="0"/>
          <w:marRight w:val="0"/>
          <w:marTop w:val="0"/>
          <w:marBottom w:val="0"/>
          <w:divBdr>
            <w:top w:val="none" w:sz="0" w:space="0" w:color="auto"/>
            <w:left w:val="none" w:sz="0" w:space="0" w:color="auto"/>
            <w:bottom w:val="none" w:sz="0" w:space="0" w:color="auto"/>
            <w:right w:val="none" w:sz="0" w:space="0" w:color="auto"/>
          </w:divBdr>
        </w:div>
        <w:div w:id="2120639765">
          <w:marLeft w:val="0"/>
          <w:marRight w:val="0"/>
          <w:marTop w:val="0"/>
          <w:marBottom w:val="0"/>
          <w:divBdr>
            <w:top w:val="none" w:sz="0" w:space="0" w:color="auto"/>
            <w:left w:val="none" w:sz="0" w:space="0" w:color="auto"/>
            <w:bottom w:val="none" w:sz="0" w:space="0" w:color="auto"/>
            <w:right w:val="none" w:sz="0" w:space="0" w:color="auto"/>
          </w:divBdr>
        </w:div>
        <w:div w:id="1902206553">
          <w:marLeft w:val="0"/>
          <w:marRight w:val="0"/>
          <w:marTop w:val="0"/>
          <w:marBottom w:val="0"/>
          <w:divBdr>
            <w:top w:val="none" w:sz="0" w:space="0" w:color="auto"/>
            <w:left w:val="none" w:sz="0" w:space="0" w:color="auto"/>
            <w:bottom w:val="none" w:sz="0" w:space="0" w:color="auto"/>
            <w:right w:val="none" w:sz="0" w:space="0" w:color="auto"/>
          </w:divBdr>
        </w:div>
        <w:div w:id="384137665">
          <w:marLeft w:val="0"/>
          <w:marRight w:val="0"/>
          <w:marTop w:val="0"/>
          <w:marBottom w:val="0"/>
          <w:divBdr>
            <w:top w:val="none" w:sz="0" w:space="0" w:color="auto"/>
            <w:left w:val="none" w:sz="0" w:space="0" w:color="auto"/>
            <w:bottom w:val="none" w:sz="0" w:space="0" w:color="auto"/>
            <w:right w:val="none" w:sz="0" w:space="0" w:color="auto"/>
          </w:divBdr>
        </w:div>
        <w:div w:id="363143845">
          <w:marLeft w:val="0"/>
          <w:marRight w:val="0"/>
          <w:marTop w:val="0"/>
          <w:marBottom w:val="0"/>
          <w:divBdr>
            <w:top w:val="none" w:sz="0" w:space="0" w:color="auto"/>
            <w:left w:val="none" w:sz="0" w:space="0" w:color="auto"/>
            <w:bottom w:val="none" w:sz="0" w:space="0" w:color="auto"/>
            <w:right w:val="none" w:sz="0" w:space="0" w:color="auto"/>
          </w:divBdr>
        </w:div>
        <w:div w:id="586809602">
          <w:marLeft w:val="0"/>
          <w:marRight w:val="0"/>
          <w:marTop w:val="0"/>
          <w:marBottom w:val="0"/>
          <w:divBdr>
            <w:top w:val="none" w:sz="0" w:space="0" w:color="auto"/>
            <w:left w:val="none" w:sz="0" w:space="0" w:color="auto"/>
            <w:bottom w:val="none" w:sz="0" w:space="0" w:color="auto"/>
            <w:right w:val="none" w:sz="0" w:space="0" w:color="auto"/>
          </w:divBdr>
        </w:div>
        <w:div w:id="959841614">
          <w:marLeft w:val="0"/>
          <w:marRight w:val="0"/>
          <w:marTop w:val="0"/>
          <w:marBottom w:val="0"/>
          <w:divBdr>
            <w:top w:val="none" w:sz="0" w:space="0" w:color="auto"/>
            <w:left w:val="none" w:sz="0" w:space="0" w:color="auto"/>
            <w:bottom w:val="none" w:sz="0" w:space="0" w:color="auto"/>
            <w:right w:val="none" w:sz="0" w:space="0" w:color="auto"/>
          </w:divBdr>
        </w:div>
        <w:div w:id="203761999">
          <w:marLeft w:val="0"/>
          <w:marRight w:val="0"/>
          <w:marTop w:val="0"/>
          <w:marBottom w:val="0"/>
          <w:divBdr>
            <w:top w:val="none" w:sz="0" w:space="0" w:color="auto"/>
            <w:left w:val="none" w:sz="0" w:space="0" w:color="auto"/>
            <w:bottom w:val="none" w:sz="0" w:space="0" w:color="auto"/>
            <w:right w:val="none" w:sz="0" w:space="0" w:color="auto"/>
          </w:divBdr>
        </w:div>
        <w:div w:id="1329871994">
          <w:marLeft w:val="0"/>
          <w:marRight w:val="0"/>
          <w:marTop w:val="0"/>
          <w:marBottom w:val="0"/>
          <w:divBdr>
            <w:top w:val="none" w:sz="0" w:space="0" w:color="auto"/>
            <w:left w:val="none" w:sz="0" w:space="0" w:color="auto"/>
            <w:bottom w:val="none" w:sz="0" w:space="0" w:color="auto"/>
            <w:right w:val="none" w:sz="0" w:space="0" w:color="auto"/>
          </w:divBdr>
        </w:div>
        <w:div w:id="693655697">
          <w:marLeft w:val="0"/>
          <w:marRight w:val="0"/>
          <w:marTop w:val="0"/>
          <w:marBottom w:val="0"/>
          <w:divBdr>
            <w:top w:val="none" w:sz="0" w:space="0" w:color="auto"/>
            <w:left w:val="none" w:sz="0" w:space="0" w:color="auto"/>
            <w:bottom w:val="none" w:sz="0" w:space="0" w:color="auto"/>
            <w:right w:val="none" w:sz="0" w:space="0" w:color="auto"/>
          </w:divBdr>
        </w:div>
        <w:div w:id="1142767150">
          <w:marLeft w:val="0"/>
          <w:marRight w:val="0"/>
          <w:marTop w:val="0"/>
          <w:marBottom w:val="0"/>
          <w:divBdr>
            <w:top w:val="none" w:sz="0" w:space="0" w:color="auto"/>
            <w:left w:val="none" w:sz="0" w:space="0" w:color="auto"/>
            <w:bottom w:val="none" w:sz="0" w:space="0" w:color="auto"/>
            <w:right w:val="none" w:sz="0" w:space="0" w:color="auto"/>
          </w:divBdr>
        </w:div>
        <w:div w:id="2096658074">
          <w:marLeft w:val="0"/>
          <w:marRight w:val="0"/>
          <w:marTop w:val="0"/>
          <w:marBottom w:val="0"/>
          <w:divBdr>
            <w:top w:val="none" w:sz="0" w:space="0" w:color="auto"/>
            <w:left w:val="none" w:sz="0" w:space="0" w:color="auto"/>
            <w:bottom w:val="none" w:sz="0" w:space="0" w:color="auto"/>
            <w:right w:val="none" w:sz="0" w:space="0" w:color="auto"/>
          </w:divBdr>
        </w:div>
        <w:div w:id="471017773">
          <w:marLeft w:val="0"/>
          <w:marRight w:val="0"/>
          <w:marTop w:val="0"/>
          <w:marBottom w:val="0"/>
          <w:divBdr>
            <w:top w:val="none" w:sz="0" w:space="0" w:color="auto"/>
            <w:left w:val="none" w:sz="0" w:space="0" w:color="auto"/>
            <w:bottom w:val="none" w:sz="0" w:space="0" w:color="auto"/>
            <w:right w:val="none" w:sz="0" w:space="0" w:color="auto"/>
          </w:divBdr>
        </w:div>
        <w:div w:id="954335868">
          <w:marLeft w:val="0"/>
          <w:marRight w:val="0"/>
          <w:marTop w:val="0"/>
          <w:marBottom w:val="0"/>
          <w:divBdr>
            <w:top w:val="none" w:sz="0" w:space="0" w:color="auto"/>
            <w:left w:val="none" w:sz="0" w:space="0" w:color="auto"/>
            <w:bottom w:val="none" w:sz="0" w:space="0" w:color="auto"/>
            <w:right w:val="none" w:sz="0" w:space="0" w:color="auto"/>
          </w:divBdr>
        </w:div>
        <w:div w:id="1537885951">
          <w:marLeft w:val="0"/>
          <w:marRight w:val="0"/>
          <w:marTop w:val="0"/>
          <w:marBottom w:val="0"/>
          <w:divBdr>
            <w:top w:val="none" w:sz="0" w:space="0" w:color="auto"/>
            <w:left w:val="none" w:sz="0" w:space="0" w:color="auto"/>
            <w:bottom w:val="none" w:sz="0" w:space="0" w:color="auto"/>
            <w:right w:val="none" w:sz="0" w:space="0" w:color="auto"/>
          </w:divBdr>
        </w:div>
        <w:div w:id="1362824066">
          <w:marLeft w:val="0"/>
          <w:marRight w:val="0"/>
          <w:marTop w:val="0"/>
          <w:marBottom w:val="0"/>
          <w:divBdr>
            <w:top w:val="none" w:sz="0" w:space="0" w:color="auto"/>
            <w:left w:val="none" w:sz="0" w:space="0" w:color="auto"/>
            <w:bottom w:val="none" w:sz="0" w:space="0" w:color="auto"/>
            <w:right w:val="none" w:sz="0" w:space="0" w:color="auto"/>
          </w:divBdr>
        </w:div>
        <w:div w:id="2142263095">
          <w:marLeft w:val="0"/>
          <w:marRight w:val="0"/>
          <w:marTop w:val="0"/>
          <w:marBottom w:val="0"/>
          <w:divBdr>
            <w:top w:val="none" w:sz="0" w:space="0" w:color="auto"/>
            <w:left w:val="none" w:sz="0" w:space="0" w:color="auto"/>
            <w:bottom w:val="none" w:sz="0" w:space="0" w:color="auto"/>
            <w:right w:val="none" w:sz="0" w:space="0" w:color="auto"/>
          </w:divBdr>
        </w:div>
        <w:div w:id="194539156">
          <w:marLeft w:val="0"/>
          <w:marRight w:val="0"/>
          <w:marTop w:val="0"/>
          <w:marBottom w:val="0"/>
          <w:divBdr>
            <w:top w:val="none" w:sz="0" w:space="0" w:color="auto"/>
            <w:left w:val="none" w:sz="0" w:space="0" w:color="auto"/>
            <w:bottom w:val="none" w:sz="0" w:space="0" w:color="auto"/>
            <w:right w:val="none" w:sz="0" w:space="0" w:color="auto"/>
          </w:divBdr>
        </w:div>
        <w:div w:id="1253583908">
          <w:marLeft w:val="0"/>
          <w:marRight w:val="0"/>
          <w:marTop w:val="0"/>
          <w:marBottom w:val="0"/>
          <w:divBdr>
            <w:top w:val="none" w:sz="0" w:space="0" w:color="auto"/>
            <w:left w:val="none" w:sz="0" w:space="0" w:color="auto"/>
            <w:bottom w:val="none" w:sz="0" w:space="0" w:color="auto"/>
            <w:right w:val="none" w:sz="0" w:space="0" w:color="auto"/>
          </w:divBdr>
        </w:div>
        <w:div w:id="1750811322">
          <w:marLeft w:val="0"/>
          <w:marRight w:val="0"/>
          <w:marTop w:val="0"/>
          <w:marBottom w:val="0"/>
          <w:divBdr>
            <w:top w:val="none" w:sz="0" w:space="0" w:color="auto"/>
            <w:left w:val="none" w:sz="0" w:space="0" w:color="auto"/>
            <w:bottom w:val="none" w:sz="0" w:space="0" w:color="auto"/>
            <w:right w:val="none" w:sz="0" w:space="0" w:color="auto"/>
          </w:divBdr>
        </w:div>
        <w:div w:id="2116709648">
          <w:marLeft w:val="0"/>
          <w:marRight w:val="0"/>
          <w:marTop w:val="0"/>
          <w:marBottom w:val="0"/>
          <w:divBdr>
            <w:top w:val="none" w:sz="0" w:space="0" w:color="auto"/>
            <w:left w:val="none" w:sz="0" w:space="0" w:color="auto"/>
            <w:bottom w:val="none" w:sz="0" w:space="0" w:color="auto"/>
            <w:right w:val="none" w:sz="0" w:space="0" w:color="auto"/>
          </w:divBdr>
        </w:div>
        <w:div w:id="574167342">
          <w:marLeft w:val="0"/>
          <w:marRight w:val="0"/>
          <w:marTop w:val="0"/>
          <w:marBottom w:val="0"/>
          <w:divBdr>
            <w:top w:val="none" w:sz="0" w:space="0" w:color="auto"/>
            <w:left w:val="none" w:sz="0" w:space="0" w:color="auto"/>
            <w:bottom w:val="none" w:sz="0" w:space="0" w:color="auto"/>
            <w:right w:val="none" w:sz="0" w:space="0" w:color="auto"/>
          </w:divBdr>
        </w:div>
        <w:div w:id="84114840">
          <w:marLeft w:val="0"/>
          <w:marRight w:val="0"/>
          <w:marTop w:val="0"/>
          <w:marBottom w:val="0"/>
          <w:divBdr>
            <w:top w:val="none" w:sz="0" w:space="0" w:color="auto"/>
            <w:left w:val="none" w:sz="0" w:space="0" w:color="auto"/>
            <w:bottom w:val="none" w:sz="0" w:space="0" w:color="auto"/>
            <w:right w:val="none" w:sz="0" w:space="0" w:color="auto"/>
          </w:divBdr>
        </w:div>
        <w:div w:id="1475680874">
          <w:marLeft w:val="0"/>
          <w:marRight w:val="0"/>
          <w:marTop w:val="0"/>
          <w:marBottom w:val="0"/>
          <w:divBdr>
            <w:top w:val="none" w:sz="0" w:space="0" w:color="auto"/>
            <w:left w:val="none" w:sz="0" w:space="0" w:color="auto"/>
            <w:bottom w:val="none" w:sz="0" w:space="0" w:color="auto"/>
            <w:right w:val="none" w:sz="0" w:space="0" w:color="auto"/>
          </w:divBdr>
        </w:div>
        <w:div w:id="1977683980">
          <w:marLeft w:val="0"/>
          <w:marRight w:val="0"/>
          <w:marTop w:val="0"/>
          <w:marBottom w:val="0"/>
          <w:divBdr>
            <w:top w:val="none" w:sz="0" w:space="0" w:color="auto"/>
            <w:left w:val="none" w:sz="0" w:space="0" w:color="auto"/>
            <w:bottom w:val="none" w:sz="0" w:space="0" w:color="auto"/>
            <w:right w:val="none" w:sz="0" w:space="0" w:color="auto"/>
          </w:divBdr>
        </w:div>
        <w:div w:id="521864894">
          <w:marLeft w:val="0"/>
          <w:marRight w:val="0"/>
          <w:marTop w:val="0"/>
          <w:marBottom w:val="0"/>
          <w:divBdr>
            <w:top w:val="none" w:sz="0" w:space="0" w:color="auto"/>
            <w:left w:val="none" w:sz="0" w:space="0" w:color="auto"/>
            <w:bottom w:val="none" w:sz="0" w:space="0" w:color="auto"/>
            <w:right w:val="none" w:sz="0" w:space="0" w:color="auto"/>
          </w:divBdr>
        </w:div>
        <w:div w:id="597786597">
          <w:marLeft w:val="0"/>
          <w:marRight w:val="0"/>
          <w:marTop w:val="0"/>
          <w:marBottom w:val="0"/>
          <w:divBdr>
            <w:top w:val="none" w:sz="0" w:space="0" w:color="auto"/>
            <w:left w:val="none" w:sz="0" w:space="0" w:color="auto"/>
            <w:bottom w:val="none" w:sz="0" w:space="0" w:color="auto"/>
            <w:right w:val="none" w:sz="0" w:space="0" w:color="auto"/>
          </w:divBdr>
        </w:div>
        <w:div w:id="847406492">
          <w:marLeft w:val="0"/>
          <w:marRight w:val="0"/>
          <w:marTop w:val="0"/>
          <w:marBottom w:val="0"/>
          <w:divBdr>
            <w:top w:val="none" w:sz="0" w:space="0" w:color="auto"/>
            <w:left w:val="none" w:sz="0" w:space="0" w:color="auto"/>
            <w:bottom w:val="none" w:sz="0" w:space="0" w:color="auto"/>
            <w:right w:val="none" w:sz="0" w:space="0" w:color="auto"/>
          </w:divBdr>
        </w:div>
        <w:div w:id="684525986">
          <w:marLeft w:val="0"/>
          <w:marRight w:val="0"/>
          <w:marTop w:val="0"/>
          <w:marBottom w:val="0"/>
          <w:divBdr>
            <w:top w:val="none" w:sz="0" w:space="0" w:color="auto"/>
            <w:left w:val="none" w:sz="0" w:space="0" w:color="auto"/>
            <w:bottom w:val="none" w:sz="0" w:space="0" w:color="auto"/>
            <w:right w:val="none" w:sz="0" w:space="0" w:color="auto"/>
          </w:divBdr>
        </w:div>
        <w:div w:id="532113597">
          <w:marLeft w:val="0"/>
          <w:marRight w:val="0"/>
          <w:marTop w:val="0"/>
          <w:marBottom w:val="0"/>
          <w:divBdr>
            <w:top w:val="none" w:sz="0" w:space="0" w:color="auto"/>
            <w:left w:val="none" w:sz="0" w:space="0" w:color="auto"/>
            <w:bottom w:val="none" w:sz="0" w:space="0" w:color="auto"/>
            <w:right w:val="none" w:sz="0" w:space="0" w:color="auto"/>
          </w:divBdr>
        </w:div>
        <w:div w:id="1036353150">
          <w:marLeft w:val="0"/>
          <w:marRight w:val="0"/>
          <w:marTop w:val="0"/>
          <w:marBottom w:val="0"/>
          <w:divBdr>
            <w:top w:val="none" w:sz="0" w:space="0" w:color="auto"/>
            <w:left w:val="none" w:sz="0" w:space="0" w:color="auto"/>
            <w:bottom w:val="none" w:sz="0" w:space="0" w:color="auto"/>
            <w:right w:val="none" w:sz="0" w:space="0" w:color="auto"/>
          </w:divBdr>
        </w:div>
        <w:div w:id="1366055212">
          <w:marLeft w:val="0"/>
          <w:marRight w:val="0"/>
          <w:marTop w:val="0"/>
          <w:marBottom w:val="0"/>
          <w:divBdr>
            <w:top w:val="none" w:sz="0" w:space="0" w:color="auto"/>
            <w:left w:val="none" w:sz="0" w:space="0" w:color="auto"/>
            <w:bottom w:val="none" w:sz="0" w:space="0" w:color="auto"/>
            <w:right w:val="none" w:sz="0" w:space="0" w:color="auto"/>
          </w:divBdr>
        </w:div>
        <w:div w:id="565533744">
          <w:marLeft w:val="0"/>
          <w:marRight w:val="0"/>
          <w:marTop w:val="0"/>
          <w:marBottom w:val="0"/>
          <w:divBdr>
            <w:top w:val="none" w:sz="0" w:space="0" w:color="auto"/>
            <w:left w:val="none" w:sz="0" w:space="0" w:color="auto"/>
            <w:bottom w:val="none" w:sz="0" w:space="0" w:color="auto"/>
            <w:right w:val="none" w:sz="0" w:space="0" w:color="auto"/>
          </w:divBdr>
        </w:div>
        <w:div w:id="857430861">
          <w:marLeft w:val="0"/>
          <w:marRight w:val="0"/>
          <w:marTop w:val="0"/>
          <w:marBottom w:val="0"/>
          <w:divBdr>
            <w:top w:val="none" w:sz="0" w:space="0" w:color="auto"/>
            <w:left w:val="none" w:sz="0" w:space="0" w:color="auto"/>
            <w:bottom w:val="none" w:sz="0" w:space="0" w:color="auto"/>
            <w:right w:val="none" w:sz="0" w:space="0" w:color="auto"/>
          </w:divBdr>
        </w:div>
        <w:div w:id="785857703">
          <w:marLeft w:val="0"/>
          <w:marRight w:val="0"/>
          <w:marTop w:val="0"/>
          <w:marBottom w:val="0"/>
          <w:divBdr>
            <w:top w:val="none" w:sz="0" w:space="0" w:color="auto"/>
            <w:left w:val="none" w:sz="0" w:space="0" w:color="auto"/>
            <w:bottom w:val="none" w:sz="0" w:space="0" w:color="auto"/>
            <w:right w:val="none" w:sz="0" w:space="0" w:color="auto"/>
          </w:divBdr>
        </w:div>
        <w:div w:id="2044623827">
          <w:marLeft w:val="0"/>
          <w:marRight w:val="0"/>
          <w:marTop w:val="0"/>
          <w:marBottom w:val="0"/>
          <w:divBdr>
            <w:top w:val="none" w:sz="0" w:space="0" w:color="auto"/>
            <w:left w:val="none" w:sz="0" w:space="0" w:color="auto"/>
            <w:bottom w:val="none" w:sz="0" w:space="0" w:color="auto"/>
            <w:right w:val="none" w:sz="0" w:space="0" w:color="auto"/>
          </w:divBdr>
        </w:div>
        <w:div w:id="2002469224">
          <w:marLeft w:val="0"/>
          <w:marRight w:val="0"/>
          <w:marTop w:val="0"/>
          <w:marBottom w:val="0"/>
          <w:divBdr>
            <w:top w:val="none" w:sz="0" w:space="0" w:color="auto"/>
            <w:left w:val="none" w:sz="0" w:space="0" w:color="auto"/>
            <w:bottom w:val="none" w:sz="0" w:space="0" w:color="auto"/>
            <w:right w:val="none" w:sz="0" w:space="0" w:color="auto"/>
          </w:divBdr>
        </w:div>
        <w:div w:id="1403601094">
          <w:marLeft w:val="0"/>
          <w:marRight w:val="0"/>
          <w:marTop w:val="0"/>
          <w:marBottom w:val="0"/>
          <w:divBdr>
            <w:top w:val="none" w:sz="0" w:space="0" w:color="auto"/>
            <w:left w:val="none" w:sz="0" w:space="0" w:color="auto"/>
            <w:bottom w:val="none" w:sz="0" w:space="0" w:color="auto"/>
            <w:right w:val="none" w:sz="0" w:space="0" w:color="auto"/>
          </w:divBdr>
        </w:div>
        <w:div w:id="425002679">
          <w:marLeft w:val="0"/>
          <w:marRight w:val="0"/>
          <w:marTop w:val="0"/>
          <w:marBottom w:val="0"/>
          <w:divBdr>
            <w:top w:val="none" w:sz="0" w:space="0" w:color="auto"/>
            <w:left w:val="none" w:sz="0" w:space="0" w:color="auto"/>
            <w:bottom w:val="none" w:sz="0" w:space="0" w:color="auto"/>
            <w:right w:val="none" w:sz="0" w:space="0" w:color="auto"/>
          </w:divBdr>
        </w:div>
        <w:div w:id="561405381">
          <w:marLeft w:val="0"/>
          <w:marRight w:val="0"/>
          <w:marTop w:val="0"/>
          <w:marBottom w:val="0"/>
          <w:divBdr>
            <w:top w:val="none" w:sz="0" w:space="0" w:color="auto"/>
            <w:left w:val="none" w:sz="0" w:space="0" w:color="auto"/>
            <w:bottom w:val="none" w:sz="0" w:space="0" w:color="auto"/>
            <w:right w:val="none" w:sz="0" w:space="0" w:color="auto"/>
          </w:divBdr>
        </w:div>
        <w:div w:id="1931962787">
          <w:marLeft w:val="0"/>
          <w:marRight w:val="0"/>
          <w:marTop w:val="0"/>
          <w:marBottom w:val="0"/>
          <w:divBdr>
            <w:top w:val="none" w:sz="0" w:space="0" w:color="auto"/>
            <w:left w:val="none" w:sz="0" w:space="0" w:color="auto"/>
            <w:bottom w:val="none" w:sz="0" w:space="0" w:color="auto"/>
            <w:right w:val="none" w:sz="0" w:space="0" w:color="auto"/>
          </w:divBdr>
        </w:div>
        <w:div w:id="1129393657">
          <w:marLeft w:val="0"/>
          <w:marRight w:val="0"/>
          <w:marTop w:val="0"/>
          <w:marBottom w:val="0"/>
          <w:divBdr>
            <w:top w:val="none" w:sz="0" w:space="0" w:color="auto"/>
            <w:left w:val="none" w:sz="0" w:space="0" w:color="auto"/>
            <w:bottom w:val="none" w:sz="0" w:space="0" w:color="auto"/>
            <w:right w:val="none" w:sz="0" w:space="0" w:color="auto"/>
          </w:divBdr>
        </w:div>
        <w:div w:id="1321272790">
          <w:marLeft w:val="0"/>
          <w:marRight w:val="0"/>
          <w:marTop w:val="0"/>
          <w:marBottom w:val="0"/>
          <w:divBdr>
            <w:top w:val="none" w:sz="0" w:space="0" w:color="auto"/>
            <w:left w:val="none" w:sz="0" w:space="0" w:color="auto"/>
            <w:bottom w:val="none" w:sz="0" w:space="0" w:color="auto"/>
            <w:right w:val="none" w:sz="0" w:space="0" w:color="auto"/>
          </w:divBdr>
        </w:div>
        <w:div w:id="1626038620">
          <w:marLeft w:val="0"/>
          <w:marRight w:val="0"/>
          <w:marTop w:val="0"/>
          <w:marBottom w:val="0"/>
          <w:divBdr>
            <w:top w:val="none" w:sz="0" w:space="0" w:color="auto"/>
            <w:left w:val="none" w:sz="0" w:space="0" w:color="auto"/>
            <w:bottom w:val="none" w:sz="0" w:space="0" w:color="auto"/>
            <w:right w:val="none" w:sz="0" w:space="0" w:color="auto"/>
          </w:divBdr>
        </w:div>
        <w:div w:id="920916599">
          <w:marLeft w:val="0"/>
          <w:marRight w:val="0"/>
          <w:marTop w:val="0"/>
          <w:marBottom w:val="0"/>
          <w:divBdr>
            <w:top w:val="none" w:sz="0" w:space="0" w:color="auto"/>
            <w:left w:val="none" w:sz="0" w:space="0" w:color="auto"/>
            <w:bottom w:val="none" w:sz="0" w:space="0" w:color="auto"/>
            <w:right w:val="none" w:sz="0" w:space="0" w:color="auto"/>
          </w:divBdr>
        </w:div>
        <w:div w:id="2138133715">
          <w:marLeft w:val="0"/>
          <w:marRight w:val="0"/>
          <w:marTop w:val="0"/>
          <w:marBottom w:val="0"/>
          <w:divBdr>
            <w:top w:val="none" w:sz="0" w:space="0" w:color="auto"/>
            <w:left w:val="none" w:sz="0" w:space="0" w:color="auto"/>
            <w:bottom w:val="none" w:sz="0" w:space="0" w:color="auto"/>
            <w:right w:val="none" w:sz="0" w:space="0" w:color="auto"/>
          </w:divBdr>
        </w:div>
        <w:div w:id="897399897">
          <w:marLeft w:val="0"/>
          <w:marRight w:val="0"/>
          <w:marTop w:val="0"/>
          <w:marBottom w:val="0"/>
          <w:divBdr>
            <w:top w:val="none" w:sz="0" w:space="0" w:color="auto"/>
            <w:left w:val="none" w:sz="0" w:space="0" w:color="auto"/>
            <w:bottom w:val="none" w:sz="0" w:space="0" w:color="auto"/>
            <w:right w:val="none" w:sz="0" w:space="0" w:color="auto"/>
          </w:divBdr>
        </w:div>
        <w:div w:id="1172331372">
          <w:marLeft w:val="0"/>
          <w:marRight w:val="0"/>
          <w:marTop w:val="0"/>
          <w:marBottom w:val="0"/>
          <w:divBdr>
            <w:top w:val="none" w:sz="0" w:space="0" w:color="auto"/>
            <w:left w:val="none" w:sz="0" w:space="0" w:color="auto"/>
            <w:bottom w:val="none" w:sz="0" w:space="0" w:color="auto"/>
            <w:right w:val="none" w:sz="0" w:space="0" w:color="auto"/>
          </w:divBdr>
        </w:div>
        <w:div w:id="1626307300">
          <w:marLeft w:val="0"/>
          <w:marRight w:val="0"/>
          <w:marTop w:val="0"/>
          <w:marBottom w:val="0"/>
          <w:divBdr>
            <w:top w:val="none" w:sz="0" w:space="0" w:color="auto"/>
            <w:left w:val="none" w:sz="0" w:space="0" w:color="auto"/>
            <w:bottom w:val="none" w:sz="0" w:space="0" w:color="auto"/>
            <w:right w:val="none" w:sz="0" w:space="0" w:color="auto"/>
          </w:divBdr>
        </w:div>
        <w:div w:id="399796116">
          <w:marLeft w:val="0"/>
          <w:marRight w:val="0"/>
          <w:marTop w:val="0"/>
          <w:marBottom w:val="0"/>
          <w:divBdr>
            <w:top w:val="none" w:sz="0" w:space="0" w:color="auto"/>
            <w:left w:val="none" w:sz="0" w:space="0" w:color="auto"/>
            <w:bottom w:val="none" w:sz="0" w:space="0" w:color="auto"/>
            <w:right w:val="none" w:sz="0" w:space="0" w:color="auto"/>
          </w:divBdr>
        </w:div>
        <w:div w:id="1383166355">
          <w:marLeft w:val="0"/>
          <w:marRight w:val="0"/>
          <w:marTop w:val="0"/>
          <w:marBottom w:val="0"/>
          <w:divBdr>
            <w:top w:val="none" w:sz="0" w:space="0" w:color="auto"/>
            <w:left w:val="none" w:sz="0" w:space="0" w:color="auto"/>
            <w:bottom w:val="none" w:sz="0" w:space="0" w:color="auto"/>
            <w:right w:val="none" w:sz="0" w:space="0" w:color="auto"/>
          </w:divBdr>
        </w:div>
        <w:div w:id="1026835223">
          <w:marLeft w:val="0"/>
          <w:marRight w:val="0"/>
          <w:marTop w:val="0"/>
          <w:marBottom w:val="0"/>
          <w:divBdr>
            <w:top w:val="none" w:sz="0" w:space="0" w:color="auto"/>
            <w:left w:val="none" w:sz="0" w:space="0" w:color="auto"/>
            <w:bottom w:val="none" w:sz="0" w:space="0" w:color="auto"/>
            <w:right w:val="none" w:sz="0" w:space="0" w:color="auto"/>
          </w:divBdr>
        </w:div>
        <w:div w:id="1934628095">
          <w:marLeft w:val="0"/>
          <w:marRight w:val="0"/>
          <w:marTop w:val="0"/>
          <w:marBottom w:val="0"/>
          <w:divBdr>
            <w:top w:val="none" w:sz="0" w:space="0" w:color="auto"/>
            <w:left w:val="none" w:sz="0" w:space="0" w:color="auto"/>
            <w:bottom w:val="none" w:sz="0" w:space="0" w:color="auto"/>
            <w:right w:val="none" w:sz="0" w:space="0" w:color="auto"/>
          </w:divBdr>
        </w:div>
        <w:div w:id="309482142">
          <w:marLeft w:val="0"/>
          <w:marRight w:val="0"/>
          <w:marTop w:val="0"/>
          <w:marBottom w:val="0"/>
          <w:divBdr>
            <w:top w:val="none" w:sz="0" w:space="0" w:color="auto"/>
            <w:left w:val="none" w:sz="0" w:space="0" w:color="auto"/>
            <w:bottom w:val="none" w:sz="0" w:space="0" w:color="auto"/>
            <w:right w:val="none" w:sz="0" w:space="0" w:color="auto"/>
          </w:divBdr>
        </w:div>
        <w:div w:id="214509040">
          <w:marLeft w:val="0"/>
          <w:marRight w:val="0"/>
          <w:marTop w:val="0"/>
          <w:marBottom w:val="0"/>
          <w:divBdr>
            <w:top w:val="none" w:sz="0" w:space="0" w:color="auto"/>
            <w:left w:val="none" w:sz="0" w:space="0" w:color="auto"/>
            <w:bottom w:val="none" w:sz="0" w:space="0" w:color="auto"/>
            <w:right w:val="none" w:sz="0" w:space="0" w:color="auto"/>
          </w:divBdr>
        </w:div>
        <w:div w:id="113642356">
          <w:marLeft w:val="0"/>
          <w:marRight w:val="0"/>
          <w:marTop w:val="0"/>
          <w:marBottom w:val="0"/>
          <w:divBdr>
            <w:top w:val="none" w:sz="0" w:space="0" w:color="auto"/>
            <w:left w:val="none" w:sz="0" w:space="0" w:color="auto"/>
            <w:bottom w:val="none" w:sz="0" w:space="0" w:color="auto"/>
            <w:right w:val="none" w:sz="0" w:space="0" w:color="auto"/>
          </w:divBdr>
        </w:div>
        <w:div w:id="1971589024">
          <w:marLeft w:val="0"/>
          <w:marRight w:val="0"/>
          <w:marTop w:val="0"/>
          <w:marBottom w:val="0"/>
          <w:divBdr>
            <w:top w:val="none" w:sz="0" w:space="0" w:color="auto"/>
            <w:left w:val="none" w:sz="0" w:space="0" w:color="auto"/>
            <w:bottom w:val="none" w:sz="0" w:space="0" w:color="auto"/>
            <w:right w:val="none" w:sz="0" w:space="0" w:color="auto"/>
          </w:divBdr>
        </w:div>
        <w:div w:id="1883245942">
          <w:marLeft w:val="0"/>
          <w:marRight w:val="0"/>
          <w:marTop w:val="0"/>
          <w:marBottom w:val="0"/>
          <w:divBdr>
            <w:top w:val="none" w:sz="0" w:space="0" w:color="auto"/>
            <w:left w:val="none" w:sz="0" w:space="0" w:color="auto"/>
            <w:bottom w:val="none" w:sz="0" w:space="0" w:color="auto"/>
            <w:right w:val="none" w:sz="0" w:space="0" w:color="auto"/>
          </w:divBdr>
        </w:div>
        <w:div w:id="2127115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ica.popa@dgapi.ro" TargetMode="Externa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luca.dumitru@dgap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7013</Words>
  <Characters>39978</Characters>
  <Application>Microsoft Office Word</Application>
  <DocSecurity>0</DocSecurity>
  <Lines>333</Lines>
  <Paragraphs>93</Paragraphs>
  <ScaleCrop>false</ScaleCrop>
  <Company/>
  <LinksUpToDate>false</LinksUpToDate>
  <CharactersWithSpaces>46898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2025-02-27T12:48:00Z</dcterms:created>
  <dcterms:modified xsi:type="dcterms:W3CDTF">2025-02-27T12:48:00Z</dcterms:modified>
</cp:coreProperties>
</file>