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BED6B" w14:textId="77777777" w:rsidR="00CF33C1" w:rsidRDefault="0021746C" w:rsidP="00884BF1">
      <w:pPr>
        <w:pStyle w:val="Bodytext30"/>
        <w:shd w:val="clear" w:color="auto" w:fill="auto"/>
        <w:spacing w:after="0" w:line="288" w:lineRule="auto"/>
        <w:ind w:firstLine="5"/>
        <w:jc w:val="center"/>
        <w:rPr>
          <w:sz w:val="24"/>
          <w:szCs w:val="24"/>
        </w:rPr>
      </w:pPr>
      <w:r w:rsidRPr="003B24B2">
        <w:rPr>
          <w:sz w:val="24"/>
          <w:szCs w:val="24"/>
        </w:rPr>
        <w:t xml:space="preserve">CONTRACT SUBSECVENT DE </w:t>
      </w:r>
      <w:r w:rsidR="006959A8" w:rsidRPr="003B24B2">
        <w:rPr>
          <w:sz w:val="24"/>
          <w:szCs w:val="24"/>
        </w:rPr>
        <w:t>PROIECTARE SI EXECUTIE LUCR</w:t>
      </w:r>
      <w:r w:rsidR="00D009D9">
        <w:rPr>
          <w:sz w:val="24"/>
          <w:szCs w:val="24"/>
        </w:rPr>
        <w:t>Ă</w:t>
      </w:r>
      <w:r w:rsidR="006959A8" w:rsidRPr="003B24B2">
        <w:rPr>
          <w:sz w:val="24"/>
          <w:szCs w:val="24"/>
        </w:rPr>
        <w:t>RI</w:t>
      </w:r>
      <w:r w:rsidR="00F07F8B" w:rsidRPr="003B24B2">
        <w:rPr>
          <w:sz w:val="24"/>
          <w:szCs w:val="24"/>
        </w:rPr>
        <w:t xml:space="preserve"> </w:t>
      </w:r>
    </w:p>
    <w:p w14:paraId="0C901E55" w14:textId="77777777" w:rsidR="00BF24A5" w:rsidRPr="003B24B2" w:rsidRDefault="00F07F8B" w:rsidP="00884BF1">
      <w:pPr>
        <w:pStyle w:val="Bodytext30"/>
        <w:shd w:val="clear" w:color="auto" w:fill="auto"/>
        <w:spacing w:after="0" w:line="288" w:lineRule="auto"/>
        <w:ind w:firstLine="5"/>
        <w:jc w:val="center"/>
        <w:rPr>
          <w:sz w:val="24"/>
          <w:szCs w:val="24"/>
        </w:rPr>
      </w:pPr>
      <w:r w:rsidRPr="002A1E24">
        <w:rPr>
          <w:sz w:val="24"/>
          <w:szCs w:val="24"/>
        </w:rPr>
        <w:t>NR.</w:t>
      </w:r>
      <w:r w:rsidR="00F975DA" w:rsidRPr="002A1E24">
        <w:rPr>
          <w:sz w:val="24"/>
          <w:szCs w:val="24"/>
        </w:rPr>
        <w:t xml:space="preserve"> </w:t>
      </w:r>
      <w:r w:rsidR="002A1E24" w:rsidRPr="002A1E24">
        <w:rPr>
          <w:sz w:val="24"/>
          <w:szCs w:val="24"/>
        </w:rPr>
        <w:t xml:space="preserve">11 </w:t>
      </w:r>
      <w:r w:rsidR="00CF33C1" w:rsidRPr="002A1E24">
        <w:rPr>
          <w:sz w:val="24"/>
          <w:szCs w:val="24"/>
        </w:rPr>
        <w:t>DIN</w:t>
      </w:r>
      <w:r w:rsidR="00F90BB6" w:rsidRPr="002A1E24">
        <w:rPr>
          <w:sz w:val="24"/>
          <w:szCs w:val="24"/>
        </w:rPr>
        <w:t xml:space="preserve"> </w:t>
      </w:r>
      <w:r w:rsidR="007D6ADE" w:rsidRPr="002A1E24">
        <w:rPr>
          <w:sz w:val="24"/>
          <w:szCs w:val="24"/>
        </w:rPr>
        <w:t>20.03</w:t>
      </w:r>
      <w:r w:rsidR="00134633" w:rsidRPr="002A1E24">
        <w:rPr>
          <w:sz w:val="24"/>
          <w:szCs w:val="24"/>
        </w:rPr>
        <w:t>.</w:t>
      </w:r>
      <w:r w:rsidR="00134633">
        <w:rPr>
          <w:sz w:val="24"/>
          <w:szCs w:val="24"/>
        </w:rPr>
        <w:t>2024</w:t>
      </w:r>
    </w:p>
    <w:p w14:paraId="0FE84B0B" w14:textId="77777777" w:rsidR="00BF24A5" w:rsidRPr="003B24B2" w:rsidRDefault="0021746C" w:rsidP="00884BF1">
      <w:pPr>
        <w:pStyle w:val="Bodytext30"/>
        <w:shd w:val="clear" w:color="auto" w:fill="auto"/>
        <w:tabs>
          <w:tab w:val="left" w:leader="dot" w:pos="8333"/>
        </w:tabs>
        <w:spacing w:after="0" w:line="288" w:lineRule="auto"/>
        <w:ind w:firstLine="5"/>
        <w:jc w:val="center"/>
        <w:rPr>
          <w:i/>
          <w:iCs/>
          <w:sz w:val="24"/>
          <w:szCs w:val="24"/>
        </w:rPr>
      </w:pPr>
      <w:r w:rsidRPr="003B24B2">
        <w:rPr>
          <w:i/>
          <w:iCs/>
          <w:sz w:val="24"/>
          <w:szCs w:val="24"/>
        </w:rPr>
        <w:t xml:space="preserve">încheiat </w:t>
      </w:r>
      <w:r w:rsidR="00F07F8B" w:rsidRPr="003B24B2">
        <w:rPr>
          <w:i/>
          <w:iCs/>
          <w:sz w:val="24"/>
          <w:szCs w:val="24"/>
        </w:rPr>
        <w:t>î</w:t>
      </w:r>
      <w:r w:rsidRPr="003B24B2">
        <w:rPr>
          <w:i/>
          <w:iCs/>
          <w:sz w:val="24"/>
          <w:szCs w:val="24"/>
        </w:rPr>
        <w:t>n baza ACORDULUI-CADRU DE LUCRĂRI nr</w:t>
      </w:r>
      <w:r w:rsidR="005801E4" w:rsidRPr="003B24B2">
        <w:rPr>
          <w:i/>
          <w:iCs/>
          <w:sz w:val="24"/>
          <w:szCs w:val="24"/>
        </w:rPr>
        <w:t>. 110 din 12.12.2022</w:t>
      </w:r>
    </w:p>
    <w:p w14:paraId="5D93A642" w14:textId="77777777" w:rsidR="00F07F8B" w:rsidRPr="003B24B2" w:rsidRDefault="00F07F8B" w:rsidP="00884BF1">
      <w:pPr>
        <w:pStyle w:val="Bodytext40"/>
        <w:shd w:val="clear" w:color="auto" w:fill="auto"/>
        <w:spacing w:before="0" w:after="0" w:line="288" w:lineRule="auto"/>
        <w:ind w:firstLine="0"/>
        <w:rPr>
          <w:sz w:val="24"/>
          <w:szCs w:val="24"/>
        </w:rPr>
      </w:pPr>
    </w:p>
    <w:p w14:paraId="045E13D6" w14:textId="77777777" w:rsidR="00F07F8B" w:rsidRPr="003B24B2" w:rsidRDefault="00F07F8B" w:rsidP="00884BF1">
      <w:pPr>
        <w:pStyle w:val="Bodytext40"/>
        <w:shd w:val="clear" w:color="auto" w:fill="auto"/>
        <w:spacing w:before="0" w:after="0" w:line="288" w:lineRule="auto"/>
        <w:ind w:left="360"/>
        <w:rPr>
          <w:sz w:val="24"/>
          <w:szCs w:val="24"/>
        </w:rPr>
      </w:pPr>
    </w:p>
    <w:p w14:paraId="282BB4C3" w14:textId="77777777" w:rsidR="00BF24A5" w:rsidRPr="00DA5FFF" w:rsidRDefault="0021746C" w:rsidP="00DA5FFF">
      <w:pPr>
        <w:pStyle w:val="Bodytext40"/>
        <w:shd w:val="clear" w:color="auto" w:fill="auto"/>
        <w:spacing w:before="0" w:after="0" w:line="240" w:lineRule="auto"/>
        <w:ind w:left="360"/>
        <w:rPr>
          <w:sz w:val="24"/>
          <w:szCs w:val="24"/>
        </w:rPr>
      </w:pPr>
      <w:r w:rsidRPr="00DA5FFF">
        <w:rPr>
          <w:sz w:val="24"/>
          <w:szCs w:val="24"/>
        </w:rPr>
        <w:t>Preambul</w:t>
      </w:r>
    </w:p>
    <w:p w14:paraId="2FC26346" w14:textId="77777777" w:rsidR="00BF24A5" w:rsidRPr="00DA5FFF" w:rsidRDefault="00AC5906" w:rsidP="00DA5FFF">
      <w:pPr>
        <w:pStyle w:val="Bodytext20"/>
        <w:shd w:val="clear" w:color="auto" w:fill="auto"/>
        <w:spacing w:before="0" w:after="0" w:line="240" w:lineRule="auto"/>
        <w:ind w:right="300" w:firstLine="0"/>
        <w:rPr>
          <w:i/>
          <w:iCs/>
          <w:sz w:val="24"/>
          <w:szCs w:val="24"/>
        </w:rPr>
      </w:pPr>
      <w:r w:rsidRPr="00DA5FFF">
        <w:rPr>
          <w:i/>
          <w:iCs/>
          <w:sz w:val="24"/>
          <w:szCs w:val="24"/>
        </w:rPr>
        <w:t>Î</w:t>
      </w:r>
      <w:r w:rsidR="0021746C" w:rsidRPr="00DA5FFF">
        <w:rPr>
          <w:i/>
          <w:iCs/>
          <w:sz w:val="24"/>
          <w:szCs w:val="24"/>
        </w:rPr>
        <w:t>n</w:t>
      </w:r>
      <w:r w:rsidRPr="00DA5FFF">
        <w:rPr>
          <w:i/>
          <w:iCs/>
          <w:sz w:val="24"/>
          <w:szCs w:val="24"/>
        </w:rPr>
        <w:t xml:space="preserve"> </w:t>
      </w:r>
      <w:r w:rsidR="0021746C" w:rsidRPr="00DA5FFF">
        <w:rPr>
          <w:i/>
          <w:iCs/>
          <w:sz w:val="24"/>
          <w:szCs w:val="24"/>
        </w:rPr>
        <w:t>temeiul prevederilor Legii nr. 98/2016 privind atribuirea contractelor de achiziţie publică, a contractelor de concesiune de lucrări publice şi a contractelor de concesiune de servicii, coroborate cu normele metodologice de aplicare prevăzute in H.G. nr. 395/2016, s-a încheiat prezentul contract</w:t>
      </w:r>
      <w:r w:rsidRPr="00DA5FFF">
        <w:rPr>
          <w:i/>
          <w:iCs/>
          <w:sz w:val="24"/>
          <w:szCs w:val="24"/>
        </w:rPr>
        <w:t xml:space="preserve"> subsecvent, între:</w:t>
      </w:r>
    </w:p>
    <w:p w14:paraId="4F674461" w14:textId="77777777" w:rsidR="00AC5906" w:rsidRPr="003B24B2" w:rsidRDefault="00AC5906" w:rsidP="00884BF1">
      <w:pPr>
        <w:pStyle w:val="Bodytext20"/>
        <w:shd w:val="clear" w:color="auto" w:fill="auto"/>
        <w:spacing w:before="0" w:after="0" w:line="288" w:lineRule="auto"/>
        <w:ind w:right="300" w:firstLine="0"/>
        <w:rPr>
          <w:sz w:val="24"/>
          <w:szCs w:val="24"/>
        </w:rPr>
      </w:pPr>
    </w:p>
    <w:p w14:paraId="47B70FCF" w14:textId="77777777" w:rsidR="00884BF1" w:rsidRPr="003B24B2" w:rsidRDefault="00884BF1" w:rsidP="00884BF1">
      <w:pPr>
        <w:pStyle w:val="Bodytext20"/>
        <w:shd w:val="clear" w:color="auto" w:fill="auto"/>
        <w:spacing w:before="0" w:after="0" w:line="288" w:lineRule="auto"/>
        <w:ind w:right="300" w:firstLine="0"/>
        <w:rPr>
          <w:sz w:val="24"/>
          <w:szCs w:val="24"/>
        </w:rPr>
      </w:pPr>
    </w:p>
    <w:p w14:paraId="54E6587B" w14:textId="543735F8" w:rsidR="00731966" w:rsidRPr="003B24B2" w:rsidRDefault="00731966" w:rsidP="00995D27">
      <w:pPr>
        <w:pStyle w:val="Bodytext20"/>
        <w:numPr>
          <w:ilvl w:val="0"/>
          <w:numId w:val="27"/>
        </w:numPr>
        <w:shd w:val="clear" w:color="auto" w:fill="auto"/>
        <w:spacing w:before="0" w:after="0" w:line="288" w:lineRule="auto"/>
        <w:ind w:right="-7"/>
        <w:rPr>
          <w:sz w:val="24"/>
          <w:szCs w:val="24"/>
        </w:rPr>
      </w:pPr>
      <w:r w:rsidRPr="003B24B2">
        <w:rPr>
          <w:b/>
          <w:bCs/>
          <w:sz w:val="24"/>
          <w:szCs w:val="24"/>
        </w:rPr>
        <w:t>DIRECŢIA GENERALĂ PENTRU ADMINISTRAREA PATRIMONIULUI IMOBILIAR</w:t>
      </w:r>
      <w:r w:rsidR="00913974" w:rsidRPr="003B24B2">
        <w:rPr>
          <w:b/>
          <w:bCs/>
          <w:sz w:val="24"/>
          <w:szCs w:val="24"/>
        </w:rPr>
        <w:t xml:space="preserve"> SECTOR 2</w:t>
      </w:r>
      <w:r w:rsidRPr="003B24B2">
        <w:rPr>
          <w:sz w:val="24"/>
          <w:szCs w:val="24"/>
        </w:rPr>
        <w:t xml:space="preserve">, cu sediul în București, str. Luigi Galvani, nr. 20, Sector 2, având Cod Unic de Înregistrare/CIF nr. 14783794 și cont bancar </w:t>
      </w:r>
      <w:r w:rsidR="006B2C30">
        <w:rPr>
          <w:sz w:val="24"/>
          <w:szCs w:val="24"/>
        </w:rPr>
        <w:t>....................</w:t>
      </w:r>
      <w:r w:rsidRPr="003B24B2">
        <w:rPr>
          <w:sz w:val="24"/>
          <w:szCs w:val="24"/>
        </w:rPr>
        <w:t>deschis la Trezoreria Sectorului 2, cu nr. de tel./fax: 021 - 2121139/021-2121544, reprezentată</w:t>
      </w:r>
      <w:r w:rsidR="00D5390E" w:rsidRPr="003B24B2">
        <w:rPr>
          <w:sz w:val="24"/>
          <w:szCs w:val="24"/>
        </w:rPr>
        <w:t xml:space="preserve"> prin</w:t>
      </w:r>
      <w:r w:rsidR="000B2718" w:rsidRPr="003B24B2">
        <w:rPr>
          <w:sz w:val="24"/>
          <w:szCs w:val="24"/>
        </w:rPr>
        <w:t xml:space="preserve"> </w:t>
      </w:r>
      <w:proofErr w:type="spellStart"/>
      <w:r w:rsidR="00913974" w:rsidRPr="006B2C30">
        <w:rPr>
          <w:sz w:val="24"/>
          <w:szCs w:val="24"/>
        </w:rPr>
        <w:t>Gârbu</w:t>
      </w:r>
      <w:proofErr w:type="spellEnd"/>
      <w:r w:rsidR="000B2718" w:rsidRPr="003B24B2">
        <w:rPr>
          <w:sz w:val="24"/>
          <w:szCs w:val="24"/>
        </w:rPr>
        <w:t xml:space="preserve"> </w:t>
      </w:r>
      <w:r w:rsidR="000B2718" w:rsidRPr="006B2C30">
        <w:rPr>
          <w:sz w:val="24"/>
          <w:szCs w:val="24"/>
        </w:rPr>
        <w:t xml:space="preserve">Bogdan-Alexandru, </w:t>
      </w:r>
      <w:r w:rsidRPr="003B24B2">
        <w:rPr>
          <w:sz w:val="24"/>
          <w:szCs w:val="24"/>
        </w:rPr>
        <w:t>în calitate de</w:t>
      </w:r>
      <w:r w:rsidR="00913974" w:rsidRPr="006B2C30">
        <w:rPr>
          <w:sz w:val="24"/>
          <w:szCs w:val="24"/>
        </w:rPr>
        <w:t xml:space="preserve"> </w:t>
      </w:r>
      <w:r w:rsidR="00913974" w:rsidRPr="006B2C30">
        <w:rPr>
          <w:i/>
          <w:iCs/>
          <w:sz w:val="24"/>
          <w:szCs w:val="24"/>
        </w:rPr>
        <w:t>Director General</w:t>
      </w:r>
      <w:r w:rsidRPr="003B24B2">
        <w:rPr>
          <w:sz w:val="24"/>
          <w:szCs w:val="24"/>
        </w:rPr>
        <w:t xml:space="preserve">, denumită în continuare </w:t>
      </w:r>
      <w:r w:rsidRPr="003B24B2">
        <w:rPr>
          <w:b/>
          <w:bCs/>
          <w:sz w:val="24"/>
          <w:szCs w:val="24"/>
        </w:rPr>
        <w:t>Achizitor</w:t>
      </w:r>
      <w:r w:rsidRPr="003B24B2">
        <w:rPr>
          <w:sz w:val="24"/>
          <w:szCs w:val="24"/>
        </w:rPr>
        <w:t>,</w:t>
      </w:r>
    </w:p>
    <w:p w14:paraId="23DD502F" w14:textId="77777777" w:rsidR="00884BF1" w:rsidRDefault="00884BF1" w:rsidP="00995D27">
      <w:pPr>
        <w:pStyle w:val="Bodytext20"/>
        <w:shd w:val="clear" w:color="auto" w:fill="auto"/>
        <w:spacing w:before="0" w:after="0" w:line="288" w:lineRule="auto"/>
        <w:ind w:left="360" w:right="-7" w:hanging="360"/>
        <w:rPr>
          <w:b/>
          <w:bCs/>
          <w:sz w:val="24"/>
          <w:szCs w:val="24"/>
        </w:rPr>
      </w:pPr>
      <w:r w:rsidRPr="003B24B2">
        <w:rPr>
          <w:b/>
          <w:bCs/>
          <w:sz w:val="24"/>
          <w:szCs w:val="24"/>
        </w:rPr>
        <w:t>ș</w:t>
      </w:r>
      <w:r w:rsidR="00731966" w:rsidRPr="003B24B2">
        <w:rPr>
          <w:b/>
          <w:bCs/>
          <w:sz w:val="24"/>
          <w:szCs w:val="24"/>
        </w:rPr>
        <w:t>i</w:t>
      </w:r>
    </w:p>
    <w:p w14:paraId="7C59EB52" w14:textId="691E35B2" w:rsidR="005801E4" w:rsidRPr="006B2C30" w:rsidRDefault="005801E4" w:rsidP="00995D27">
      <w:pPr>
        <w:numPr>
          <w:ilvl w:val="0"/>
          <w:numId w:val="27"/>
        </w:numPr>
        <w:spacing w:line="288" w:lineRule="auto"/>
        <w:ind w:right="-7"/>
        <w:jc w:val="both"/>
        <w:rPr>
          <w:rFonts w:ascii="Times New Roman" w:hAnsi="Times New Roman" w:cs="Times New Roman"/>
          <w:b/>
          <w:color w:val="auto"/>
          <w:lang w:eastAsia="en-US" w:bidi="ar-SA"/>
        </w:rPr>
      </w:pPr>
      <w:r w:rsidRPr="003B24B2">
        <w:rPr>
          <w:rFonts w:ascii="Times New Roman" w:hAnsi="Times New Roman" w:cs="Times New Roman"/>
        </w:rPr>
        <w:t>Asocierea format</w:t>
      </w:r>
      <w:r w:rsidR="00AC5906" w:rsidRPr="003B24B2">
        <w:rPr>
          <w:rFonts w:ascii="Times New Roman" w:hAnsi="Times New Roman" w:cs="Times New Roman"/>
        </w:rPr>
        <w:t>ă</w:t>
      </w:r>
      <w:r w:rsidRPr="003B24B2">
        <w:rPr>
          <w:rFonts w:ascii="Times New Roman" w:hAnsi="Times New Roman" w:cs="Times New Roman"/>
        </w:rPr>
        <w:t xml:space="preserve"> din</w:t>
      </w:r>
      <w:r w:rsidR="00AC5906" w:rsidRPr="003B24B2">
        <w:rPr>
          <w:rFonts w:ascii="Times New Roman" w:hAnsi="Times New Roman" w:cs="Times New Roman"/>
        </w:rPr>
        <w:t xml:space="preserve"> </w:t>
      </w:r>
      <w:r w:rsidRPr="006B2C30">
        <w:rPr>
          <w:rFonts w:ascii="Times New Roman" w:hAnsi="Times New Roman" w:cs="Times New Roman"/>
          <w:b/>
          <w:color w:val="auto"/>
          <w:lang w:eastAsia="en-US" w:bidi="ar-SA"/>
        </w:rPr>
        <w:t>TESARO KIT CONSTRUCT S</w:t>
      </w:r>
      <w:r w:rsidR="00AC5906" w:rsidRPr="006B2C30">
        <w:rPr>
          <w:rFonts w:ascii="Times New Roman" w:hAnsi="Times New Roman" w:cs="Times New Roman"/>
          <w:b/>
          <w:color w:val="auto"/>
          <w:lang w:eastAsia="en-US" w:bidi="ar-SA"/>
        </w:rPr>
        <w:t>.</w:t>
      </w:r>
      <w:r w:rsidRPr="006B2C30">
        <w:rPr>
          <w:rFonts w:ascii="Times New Roman" w:hAnsi="Times New Roman" w:cs="Times New Roman"/>
          <w:b/>
          <w:color w:val="auto"/>
          <w:lang w:eastAsia="en-US" w:bidi="ar-SA"/>
        </w:rPr>
        <w:t>R</w:t>
      </w:r>
      <w:r w:rsidR="00AC5906" w:rsidRPr="006B2C30">
        <w:rPr>
          <w:rFonts w:ascii="Times New Roman" w:hAnsi="Times New Roman" w:cs="Times New Roman"/>
          <w:b/>
          <w:color w:val="auto"/>
          <w:lang w:eastAsia="en-US" w:bidi="ar-SA"/>
        </w:rPr>
        <w:t>.</w:t>
      </w:r>
      <w:r w:rsidRPr="006B2C30">
        <w:rPr>
          <w:rFonts w:ascii="Times New Roman" w:hAnsi="Times New Roman" w:cs="Times New Roman"/>
          <w:b/>
          <w:color w:val="auto"/>
          <w:lang w:eastAsia="en-US" w:bidi="ar-SA"/>
        </w:rPr>
        <w:t>L</w:t>
      </w:r>
      <w:r w:rsidR="00AC5906" w:rsidRPr="006B2C30">
        <w:rPr>
          <w:rFonts w:ascii="Times New Roman" w:hAnsi="Times New Roman" w:cs="Times New Roman"/>
          <w:b/>
          <w:color w:val="auto"/>
          <w:lang w:eastAsia="en-US" w:bidi="ar-SA"/>
        </w:rPr>
        <w:t xml:space="preserve">., </w:t>
      </w:r>
      <w:r w:rsidRPr="006B2C30">
        <w:rPr>
          <w:rFonts w:ascii="Times New Roman" w:hAnsi="Times New Roman" w:cs="Times New Roman"/>
          <w:b/>
          <w:color w:val="auto"/>
          <w:lang w:eastAsia="en-US" w:bidi="ar-SA"/>
        </w:rPr>
        <w:t>GARDEN CENTER GRUP S.R.L.,</w:t>
      </w:r>
      <w:r w:rsidR="00AC5906" w:rsidRPr="006B2C30">
        <w:rPr>
          <w:rFonts w:ascii="Times New Roman" w:hAnsi="Times New Roman" w:cs="Times New Roman"/>
          <w:b/>
          <w:color w:val="auto"/>
          <w:lang w:eastAsia="en-US" w:bidi="ar-SA"/>
        </w:rPr>
        <w:t xml:space="preserve"> </w:t>
      </w:r>
      <w:r w:rsidRPr="006B2C30">
        <w:rPr>
          <w:rFonts w:ascii="Times New Roman" w:hAnsi="Times New Roman" w:cs="Times New Roman"/>
          <w:b/>
          <w:color w:val="auto"/>
          <w:lang w:eastAsia="en-US" w:bidi="ar-SA"/>
        </w:rPr>
        <w:t>RO-VERDE LANDSCAPING S.R.L. si CRIS GARDEN S.R.L.</w:t>
      </w:r>
      <w:r w:rsidR="00AC5906" w:rsidRPr="006B2C30">
        <w:rPr>
          <w:rFonts w:ascii="Times New Roman" w:hAnsi="Times New Roman" w:cs="Times New Roman"/>
          <w:b/>
          <w:color w:val="auto"/>
          <w:lang w:eastAsia="en-US" w:bidi="ar-SA"/>
        </w:rPr>
        <w:t xml:space="preserve">, </w:t>
      </w:r>
      <w:r w:rsidR="00AC5906" w:rsidRPr="006B2C30">
        <w:rPr>
          <w:rFonts w:ascii="Times New Roman" w:hAnsi="Times New Roman" w:cs="Times New Roman"/>
          <w:bCs/>
          <w:color w:val="auto"/>
          <w:lang w:eastAsia="en-US" w:bidi="ar-SA"/>
        </w:rPr>
        <w:t xml:space="preserve">reprezentată </w:t>
      </w:r>
      <w:r w:rsidRPr="006B2C30">
        <w:rPr>
          <w:rFonts w:ascii="Times New Roman" w:hAnsi="Times New Roman" w:cs="Times New Roman"/>
          <w:bCs/>
          <w:color w:val="auto"/>
          <w:lang w:eastAsia="en-US" w:bidi="ar-SA"/>
        </w:rPr>
        <w:t>prin lider de asociere</w:t>
      </w:r>
      <w:r w:rsidR="00AC5906" w:rsidRPr="006B2C30">
        <w:rPr>
          <w:rFonts w:ascii="Times New Roman" w:hAnsi="Times New Roman" w:cs="Times New Roman"/>
          <w:b/>
          <w:color w:val="auto"/>
          <w:lang w:eastAsia="en-US" w:bidi="ar-SA"/>
        </w:rPr>
        <w:t xml:space="preserve"> </w:t>
      </w:r>
      <w:r w:rsidRPr="006B2C30">
        <w:rPr>
          <w:rFonts w:ascii="Times New Roman" w:hAnsi="Times New Roman" w:cs="Times New Roman"/>
          <w:b/>
          <w:color w:val="auto"/>
          <w:lang w:eastAsia="en-US" w:bidi="ar-SA"/>
        </w:rPr>
        <w:t>TESARO KIT CONSTRUCT S</w:t>
      </w:r>
      <w:r w:rsidR="00AC5906" w:rsidRPr="006B2C30">
        <w:rPr>
          <w:rFonts w:ascii="Times New Roman" w:hAnsi="Times New Roman" w:cs="Times New Roman"/>
          <w:b/>
          <w:color w:val="auto"/>
          <w:lang w:eastAsia="en-US" w:bidi="ar-SA"/>
        </w:rPr>
        <w:t>.</w:t>
      </w:r>
      <w:r w:rsidRPr="006B2C30">
        <w:rPr>
          <w:rFonts w:ascii="Times New Roman" w:hAnsi="Times New Roman" w:cs="Times New Roman"/>
          <w:b/>
          <w:color w:val="auto"/>
          <w:lang w:eastAsia="en-US" w:bidi="ar-SA"/>
        </w:rPr>
        <w:t>R</w:t>
      </w:r>
      <w:r w:rsidR="00AC5906" w:rsidRPr="006B2C30">
        <w:rPr>
          <w:rFonts w:ascii="Times New Roman" w:hAnsi="Times New Roman" w:cs="Times New Roman"/>
          <w:b/>
          <w:color w:val="auto"/>
          <w:lang w:eastAsia="en-US" w:bidi="ar-SA"/>
        </w:rPr>
        <w:t>.</w:t>
      </w:r>
      <w:r w:rsidRPr="006B2C30">
        <w:rPr>
          <w:rFonts w:ascii="Times New Roman" w:hAnsi="Times New Roman" w:cs="Times New Roman"/>
          <w:b/>
          <w:color w:val="auto"/>
          <w:lang w:eastAsia="en-US" w:bidi="ar-SA"/>
        </w:rPr>
        <w:t>L</w:t>
      </w:r>
      <w:r w:rsidR="00AC5906" w:rsidRPr="006B2C30">
        <w:rPr>
          <w:rFonts w:ascii="Times New Roman" w:hAnsi="Times New Roman" w:cs="Times New Roman"/>
          <w:b/>
          <w:color w:val="auto"/>
          <w:lang w:eastAsia="en-US" w:bidi="ar-SA"/>
        </w:rPr>
        <w:t>.,</w:t>
      </w:r>
      <w:r w:rsidRPr="006B2C30">
        <w:rPr>
          <w:rFonts w:ascii="Times New Roman" w:hAnsi="Times New Roman" w:cs="Times New Roman"/>
          <w:color w:val="auto"/>
          <w:lang w:eastAsia="en-US" w:bidi="ar-SA"/>
        </w:rPr>
        <w:t xml:space="preserve"> </w:t>
      </w:r>
      <w:r w:rsidRPr="003B24B2">
        <w:rPr>
          <w:rFonts w:ascii="Times New Roman" w:hAnsi="Times New Roman" w:cs="Times New Roman"/>
        </w:rPr>
        <w:t xml:space="preserve"> </w:t>
      </w:r>
      <w:r w:rsidR="006B2C30">
        <w:rPr>
          <w:rFonts w:ascii="Times New Roman" w:hAnsi="Times New Roman" w:cs="Times New Roman"/>
        </w:rPr>
        <w:t>...........................</w:t>
      </w:r>
      <w:r w:rsidR="000B2718" w:rsidRPr="003B24B2">
        <w:rPr>
          <w:rFonts w:ascii="Times New Roman" w:hAnsi="Times New Roman" w:cs="Times New Roman"/>
        </w:rPr>
        <w:t xml:space="preserve">, </w:t>
      </w:r>
      <w:r w:rsidRPr="003B24B2">
        <w:rPr>
          <w:rStyle w:val="Bodytext4NotBold"/>
          <w:rFonts w:eastAsia="Calibri"/>
          <w:b w:val="0"/>
          <w:color w:val="auto"/>
        </w:rPr>
        <w:t>denumită</w:t>
      </w:r>
      <w:bookmarkStart w:id="0" w:name="_Hlk521064933"/>
      <w:r w:rsidR="00D5390E" w:rsidRPr="003B24B2">
        <w:rPr>
          <w:rStyle w:val="Bodytext4NotBold"/>
          <w:rFonts w:eastAsia="Calibri"/>
          <w:b w:val="0"/>
          <w:color w:val="auto"/>
        </w:rPr>
        <w:t xml:space="preserve"> în continuare </w:t>
      </w:r>
      <w:proofErr w:type="spellStart"/>
      <w:r w:rsidRPr="003B24B2">
        <w:rPr>
          <w:rFonts w:ascii="Times New Roman" w:hAnsi="Times New Roman" w:cs="Times New Roman"/>
          <w:b/>
          <w:bCs/>
          <w:color w:val="auto"/>
          <w:lang w:val="fr-FR"/>
        </w:rPr>
        <w:t>Executant</w:t>
      </w:r>
      <w:bookmarkEnd w:id="0"/>
      <w:proofErr w:type="spellEnd"/>
    </w:p>
    <w:p w14:paraId="20A5973C" w14:textId="46FEE819" w:rsidR="005801E4" w:rsidRPr="006B2C30" w:rsidRDefault="005801E4" w:rsidP="00995D27">
      <w:pPr>
        <w:spacing w:line="288" w:lineRule="auto"/>
        <w:ind w:right="-7" w:firstLine="540"/>
        <w:jc w:val="both"/>
        <w:rPr>
          <w:rFonts w:ascii="Times New Roman" w:hAnsi="Times New Roman" w:cs="Times New Roman"/>
          <w:b/>
          <w:color w:val="auto"/>
          <w:lang w:val="it-IT" w:eastAsia="en-US" w:bidi="ar-SA"/>
        </w:rPr>
      </w:pPr>
      <w:proofErr w:type="spellStart"/>
      <w:r w:rsidRPr="003B24B2">
        <w:rPr>
          <w:rFonts w:ascii="Times New Roman" w:hAnsi="Times New Roman" w:cs="Times New Roman"/>
          <w:b/>
          <w:color w:val="auto"/>
          <w:lang w:val="en-US" w:eastAsia="en-US" w:bidi="ar-SA"/>
        </w:rPr>
        <w:t>Asociat</w:t>
      </w:r>
      <w:proofErr w:type="spellEnd"/>
      <w:r w:rsidRPr="003B24B2">
        <w:rPr>
          <w:rFonts w:ascii="Times New Roman" w:hAnsi="Times New Roman" w:cs="Times New Roman"/>
          <w:b/>
          <w:color w:val="auto"/>
          <w:lang w:val="en-US" w:eastAsia="en-US" w:bidi="ar-SA"/>
        </w:rPr>
        <w:t xml:space="preserve"> - GARDEN CENTER GRUP S.R.L </w:t>
      </w:r>
    </w:p>
    <w:p w14:paraId="3A0179F5" w14:textId="3C1AD947" w:rsidR="005801E4" w:rsidRPr="006B2C30" w:rsidRDefault="005801E4" w:rsidP="006B2C30">
      <w:pPr>
        <w:widowControl/>
        <w:autoSpaceDE w:val="0"/>
        <w:autoSpaceDN w:val="0"/>
        <w:adjustRightInd w:val="0"/>
        <w:spacing w:line="288" w:lineRule="auto"/>
        <w:ind w:right="-7" w:firstLine="567"/>
        <w:jc w:val="both"/>
        <w:rPr>
          <w:rFonts w:ascii="Times New Roman" w:hAnsi="Times New Roman" w:cs="Times New Roman"/>
          <w:b/>
          <w:color w:val="auto"/>
          <w:lang w:eastAsia="en-US" w:bidi="ar-SA"/>
        </w:rPr>
      </w:pPr>
      <w:r w:rsidRPr="006B2C30">
        <w:rPr>
          <w:rFonts w:ascii="Times New Roman" w:hAnsi="Times New Roman" w:cs="Times New Roman"/>
          <w:b/>
          <w:color w:val="auto"/>
          <w:lang w:val="it-IT" w:eastAsia="en-US" w:bidi="ar-SA"/>
        </w:rPr>
        <w:t>Asociat -</w:t>
      </w:r>
      <w:r w:rsidR="00D5390E" w:rsidRPr="006B2C30">
        <w:rPr>
          <w:rFonts w:ascii="Times New Roman" w:hAnsi="Times New Roman" w:cs="Times New Roman"/>
          <w:b/>
          <w:color w:val="auto"/>
          <w:lang w:val="it-IT" w:eastAsia="en-US" w:bidi="ar-SA"/>
        </w:rPr>
        <w:t xml:space="preserve"> </w:t>
      </w:r>
      <w:r w:rsidRPr="006B2C30">
        <w:rPr>
          <w:rFonts w:ascii="Times New Roman" w:hAnsi="Times New Roman" w:cs="Times New Roman"/>
          <w:b/>
          <w:color w:val="auto"/>
          <w:lang w:val="it-IT" w:eastAsia="en-US" w:bidi="ar-SA"/>
        </w:rPr>
        <w:t xml:space="preserve">RO-VERDE LANDSCAPING S.R.L. </w:t>
      </w:r>
    </w:p>
    <w:p w14:paraId="65B08C49" w14:textId="6D0E5C98" w:rsidR="005801E4" w:rsidRPr="006B2C30" w:rsidRDefault="005801E4" w:rsidP="00995D27">
      <w:pPr>
        <w:widowControl/>
        <w:autoSpaceDE w:val="0"/>
        <w:autoSpaceDN w:val="0"/>
        <w:adjustRightInd w:val="0"/>
        <w:spacing w:line="288" w:lineRule="auto"/>
        <w:ind w:right="-7" w:firstLine="567"/>
        <w:jc w:val="both"/>
        <w:rPr>
          <w:rFonts w:ascii="Times New Roman" w:hAnsi="Times New Roman" w:cs="Times New Roman"/>
          <w:b/>
          <w:color w:val="auto"/>
          <w:lang w:eastAsia="en-US" w:bidi="ar-SA"/>
        </w:rPr>
      </w:pPr>
      <w:r w:rsidRPr="006B2C30">
        <w:rPr>
          <w:rFonts w:ascii="Times New Roman" w:hAnsi="Times New Roman" w:cs="Times New Roman"/>
          <w:b/>
          <w:color w:val="auto"/>
          <w:lang w:eastAsia="en-US" w:bidi="ar-SA"/>
        </w:rPr>
        <w:t xml:space="preserve">Asociat - CRIS GARDEN S.R.L. </w:t>
      </w:r>
    </w:p>
    <w:p w14:paraId="4102B605" w14:textId="5B033152" w:rsidR="005801E4" w:rsidRPr="006B2C30" w:rsidRDefault="005801E4" w:rsidP="00995D27">
      <w:pPr>
        <w:spacing w:line="288" w:lineRule="auto"/>
        <w:ind w:right="-7" w:firstLine="540"/>
        <w:jc w:val="both"/>
        <w:rPr>
          <w:rFonts w:ascii="Times New Roman" w:hAnsi="Times New Roman" w:cs="Times New Roman"/>
          <w:color w:val="auto"/>
          <w:lang w:eastAsia="en-US" w:bidi="ar-SA"/>
        </w:rPr>
      </w:pPr>
      <w:r w:rsidRPr="006B2C30">
        <w:rPr>
          <w:rFonts w:ascii="Times New Roman" w:hAnsi="Times New Roman" w:cs="Times New Roman"/>
          <w:b/>
          <w:color w:val="auto"/>
          <w:lang w:eastAsia="en-US" w:bidi="ar-SA"/>
        </w:rPr>
        <w:t xml:space="preserve">Subcontractant - </w:t>
      </w:r>
      <w:r w:rsidRPr="003B24B2">
        <w:rPr>
          <w:rFonts w:ascii="Times New Roman" w:hAnsi="Times New Roman" w:cs="Times New Roman"/>
          <w:b/>
          <w:bCs/>
        </w:rPr>
        <w:t xml:space="preserve">STREET LIGHTING S.R.L. </w:t>
      </w:r>
    </w:p>
    <w:p w14:paraId="200DAE11" w14:textId="24880B9B" w:rsidR="005801E4" w:rsidRPr="006B2C30" w:rsidRDefault="005801E4" w:rsidP="00995D27">
      <w:pPr>
        <w:spacing w:line="288" w:lineRule="auto"/>
        <w:ind w:right="-7" w:firstLine="540"/>
        <w:jc w:val="both"/>
        <w:rPr>
          <w:rFonts w:ascii="Times New Roman" w:hAnsi="Times New Roman" w:cs="Times New Roman"/>
          <w:color w:val="auto"/>
          <w:lang w:eastAsia="en-US" w:bidi="ar-SA"/>
        </w:rPr>
      </w:pPr>
      <w:r w:rsidRPr="006B2C30">
        <w:rPr>
          <w:rFonts w:ascii="Times New Roman" w:hAnsi="Times New Roman" w:cs="Times New Roman"/>
          <w:b/>
          <w:color w:val="auto"/>
          <w:lang w:eastAsia="en-US" w:bidi="ar-SA"/>
        </w:rPr>
        <w:t xml:space="preserve">Subcontractant - </w:t>
      </w:r>
      <w:r w:rsidRPr="003B24B2">
        <w:rPr>
          <w:rFonts w:ascii="Times New Roman" w:hAnsi="Times New Roman" w:cs="Times New Roman"/>
          <w:b/>
          <w:bCs/>
        </w:rPr>
        <w:t>ECO- HORTICULTURA S.R.L.</w:t>
      </w:r>
      <w:r w:rsidRPr="003B24B2">
        <w:rPr>
          <w:rFonts w:ascii="Times New Roman" w:hAnsi="Times New Roman" w:cs="Times New Roman"/>
        </w:rPr>
        <w:t xml:space="preserve"> </w:t>
      </w:r>
    </w:p>
    <w:p w14:paraId="47DB8A42" w14:textId="1231F39B" w:rsidR="005801E4" w:rsidRPr="003B24B2" w:rsidRDefault="005801E4" w:rsidP="00995D27">
      <w:pPr>
        <w:spacing w:line="288" w:lineRule="auto"/>
        <w:ind w:right="-7" w:firstLine="540"/>
        <w:jc w:val="both"/>
        <w:rPr>
          <w:rFonts w:ascii="Times New Roman" w:hAnsi="Times New Roman" w:cs="Times New Roman"/>
        </w:rPr>
      </w:pPr>
      <w:r w:rsidRPr="006B2C30">
        <w:rPr>
          <w:rFonts w:ascii="Times New Roman" w:hAnsi="Times New Roman" w:cs="Times New Roman"/>
          <w:b/>
          <w:color w:val="auto"/>
          <w:lang w:eastAsia="en-US" w:bidi="ar-SA"/>
        </w:rPr>
        <w:t xml:space="preserve">Subcontractant - </w:t>
      </w:r>
      <w:r w:rsidRPr="003B24B2">
        <w:rPr>
          <w:rFonts w:ascii="Times New Roman" w:hAnsi="Times New Roman" w:cs="Times New Roman"/>
          <w:b/>
          <w:bCs/>
        </w:rPr>
        <w:t xml:space="preserve">MAKSAN TECHNO GRUP S.R.L. </w:t>
      </w:r>
    </w:p>
    <w:p w14:paraId="4C53D5C6" w14:textId="215B40ED" w:rsidR="00D3778E" w:rsidRPr="001F269E" w:rsidRDefault="00D3778E" w:rsidP="00995D27">
      <w:pPr>
        <w:spacing w:line="288" w:lineRule="auto"/>
        <w:ind w:right="-7" w:firstLine="540"/>
        <w:jc w:val="both"/>
        <w:rPr>
          <w:rFonts w:ascii="Times New Roman" w:hAnsi="Times New Roman" w:cs="Times New Roman"/>
        </w:rPr>
      </w:pPr>
      <w:r w:rsidRPr="006B2C30">
        <w:rPr>
          <w:rFonts w:ascii="Times New Roman" w:hAnsi="Times New Roman" w:cs="Times New Roman"/>
          <w:b/>
          <w:color w:val="auto"/>
          <w:lang w:eastAsia="en-US" w:bidi="ar-SA"/>
        </w:rPr>
        <w:t xml:space="preserve">Subcontractant - </w:t>
      </w:r>
      <w:r w:rsidR="00D63014" w:rsidRPr="001F269E">
        <w:rPr>
          <w:rFonts w:ascii="Times New Roman" w:hAnsi="Times New Roman" w:cs="Times New Roman"/>
        </w:rPr>
        <w:t xml:space="preserve">ARH FOX SRL </w:t>
      </w:r>
    </w:p>
    <w:p w14:paraId="473CF7ED" w14:textId="77777777" w:rsidR="00731966" w:rsidRPr="001F269E" w:rsidRDefault="00731966" w:rsidP="00995D27">
      <w:pPr>
        <w:pStyle w:val="Bodytext20"/>
        <w:shd w:val="clear" w:color="auto" w:fill="auto"/>
        <w:tabs>
          <w:tab w:val="left" w:leader="dot" w:pos="907"/>
        </w:tabs>
        <w:spacing w:before="0" w:after="0" w:line="288" w:lineRule="auto"/>
        <w:ind w:left="360" w:right="-7" w:hanging="360"/>
        <w:rPr>
          <w:sz w:val="24"/>
          <w:szCs w:val="24"/>
        </w:rPr>
      </w:pPr>
    </w:p>
    <w:p w14:paraId="090027A0" w14:textId="77777777" w:rsidR="00BF24A5" w:rsidRPr="003B24B2" w:rsidRDefault="0021746C" w:rsidP="00995D27">
      <w:pPr>
        <w:pStyle w:val="Bodytext40"/>
        <w:numPr>
          <w:ilvl w:val="0"/>
          <w:numId w:val="1"/>
        </w:numPr>
        <w:shd w:val="clear" w:color="auto" w:fill="auto"/>
        <w:tabs>
          <w:tab w:val="left" w:pos="339"/>
        </w:tabs>
        <w:spacing w:before="0" w:after="0" w:line="288" w:lineRule="auto"/>
        <w:ind w:left="360" w:right="-7"/>
        <w:rPr>
          <w:sz w:val="24"/>
          <w:szCs w:val="24"/>
        </w:rPr>
      </w:pPr>
      <w:r w:rsidRPr="003B24B2">
        <w:rPr>
          <w:sz w:val="24"/>
          <w:szCs w:val="24"/>
        </w:rPr>
        <w:t>Definiţii</w:t>
      </w:r>
    </w:p>
    <w:p w14:paraId="65FCE782" w14:textId="77777777" w:rsidR="00BF24A5" w:rsidRPr="003B24B2" w:rsidRDefault="00731966" w:rsidP="00995D27">
      <w:pPr>
        <w:pStyle w:val="Bodytext20"/>
        <w:numPr>
          <w:ilvl w:val="1"/>
          <w:numId w:val="1"/>
        </w:numPr>
        <w:shd w:val="clear" w:color="auto" w:fill="auto"/>
        <w:tabs>
          <w:tab w:val="left" w:pos="421"/>
        </w:tabs>
        <w:spacing w:before="0" w:after="0" w:line="288" w:lineRule="auto"/>
        <w:ind w:left="360" w:right="-7" w:hanging="360"/>
        <w:rPr>
          <w:sz w:val="24"/>
          <w:szCs w:val="24"/>
        </w:rPr>
      </w:pPr>
      <w:r w:rsidRPr="003B24B2">
        <w:rPr>
          <w:sz w:val="24"/>
          <w:szCs w:val="24"/>
        </w:rPr>
        <w:t>- Î</w:t>
      </w:r>
      <w:r w:rsidR="0021746C" w:rsidRPr="003B24B2">
        <w:rPr>
          <w:sz w:val="24"/>
          <w:szCs w:val="24"/>
        </w:rPr>
        <w:t>n prezentul contract următorii termeni vor fi interpretaţi astfel:</w:t>
      </w:r>
    </w:p>
    <w:p w14:paraId="324A63E2" w14:textId="77777777" w:rsidR="00BF24A5" w:rsidRPr="003B24B2" w:rsidRDefault="0021746C" w:rsidP="00995D27">
      <w:pPr>
        <w:pStyle w:val="Bodytext20"/>
        <w:numPr>
          <w:ilvl w:val="0"/>
          <w:numId w:val="2"/>
        </w:numPr>
        <w:shd w:val="clear" w:color="auto" w:fill="auto"/>
        <w:tabs>
          <w:tab w:val="left" w:pos="320"/>
        </w:tabs>
        <w:spacing w:before="0" w:after="0" w:line="288" w:lineRule="auto"/>
        <w:ind w:left="360" w:right="-7" w:hanging="360"/>
        <w:rPr>
          <w:sz w:val="24"/>
          <w:szCs w:val="24"/>
        </w:rPr>
      </w:pPr>
      <w:r w:rsidRPr="003B24B2">
        <w:rPr>
          <w:rStyle w:val="Bodytext2BoldItalic"/>
          <w:sz w:val="24"/>
          <w:szCs w:val="24"/>
        </w:rPr>
        <w:t xml:space="preserve">contract </w:t>
      </w:r>
      <w:r w:rsidRPr="003B24B2">
        <w:rPr>
          <w:rStyle w:val="Bodytext2Italic"/>
          <w:sz w:val="24"/>
          <w:szCs w:val="24"/>
        </w:rPr>
        <w:t>-</w:t>
      </w:r>
      <w:r w:rsidRPr="003B24B2">
        <w:rPr>
          <w:sz w:val="24"/>
          <w:szCs w:val="24"/>
        </w:rPr>
        <w:t xml:space="preserve"> prezentul contract şi toate anexele sale;</w:t>
      </w:r>
    </w:p>
    <w:p w14:paraId="6AE6A007" w14:textId="77777777" w:rsidR="00BF24A5" w:rsidRPr="003B24B2" w:rsidRDefault="0021746C" w:rsidP="00995D27">
      <w:pPr>
        <w:pStyle w:val="Bodytext20"/>
        <w:numPr>
          <w:ilvl w:val="0"/>
          <w:numId w:val="2"/>
        </w:numPr>
        <w:shd w:val="clear" w:color="auto" w:fill="auto"/>
        <w:tabs>
          <w:tab w:val="left" w:pos="334"/>
        </w:tabs>
        <w:spacing w:before="0" w:after="0" w:line="288" w:lineRule="auto"/>
        <w:ind w:left="360" w:right="-7" w:hanging="360"/>
        <w:rPr>
          <w:sz w:val="24"/>
          <w:szCs w:val="24"/>
        </w:rPr>
      </w:pPr>
      <w:r w:rsidRPr="003B24B2">
        <w:rPr>
          <w:rStyle w:val="Bodytext2BoldItalic"/>
          <w:sz w:val="24"/>
          <w:szCs w:val="24"/>
        </w:rPr>
        <w:t>achizitor şi executant</w:t>
      </w:r>
      <w:r w:rsidRPr="003B24B2">
        <w:rPr>
          <w:rStyle w:val="Bodytext2Bold"/>
          <w:sz w:val="24"/>
          <w:szCs w:val="24"/>
        </w:rPr>
        <w:t xml:space="preserve"> </w:t>
      </w:r>
      <w:r w:rsidRPr="003B24B2">
        <w:rPr>
          <w:sz w:val="24"/>
          <w:szCs w:val="24"/>
        </w:rPr>
        <w:t>- părţile contractante, aşa cum sunt acestea numite în prezentul contract;</w:t>
      </w:r>
    </w:p>
    <w:p w14:paraId="2C961EF6" w14:textId="77777777" w:rsidR="00BF24A5" w:rsidRPr="003B24B2" w:rsidRDefault="0021746C" w:rsidP="00995D27">
      <w:pPr>
        <w:pStyle w:val="Bodytext20"/>
        <w:numPr>
          <w:ilvl w:val="0"/>
          <w:numId w:val="2"/>
        </w:numPr>
        <w:shd w:val="clear" w:color="auto" w:fill="auto"/>
        <w:tabs>
          <w:tab w:val="left" w:pos="334"/>
        </w:tabs>
        <w:spacing w:before="0" w:after="0" w:line="288" w:lineRule="auto"/>
        <w:ind w:left="360" w:right="-7" w:hanging="360"/>
        <w:rPr>
          <w:sz w:val="24"/>
          <w:szCs w:val="24"/>
        </w:rPr>
      </w:pPr>
      <w:r w:rsidRPr="003B24B2">
        <w:rPr>
          <w:rStyle w:val="Bodytext2BoldItalic"/>
          <w:sz w:val="24"/>
          <w:szCs w:val="24"/>
        </w:rPr>
        <w:t>preţul contractului</w:t>
      </w:r>
      <w:r w:rsidRPr="003B24B2">
        <w:rPr>
          <w:rStyle w:val="Bodytext2Bold"/>
          <w:sz w:val="24"/>
          <w:szCs w:val="24"/>
        </w:rPr>
        <w:t xml:space="preserve"> </w:t>
      </w:r>
      <w:r w:rsidRPr="003B24B2">
        <w:rPr>
          <w:sz w:val="24"/>
          <w:szCs w:val="24"/>
        </w:rPr>
        <w:t>- preţul plătibil executantului de către achizitor, în baza contractului, pentru îndeplinirea integrală şi corespunzătoare a tuturor obligaţiilor sale, asumate prin contract;</w:t>
      </w:r>
    </w:p>
    <w:p w14:paraId="162E84EF" w14:textId="77777777" w:rsidR="006B5B4B" w:rsidRPr="003B24B2" w:rsidRDefault="006B5B4B" w:rsidP="00995D27">
      <w:pPr>
        <w:pStyle w:val="Bodytext20"/>
        <w:numPr>
          <w:ilvl w:val="0"/>
          <w:numId w:val="2"/>
        </w:numPr>
        <w:shd w:val="clear" w:color="auto" w:fill="auto"/>
        <w:tabs>
          <w:tab w:val="left" w:pos="339"/>
        </w:tabs>
        <w:spacing w:before="0" w:after="0" w:line="288" w:lineRule="auto"/>
        <w:ind w:left="360" w:right="-7" w:hanging="360"/>
        <w:rPr>
          <w:rStyle w:val="Bodytext2BoldItalic"/>
          <w:b w:val="0"/>
          <w:bCs w:val="0"/>
          <w:i w:val="0"/>
          <w:iCs w:val="0"/>
          <w:sz w:val="24"/>
          <w:szCs w:val="24"/>
        </w:rPr>
      </w:pPr>
      <w:proofErr w:type="spellStart"/>
      <w:r w:rsidRPr="003B24B2">
        <w:rPr>
          <w:b/>
          <w:bCs/>
          <w:i/>
          <w:sz w:val="24"/>
          <w:szCs w:val="24"/>
          <w:lang w:val="en-GB"/>
        </w:rPr>
        <w:t>lucrări</w:t>
      </w:r>
      <w:proofErr w:type="spellEnd"/>
      <w:r w:rsidRPr="003B24B2">
        <w:rPr>
          <w:b/>
          <w:bCs/>
          <w:i/>
          <w:sz w:val="24"/>
          <w:szCs w:val="24"/>
          <w:lang w:val="en-GB"/>
        </w:rPr>
        <w:t xml:space="preserve"> </w:t>
      </w:r>
      <w:proofErr w:type="spellStart"/>
      <w:r w:rsidRPr="003B24B2">
        <w:rPr>
          <w:b/>
          <w:bCs/>
          <w:i/>
          <w:sz w:val="24"/>
          <w:szCs w:val="24"/>
          <w:lang w:val="en-GB"/>
        </w:rPr>
        <w:t>şi</w:t>
      </w:r>
      <w:proofErr w:type="spellEnd"/>
      <w:r w:rsidRPr="003B24B2">
        <w:rPr>
          <w:b/>
          <w:bCs/>
          <w:i/>
          <w:sz w:val="24"/>
          <w:szCs w:val="24"/>
          <w:lang w:val="en-GB"/>
        </w:rPr>
        <w:t xml:space="preserve"> </w:t>
      </w:r>
      <w:r w:rsidRPr="003B24B2">
        <w:rPr>
          <w:b/>
          <w:bCs/>
          <w:i/>
          <w:sz w:val="24"/>
          <w:szCs w:val="24"/>
        </w:rPr>
        <w:t>servicii</w:t>
      </w:r>
      <w:r w:rsidRPr="003B24B2">
        <w:rPr>
          <w:b/>
          <w:bCs/>
          <w:sz w:val="24"/>
          <w:szCs w:val="24"/>
        </w:rPr>
        <w:t xml:space="preserve"> - </w:t>
      </w:r>
      <w:r w:rsidRPr="003B24B2">
        <w:rPr>
          <w:bCs/>
          <w:sz w:val="24"/>
          <w:szCs w:val="24"/>
        </w:rPr>
        <w:t>activităţi a căror prestare face obiectul contractului</w:t>
      </w:r>
      <w:r w:rsidRPr="003B24B2">
        <w:rPr>
          <w:b/>
          <w:bCs/>
          <w:sz w:val="24"/>
          <w:szCs w:val="24"/>
        </w:rPr>
        <w:t>;</w:t>
      </w:r>
    </w:p>
    <w:p w14:paraId="11AE75D5" w14:textId="77777777" w:rsidR="00BF24A5" w:rsidRPr="003B24B2" w:rsidRDefault="0021746C" w:rsidP="00995D27">
      <w:pPr>
        <w:pStyle w:val="Bodytext20"/>
        <w:numPr>
          <w:ilvl w:val="0"/>
          <w:numId w:val="2"/>
        </w:numPr>
        <w:shd w:val="clear" w:color="auto" w:fill="auto"/>
        <w:tabs>
          <w:tab w:val="left" w:pos="339"/>
        </w:tabs>
        <w:spacing w:before="0" w:after="0" w:line="288" w:lineRule="auto"/>
        <w:ind w:left="360" w:right="-7" w:hanging="360"/>
        <w:rPr>
          <w:sz w:val="24"/>
          <w:szCs w:val="24"/>
        </w:rPr>
      </w:pPr>
      <w:r w:rsidRPr="003B24B2">
        <w:rPr>
          <w:rStyle w:val="Bodytext2BoldItalic"/>
          <w:sz w:val="24"/>
          <w:szCs w:val="24"/>
        </w:rPr>
        <w:t xml:space="preserve">amplasamentul lucrării </w:t>
      </w:r>
      <w:r w:rsidRPr="003B24B2">
        <w:rPr>
          <w:rStyle w:val="Bodytext2Italic"/>
          <w:sz w:val="24"/>
          <w:szCs w:val="24"/>
        </w:rPr>
        <w:t>-</w:t>
      </w:r>
      <w:r w:rsidRPr="003B24B2">
        <w:rPr>
          <w:sz w:val="24"/>
          <w:szCs w:val="24"/>
        </w:rPr>
        <w:t xml:space="preserve"> locul unde executantul execută lucrarea;</w:t>
      </w:r>
    </w:p>
    <w:p w14:paraId="6CEB17E9" w14:textId="77777777" w:rsidR="006B5B4B" w:rsidRPr="003B24B2" w:rsidRDefault="006B5B4B" w:rsidP="00995D27">
      <w:pPr>
        <w:pStyle w:val="Bodytext20"/>
        <w:numPr>
          <w:ilvl w:val="0"/>
          <w:numId w:val="2"/>
        </w:numPr>
        <w:shd w:val="clear" w:color="auto" w:fill="auto"/>
        <w:tabs>
          <w:tab w:val="left" w:pos="339"/>
        </w:tabs>
        <w:spacing w:before="0" w:after="0" w:line="288" w:lineRule="auto"/>
        <w:ind w:left="360" w:right="-7" w:hanging="360"/>
        <w:rPr>
          <w:sz w:val="24"/>
          <w:szCs w:val="24"/>
        </w:rPr>
      </w:pPr>
      <w:r w:rsidRPr="003B24B2">
        <w:rPr>
          <w:b/>
          <w:bCs/>
          <w:i/>
          <w:sz w:val="24"/>
          <w:szCs w:val="24"/>
        </w:rPr>
        <w:t>standard</w:t>
      </w:r>
      <w:r w:rsidRPr="003B24B2">
        <w:rPr>
          <w:b/>
          <w:bCs/>
          <w:sz w:val="24"/>
          <w:szCs w:val="24"/>
        </w:rPr>
        <w:t xml:space="preserve">e - </w:t>
      </w:r>
      <w:r w:rsidRPr="003B24B2">
        <w:rPr>
          <w:bCs/>
          <w:sz w:val="24"/>
          <w:szCs w:val="24"/>
        </w:rPr>
        <w:t>standardele, reglementările tehnice sau altele asemenea prevăzute în Caietul de sarcini şi în propunerea tehnică</w:t>
      </w:r>
    </w:p>
    <w:p w14:paraId="120133F1" w14:textId="77777777" w:rsidR="00BF24A5" w:rsidRPr="003B24B2" w:rsidRDefault="0021746C" w:rsidP="00995D27">
      <w:pPr>
        <w:pStyle w:val="Bodytext20"/>
        <w:numPr>
          <w:ilvl w:val="0"/>
          <w:numId w:val="2"/>
        </w:numPr>
        <w:shd w:val="clear" w:color="auto" w:fill="auto"/>
        <w:tabs>
          <w:tab w:val="left" w:pos="339"/>
        </w:tabs>
        <w:spacing w:before="0" w:after="0" w:line="288" w:lineRule="auto"/>
        <w:ind w:left="360" w:right="-7" w:hanging="360"/>
        <w:rPr>
          <w:sz w:val="24"/>
          <w:szCs w:val="24"/>
        </w:rPr>
      </w:pPr>
      <w:r w:rsidRPr="003B24B2">
        <w:rPr>
          <w:rStyle w:val="Bodytext2BoldItalic"/>
          <w:sz w:val="24"/>
          <w:szCs w:val="24"/>
        </w:rPr>
        <w:t xml:space="preserve">forţa majoră </w:t>
      </w:r>
      <w:r w:rsidRPr="003B24B2">
        <w:rPr>
          <w:rStyle w:val="Bodytext2Italic"/>
          <w:sz w:val="24"/>
          <w:szCs w:val="24"/>
        </w:rPr>
        <w:t>-</w:t>
      </w:r>
      <w:r w:rsidRPr="003B24B2">
        <w:rPr>
          <w:sz w:val="24"/>
          <w:szCs w:val="24"/>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w:t>
      </w:r>
      <w:r w:rsidRPr="003B24B2">
        <w:rPr>
          <w:sz w:val="24"/>
          <w:szCs w:val="24"/>
        </w:rPr>
        <w:lastRenderedPageBreak/>
        <w:t>nefiind exhaustivă, ci enunţiativă. Nu este considerat forţă majoră un eveniment asemenea celor de mai sus care, fără a crea o imposibilitate de executare, face extrem de costisitoare executarea obligaţiilor uneia din părţi;</w:t>
      </w:r>
    </w:p>
    <w:p w14:paraId="53326669" w14:textId="77777777" w:rsidR="00BF24A5" w:rsidRDefault="0021746C" w:rsidP="00995D27">
      <w:pPr>
        <w:pStyle w:val="Bodytext20"/>
        <w:numPr>
          <w:ilvl w:val="0"/>
          <w:numId w:val="2"/>
        </w:numPr>
        <w:shd w:val="clear" w:color="auto" w:fill="auto"/>
        <w:tabs>
          <w:tab w:val="left" w:pos="339"/>
        </w:tabs>
        <w:spacing w:before="0" w:after="0" w:line="288" w:lineRule="auto"/>
        <w:ind w:left="360" w:right="-7" w:hanging="360"/>
        <w:rPr>
          <w:sz w:val="24"/>
          <w:szCs w:val="24"/>
        </w:rPr>
      </w:pPr>
      <w:r w:rsidRPr="003B24B2">
        <w:rPr>
          <w:rStyle w:val="Bodytext2BoldItalic"/>
          <w:sz w:val="24"/>
          <w:szCs w:val="24"/>
        </w:rPr>
        <w:t>zi</w:t>
      </w:r>
      <w:r w:rsidRPr="003B24B2">
        <w:rPr>
          <w:rStyle w:val="Bodytext2Bold"/>
          <w:sz w:val="24"/>
          <w:szCs w:val="24"/>
        </w:rPr>
        <w:t xml:space="preserve"> </w:t>
      </w:r>
      <w:r w:rsidRPr="003B24B2">
        <w:rPr>
          <w:sz w:val="24"/>
          <w:szCs w:val="24"/>
        </w:rPr>
        <w:t xml:space="preserve">- zi calendaristică; </w:t>
      </w:r>
      <w:r w:rsidRPr="003B24B2">
        <w:rPr>
          <w:rStyle w:val="Bodytext2BoldItalic"/>
          <w:sz w:val="24"/>
          <w:szCs w:val="24"/>
        </w:rPr>
        <w:t xml:space="preserve">an </w:t>
      </w:r>
      <w:r w:rsidRPr="003B24B2">
        <w:rPr>
          <w:rStyle w:val="Bodytext2Italic"/>
          <w:sz w:val="24"/>
          <w:szCs w:val="24"/>
        </w:rPr>
        <w:t>-</w:t>
      </w:r>
      <w:r w:rsidRPr="003B24B2">
        <w:rPr>
          <w:sz w:val="24"/>
          <w:szCs w:val="24"/>
        </w:rPr>
        <w:t xml:space="preserve"> 365 zile.</w:t>
      </w:r>
    </w:p>
    <w:p w14:paraId="4F8FBD62" w14:textId="77777777" w:rsidR="00182175" w:rsidRPr="003B24B2" w:rsidRDefault="00182175" w:rsidP="00995D27">
      <w:pPr>
        <w:pStyle w:val="Bodytext20"/>
        <w:shd w:val="clear" w:color="auto" w:fill="auto"/>
        <w:tabs>
          <w:tab w:val="left" w:pos="339"/>
        </w:tabs>
        <w:spacing w:before="0" w:after="0" w:line="288" w:lineRule="auto"/>
        <w:ind w:left="360" w:right="-7" w:firstLine="0"/>
        <w:rPr>
          <w:sz w:val="24"/>
          <w:szCs w:val="24"/>
        </w:rPr>
      </w:pPr>
    </w:p>
    <w:p w14:paraId="58614060" w14:textId="77777777" w:rsidR="00BF24A5" w:rsidRPr="003B24B2" w:rsidRDefault="0021746C" w:rsidP="00995D27">
      <w:pPr>
        <w:pStyle w:val="Bodytext40"/>
        <w:numPr>
          <w:ilvl w:val="0"/>
          <w:numId w:val="1"/>
        </w:numPr>
        <w:shd w:val="clear" w:color="auto" w:fill="auto"/>
        <w:tabs>
          <w:tab w:val="left" w:pos="344"/>
        </w:tabs>
        <w:spacing w:before="0" w:after="0" w:line="288" w:lineRule="auto"/>
        <w:ind w:left="360" w:right="-7"/>
        <w:rPr>
          <w:sz w:val="24"/>
          <w:szCs w:val="24"/>
        </w:rPr>
      </w:pPr>
      <w:r w:rsidRPr="003B24B2">
        <w:rPr>
          <w:sz w:val="24"/>
          <w:szCs w:val="24"/>
        </w:rPr>
        <w:t>Interpretare</w:t>
      </w:r>
    </w:p>
    <w:p w14:paraId="25EF92AC" w14:textId="77777777" w:rsidR="00BF24A5" w:rsidRPr="003B24B2" w:rsidRDefault="0021746C" w:rsidP="00995D27">
      <w:pPr>
        <w:pStyle w:val="Bodytext20"/>
        <w:numPr>
          <w:ilvl w:val="1"/>
          <w:numId w:val="1"/>
        </w:numPr>
        <w:shd w:val="clear" w:color="auto" w:fill="auto"/>
        <w:tabs>
          <w:tab w:val="left" w:pos="421"/>
        </w:tabs>
        <w:spacing w:before="0" w:after="0" w:line="288" w:lineRule="auto"/>
        <w:ind w:right="-7" w:firstLine="0"/>
        <w:rPr>
          <w:sz w:val="24"/>
          <w:szCs w:val="24"/>
        </w:rPr>
      </w:pPr>
      <w:r w:rsidRPr="003B24B2">
        <w:rPr>
          <w:sz w:val="24"/>
          <w:szCs w:val="24"/>
        </w:rPr>
        <w:t>- în prezentul contract, cu excepţia unei prevederi contrare cuvintele la forma singular vor include forma de plural şi vice versa, acolo unde acest lucru este permis de context.</w:t>
      </w:r>
    </w:p>
    <w:p w14:paraId="72DA8442" w14:textId="77777777" w:rsidR="00BF24A5" w:rsidRPr="003B24B2" w:rsidRDefault="0021746C" w:rsidP="00995D27">
      <w:pPr>
        <w:pStyle w:val="Bodytext20"/>
        <w:numPr>
          <w:ilvl w:val="1"/>
          <w:numId w:val="1"/>
        </w:numPr>
        <w:shd w:val="clear" w:color="auto" w:fill="auto"/>
        <w:tabs>
          <w:tab w:val="left" w:pos="440"/>
        </w:tabs>
        <w:spacing w:before="0" w:after="0" w:line="288" w:lineRule="auto"/>
        <w:ind w:right="-7" w:firstLine="0"/>
        <w:rPr>
          <w:sz w:val="24"/>
          <w:szCs w:val="24"/>
        </w:rPr>
      </w:pPr>
      <w:r w:rsidRPr="003B24B2">
        <w:rPr>
          <w:sz w:val="24"/>
          <w:szCs w:val="24"/>
        </w:rPr>
        <w:t>- Termenul "z</w:t>
      </w:r>
      <w:r w:rsidR="00731966" w:rsidRPr="003B24B2">
        <w:rPr>
          <w:sz w:val="24"/>
          <w:szCs w:val="24"/>
        </w:rPr>
        <w:t>i</w:t>
      </w:r>
      <w:r w:rsidRPr="003B24B2">
        <w:rPr>
          <w:sz w:val="24"/>
          <w:szCs w:val="24"/>
        </w:rPr>
        <w:t xml:space="preserve">/"sau </w:t>
      </w:r>
      <w:r w:rsidRPr="003B24B2">
        <w:rPr>
          <w:rStyle w:val="Bodytext2Italic"/>
          <w:sz w:val="24"/>
          <w:szCs w:val="24"/>
        </w:rPr>
        <w:t>"zile"</w:t>
      </w:r>
      <w:r w:rsidRPr="003B24B2">
        <w:rPr>
          <w:sz w:val="24"/>
          <w:szCs w:val="24"/>
        </w:rPr>
        <w:t xml:space="preserve"> sau orice referire la zile reprezintă zile calendaristice dacă nu se specifică in mod diferit.</w:t>
      </w:r>
    </w:p>
    <w:p w14:paraId="4410C586" w14:textId="77777777" w:rsidR="00884BF1" w:rsidRPr="003B24B2" w:rsidRDefault="00884BF1" w:rsidP="00995D27">
      <w:pPr>
        <w:pStyle w:val="Bodytext20"/>
        <w:shd w:val="clear" w:color="auto" w:fill="auto"/>
        <w:tabs>
          <w:tab w:val="left" w:pos="440"/>
        </w:tabs>
        <w:spacing w:before="0" w:after="0" w:line="288" w:lineRule="auto"/>
        <w:ind w:right="-7" w:firstLine="0"/>
        <w:rPr>
          <w:sz w:val="24"/>
          <w:szCs w:val="24"/>
        </w:rPr>
      </w:pPr>
    </w:p>
    <w:p w14:paraId="52766EBC" w14:textId="77777777" w:rsidR="00BF24A5" w:rsidRPr="003B24B2" w:rsidRDefault="0021746C" w:rsidP="00995D27">
      <w:pPr>
        <w:pStyle w:val="Bodytext40"/>
        <w:shd w:val="clear" w:color="auto" w:fill="auto"/>
        <w:spacing w:before="0" w:after="0" w:line="288" w:lineRule="auto"/>
        <w:ind w:left="3900" w:right="-7" w:firstLine="0"/>
        <w:jc w:val="left"/>
        <w:rPr>
          <w:sz w:val="24"/>
          <w:szCs w:val="24"/>
        </w:rPr>
      </w:pPr>
      <w:r w:rsidRPr="003B24B2">
        <w:rPr>
          <w:sz w:val="24"/>
          <w:szCs w:val="24"/>
        </w:rPr>
        <w:t>Clauze obligatorii</w:t>
      </w:r>
    </w:p>
    <w:p w14:paraId="2482FFF6" w14:textId="77777777" w:rsidR="00884BF1" w:rsidRPr="003B24B2" w:rsidRDefault="00884BF1" w:rsidP="00995D27">
      <w:pPr>
        <w:pStyle w:val="Bodytext40"/>
        <w:shd w:val="clear" w:color="auto" w:fill="auto"/>
        <w:spacing w:before="0" w:after="0" w:line="288" w:lineRule="auto"/>
        <w:ind w:left="3900" w:right="-7" w:firstLine="0"/>
        <w:jc w:val="left"/>
        <w:rPr>
          <w:sz w:val="24"/>
          <w:szCs w:val="24"/>
        </w:rPr>
      </w:pPr>
    </w:p>
    <w:p w14:paraId="50A235CA" w14:textId="77777777" w:rsidR="00BF24A5" w:rsidRPr="003B24B2" w:rsidRDefault="0021746C" w:rsidP="00995D27">
      <w:pPr>
        <w:pStyle w:val="Bodytext40"/>
        <w:numPr>
          <w:ilvl w:val="0"/>
          <w:numId w:val="1"/>
        </w:numPr>
        <w:shd w:val="clear" w:color="auto" w:fill="auto"/>
        <w:tabs>
          <w:tab w:val="left" w:pos="344"/>
        </w:tabs>
        <w:spacing w:before="0" w:after="0" w:line="288" w:lineRule="auto"/>
        <w:ind w:right="-7" w:firstLine="0"/>
        <w:rPr>
          <w:sz w:val="24"/>
          <w:szCs w:val="24"/>
        </w:rPr>
      </w:pPr>
      <w:r w:rsidRPr="003B24B2">
        <w:rPr>
          <w:sz w:val="24"/>
          <w:szCs w:val="24"/>
        </w:rPr>
        <w:t>Obiectul principal al contractului</w:t>
      </w:r>
    </w:p>
    <w:p w14:paraId="79F673C6" w14:textId="77777777" w:rsidR="00BF24A5" w:rsidRPr="003B24B2" w:rsidRDefault="0021746C" w:rsidP="00995D27">
      <w:pPr>
        <w:pStyle w:val="Bodytext20"/>
        <w:numPr>
          <w:ilvl w:val="1"/>
          <w:numId w:val="1"/>
        </w:numPr>
        <w:shd w:val="clear" w:color="auto" w:fill="auto"/>
        <w:tabs>
          <w:tab w:val="left" w:pos="421"/>
        </w:tabs>
        <w:spacing w:before="0" w:after="0" w:line="288" w:lineRule="auto"/>
        <w:ind w:right="-7" w:firstLine="0"/>
        <w:rPr>
          <w:sz w:val="24"/>
          <w:szCs w:val="24"/>
        </w:rPr>
      </w:pPr>
      <w:r w:rsidRPr="003B24B2">
        <w:rPr>
          <w:sz w:val="24"/>
          <w:szCs w:val="24"/>
        </w:rPr>
        <w:t xml:space="preserve">- Executantul se obligă să </w:t>
      </w:r>
      <w:r w:rsidR="006B5B4B" w:rsidRPr="003B24B2">
        <w:rPr>
          <w:bCs/>
          <w:sz w:val="24"/>
          <w:szCs w:val="24"/>
        </w:rPr>
        <w:t xml:space="preserve">execute </w:t>
      </w:r>
      <w:r w:rsidR="006E0E9B" w:rsidRPr="003B24B2">
        <w:rPr>
          <w:b/>
          <w:sz w:val="24"/>
          <w:szCs w:val="24"/>
        </w:rPr>
        <w:t>lucrări de întreținere, amenajare și modernizare a spațiilor exterioare aparținând unităților de învățământ de stat si imobilelor din administrarea DGAPI (proiectare și execuție)</w:t>
      </w:r>
      <w:r w:rsidR="006B5B4B" w:rsidRPr="003B24B2">
        <w:rPr>
          <w:bCs/>
          <w:i/>
          <w:iCs/>
          <w:sz w:val="24"/>
          <w:szCs w:val="24"/>
        </w:rPr>
        <w:t xml:space="preserve"> </w:t>
      </w:r>
      <w:r w:rsidR="006B5B4B" w:rsidRPr="003B24B2">
        <w:rPr>
          <w:bCs/>
          <w:sz w:val="24"/>
          <w:szCs w:val="24"/>
        </w:rPr>
        <w:t xml:space="preserve">și </w:t>
      </w:r>
      <w:r w:rsidR="00784EDF" w:rsidRPr="003B24B2">
        <w:rPr>
          <w:bCs/>
          <w:sz w:val="24"/>
          <w:szCs w:val="24"/>
        </w:rPr>
        <w:t xml:space="preserve">să </w:t>
      </w:r>
      <w:r w:rsidR="006B5B4B" w:rsidRPr="003B24B2">
        <w:rPr>
          <w:bCs/>
          <w:sz w:val="24"/>
          <w:szCs w:val="24"/>
        </w:rPr>
        <w:t>furnize</w:t>
      </w:r>
      <w:r w:rsidR="00784EDF" w:rsidRPr="003B24B2">
        <w:rPr>
          <w:bCs/>
          <w:sz w:val="24"/>
          <w:szCs w:val="24"/>
        </w:rPr>
        <w:t>ze</w:t>
      </w:r>
      <w:r w:rsidR="006B5B4B" w:rsidRPr="003B24B2">
        <w:rPr>
          <w:bCs/>
          <w:sz w:val="24"/>
          <w:szCs w:val="24"/>
        </w:rPr>
        <w:t xml:space="preserve"> produse</w:t>
      </w:r>
      <w:r w:rsidR="00784EDF" w:rsidRPr="003B24B2">
        <w:rPr>
          <w:bCs/>
          <w:sz w:val="24"/>
          <w:szCs w:val="24"/>
        </w:rPr>
        <w:t>le</w:t>
      </w:r>
      <w:r w:rsidR="006B5B4B" w:rsidRPr="003B24B2">
        <w:rPr>
          <w:bCs/>
          <w:sz w:val="24"/>
          <w:szCs w:val="24"/>
        </w:rPr>
        <w:t xml:space="preserve"> necesare îndeplinirii și finalizării activităților solicitate</w:t>
      </w:r>
      <w:r w:rsidR="006B5B4B" w:rsidRPr="003B24B2">
        <w:rPr>
          <w:b/>
          <w:bCs/>
          <w:sz w:val="24"/>
          <w:szCs w:val="24"/>
        </w:rPr>
        <w:t xml:space="preserve"> </w:t>
      </w:r>
      <w:r w:rsidR="006B5B4B" w:rsidRPr="003B24B2">
        <w:rPr>
          <w:sz w:val="24"/>
          <w:szCs w:val="24"/>
        </w:rPr>
        <w:t xml:space="preserve">la obiectivele menţionate în </w:t>
      </w:r>
      <w:r w:rsidR="00CF33C1">
        <w:rPr>
          <w:sz w:val="24"/>
          <w:szCs w:val="24"/>
        </w:rPr>
        <w:t>a</w:t>
      </w:r>
      <w:r w:rsidR="006B5B4B" w:rsidRPr="003B24B2">
        <w:rPr>
          <w:sz w:val="24"/>
          <w:szCs w:val="24"/>
        </w:rPr>
        <w:t>nexa</w:t>
      </w:r>
      <w:r w:rsidRPr="003B24B2">
        <w:rPr>
          <w:sz w:val="24"/>
          <w:szCs w:val="24"/>
        </w:rPr>
        <w:t xml:space="preserve"> nr. 1, în conformitate cu </w:t>
      </w:r>
      <w:r w:rsidR="00731966" w:rsidRPr="003B24B2">
        <w:rPr>
          <w:sz w:val="24"/>
          <w:szCs w:val="24"/>
        </w:rPr>
        <w:t>obligațiile</w:t>
      </w:r>
      <w:r w:rsidRPr="003B24B2">
        <w:rPr>
          <w:sz w:val="24"/>
          <w:szCs w:val="24"/>
        </w:rPr>
        <w:t xml:space="preserve"> asumate prin prezentul contract.</w:t>
      </w:r>
    </w:p>
    <w:p w14:paraId="7EC47A9F" w14:textId="77777777" w:rsidR="00784EDF" w:rsidRPr="003B24B2" w:rsidRDefault="00086025" w:rsidP="00995D27">
      <w:pPr>
        <w:pStyle w:val="Bodytext20"/>
        <w:numPr>
          <w:ilvl w:val="1"/>
          <w:numId w:val="1"/>
        </w:numPr>
        <w:shd w:val="clear" w:color="auto" w:fill="auto"/>
        <w:tabs>
          <w:tab w:val="left" w:pos="445"/>
        </w:tabs>
        <w:spacing w:before="0" w:after="0" w:line="288" w:lineRule="auto"/>
        <w:ind w:right="-7" w:firstLine="0"/>
        <w:rPr>
          <w:sz w:val="24"/>
          <w:szCs w:val="24"/>
        </w:rPr>
      </w:pPr>
      <w:r w:rsidRPr="003B24B2">
        <w:rPr>
          <w:sz w:val="24"/>
          <w:szCs w:val="24"/>
        </w:rPr>
        <w:t xml:space="preserve">- </w:t>
      </w:r>
      <w:r w:rsidR="00784EDF" w:rsidRPr="003B24B2">
        <w:rPr>
          <w:sz w:val="24"/>
          <w:szCs w:val="24"/>
        </w:rPr>
        <w:t>Detalierea serviciilor şi lucrărilor ce urmează a fi prestate</w:t>
      </w:r>
      <w:r w:rsidR="00D5390E" w:rsidRPr="003B24B2">
        <w:rPr>
          <w:sz w:val="24"/>
          <w:szCs w:val="24"/>
        </w:rPr>
        <w:t>/executate</w:t>
      </w:r>
      <w:r w:rsidR="00784EDF" w:rsidRPr="003B24B2">
        <w:rPr>
          <w:sz w:val="24"/>
          <w:szCs w:val="24"/>
        </w:rPr>
        <w:t xml:space="preserve"> la fiecare dintre obiectivele menţionate</w:t>
      </w:r>
      <w:r w:rsidR="00D5390E" w:rsidRPr="003B24B2">
        <w:rPr>
          <w:sz w:val="24"/>
          <w:szCs w:val="24"/>
        </w:rPr>
        <w:t xml:space="preserve"> în </w:t>
      </w:r>
      <w:r w:rsidR="00CF33C1">
        <w:rPr>
          <w:sz w:val="24"/>
          <w:szCs w:val="24"/>
        </w:rPr>
        <w:t>a</w:t>
      </w:r>
      <w:r w:rsidR="00784EDF" w:rsidRPr="003B24B2">
        <w:rPr>
          <w:sz w:val="24"/>
          <w:szCs w:val="24"/>
        </w:rPr>
        <w:t>nexa nr</w:t>
      </w:r>
      <w:r w:rsidR="00D5390E" w:rsidRPr="003B24B2">
        <w:rPr>
          <w:sz w:val="24"/>
          <w:szCs w:val="24"/>
        </w:rPr>
        <w:t>.</w:t>
      </w:r>
      <w:r w:rsidR="00784EDF" w:rsidRPr="003B24B2">
        <w:rPr>
          <w:sz w:val="24"/>
          <w:szCs w:val="24"/>
        </w:rPr>
        <w:t xml:space="preserve"> 1, precum şi cantităţile şi preţu</w:t>
      </w:r>
      <w:r w:rsidR="00176C24" w:rsidRPr="003B24B2">
        <w:rPr>
          <w:sz w:val="24"/>
          <w:szCs w:val="24"/>
        </w:rPr>
        <w:t>r</w:t>
      </w:r>
      <w:r w:rsidR="00784EDF" w:rsidRPr="003B24B2">
        <w:rPr>
          <w:sz w:val="24"/>
          <w:szCs w:val="24"/>
        </w:rPr>
        <w:t>ile unitare</w:t>
      </w:r>
      <w:r w:rsidR="009A36A3" w:rsidRPr="003B24B2">
        <w:rPr>
          <w:sz w:val="24"/>
          <w:szCs w:val="24"/>
        </w:rPr>
        <w:t xml:space="preserve">, </w:t>
      </w:r>
      <w:r w:rsidR="00784EDF" w:rsidRPr="003B24B2">
        <w:rPr>
          <w:sz w:val="24"/>
          <w:szCs w:val="24"/>
        </w:rPr>
        <w:t xml:space="preserve">se regăsesc în </w:t>
      </w:r>
      <w:r w:rsidR="009A36A3" w:rsidRPr="003B24B2">
        <w:rPr>
          <w:sz w:val="24"/>
          <w:szCs w:val="24"/>
        </w:rPr>
        <w:t>a</w:t>
      </w:r>
      <w:r w:rsidR="00784EDF" w:rsidRPr="003B24B2">
        <w:rPr>
          <w:sz w:val="24"/>
          <w:szCs w:val="24"/>
        </w:rPr>
        <w:t>nex</w:t>
      </w:r>
      <w:r w:rsidR="00CF33C1">
        <w:rPr>
          <w:sz w:val="24"/>
          <w:szCs w:val="24"/>
        </w:rPr>
        <w:t xml:space="preserve">a nr. 2 </w:t>
      </w:r>
      <w:r w:rsidR="00784EDF" w:rsidRPr="003B24B2">
        <w:rPr>
          <w:sz w:val="24"/>
          <w:szCs w:val="24"/>
        </w:rPr>
        <w:t>la contract.</w:t>
      </w:r>
    </w:p>
    <w:p w14:paraId="52A1242A" w14:textId="77777777" w:rsidR="00182175" w:rsidRDefault="00086025" w:rsidP="00995D27">
      <w:pPr>
        <w:pStyle w:val="Bodytext20"/>
        <w:numPr>
          <w:ilvl w:val="1"/>
          <w:numId w:val="1"/>
        </w:numPr>
        <w:shd w:val="clear" w:color="auto" w:fill="auto"/>
        <w:tabs>
          <w:tab w:val="left" w:pos="445"/>
        </w:tabs>
        <w:spacing w:before="0" w:after="0" w:line="288" w:lineRule="auto"/>
        <w:ind w:right="-7" w:firstLine="0"/>
        <w:rPr>
          <w:sz w:val="24"/>
          <w:szCs w:val="24"/>
        </w:rPr>
      </w:pPr>
      <w:r w:rsidRPr="003B24B2">
        <w:rPr>
          <w:sz w:val="24"/>
          <w:szCs w:val="24"/>
        </w:rPr>
        <w:t xml:space="preserve">- </w:t>
      </w:r>
      <w:r w:rsidR="0021746C" w:rsidRPr="003B24B2">
        <w:rPr>
          <w:sz w:val="24"/>
          <w:szCs w:val="24"/>
        </w:rPr>
        <w:t xml:space="preserve">Achizitorul se obligă să plătească </w:t>
      </w:r>
      <w:r w:rsidR="00731966" w:rsidRPr="003B24B2">
        <w:rPr>
          <w:sz w:val="24"/>
          <w:szCs w:val="24"/>
        </w:rPr>
        <w:t>prețul</w:t>
      </w:r>
      <w:r w:rsidR="0021746C" w:rsidRPr="003B24B2">
        <w:rPr>
          <w:sz w:val="24"/>
          <w:szCs w:val="24"/>
        </w:rPr>
        <w:t xml:space="preserve"> convenit în prezentul contract pentru lucrările prevăzute la art. 4.1, cu încadrarea </w:t>
      </w:r>
      <w:r w:rsidR="009A36A3" w:rsidRPr="003B24B2">
        <w:rPr>
          <w:sz w:val="24"/>
          <w:szCs w:val="24"/>
        </w:rPr>
        <w:t>î</w:t>
      </w:r>
      <w:r w:rsidR="0021746C" w:rsidRPr="003B24B2">
        <w:rPr>
          <w:sz w:val="24"/>
          <w:szCs w:val="24"/>
        </w:rPr>
        <w:t>n fondurile bugetare alocate cu aceast</w:t>
      </w:r>
      <w:r w:rsidR="009A36A3" w:rsidRPr="003B24B2">
        <w:rPr>
          <w:sz w:val="24"/>
          <w:szCs w:val="24"/>
        </w:rPr>
        <w:t>ă</w:t>
      </w:r>
      <w:r w:rsidR="0021746C" w:rsidRPr="003B24B2">
        <w:rPr>
          <w:sz w:val="24"/>
          <w:szCs w:val="24"/>
        </w:rPr>
        <w:t xml:space="preserve"> </w:t>
      </w:r>
      <w:r w:rsidR="007B6119" w:rsidRPr="003B24B2">
        <w:rPr>
          <w:sz w:val="24"/>
          <w:szCs w:val="24"/>
        </w:rPr>
        <w:t>destinație</w:t>
      </w:r>
      <w:r w:rsidR="0021746C" w:rsidRPr="003B24B2">
        <w:rPr>
          <w:sz w:val="24"/>
          <w:szCs w:val="24"/>
        </w:rPr>
        <w:t>.</w:t>
      </w:r>
    </w:p>
    <w:p w14:paraId="0AF54996" w14:textId="77777777" w:rsidR="00A01040" w:rsidRPr="00DA5FFF" w:rsidRDefault="00A01040" w:rsidP="00A01040">
      <w:pPr>
        <w:pStyle w:val="Bodytext20"/>
        <w:shd w:val="clear" w:color="auto" w:fill="auto"/>
        <w:tabs>
          <w:tab w:val="left" w:pos="445"/>
        </w:tabs>
        <w:spacing w:before="0" w:after="0" w:line="288" w:lineRule="auto"/>
        <w:ind w:right="-7" w:firstLine="0"/>
        <w:rPr>
          <w:sz w:val="24"/>
          <w:szCs w:val="24"/>
        </w:rPr>
      </w:pPr>
    </w:p>
    <w:p w14:paraId="7F14A94C" w14:textId="77777777" w:rsidR="00BF24A5" w:rsidRPr="003B24B2" w:rsidRDefault="0021746C" w:rsidP="00995D27">
      <w:pPr>
        <w:pStyle w:val="Bodytext40"/>
        <w:numPr>
          <w:ilvl w:val="0"/>
          <w:numId w:val="1"/>
        </w:numPr>
        <w:shd w:val="clear" w:color="auto" w:fill="auto"/>
        <w:tabs>
          <w:tab w:val="left" w:pos="325"/>
        </w:tabs>
        <w:spacing w:before="0" w:after="0" w:line="278" w:lineRule="auto"/>
        <w:ind w:right="-7" w:firstLine="0"/>
        <w:rPr>
          <w:sz w:val="24"/>
          <w:szCs w:val="24"/>
        </w:rPr>
      </w:pPr>
      <w:r w:rsidRPr="003B24B2">
        <w:rPr>
          <w:sz w:val="24"/>
          <w:szCs w:val="24"/>
        </w:rPr>
        <w:t>Preţul contractului</w:t>
      </w:r>
    </w:p>
    <w:p w14:paraId="56AFD673" w14:textId="77777777" w:rsidR="00D33BD1" w:rsidRDefault="0021746C" w:rsidP="00995D27">
      <w:pPr>
        <w:pStyle w:val="Bodytext20"/>
        <w:numPr>
          <w:ilvl w:val="1"/>
          <w:numId w:val="1"/>
        </w:numPr>
        <w:shd w:val="clear" w:color="auto" w:fill="auto"/>
        <w:tabs>
          <w:tab w:val="left" w:pos="416"/>
          <w:tab w:val="left" w:leader="dot" w:pos="9134"/>
        </w:tabs>
        <w:spacing w:before="0" w:after="0" w:line="278" w:lineRule="auto"/>
        <w:ind w:right="-7" w:firstLine="0"/>
        <w:rPr>
          <w:sz w:val="24"/>
          <w:szCs w:val="24"/>
        </w:rPr>
      </w:pPr>
      <w:r w:rsidRPr="003B24B2">
        <w:rPr>
          <w:sz w:val="24"/>
          <w:szCs w:val="24"/>
        </w:rPr>
        <w:t>- Preţul convenit pentru îndeplinirea contractului, plătibil executant</w:t>
      </w:r>
      <w:r w:rsidR="00731966" w:rsidRPr="003B24B2">
        <w:rPr>
          <w:sz w:val="24"/>
          <w:szCs w:val="24"/>
        </w:rPr>
        <w:t>ului de către achizitor este de</w:t>
      </w:r>
      <w:r w:rsidR="007415FD" w:rsidRPr="003B24B2">
        <w:rPr>
          <w:rStyle w:val="Bodytext2Bold"/>
          <w:sz w:val="24"/>
          <w:szCs w:val="24"/>
        </w:rPr>
        <w:t xml:space="preserve"> </w:t>
      </w:r>
      <w:r w:rsidR="007D6ADE">
        <w:rPr>
          <w:rStyle w:val="Bodytext2Bold"/>
          <w:sz w:val="24"/>
          <w:szCs w:val="24"/>
        </w:rPr>
        <w:t>42.915.755,31</w:t>
      </w:r>
      <w:r w:rsidR="007415FD" w:rsidRPr="003B24B2">
        <w:rPr>
          <w:rStyle w:val="Bodytext2Bold"/>
          <w:sz w:val="24"/>
          <w:szCs w:val="24"/>
        </w:rPr>
        <w:t xml:space="preserve"> lei fără TVA, </w:t>
      </w:r>
      <w:r w:rsidRPr="003B24B2">
        <w:rPr>
          <w:sz w:val="24"/>
          <w:szCs w:val="24"/>
        </w:rPr>
        <w:t>la care se adaug</w:t>
      </w:r>
      <w:r w:rsidR="007415FD" w:rsidRPr="003B24B2">
        <w:rPr>
          <w:sz w:val="24"/>
          <w:szCs w:val="24"/>
        </w:rPr>
        <w:t>ă</w:t>
      </w:r>
      <w:r w:rsidR="00FC1A60" w:rsidRPr="003B24B2">
        <w:rPr>
          <w:sz w:val="24"/>
          <w:szCs w:val="24"/>
        </w:rPr>
        <w:t xml:space="preserve"> </w:t>
      </w:r>
      <w:r w:rsidRPr="003B24B2">
        <w:rPr>
          <w:sz w:val="24"/>
          <w:szCs w:val="24"/>
        </w:rPr>
        <w:t xml:space="preserve">TVA </w:t>
      </w:r>
      <w:r w:rsidR="00FC1A60" w:rsidRPr="003B24B2">
        <w:rPr>
          <w:sz w:val="24"/>
          <w:szCs w:val="24"/>
        </w:rPr>
        <w:t>î</w:t>
      </w:r>
      <w:r w:rsidRPr="003B24B2">
        <w:rPr>
          <w:sz w:val="24"/>
          <w:szCs w:val="24"/>
        </w:rPr>
        <w:t xml:space="preserve">n procent de 19%, </w:t>
      </w:r>
      <w:r w:rsidR="00FC1A60" w:rsidRPr="003B24B2">
        <w:rPr>
          <w:sz w:val="24"/>
          <w:szCs w:val="24"/>
        </w:rPr>
        <w:t>î</w:t>
      </w:r>
      <w:r w:rsidRPr="003B24B2">
        <w:rPr>
          <w:sz w:val="24"/>
          <w:szCs w:val="24"/>
        </w:rPr>
        <w:t>n valoare de</w:t>
      </w:r>
      <w:r w:rsidR="00007AD6">
        <w:rPr>
          <w:sz w:val="24"/>
          <w:szCs w:val="24"/>
        </w:rPr>
        <w:t xml:space="preserve"> 8.153.993,50</w:t>
      </w:r>
      <w:r w:rsidR="007415FD" w:rsidRPr="003B24B2">
        <w:rPr>
          <w:sz w:val="24"/>
          <w:szCs w:val="24"/>
        </w:rPr>
        <w:t xml:space="preserve"> </w:t>
      </w:r>
      <w:r w:rsidRPr="003B24B2">
        <w:rPr>
          <w:rStyle w:val="Bodytext2Bold"/>
          <w:b w:val="0"/>
          <w:bCs w:val="0"/>
          <w:sz w:val="24"/>
          <w:szCs w:val="24"/>
        </w:rPr>
        <w:t>lei</w:t>
      </w:r>
      <w:r w:rsidR="007415FD" w:rsidRPr="003B24B2">
        <w:rPr>
          <w:rStyle w:val="Bodytext2Bold"/>
          <w:b w:val="0"/>
          <w:bCs w:val="0"/>
          <w:sz w:val="24"/>
          <w:szCs w:val="24"/>
        </w:rPr>
        <w:t>,</w:t>
      </w:r>
      <w:r w:rsidR="007415FD" w:rsidRPr="003B24B2">
        <w:rPr>
          <w:rStyle w:val="Bodytext2Bold"/>
          <w:sz w:val="24"/>
          <w:szCs w:val="24"/>
        </w:rPr>
        <w:t xml:space="preserve"> </w:t>
      </w:r>
      <w:r w:rsidR="007415FD" w:rsidRPr="00182175">
        <w:rPr>
          <w:rStyle w:val="Bodytext2Bold"/>
          <w:b w:val="0"/>
          <w:bCs w:val="0"/>
          <w:sz w:val="24"/>
          <w:szCs w:val="24"/>
        </w:rPr>
        <w:t>rezultând un</w:t>
      </w:r>
      <w:r w:rsidR="007415FD" w:rsidRPr="003B24B2">
        <w:rPr>
          <w:rStyle w:val="Bodytext2Bold"/>
          <w:sz w:val="24"/>
          <w:szCs w:val="24"/>
        </w:rPr>
        <w:t xml:space="preserve"> preț </w:t>
      </w:r>
      <w:r w:rsidRPr="003B24B2">
        <w:rPr>
          <w:rStyle w:val="Bodytext2Bold"/>
          <w:sz w:val="24"/>
          <w:szCs w:val="24"/>
        </w:rPr>
        <w:t xml:space="preserve">total </w:t>
      </w:r>
      <w:r w:rsidR="007415FD" w:rsidRPr="003B24B2">
        <w:rPr>
          <w:rStyle w:val="Bodytext2Bold"/>
          <w:sz w:val="24"/>
          <w:szCs w:val="24"/>
        </w:rPr>
        <w:t xml:space="preserve">de </w:t>
      </w:r>
      <w:r w:rsidR="00007AD6">
        <w:rPr>
          <w:rStyle w:val="Bodytext2Bold"/>
          <w:sz w:val="24"/>
          <w:szCs w:val="24"/>
        </w:rPr>
        <w:t>51.069.748,81</w:t>
      </w:r>
      <w:r w:rsidR="007415FD" w:rsidRPr="003B24B2">
        <w:rPr>
          <w:rStyle w:val="Bodytext2Bold"/>
          <w:sz w:val="24"/>
          <w:szCs w:val="24"/>
        </w:rPr>
        <w:t xml:space="preserve"> </w:t>
      </w:r>
      <w:r w:rsidR="00731966" w:rsidRPr="003B24B2">
        <w:rPr>
          <w:rStyle w:val="Bodytext2Bold"/>
          <w:sz w:val="24"/>
          <w:szCs w:val="24"/>
        </w:rPr>
        <w:t>lei</w:t>
      </w:r>
      <w:r w:rsidR="00182175" w:rsidRPr="00182175">
        <w:rPr>
          <w:rStyle w:val="Bodytext2Bold"/>
          <w:sz w:val="24"/>
          <w:szCs w:val="24"/>
        </w:rPr>
        <w:t xml:space="preserve"> </w:t>
      </w:r>
      <w:r w:rsidR="00182175" w:rsidRPr="003B24B2">
        <w:rPr>
          <w:rStyle w:val="Bodytext2Bold"/>
          <w:sz w:val="24"/>
          <w:szCs w:val="24"/>
        </w:rPr>
        <w:t>cu TVA</w:t>
      </w:r>
      <w:r w:rsidR="00182175">
        <w:rPr>
          <w:rStyle w:val="Bodytext2Bold"/>
          <w:sz w:val="24"/>
          <w:szCs w:val="24"/>
        </w:rPr>
        <w:t>,</w:t>
      </w:r>
      <w:r w:rsidRPr="003B24B2">
        <w:rPr>
          <w:rStyle w:val="Bodytext2Bold"/>
          <w:sz w:val="24"/>
          <w:szCs w:val="24"/>
        </w:rPr>
        <w:t xml:space="preserve"> </w:t>
      </w:r>
      <w:r w:rsidRPr="003B24B2">
        <w:rPr>
          <w:sz w:val="24"/>
          <w:szCs w:val="24"/>
        </w:rPr>
        <w:t>conform</w:t>
      </w:r>
      <w:r w:rsidR="00731966" w:rsidRPr="003B24B2">
        <w:rPr>
          <w:sz w:val="24"/>
          <w:szCs w:val="24"/>
        </w:rPr>
        <w:t xml:space="preserve"> </w:t>
      </w:r>
      <w:r w:rsidR="00CF33C1">
        <w:rPr>
          <w:sz w:val="24"/>
          <w:szCs w:val="24"/>
        </w:rPr>
        <w:t>a</w:t>
      </w:r>
      <w:r w:rsidRPr="003B24B2">
        <w:rPr>
          <w:sz w:val="24"/>
          <w:szCs w:val="24"/>
        </w:rPr>
        <w:t xml:space="preserve">nexei </w:t>
      </w:r>
      <w:r w:rsidR="007415FD" w:rsidRPr="003B24B2">
        <w:rPr>
          <w:sz w:val="24"/>
          <w:szCs w:val="24"/>
        </w:rPr>
        <w:t xml:space="preserve">nr. </w:t>
      </w:r>
      <w:r w:rsidRPr="003B24B2">
        <w:rPr>
          <w:sz w:val="24"/>
          <w:szCs w:val="24"/>
        </w:rPr>
        <w:t>1</w:t>
      </w:r>
      <w:r w:rsidR="00182175">
        <w:rPr>
          <w:sz w:val="24"/>
          <w:szCs w:val="24"/>
        </w:rPr>
        <w:t>.</w:t>
      </w:r>
    </w:p>
    <w:p w14:paraId="32C2CDC6" w14:textId="77777777" w:rsidR="008842FC" w:rsidRPr="00D33BD1" w:rsidRDefault="00D33BD1" w:rsidP="00995D27">
      <w:pPr>
        <w:pStyle w:val="Bodytext20"/>
        <w:shd w:val="clear" w:color="auto" w:fill="auto"/>
        <w:tabs>
          <w:tab w:val="left" w:pos="416"/>
          <w:tab w:val="left" w:leader="dot" w:pos="9134"/>
        </w:tabs>
        <w:spacing w:before="0" w:after="0" w:line="278" w:lineRule="auto"/>
        <w:ind w:right="-7" w:firstLine="0"/>
        <w:rPr>
          <w:sz w:val="24"/>
          <w:szCs w:val="24"/>
        </w:rPr>
      </w:pPr>
      <w:r w:rsidRPr="00D33BD1">
        <w:rPr>
          <w:sz w:val="24"/>
          <w:szCs w:val="24"/>
        </w:rPr>
        <w:t>Din p</w:t>
      </w:r>
      <w:r w:rsidR="008842FC" w:rsidRPr="00D33BD1">
        <w:rPr>
          <w:sz w:val="24"/>
          <w:szCs w:val="24"/>
        </w:rPr>
        <w:t>rețul contractului</w:t>
      </w:r>
      <w:r w:rsidRPr="00D33BD1">
        <w:rPr>
          <w:sz w:val="24"/>
          <w:szCs w:val="24"/>
        </w:rPr>
        <w:t>,</w:t>
      </w:r>
      <w:r>
        <w:rPr>
          <w:sz w:val="24"/>
          <w:szCs w:val="24"/>
        </w:rPr>
        <w:t xml:space="preserve"> </w:t>
      </w:r>
      <w:r w:rsidRPr="00D33BD1">
        <w:rPr>
          <w:sz w:val="24"/>
          <w:szCs w:val="24"/>
        </w:rPr>
        <w:t>Organizarea de Șantier</w:t>
      </w:r>
      <w:r>
        <w:rPr>
          <w:sz w:val="24"/>
          <w:szCs w:val="24"/>
        </w:rPr>
        <w:t xml:space="preserve"> este în valoare de </w:t>
      </w:r>
      <w:r w:rsidR="00007AD6">
        <w:rPr>
          <w:sz w:val="24"/>
          <w:szCs w:val="24"/>
        </w:rPr>
        <w:t>408.710,51</w:t>
      </w:r>
      <w:r w:rsidRPr="00D33BD1">
        <w:rPr>
          <w:sz w:val="24"/>
          <w:szCs w:val="24"/>
        </w:rPr>
        <w:t xml:space="preserve"> lei fără TVA</w:t>
      </w:r>
      <w:r>
        <w:rPr>
          <w:sz w:val="24"/>
          <w:szCs w:val="24"/>
        </w:rPr>
        <w:t xml:space="preserve"> respectiv </w:t>
      </w:r>
      <w:r w:rsidR="00631D7D">
        <w:rPr>
          <w:sz w:val="24"/>
          <w:szCs w:val="24"/>
        </w:rPr>
        <w:t>486.365,51</w:t>
      </w:r>
      <w:r>
        <w:rPr>
          <w:sz w:val="24"/>
          <w:szCs w:val="24"/>
        </w:rPr>
        <w:t xml:space="preserve"> lei cu TVA</w:t>
      </w:r>
      <w:r w:rsidRPr="00D33BD1">
        <w:rPr>
          <w:sz w:val="24"/>
          <w:szCs w:val="24"/>
        </w:rPr>
        <w:t xml:space="preserve"> iar serviciile de proiectare</w:t>
      </w:r>
      <w:r>
        <w:rPr>
          <w:sz w:val="24"/>
          <w:szCs w:val="24"/>
        </w:rPr>
        <w:t xml:space="preserve"> sunt</w:t>
      </w:r>
      <w:r w:rsidRPr="00D33BD1">
        <w:rPr>
          <w:sz w:val="24"/>
          <w:szCs w:val="24"/>
        </w:rPr>
        <w:t xml:space="preserve"> </w:t>
      </w:r>
      <w:r>
        <w:rPr>
          <w:sz w:val="24"/>
          <w:szCs w:val="24"/>
        </w:rPr>
        <w:t xml:space="preserve">în valoare de </w:t>
      </w:r>
      <w:r w:rsidR="00631D7D">
        <w:rPr>
          <w:sz w:val="24"/>
          <w:szCs w:val="24"/>
        </w:rPr>
        <w:t>817.421,01</w:t>
      </w:r>
      <w:r w:rsidR="008842FC" w:rsidRPr="00D33BD1">
        <w:rPr>
          <w:sz w:val="24"/>
          <w:szCs w:val="24"/>
        </w:rPr>
        <w:t xml:space="preserve"> lei fără TVA</w:t>
      </w:r>
      <w:r w:rsidRPr="00D33BD1">
        <w:rPr>
          <w:sz w:val="24"/>
          <w:szCs w:val="24"/>
        </w:rPr>
        <w:t xml:space="preserve"> </w:t>
      </w:r>
      <w:r>
        <w:rPr>
          <w:sz w:val="24"/>
          <w:szCs w:val="24"/>
        </w:rPr>
        <w:t xml:space="preserve">respectiv </w:t>
      </w:r>
      <w:r w:rsidR="00861934">
        <w:rPr>
          <w:sz w:val="24"/>
          <w:szCs w:val="24"/>
        </w:rPr>
        <w:t>972.731,00</w:t>
      </w:r>
      <w:r>
        <w:rPr>
          <w:sz w:val="24"/>
          <w:szCs w:val="24"/>
        </w:rPr>
        <w:t xml:space="preserve"> lei cu TVA</w:t>
      </w:r>
      <w:r w:rsidR="008842FC" w:rsidRPr="00D33BD1">
        <w:rPr>
          <w:sz w:val="24"/>
          <w:szCs w:val="24"/>
        </w:rPr>
        <w:t>.</w:t>
      </w:r>
    </w:p>
    <w:p w14:paraId="765CF028" w14:textId="77777777" w:rsidR="00BF24A5" w:rsidRPr="003B24B2" w:rsidRDefault="007B6119" w:rsidP="00995D27">
      <w:pPr>
        <w:pStyle w:val="Bodytext20"/>
        <w:numPr>
          <w:ilvl w:val="1"/>
          <w:numId w:val="1"/>
        </w:numPr>
        <w:shd w:val="clear" w:color="auto" w:fill="auto"/>
        <w:tabs>
          <w:tab w:val="left" w:pos="440"/>
        </w:tabs>
        <w:spacing w:before="0" w:after="0" w:line="278" w:lineRule="auto"/>
        <w:ind w:right="-7" w:firstLine="0"/>
        <w:rPr>
          <w:sz w:val="24"/>
          <w:szCs w:val="24"/>
        </w:rPr>
      </w:pPr>
      <w:r w:rsidRPr="003B24B2">
        <w:rPr>
          <w:sz w:val="24"/>
          <w:szCs w:val="24"/>
        </w:rPr>
        <w:t>- Preț</w:t>
      </w:r>
      <w:r w:rsidR="0021746C" w:rsidRPr="003B24B2">
        <w:rPr>
          <w:sz w:val="24"/>
          <w:szCs w:val="24"/>
        </w:rPr>
        <w:t>urile unitare pe articole de deviz, aferente lucrărilor ce fac obiectul prezentului contract sunt cele</w:t>
      </w:r>
      <w:r w:rsidRPr="003B24B2">
        <w:rPr>
          <w:sz w:val="24"/>
          <w:szCs w:val="24"/>
        </w:rPr>
        <w:t xml:space="preserve"> </w:t>
      </w:r>
      <w:r w:rsidR="0021746C" w:rsidRPr="003B24B2">
        <w:rPr>
          <w:sz w:val="24"/>
          <w:szCs w:val="24"/>
        </w:rPr>
        <w:t>prevăz</w:t>
      </w:r>
      <w:r w:rsidR="00957096" w:rsidRPr="003B24B2">
        <w:rPr>
          <w:sz w:val="24"/>
          <w:szCs w:val="24"/>
        </w:rPr>
        <w:t xml:space="preserve">ute </w:t>
      </w:r>
      <w:r w:rsidR="00FC1A60" w:rsidRPr="003B24B2">
        <w:rPr>
          <w:sz w:val="24"/>
          <w:szCs w:val="24"/>
        </w:rPr>
        <w:t>î</w:t>
      </w:r>
      <w:r w:rsidR="00957096" w:rsidRPr="003B24B2">
        <w:rPr>
          <w:sz w:val="24"/>
          <w:szCs w:val="24"/>
        </w:rPr>
        <w:t xml:space="preserve">n </w:t>
      </w:r>
      <w:r w:rsidR="006E0E9B" w:rsidRPr="003B24B2">
        <w:rPr>
          <w:sz w:val="24"/>
          <w:szCs w:val="24"/>
        </w:rPr>
        <w:t>anex</w:t>
      </w:r>
      <w:r w:rsidR="00CF33C1">
        <w:rPr>
          <w:sz w:val="24"/>
          <w:szCs w:val="24"/>
        </w:rPr>
        <w:t xml:space="preserve">a nr. 2 </w:t>
      </w:r>
      <w:r w:rsidR="006E0E9B" w:rsidRPr="003B24B2">
        <w:rPr>
          <w:sz w:val="24"/>
          <w:szCs w:val="24"/>
        </w:rPr>
        <w:t>la contract.</w:t>
      </w:r>
    </w:p>
    <w:p w14:paraId="66761674" w14:textId="77777777" w:rsidR="00BF24A5" w:rsidRPr="003B24B2" w:rsidRDefault="006E0E9B" w:rsidP="00995D27">
      <w:pPr>
        <w:pStyle w:val="Bodytext20"/>
        <w:numPr>
          <w:ilvl w:val="1"/>
          <w:numId w:val="1"/>
        </w:numPr>
        <w:shd w:val="clear" w:color="auto" w:fill="auto"/>
        <w:tabs>
          <w:tab w:val="left" w:pos="440"/>
        </w:tabs>
        <w:spacing w:before="0" w:after="0" w:line="278" w:lineRule="auto"/>
        <w:ind w:right="-7" w:firstLine="0"/>
        <w:rPr>
          <w:sz w:val="24"/>
          <w:szCs w:val="24"/>
        </w:rPr>
      </w:pPr>
      <w:r w:rsidRPr="003B24B2">
        <w:rPr>
          <w:sz w:val="24"/>
          <w:szCs w:val="24"/>
        </w:rPr>
        <w:t xml:space="preserve">- </w:t>
      </w:r>
      <w:r w:rsidR="007B6119" w:rsidRPr="003B24B2">
        <w:rPr>
          <w:sz w:val="24"/>
          <w:szCs w:val="24"/>
        </w:rPr>
        <w:t>Executantul</w:t>
      </w:r>
      <w:r w:rsidR="0021746C" w:rsidRPr="003B24B2">
        <w:rPr>
          <w:sz w:val="24"/>
          <w:szCs w:val="24"/>
        </w:rPr>
        <w:t xml:space="preserve"> are dreptul să factureze, către achizitor, contravaloarea</w:t>
      </w:r>
      <w:r w:rsidR="00C67F54">
        <w:rPr>
          <w:sz w:val="24"/>
          <w:szCs w:val="24"/>
        </w:rPr>
        <w:t xml:space="preserve"> serviciilor prestate și a </w:t>
      </w:r>
      <w:r w:rsidR="0021746C" w:rsidRPr="003B24B2">
        <w:rPr>
          <w:sz w:val="24"/>
          <w:szCs w:val="24"/>
        </w:rPr>
        <w:t>lucrărilor efectuate.</w:t>
      </w:r>
    </w:p>
    <w:p w14:paraId="5B485DF2" w14:textId="77777777" w:rsidR="00BF24A5" w:rsidRPr="003B24B2" w:rsidRDefault="0021746C" w:rsidP="00995D27">
      <w:pPr>
        <w:pStyle w:val="Bodytext20"/>
        <w:numPr>
          <w:ilvl w:val="1"/>
          <w:numId w:val="1"/>
        </w:numPr>
        <w:shd w:val="clear" w:color="auto" w:fill="auto"/>
        <w:tabs>
          <w:tab w:val="left" w:pos="445"/>
        </w:tabs>
        <w:spacing w:before="0" w:after="0" w:line="278" w:lineRule="auto"/>
        <w:ind w:right="-7" w:firstLine="0"/>
        <w:rPr>
          <w:sz w:val="24"/>
          <w:szCs w:val="24"/>
        </w:rPr>
      </w:pPr>
      <w:r w:rsidRPr="003B24B2">
        <w:rPr>
          <w:sz w:val="24"/>
          <w:szCs w:val="24"/>
        </w:rPr>
        <w:t>- Sursa de finanţare: Sume alocate de la Bugetul local sau alte surse</w:t>
      </w:r>
      <w:r w:rsidR="006E0E9B" w:rsidRPr="003B24B2">
        <w:rPr>
          <w:sz w:val="24"/>
          <w:szCs w:val="24"/>
        </w:rPr>
        <w:t>.</w:t>
      </w:r>
    </w:p>
    <w:p w14:paraId="0248E5C8" w14:textId="77777777" w:rsidR="00884BF1" w:rsidRPr="003B24B2" w:rsidRDefault="00884BF1" w:rsidP="00995D27">
      <w:pPr>
        <w:pStyle w:val="Bodytext20"/>
        <w:shd w:val="clear" w:color="auto" w:fill="auto"/>
        <w:tabs>
          <w:tab w:val="left" w:pos="445"/>
        </w:tabs>
        <w:spacing w:before="0" w:after="0" w:line="278" w:lineRule="auto"/>
        <w:ind w:right="-7" w:firstLine="0"/>
        <w:rPr>
          <w:sz w:val="24"/>
          <w:szCs w:val="24"/>
        </w:rPr>
      </w:pPr>
    </w:p>
    <w:p w14:paraId="41A3ED77" w14:textId="77777777" w:rsidR="00BF24A5" w:rsidRPr="003B24B2" w:rsidRDefault="0021746C" w:rsidP="00995D27">
      <w:pPr>
        <w:pStyle w:val="Bodytext40"/>
        <w:numPr>
          <w:ilvl w:val="0"/>
          <w:numId w:val="1"/>
        </w:numPr>
        <w:shd w:val="clear" w:color="auto" w:fill="auto"/>
        <w:tabs>
          <w:tab w:val="left" w:pos="325"/>
        </w:tabs>
        <w:spacing w:before="0" w:after="0" w:line="278" w:lineRule="auto"/>
        <w:ind w:right="-7" w:firstLine="0"/>
        <w:rPr>
          <w:sz w:val="24"/>
          <w:szCs w:val="24"/>
        </w:rPr>
      </w:pPr>
      <w:r w:rsidRPr="003B24B2">
        <w:rPr>
          <w:sz w:val="24"/>
          <w:szCs w:val="24"/>
        </w:rPr>
        <w:t>Durata contractului</w:t>
      </w:r>
    </w:p>
    <w:p w14:paraId="48D9D6D5" w14:textId="77777777" w:rsidR="00BF24A5" w:rsidRPr="003B24B2" w:rsidRDefault="004A6E64" w:rsidP="00995D27">
      <w:pPr>
        <w:pStyle w:val="Bodytext20"/>
        <w:numPr>
          <w:ilvl w:val="1"/>
          <w:numId w:val="1"/>
        </w:numPr>
        <w:shd w:val="clear" w:color="auto" w:fill="auto"/>
        <w:tabs>
          <w:tab w:val="left" w:pos="421"/>
        </w:tabs>
        <w:spacing w:before="0" w:after="0" w:line="278" w:lineRule="auto"/>
        <w:ind w:right="-7" w:firstLine="0"/>
        <w:rPr>
          <w:sz w:val="24"/>
          <w:szCs w:val="24"/>
        </w:rPr>
      </w:pPr>
      <w:r w:rsidRPr="003B24B2">
        <w:rPr>
          <w:sz w:val="24"/>
          <w:szCs w:val="24"/>
        </w:rPr>
        <w:t>–</w:t>
      </w:r>
      <w:r w:rsidR="0021746C" w:rsidRPr="003B24B2">
        <w:rPr>
          <w:sz w:val="24"/>
          <w:szCs w:val="24"/>
        </w:rPr>
        <w:t xml:space="preserve"> Prezentul contract produce efecte de la data înregistrării la achizitor, după semnarea acestuia de către ambele </w:t>
      </w:r>
      <w:r w:rsidR="00667D5B" w:rsidRPr="003B24B2">
        <w:rPr>
          <w:sz w:val="24"/>
          <w:szCs w:val="24"/>
        </w:rPr>
        <w:t>părți, p</w:t>
      </w:r>
      <w:r w:rsidR="006E0E9B" w:rsidRPr="003B24B2">
        <w:rPr>
          <w:sz w:val="24"/>
          <w:szCs w:val="24"/>
        </w:rPr>
        <w:t>â</w:t>
      </w:r>
      <w:r w:rsidR="00667D5B" w:rsidRPr="003B24B2">
        <w:rPr>
          <w:sz w:val="24"/>
          <w:szCs w:val="24"/>
        </w:rPr>
        <w:t>n</w:t>
      </w:r>
      <w:r w:rsidR="006E0E9B" w:rsidRPr="003B24B2">
        <w:rPr>
          <w:sz w:val="24"/>
          <w:szCs w:val="24"/>
        </w:rPr>
        <w:t>ă</w:t>
      </w:r>
      <w:r w:rsidR="00667D5B" w:rsidRPr="003B24B2">
        <w:rPr>
          <w:sz w:val="24"/>
          <w:szCs w:val="24"/>
        </w:rPr>
        <w:t xml:space="preserve"> la data efectuării ultimei recepții finale, fără obiecţiuni, a serviciilor prestate şi a lucrărilor executate și a îndeplinirii tuturor obligațiilor contactuale.</w:t>
      </w:r>
    </w:p>
    <w:p w14:paraId="681389BC" w14:textId="77777777" w:rsidR="00F1545E" w:rsidRDefault="0021746C" w:rsidP="00995D27">
      <w:pPr>
        <w:pStyle w:val="Bodytext20"/>
        <w:numPr>
          <w:ilvl w:val="1"/>
          <w:numId w:val="1"/>
        </w:numPr>
        <w:shd w:val="clear" w:color="auto" w:fill="auto"/>
        <w:tabs>
          <w:tab w:val="left" w:pos="440"/>
          <w:tab w:val="left" w:leader="dot" w:pos="7286"/>
        </w:tabs>
        <w:spacing w:before="0" w:after="0" w:line="278" w:lineRule="auto"/>
        <w:ind w:right="-7" w:firstLine="0"/>
        <w:rPr>
          <w:sz w:val="24"/>
          <w:szCs w:val="24"/>
        </w:rPr>
      </w:pPr>
      <w:r w:rsidRPr="003B24B2">
        <w:rPr>
          <w:sz w:val="24"/>
          <w:szCs w:val="24"/>
        </w:rPr>
        <w:t>- Termenul limit</w:t>
      </w:r>
      <w:r w:rsidR="007B6119" w:rsidRPr="003B24B2">
        <w:rPr>
          <w:sz w:val="24"/>
          <w:szCs w:val="24"/>
        </w:rPr>
        <w:t>ă</w:t>
      </w:r>
      <w:r w:rsidRPr="003B24B2">
        <w:rPr>
          <w:sz w:val="24"/>
          <w:szCs w:val="24"/>
        </w:rPr>
        <w:t xml:space="preserve"> pentru </w:t>
      </w:r>
      <w:r w:rsidR="00C67F54">
        <w:rPr>
          <w:sz w:val="24"/>
          <w:szCs w:val="24"/>
        </w:rPr>
        <w:t>realizarea contractului este de:</w:t>
      </w:r>
    </w:p>
    <w:p w14:paraId="5097E1C3" w14:textId="77777777" w:rsidR="00DA5FFF" w:rsidRDefault="00F1545E" w:rsidP="00995D27">
      <w:pPr>
        <w:pStyle w:val="Bodytext20"/>
        <w:shd w:val="clear" w:color="auto" w:fill="auto"/>
        <w:tabs>
          <w:tab w:val="left" w:pos="440"/>
          <w:tab w:val="left" w:leader="dot" w:pos="7286"/>
        </w:tabs>
        <w:spacing w:before="0" w:after="0" w:line="278" w:lineRule="auto"/>
        <w:ind w:right="-7" w:firstLine="0"/>
        <w:rPr>
          <w:sz w:val="24"/>
          <w:szCs w:val="24"/>
        </w:rPr>
      </w:pPr>
      <w:r>
        <w:rPr>
          <w:sz w:val="24"/>
          <w:szCs w:val="24"/>
        </w:rPr>
        <w:t xml:space="preserve">- </w:t>
      </w:r>
      <w:r w:rsidRPr="00DA5FFF">
        <w:rPr>
          <w:b/>
          <w:bCs/>
          <w:sz w:val="24"/>
          <w:szCs w:val="24"/>
        </w:rPr>
        <w:t>10 zile</w:t>
      </w:r>
      <w:r w:rsidRPr="00F1545E">
        <w:rPr>
          <w:sz w:val="24"/>
          <w:szCs w:val="24"/>
        </w:rPr>
        <w:t xml:space="preserve"> de la primirea ordinului de începere pentru servicii de proiectare</w:t>
      </w:r>
      <w:r>
        <w:rPr>
          <w:sz w:val="24"/>
          <w:szCs w:val="24"/>
        </w:rPr>
        <w:t xml:space="preserve">, pentru predarea </w:t>
      </w:r>
      <w:r w:rsidRPr="00F1545E">
        <w:rPr>
          <w:sz w:val="24"/>
          <w:szCs w:val="24"/>
        </w:rPr>
        <w:t>Documentați</w:t>
      </w:r>
      <w:r>
        <w:rPr>
          <w:sz w:val="24"/>
          <w:szCs w:val="24"/>
        </w:rPr>
        <w:t>ei</w:t>
      </w:r>
      <w:r w:rsidRPr="00F1545E">
        <w:rPr>
          <w:sz w:val="24"/>
          <w:szCs w:val="24"/>
        </w:rPr>
        <w:t xml:space="preserve"> Tehnic</w:t>
      </w:r>
      <w:r>
        <w:rPr>
          <w:sz w:val="24"/>
          <w:szCs w:val="24"/>
        </w:rPr>
        <w:t>e</w:t>
      </w:r>
      <w:r w:rsidRPr="00F1545E">
        <w:rPr>
          <w:sz w:val="24"/>
          <w:szCs w:val="24"/>
        </w:rPr>
        <w:t xml:space="preserve"> pentru </w:t>
      </w:r>
      <w:r>
        <w:rPr>
          <w:sz w:val="24"/>
          <w:szCs w:val="24"/>
        </w:rPr>
        <w:t>o</w:t>
      </w:r>
      <w:r w:rsidRPr="00F1545E">
        <w:rPr>
          <w:sz w:val="24"/>
          <w:szCs w:val="24"/>
        </w:rPr>
        <w:t>bținerea Autorizației de Construire (DTAC),</w:t>
      </w:r>
      <w:r>
        <w:rPr>
          <w:sz w:val="24"/>
          <w:szCs w:val="24"/>
        </w:rPr>
        <w:t xml:space="preserve"> </w:t>
      </w:r>
      <w:r w:rsidRPr="00F1545E">
        <w:rPr>
          <w:sz w:val="24"/>
          <w:szCs w:val="24"/>
        </w:rPr>
        <w:t>verificat</w:t>
      </w:r>
      <w:r w:rsidR="00FE281D">
        <w:rPr>
          <w:sz w:val="24"/>
          <w:szCs w:val="24"/>
        </w:rPr>
        <w:t>ă</w:t>
      </w:r>
      <w:r w:rsidRPr="00F1545E">
        <w:rPr>
          <w:sz w:val="24"/>
          <w:szCs w:val="24"/>
        </w:rPr>
        <w:t xml:space="preserve"> în condițiile </w:t>
      </w:r>
      <w:r w:rsidRPr="00F1545E">
        <w:rPr>
          <w:sz w:val="24"/>
          <w:szCs w:val="24"/>
        </w:rPr>
        <w:lastRenderedPageBreak/>
        <w:t>Legii nr.</w:t>
      </w:r>
      <w:r>
        <w:rPr>
          <w:sz w:val="24"/>
          <w:szCs w:val="24"/>
        </w:rPr>
        <w:t xml:space="preserve"> </w:t>
      </w:r>
      <w:r w:rsidRPr="00F1545E">
        <w:rPr>
          <w:sz w:val="24"/>
          <w:szCs w:val="24"/>
        </w:rPr>
        <w:t>50/1991, cu modificările și completările</w:t>
      </w:r>
      <w:r>
        <w:rPr>
          <w:sz w:val="24"/>
          <w:szCs w:val="24"/>
        </w:rPr>
        <w:t xml:space="preserve"> </w:t>
      </w:r>
      <w:r w:rsidRPr="00F1545E">
        <w:rPr>
          <w:sz w:val="24"/>
          <w:szCs w:val="24"/>
        </w:rPr>
        <w:t>ulterioare, înso</w:t>
      </w:r>
      <w:r>
        <w:rPr>
          <w:sz w:val="24"/>
          <w:szCs w:val="24"/>
        </w:rPr>
        <w:t>țită</w:t>
      </w:r>
      <w:r w:rsidRPr="00F1545E">
        <w:rPr>
          <w:sz w:val="24"/>
          <w:szCs w:val="24"/>
        </w:rPr>
        <w:t xml:space="preserve"> de avizele solicitate prin Certificatul de Urbanism ș</w:t>
      </w:r>
      <w:r>
        <w:rPr>
          <w:sz w:val="24"/>
          <w:szCs w:val="24"/>
        </w:rPr>
        <w:t xml:space="preserve">i </w:t>
      </w:r>
      <w:r w:rsidRPr="00F1545E">
        <w:rPr>
          <w:sz w:val="24"/>
          <w:szCs w:val="24"/>
        </w:rPr>
        <w:t>cele necesare asigurării utilităților</w:t>
      </w:r>
      <w:r>
        <w:rPr>
          <w:sz w:val="24"/>
          <w:szCs w:val="24"/>
        </w:rPr>
        <w:t>;</w:t>
      </w:r>
    </w:p>
    <w:p w14:paraId="6DBCE854" w14:textId="77777777" w:rsidR="00F1545E" w:rsidRDefault="00DA5FFF" w:rsidP="00995D27">
      <w:pPr>
        <w:pStyle w:val="Bodytext20"/>
        <w:shd w:val="clear" w:color="auto" w:fill="auto"/>
        <w:tabs>
          <w:tab w:val="left" w:pos="440"/>
          <w:tab w:val="left" w:leader="dot" w:pos="7286"/>
        </w:tabs>
        <w:spacing w:before="0" w:after="0" w:line="278" w:lineRule="auto"/>
        <w:ind w:right="-7" w:firstLine="0"/>
        <w:rPr>
          <w:sz w:val="24"/>
          <w:szCs w:val="24"/>
        </w:rPr>
      </w:pPr>
      <w:r>
        <w:rPr>
          <w:sz w:val="24"/>
          <w:szCs w:val="24"/>
        </w:rPr>
        <w:t xml:space="preserve">- </w:t>
      </w:r>
      <w:r w:rsidR="00F1545E" w:rsidRPr="00DA5FFF">
        <w:rPr>
          <w:b/>
          <w:bCs/>
          <w:sz w:val="24"/>
          <w:szCs w:val="24"/>
        </w:rPr>
        <w:t>20 de zile</w:t>
      </w:r>
      <w:r w:rsidR="00F1545E">
        <w:rPr>
          <w:sz w:val="24"/>
          <w:szCs w:val="24"/>
        </w:rPr>
        <w:t xml:space="preserve"> de la comunicarea</w:t>
      </w:r>
      <w:r w:rsidR="00FE281D">
        <w:rPr>
          <w:sz w:val="24"/>
          <w:szCs w:val="24"/>
        </w:rPr>
        <w:t xml:space="preserve"> autorizației de construire, pentru predarea DTAC finală, definitivare Proiect Tehnic de Execuție (PT), caiete de sarcini (CS), detalii de execuție (DE), verificate</w:t>
      </w:r>
      <w:r>
        <w:rPr>
          <w:sz w:val="24"/>
          <w:szCs w:val="24"/>
        </w:rPr>
        <w:t xml:space="preserve"> </w:t>
      </w:r>
      <w:r w:rsidRPr="00DA5FFF">
        <w:rPr>
          <w:sz w:val="24"/>
          <w:szCs w:val="24"/>
        </w:rPr>
        <w:t>potrivit Legii</w:t>
      </w:r>
      <w:r>
        <w:rPr>
          <w:sz w:val="24"/>
          <w:szCs w:val="24"/>
        </w:rPr>
        <w:t xml:space="preserve"> </w:t>
      </w:r>
      <w:r w:rsidRPr="00DA5FFF">
        <w:rPr>
          <w:sz w:val="24"/>
          <w:szCs w:val="24"/>
        </w:rPr>
        <w:t>nr.</w:t>
      </w:r>
      <w:r>
        <w:rPr>
          <w:sz w:val="24"/>
          <w:szCs w:val="24"/>
        </w:rPr>
        <w:t xml:space="preserve"> </w:t>
      </w:r>
      <w:r w:rsidRPr="00DA5FFF">
        <w:rPr>
          <w:sz w:val="24"/>
          <w:szCs w:val="24"/>
        </w:rPr>
        <w:t>50/1991, cu modificările și completările ulterioare</w:t>
      </w:r>
      <w:r>
        <w:rPr>
          <w:sz w:val="24"/>
          <w:szCs w:val="24"/>
        </w:rPr>
        <w:t>;</w:t>
      </w:r>
    </w:p>
    <w:p w14:paraId="0329CD57" w14:textId="77777777" w:rsidR="00DA5FFF" w:rsidRPr="00DA5FFF" w:rsidRDefault="00DA5FFF" w:rsidP="00995D27">
      <w:pPr>
        <w:pStyle w:val="Bodytext20"/>
        <w:shd w:val="clear" w:color="auto" w:fill="auto"/>
        <w:tabs>
          <w:tab w:val="left" w:pos="440"/>
          <w:tab w:val="left" w:leader="dot" w:pos="7286"/>
        </w:tabs>
        <w:spacing w:before="0" w:after="0" w:line="278" w:lineRule="auto"/>
        <w:ind w:right="-7" w:firstLine="0"/>
        <w:rPr>
          <w:b/>
          <w:bCs/>
          <w:sz w:val="24"/>
          <w:szCs w:val="24"/>
        </w:rPr>
      </w:pPr>
      <w:r>
        <w:rPr>
          <w:sz w:val="24"/>
          <w:szCs w:val="24"/>
        </w:rPr>
        <w:t xml:space="preserve">- </w:t>
      </w:r>
      <w:r w:rsidRPr="00DA5FFF">
        <w:rPr>
          <w:b/>
          <w:bCs/>
          <w:sz w:val="24"/>
          <w:szCs w:val="24"/>
        </w:rPr>
        <w:t>60 de zile</w:t>
      </w:r>
      <w:r w:rsidRPr="00DA5FFF">
        <w:rPr>
          <w:sz w:val="24"/>
          <w:szCs w:val="24"/>
        </w:rPr>
        <w:t xml:space="preserve"> de la data primirii ordinului de începere a lucrărilor</w:t>
      </w:r>
      <w:r>
        <w:rPr>
          <w:sz w:val="24"/>
          <w:szCs w:val="24"/>
        </w:rPr>
        <w:t xml:space="preserve">, pentru </w:t>
      </w:r>
      <w:r w:rsidR="007B6119" w:rsidRPr="003B24B2">
        <w:rPr>
          <w:sz w:val="24"/>
          <w:szCs w:val="24"/>
        </w:rPr>
        <w:t>execuția lucrărilor</w:t>
      </w:r>
      <w:r>
        <w:rPr>
          <w:sz w:val="24"/>
          <w:szCs w:val="24"/>
        </w:rPr>
        <w:t>.</w:t>
      </w:r>
    </w:p>
    <w:p w14:paraId="75B72897" w14:textId="77777777" w:rsidR="00BF24A5" w:rsidRPr="003B24B2" w:rsidRDefault="0021746C" w:rsidP="00995D27">
      <w:pPr>
        <w:pStyle w:val="Bodytext20"/>
        <w:numPr>
          <w:ilvl w:val="0"/>
          <w:numId w:val="3"/>
        </w:numPr>
        <w:shd w:val="clear" w:color="auto" w:fill="auto"/>
        <w:tabs>
          <w:tab w:val="left" w:pos="493"/>
        </w:tabs>
        <w:spacing w:before="0" w:after="0" w:line="278" w:lineRule="auto"/>
        <w:ind w:right="-7" w:firstLine="0"/>
        <w:rPr>
          <w:sz w:val="24"/>
          <w:szCs w:val="24"/>
        </w:rPr>
      </w:pPr>
      <w:r w:rsidRPr="003B24B2">
        <w:rPr>
          <w:sz w:val="24"/>
          <w:szCs w:val="24"/>
        </w:rPr>
        <w:t>- Durata contractului se va decala, corespunzător cu numărul de zile calendaristice, atunci când intervine orice fel de sistare, comunicată de achizitor.</w:t>
      </w:r>
    </w:p>
    <w:p w14:paraId="0E9D2C96" w14:textId="77777777" w:rsidR="00086025" w:rsidRPr="003B24B2" w:rsidRDefault="00086025" w:rsidP="00995D27">
      <w:pPr>
        <w:pStyle w:val="Bodytext20"/>
        <w:shd w:val="clear" w:color="auto" w:fill="auto"/>
        <w:tabs>
          <w:tab w:val="left" w:pos="493"/>
        </w:tabs>
        <w:spacing w:before="0" w:after="0" w:line="278" w:lineRule="auto"/>
        <w:ind w:right="-7" w:firstLine="0"/>
        <w:rPr>
          <w:sz w:val="24"/>
          <w:szCs w:val="24"/>
        </w:rPr>
      </w:pPr>
    </w:p>
    <w:p w14:paraId="3EC4271F" w14:textId="77777777" w:rsidR="00BF24A5" w:rsidRPr="003B24B2" w:rsidRDefault="0021746C" w:rsidP="00995D27">
      <w:pPr>
        <w:pStyle w:val="Bodytext40"/>
        <w:numPr>
          <w:ilvl w:val="0"/>
          <w:numId w:val="1"/>
        </w:numPr>
        <w:shd w:val="clear" w:color="auto" w:fill="auto"/>
        <w:tabs>
          <w:tab w:val="left" w:pos="306"/>
        </w:tabs>
        <w:spacing w:before="0" w:after="0" w:line="278" w:lineRule="auto"/>
        <w:ind w:right="-7" w:firstLine="0"/>
        <w:rPr>
          <w:sz w:val="24"/>
          <w:szCs w:val="24"/>
        </w:rPr>
      </w:pPr>
      <w:r w:rsidRPr="003B24B2">
        <w:rPr>
          <w:sz w:val="24"/>
          <w:szCs w:val="24"/>
        </w:rPr>
        <w:t>Executarea contractului</w:t>
      </w:r>
    </w:p>
    <w:p w14:paraId="061DA5AF" w14:textId="77777777" w:rsidR="00BF24A5" w:rsidRPr="003B24B2" w:rsidRDefault="0021746C" w:rsidP="00995D27">
      <w:pPr>
        <w:pStyle w:val="Bodytext20"/>
        <w:numPr>
          <w:ilvl w:val="1"/>
          <w:numId w:val="1"/>
        </w:numPr>
        <w:shd w:val="clear" w:color="auto" w:fill="auto"/>
        <w:tabs>
          <w:tab w:val="left" w:pos="421"/>
        </w:tabs>
        <w:spacing w:before="0" w:after="0" w:line="278" w:lineRule="auto"/>
        <w:ind w:right="-7" w:firstLine="0"/>
        <w:rPr>
          <w:sz w:val="24"/>
          <w:szCs w:val="24"/>
        </w:rPr>
      </w:pPr>
      <w:r w:rsidRPr="003B24B2">
        <w:rPr>
          <w:sz w:val="24"/>
          <w:szCs w:val="24"/>
        </w:rPr>
        <w:t>- Executarea contractului începe după constituirea garanţiei de bun</w:t>
      </w:r>
      <w:r w:rsidR="00086025" w:rsidRPr="003B24B2">
        <w:rPr>
          <w:sz w:val="24"/>
          <w:szCs w:val="24"/>
        </w:rPr>
        <w:t>ă</w:t>
      </w:r>
      <w:r w:rsidRPr="003B24B2">
        <w:rPr>
          <w:sz w:val="24"/>
          <w:szCs w:val="24"/>
        </w:rPr>
        <w:t xml:space="preserve"> execuţie, </w:t>
      </w:r>
      <w:r w:rsidR="00086025" w:rsidRPr="003B24B2">
        <w:rPr>
          <w:sz w:val="24"/>
          <w:szCs w:val="24"/>
        </w:rPr>
        <w:t>î</w:t>
      </w:r>
      <w:r w:rsidRPr="003B24B2">
        <w:rPr>
          <w:sz w:val="24"/>
          <w:szCs w:val="24"/>
        </w:rPr>
        <w:t xml:space="preserve">n termen de cel mult </w:t>
      </w:r>
      <w:r w:rsidR="00957096" w:rsidRPr="003B24B2">
        <w:rPr>
          <w:sz w:val="24"/>
          <w:szCs w:val="24"/>
        </w:rPr>
        <w:t>5</w:t>
      </w:r>
      <w:r w:rsidRPr="003B24B2">
        <w:rPr>
          <w:sz w:val="24"/>
          <w:szCs w:val="24"/>
        </w:rPr>
        <w:t xml:space="preserve"> zile </w:t>
      </w:r>
      <w:r w:rsidR="00172FF0" w:rsidRPr="003B24B2">
        <w:rPr>
          <w:sz w:val="24"/>
          <w:szCs w:val="24"/>
        </w:rPr>
        <w:t xml:space="preserve">lucrătoare </w:t>
      </w:r>
      <w:r w:rsidRPr="003B24B2">
        <w:rPr>
          <w:sz w:val="24"/>
          <w:szCs w:val="24"/>
        </w:rPr>
        <w:t xml:space="preserve">de la data </w:t>
      </w:r>
      <w:r w:rsidR="00957096" w:rsidRPr="003B24B2">
        <w:rPr>
          <w:sz w:val="24"/>
          <w:szCs w:val="24"/>
        </w:rPr>
        <w:t xml:space="preserve">semnării și </w:t>
      </w:r>
      <w:r w:rsidRPr="003B24B2">
        <w:rPr>
          <w:sz w:val="24"/>
          <w:szCs w:val="24"/>
        </w:rPr>
        <w:t>înregistrării contractului la achizitor.</w:t>
      </w:r>
    </w:p>
    <w:p w14:paraId="3A69E0BF" w14:textId="77777777" w:rsidR="006E4B66" w:rsidRPr="003B24B2" w:rsidRDefault="00C67F54" w:rsidP="00995D27">
      <w:pPr>
        <w:pStyle w:val="Bodytext20"/>
        <w:numPr>
          <w:ilvl w:val="1"/>
          <w:numId w:val="1"/>
        </w:numPr>
        <w:shd w:val="clear" w:color="auto" w:fill="auto"/>
        <w:tabs>
          <w:tab w:val="left" w:pos="421"/>
        </w:tabs>
        <w:spacing w:before="0" w:after="0" w:line="278" w:lineRule="auto"/>
        <w:ind w:right="-7" w:firstLine="0"/>
        <w:rPr>
          <w:sz w:val="24"/>
          <w:szCs w:val="24"/>
        </w:rPr>
      </w:pPr>
      <w:r>
        <w:rPr>
          <w:sz w:val="24"/>
          <w:szCs w:val="24"/>
        </w:rPr>
        <w:t xml:space="preserve">- </w:t>
      </w:r>
      <w:r w:rsidR="00BE0243" w:rsidRPr="003B24B2">
        <w:rPr>
          <w:sz w:val="24"/>
          <w:szCs w:val="24"/>
        </w:rPr>
        <w:t>Achizitorul va emite ordinul de începere pentru prestarea serviciilor de proiectare după constituirea garanției de bună execuție</w:t>
      </w:r>
      <w:r w:rsidR="004B18D6" w:rsidRPr="003B24B2">
        <w:rPr>
          <w:sz w:val="24"/>
          <w:szCs w:val="24"/>
        </w:rPr>
        <w:t xml:space="preserve"> (în termen de 5 zile lucrătoare de la data semnării contractului subsecvent).</w:t>
      </w:r>
    </w:p>
    <w:p w14:paraId="0ADFE5BE" w14:textId="77777777" w:rsidR="00BE0243" w:rsidRPr="003B24B2" w:rsidRDefault="00C67F54" w:rsidP="00995D27">
      <w:pPr>
        <w:pStyle w:val="Bodytext20"/>
        <w:numPr>
          <w:ilvl w:val="1"/>
          <w:numId w:val="1"/>
        </w:numPr>
        <w:shd w:val="clear" w:color="auto" w:fill="auto"/>
        <w:tabs>
          <w:tab w:val="left" w:pos="421"/>
        </w:tabs>
        <w:spacing w:before="0" w:after="0" w:line="278" w:lineRule="auto"/>
        <w:ind w:right="-7" w:firstLine="0"/>
        <w:rPr>
          <w:sz w:val="24"/>
          <w:szCs w:val="24"/>
        </w:rPr>
      </w:pPr>
      <w:r>
        <w:rPr>
          <w:sz w:val="24"/>
          <w:szCs w:val="24"/>
        </w:rPr>
        <w:t xml:space="preserve">- </w:t>
      </w:r>
      <w:r w:rsidR="00BE0243" w:rsidRPr="003B24B2">
        <w:rPr>
          <w:sz w:val="24"/>
          <w:szCs w:val="24"/>
        </w:rPr>
        <w:t xml:space="preserve">Executantul va elabora Proiectul tehnic faza PT și DE și </w:t>
      </w:r>
      <w:r w:rsidR="00293DC1" w:rsidRPr="003B24B2">
        <w:rPr>
          <w:sz w:val="24"/>
          <w:szCs w:val="24"/>
        </w:rPr>
        <w:t>î</w:t>
      </w:r>
      <w:r w:rsidR="00BE0243" w:rsidRPr="003B24B2">
        <w:rPr>
          <w:sz w:val="24"/>
          <w:szCs w:val="24"/>
        </w:rPr>
        <w:t xml:space="preserve">l va preda Achizitorului cu respectarea termenului </w:t>
      </w:r>
      <w:r w:rsidR="00871EB1" w:rsidRPr="003B24B2">
        <w:rPr>
          <w:sz w:val="24"/>
          <w:szCs w:val="24"/>
        </w:rPr>
        <w:t>ofertat pentru atribuirea acordului cadru</w:t>
      </w:r>
      <w:r w:rsidR="00BE0243" w:rsidRPr="003B24B2">
        <w:rPr>
          <w:sz w:val="24"/>
          <w:szCs w:val="24"/>
        </w:rPr>
        <w:t xml:space="preserve"> și, în orice situație, nu mai târziu de data la care va fi emisă autorizația de construire (dacă e cazul).</w:t>
      </w:r>
    </w:p>
    <w:p w14:paraId="4A7D6225" w14:textId="77777777" w:rsidR="00BE0243" w:rsidRPr="003B24B2" w:rsidRDefault="00C67F54" w:rsidP="00995D27">
      <w:pPr>
        <w:pStyle w:val="Bodytext20"/>
        <w:numPr>
          <w:ilvl w:val="1"/>
          <w:numId w:val="1"/>
        </w:numPr>
        <w:shd w:val="clear" w:color="auto" w:fill="auto"/>
        <w:tabs>
          <w:tab w:val="left" w:pos="421"/>
        </w:tabs>
        <w:spacing w:before="0" w:after="0" w:line="278" w:lineRule="auto"/>
        <w:ind w:right="-7" w:firstLine="0"/>
        <w:rPr>
          <w:sz w:val="24"/>
          <w:szCs w:val="24"/>
        </w:rPr>
      </w:pPr>
      <w:r>
        <w:rPr>
          <w:sz w:val="24"/>
          <w:szCs w:val="24"/>
        </w:rPr>
        <w:t xml:space="preserve">- </w:t>
      </w:r>
      <w:r w:rsidR="00086025" w:rsidRPr="003B24B2">
        <w:rPr>
          <w:sz w:val="24"/>
          <w:szCs w:val="24"/>
        </w:rPr>
        <w:t xml:space="preserve">În </w:t>
      </w:r>
      <w:r w:rsidR="00293DC1" w:rsidRPr="003B24B2">
        <w:rPr>
          <w:sz w:val="24"/>
          <w:szCs w:val="24"/>
        </w:rPr>
        <w:t>termen de 3 zile lucră</w:t>
      </w:r>
      <w:r w:rsidR="000A2513" w:rsidRPr="003B24B2">
        <w:rPr>
          <w:sz w:val="24"/>
          <w:szCs w:val="24"/>
        </w:rPr>
        <w:t>toare de la data ob</w:t>
      </w:r>
      <w:r w:rsidR="00293DC1" w:rsidRPr="003B24B2">
        <w:rPr>
          <w:sz w:val="24"/>
          <w:szCs w:val="24"/>
        </w:rPr>
        <w:t>ţ</w:t>
      </w:r>
      <w:r w:rsidR="000A2513" w:rsidRPr="003B24B2">
        <w:rPr>
          <w:sz w:val="24"/>
          <w:szCs w:val="24"/>
        </w:rPr>
        <w:t>inerii autoriza</w:t>
      </w:r>
      <w:r w:rsidR="00293DC1" w:rsidRPr="003B24B2">
        <w:rPr>
          <w:sz w:val="24"/>
          <w:szCs w:val="24"/>
        </w:rPr>
        <w:t>ţ</w:t>
      </w:r>
      <w:r w:rsidR="000A2513" w:rsidRPr="003B24B2">
        <w:rPr>
          <w:sz w:val="24"/>
          <w:szCs w:val="24"/>
        </w:rPr>
        <w:t>iei de construire, Achizitorul va e</w:t>
      </w:r>
      <w:r w:rsidR="00BE0243" w:rsidRPr="003B24B2">
        <w:rPr>
          <w:sz w:val="24"/>
          <w:szCs w:val="24"/>
        </w:rPr>
        <w:t>mite</w:t>
      </w:r>
      <w:r>
        <w:rPr>
          <w:sz w:val="24"/>
          <w:szCs w:val="24"/>
        </w:rPr>
        <w:t xml:space="preserve"> </w:t>
      </w:r>
      <w:r w:rsidR="00BE0243" w:rsidRPr="003B24B2">
        <w:rPr>
          <w:sz w:val="24"/>
          <w:szCs w:val="24"/>
        </w:rPr>
        <w:t>ordinul</w:t>
      </w:r>
      <w:r w:rsidR="000A2513" w:rsidRPr="003B24B2">
        <w:rPr>
          <w:sz w:val="24"/>
          <w:szCs w:val="24"/>
        </w:rPr>
        <w:t xml:space="preserve"> de începere a lucrărilor.</w:t>
      </w:r>
      <w:r w:rsidR="00C41115" w:rsidRPr="003B24B2">
        <w:rPr>
          <w:sz w:val="24"/>
          <w:szCs w:val="24"/>
        </w:rPr>
        <w:t xml:space="preserve"> </w:t>
      </w:r>
      <w:r w:rsidR="00BE0243" w:rsidRPr="003B24B2">
        <w:rPr>
          <w:sz w:val="24"/>
          <w:szCs w:val="24"/>
        </w:rPr>
        <w:t xml:space="preserve"> Astfel, începând cu data emiterii ordinului de începere a lucrărilor va curge termenul de execuție a respectivelor lucrări, în conformitate cu obligațiile asumate și cu graficul de îndeplinire a contractului subsecvent, care face parte integrantă din acesta.</w:t>
      </w:r>
    </w:p>
    <w:p w14:paraId="472B0127" w14:textId="77777777" w:rsidR="00BF24A5" w:rsidRPr="003B24B2" w:rsidRDefault="00C67F54" w:rsidP="00995D27">
      <w:pPr>
        <w:pStyle w:val="Bodytext20"/>
        <w:numPr>
          <w:ilvl w:val="1"/>
          <w:numId w:val="1"/>
        </w:numPr>
        <w:shd w:val="clear" w:color="auto" w:fill="auto"/>
        <w:tabs>
          <w:tab w:val="left" w:pos="421"/>
        </w:tabs>
        <w:spacing w:before="0" w:after="0" w:line="278" w:lineRule="auto"/>
        <w:ind w:right="-7" w:firstLine="0"/>
        <w:rPr>
          <w:sz w:val="24"/>
          <w:szCs w:val="24"/>
        </w:rPr>
      </w:pPr>
      <w:r>
        <w:rPr>
          <w:sz w:val="24"/>
          <w:szCs w:val="24"/>
        </w:rPr>
        <w:t xml:space="preserve">- </w:t>
      </w:r>
      <w:r w:rsidR="00871EB1" w:rsidRPr="003B24B2">
        <w:rPr>
          <w:sz w:val="24"/>
          <w:szCs w:val="24"/>
        </w:rPr>
        <w:t xml:space="preserve">Termenele de execuţie încep să curgă de la data predării amplasamentului si emiterii Ordinului de începere a lucrărilor, pentru fiecare locaţie în parte, cu drept de finalizare în avans. Termenul de mobilizare pentru execuţia lucrărilor este </w:t>
      </w:r>
      <w:r w:rsidR="00871EB1" w:rsidRPr="00F975DA">
        <w:rPr>
          <w:sz w:val="24"/>
          <w:szCs w:val="24"/>
        </w:rPr>
        <w:t xml:space="preserve">de 48 ore de la </w:t>
      </w:r>
      <w:r w:rsidR="00F975DA" w:rsidRPr="00F975DA">
        <w:rPr>
          <w:sz w:val="24"/>
          <w:szCs w:val="24"/>
        </w:rPr>
        <w:t>predarea amplasamentului</w:t>
      </w:r>
      <w:r w:rsidR="00871EB1" w:rsidRPr="00F975DA">
        <w:rPr>
          <w:sz w:val="24"/>
          <w:szCs w:val="24"/>
        </w:rPr>
        <w:t>.</w:t>
      </w:r>
    </w:p>
    <w:p w14:paraId="57D81B98" w14:textId="77777777" w:rsidR="00884BF1" w:rsidRPr="003B24B2" w:rsidRDefault="00884BF1" w:rsidP="00D33BD1">
      <w:pPr>
        <w:pStyle w:val="Bodytext20"/>
        <w:shd w:val="clear" w:color="auto" w:fill="auto"/>
        <w:tabs>
          <w:tab w:val="left" w:pos="421"/>
        </w:tabs>
        <w:spacing w:before="0" w:after="0" w:line="278" w:lineRule="auto"/>
        <w:ind w:right="280" w:firstLine="0"/>
        <w:rPr>
          <w:sz w:val="24"/>
          <w:szCs w:val="24"/>
        </w:rPr>
      </w:pPr>
    </w:p>
    <w:p w14:paraId="18A77BAD" w14:textId="77777777" w:rsidR="00BF24A5" w:rsidRPr="003B24B2" w:rsidRDefault="0021746C" w:rsidP="00D33BD1">
      <w:pPr>
        <w:pStyle w:val="Bodytext40"/>
        <w:numPr>
          <w:ilvl w:val="0"/>
          <w:numId w:val="1"/>
        </w:numPr>
        <w:shd w:val="clear" w:color="auto" w:fill="auto"/>
        <w:tabs>
          <w:tab w:val="left" w:pos="320"/>
        </w:tabs>
        <w:spacing w:before="0" w:after="0" w:line="278" w:lineRule="auto"/>
        <w:ind w:firstLine="0"/>
        <w:rPr>
          <w:sz w:val="24"/>
          <w:szCs w:val="24"/>
        </w:rPr>
      </w:pPr>
      <w:r w:rsidRPr="003B24B2">
        <w:rPr>
          <w:sz w:val="24"/>
          <w:szCs w:val="24"/>
        </w:rPr>
        <w:t>Documentele contractului</w:t>
      </w:r>
    </w:p>
    <w:p w14:paraId="6C404D13" w14:textId="77777777" w:rsidR="00086025" w:rsidRPr="003B24B2" w:rsidRDefault="0021746C" w:rsidP="00D33BD1">
      <w:pPr>
        <w:pStyle w:val="Bodytext20"/>
        <w:numPr>
          <w:ilvl w:val="1"/>
          <w:numId w:val="1"/>
        </w:numPr>
        <w:shd w:val="clear" w:color="auto" w:fill="auto"/>
        <w:tabs>
          <w:tab w:val="left" w:pos="411"/>
        </w:tabs>
        <w:spacing w:before="0" w:after="0" w:line="278" w:lineRule="auto"/>
        <w:ind w:firstLine="0"/>
        <w:rPr>
          <w:sz w:val="24"/>
          <w:szCs w:val="24"/>
        </w:rPr>
      </w:pPr>
      <w:r w:rsidRPr="003B24B2">
        <w:rPr>
          <w:sz w:val="24"/>
          <w:szCs w:val="24"/>
        </w:rPr>
        <w:t>- Documentele contractului sunt:</w:t>
      </w:r>
    </w:p>
    <w:p w14:paraId="79D9B8B3" w14:textId="77777777" w:rsidR="00086025" w:rsidRPr="003B24B2" w:rsidRDefault="00086025"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 xml:space="preserve">oferta înregistrată la sediul Achizitorului sub nr. </w:t>
      </w:r>
      <w:r w:rsidR="006500A1">
        <w:rPr>
          <w:sz w:val="24"/>
          <w:szCs w:val="24"/>
        </w:rPr>
        <w:t>1478/18.03</w:t>
      </w:r>
      <w:r w:rsidR="001E7064">
        <w:rPr>
          <w:sz w:val="24"/>
          <w:szCs w:val="24"/>
        </w:rPr>
        <w:t>.2024</w:t>
      </w:r>
      <w:r w:rsidRPr="003B24B2">
        <w:rPr>
          <w:sz w:val="24"/>
          <w:szCs w:val="24"/>
        </w:rPr>
        <w:t>;</w:t>
      </w:r>
    </w:p>
    <w:p w14:paraId="308FB353" w14:textId="77777777" w:rsidR="008C142E" w:rsidRDefault="008C142E" w:rsidP="00D33BD1">
      <w:pPr>
        <w:pStyle w:val="Bodytext20"/>
        <w:numPr>
          <w:ilvl w:val="0"/>
          <w:numId w:val="28"/>
        </w:numPr>
        <w:shd w:val="clear" w:color="auto" w:fill="auto"/>
        <w:tabs>
          <w:tab w:val="left" w:pos="411"/>
        </w:tabs>
        <w:spacing w:before="0" w:after="0" w:line="278" w:lineRule="auto"/>
        <w:rPr>
          <w:sz w:val="24"/>
          <w:szCs w:val="24"/>
        </w:rPr>
      </w:pPr>
      <w:r>
        <w:rPr>
          <w:sz w:val="24"/>
          <w:szCs w:val="24"/>
        </w:rPr>
        <w:t>acordul de asociere nr. 1762/16.08.2022;</w:t>
      </w:r>
    </w:p>
    <w:p w14:paraId="13DF3A37" w14:textId="77777777" w:rsidR="00086025" w:rsidRPr="003B24B2" w:rsidRDefault="0021746C"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contractele încheiate de către executant cu subcontractantii;</w:t>
      </w:r>
    </w:p>
    <w:p w14:paraId="75C91942" w14:textId="77777777" w:rsidR="00086025" w:rsidRPr="003B24B2" w:rsidRDefault="008C142E" w:rsidP="00D33BD1">
      <w:pPr>
        <w:pStyle w:val="Bodytext20"/>
        <w:numPr>
          <w:ilvl w:val="0"/>
          <w:numId w:val="28"/>
        </w:numPr>
        <w:shd w:val="clear" w:color="auto" w:fill="auto"/>
        <w:tabs>
          <w:tab w:val="left" w:pos="411"/>
        </w:tabs>
        <w:spacing w:before="0" w:after="0" w:line="278" w:lineRule="auto"/>
        <w:rPr>
          <w:sz w:val="24"/>
          <w:szCs w:val="24"/>
        </w:rPr>
      </w:pPr>
      <w:r>
        <w:rPr>
          <w:sz w:val="24"/>
          <w:szCs w:val="24"/>
        </w:rPr>
        <w:t>d</w:t>
      </w:r>
      <w:r w:rsidR="0021746C" w:rsidRPr="003B24B2">
        <w:rPr>
          <w:sz w:val="24"/>
          <w:szCs w:val="24"/>
        </w:rPr>
        <w:t>ocumentele acordului-cadru</w:t>
      </w:r>
      <w:r>
        <w:rPr>
          <w:sz w:val="24"/>
          <w:szCs w:val="24"/>
        </w:rPr>
        <w:t>;</w:t>
      </w:r>
    </w:p>
    <w:p w14:paraId="3EDAEB8B" w14:textId="77777777" w:rsidR="00086025" w:rsidRPr="003B24B2" w:rsidRDefault="00C03FC8"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lista obiectivelor la care urmează a se presta serviciile</w:t>
      </w:r>
      <w:r w:rsidR="006959A8" w:rsidRPr="003B24B2">
        <w:rPr>
          <w:sz w:val="24"/>
          <w:szCs w:val="24"/>
        </w:rPr>
        <w:t xml:space="preserve"> </w:t>
      </w:r>
      <w:r w:rsidR="008C142E">
        <w:rPr>
          <w:sz w:val="24"/>
          <w:szCs w:val="24"/>
        </w:rPr>
        <w:t>ș</w:t>
      </w:r>
      <w:r w:rsidR="006959A8" w:rsidRPr="003B24B2">
        <w:rPr>
          <w:sz w:val="24"/>
          <w:szCs w:val="24"/>
        </w:rPr>
        <w:t>i lucr</w:t>
      </w:r>
      <w:r w:rsidR="008C142E">
        <w:rPr>
          <w:sz w:val="24"/>
          <w:szCs w:val="24"/>
        </w:rPr>
        <w:t>ă</w:t>
      </w:r>
      <w:r w:rsidR="006959A8" w:rsidRPr="003B24B2">
        <w:rPr>
          <w:sz w:val="24"/>
          <w:szCs w:val="24"/>
        </w:rPr>
        <w:t>rile</w:t>
      </w:r>
      <w:r w:rsidR="00293DC1" w:rsidRPr="003B24B2">
        <w:rPr>
          <w:sz w:val="24"/>
          <w:szCs w:val="24"/>
        </w:rPr>
        <w:t xml:space="preserve"> (Anexa nr</w:t>
      </w:r>
      <w:r w:rsidR="00C67F54">
        <w:rPr>
          <w:sz w:val="24"/>
          <w:szCs w:val="24"/>
        </w:rPr>
        <w:t>.</w:t>
      </w:r>
      <w:r w:rsidR="00293DC1" w:rsidRPr="003B24B2">
        <w:rPr>
          <w:sz w:val="24"/>
          <w:szCs w:val="24"/>
        </w:rPr>
        <w:t xml:space="preserve"> 1)</w:t>
      </w:r>
      <w:r w:rsidR="008C142E">
        <w:rPr>
          <w:sz w:val="24"/>
          <w:szCs w:val="24"/>
        </w:rPr>
        <w:t>;</w:t>
      </w:r>
    </w:p>
    <w:p w14:paraId="6F8B02FE" w14:textId="77777777" w:rsidR="00086025" w:rsidRPr="003B24B2" w:rsidRDefault="00B37A06"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 xml:space="preserve">lista </w:t>
      </w:r>
      <w:r w:rsidR="008C142E">
        <w:rPr>
          <w:sz w:val="24"/>
          <w:szCs w:val="24"/>
        </w:rPr>
        <w:t xml:space="preserve">de </w:t>
      </w:r>
      <w:r w:rsidRPr="003B24B2">
        <w:rPr>
          <w:sz w:val="24"/>
          <w:szCs w:val="24"/>
        </w:rPr>
        <w:t>cantit</w:t>
      </w:r>
      <w:r w:rsidR="00D05F1A" w:rsidRPr="003B24B2">
        <w:rPr>
          <w:sz w:val="24"/>
          <w:szCs w:val="24"/>
        </w:rPr>
        <w:t>ati pe categorii de lucr</w:t>
      </w:r>
      <w:r w:rsidR="008C142E">
        <w:rPr>
          <w:sz w:val="24"/>
          <w:szCs w:val="24"/>
        </w:rPr>
        <w:t>ă</w:t>
      </w:r>
      <w:r w:rsidR="00D05F1A" w:rsidRPr="003B24B2">
        <w:rPr>
          <w:sz w:val="24"/>
          <w:szCs w:val="24"/>
        </w:rPr>
        <w:t>ri (deviz oferta) pentru fiecare obiectiv</w:t>
      </w:r>
      <w:r w:rsidR="00CF33C1">
        <w:rPr>
          <w:sz w:val="24"/>
          <w:szCs w:val="24"/>
        </w:rPr>
        <w:t xml:space="preserve"> (Anexa nr. 2)</w:t>
      </w:r>
      <w:r w:rsidR="008C142E">
        <w:rPr>
          <w:sz w:val="24"/>
          <w:szCs w:val="24"/>
        </w:rPr>
        <w:t>;</w:t>
      </w:r>
    </w:p>
    <w:p w14:paraId="42FEBFC3" w14:textId="77777777" w:rsidR="002F60D4" w:rsidRDefault="00B37A06"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doc</w:t>
      </w:r>
      <w:r w:rsidR="00361E41" w:rsidRPr="003B24B2">
        <w:rPr>
          <w:sz w:val="24"/>
          <w:szCs w:val="24"/>
        </w:rPr>
        <w:t>umente</w:t>
      </w:r>
      <w:r w:rsidRPr="003B24B2">
        <w:rPr>
          <w:sz w:val="24"/>
          <w:szCs w:val="24"/>
        </w:rPr>
        <w:t xml:space="preserve"> teh</w:t>
      </w:r>
      <w:r w:rsidR="00361E41" w:rsidRPr="003B24B2">
        <w:rPr>
          <w:sz w:val="24"/>
          <w:szCs w:val="24"/>
        </w:rPr>
        <w:t>nice prev</w:t>
      </w:r>
      <w:r w:rsidR="008C142E">
        <w:rPr>
          <w:sz w:val="24"/>
          <w:szCs w:val="24"/>
        </w:rPr>
        <w:t>ă</w:t>
      </w:r>
      <w:r w:rsidR="00361E41" w:rsidRPr="003B24B2">
        <w:rPr>
          <w:sz w:val="24"/>
          <w:szCs w:val="24"/>
        </w:rPr>
        <w:t xml:space="preserve">zute </w:t>
      </w:r>
      <w:r w:rsidR="008C142E">
        <w:rPr>
          <w:sz w:val="24"/>
          <w:szCs w:val="24"/>
        </w:rPr>
        <w:t>î</w:t>
      </w:r>
      <w:r w:rsidR="00361E41" w:rsidRPr="003B24B2">
        <w:rPr>
          <w:sz w:val="24"/>
          <w:szCs w:val="24"/>
        </w:rPr>
        <w:t>n caietul de sarcini</w:t>
      </w:r>
      <w:r w:rsidR="00086025" w:rsidRPr="003B24B2">
        <w:rPr>
          <w:sz w:val="24"/>
          <w:szCs w:val="24"/>
        </w:rPr>
        <w:t>.</w:t>
      </w:r>
    </w:p>
    <w:p w14:paraId="420F6E7C" w14:textId="77777777" w:rsidR="00CF33C1" w:rsidRPr="003B24B2" w:rsidRDefault="00CF33C1" w:rsidP="00D33BD1">
      <w:pPr>
        <w:pStyle w:val="Bodytext20"/>
        <w:shd w:val="clear" w:color="auto" w:fill="auto"/>
        <w:tabs>
          <w:tab w:val="left" w:pos="411"/>
        </w:tabs>
        <w:spacing w:before="0" w:after="0" w:line="278" w:lineRule="auto"/>
        <w:ind w:left="720" w:firstLine="0"/>
        <w:rPr>
          <w:sz w:val="24"/>
          <w:szCs w:val="24"/>
        </w:rPr>
      </w:pPr>
    </w:p>
    <w:p w14:paraId="650E724C" w14:textId="77777777" w:rsidR="00BF24A5" w:rsidRPr="003B24B2" w:rsidRDefault="0021746C" w:rsidP="00995D27">
      <w:pPr>
        <w:pStyle w:val="Bodytext40"/>
        <w:numPr>
          <w:ilvl w:val="0"/>
          <w:numId w:val="1"/>
        </w:numPr>
        <w:shd w:val="clear" w:color="auto" w:fill="auto"/>
        <w:tabs>
          <w:tab w:val="left" w:pos="320"/>
        </w:tabs>
        <w:spacing w:before="0" w:after="0" w:line="278" w:lineRule="auto"/>
        <w:ind w:firstLine="0"/>
        <w:rPr>
          <w:sz w:val="24"/>
          <w:szCs w:val="24"/>
        </w:rPr>
      </w:pPr>
      <w:r w:rsidRPr="003B24B2">
        <w:rPr>
          <w:sz w:val="24"/>
          <w:szCs w:val="24"/>
        </w:rPr>
        <w:t>Obligaţiile principale ale executantului</w:t>
      </w:r>
    </w:p>
    <w:p w14:paraId="7643B2FC" w14:textId="77777777" w:rsidR="00BF24A5" w:rsidRPr="003B24B2" w:rsidRDefault="00B92F8C" w:rsidP="00995D27">
      <w:pPr>
        <w:pStyle w:val="Bodytext20"/>
        <w:numPr>
          <w:ilvl w:val="1"/>
          <w:numId w:val="1"/>
        </w:numPr>
        <w:shd w:val="clear" w:color="auto" w:fill="auto"/>
        <w:tabs>
          <w:tab w:val="left" w:pos="421"/>
        </w:tabs>
        <w:spacing w:before="0" w:after="0" w:line="278" w:lineRule="auto"/>
        <w:ind w:firstLine="0"/>
        <w:rPr>
          <w:sz w:val="24"/>
          <w:szCs w:val="24"/>
        </w:rPr>
      </w:pPr>
      <w:r w:rsidRPr="003B24B2">
        <w:rPr>
          <w:sz w:val="24"/>
          <w:szCs w:val="24"/>
        </w:rPr>
        <w:t xml:space="preserve">- (1) </w:t>
      </w:r>
      <w:r w:rsidR="0021746C" w:rsidRPr="003B24B2">
        <w:rPr>
          <w:sz w:val="24"/>
          <w:szCs w:val="24"/>
        </w:rPr>
        <w:t xml:space="preserve">Executantul se obligă sa execute </w:t>
      </w:r>
      <w:r w:rsidR="006959A8" w:rsidRPr="003B24B2">
        <w:rPr>
          <w:sz w:val="24"/>
          <w:szCs w:val="24"/>
        </w:rPr>
        <w:t xml:space="preserve">serviciile si </w:t>
      </w:r>
      <w:r w:rsidR="0021746C" w:rsidRPr="003B24B2">
        <w:rPr>
          <w:sz w:val="24"/>
          <w:szCs w:val="24"/>
        </w:rPr>
        <w:t xml:space="preserve">lucrările ce fac obiectul prezentului contract la standardele şi/sau performanţele prezentate în </w:t>
      </w:r>
      <w:r w:rsidR="00DB1FAF" w:rsidRPr="003B24B2">
        <w:rPr>
          <w:sz w:val="24"/>
          <w:szCs w:val="24"/>
        </w:rPr>
        <w:t>oferta depusă și în conformitate cu cerințele din documentația de atribuire a acordului-cadru.</w:t>
      </w:r>
      <w:r w:rsidR="0021746C" w:rsidRPr="003B24B2">
        <w:rPr>
          <w:sz w:val="24"/>
          <w:szCs w:val="24"/>
        </w:rPr>
        <w:t>.</w:t>
      </w:r>
    </w:p>
    <w:p w14:paraId="1E366489" w14:textId="77777777" w:rsidR="00BF24A5" w:rsidRPr="003B24B2" w:rsidRDefault="00B92F8C" w:rsidP="00995D27">
      <w:pPr>
        <w:pStyle w:val="Bodytext20"/>
        <w:shd w:val="clear" w:color="auto" w:fill="auto"/>
        <w:tabs>
          <w:tab w:val="left" w:pos="358"/>
        </w:tabs>
        <w:spacing w:before="0" w:after="0" w:line="278" w:lineRule="auto"/>
        <w:ind w:firstLine="0"/>
        <w:rPr>
          <w:sz w:val="24"/>
          <w:szCs w:val="24"/>
        </w:rPr>
      </w:pPr>
      <w:r w:rsidRPr="003B24B2">
        <w:rPr>
          <w:sz w:val="24"/>
          <w:szCs w:val="24"/>
        </w:rPr>
        <w:t xml:space="preserve">(2) </w:t>
      </w:r>
      <w:r w:rsidR="00DB1FAF" w:rsidRPr="003B24B2">
        <w:rPr>
          <w:sz w:val="24"/>
          <w:szCs w:val="24"/>
        </w:rPr>
        <w:t xml:space="preserve">În </w:t>
      </w:r>
      <w:r w:rsidRPr="003B24B2">
        <w:rPr>
          <w:sz w:val="24"/>
          <w:szCs w:val="24"/>
        </w:rPr>
        <w:t>cazul î</w:t>
      </w:r>
      <w:r w:rsidR="0021746C" w:rsidRPr="003B24B2">
        <w:rPr>
          <w:sz w:val="24"/>
          <w:szCs w:val="24"/>
        </w:rPr>
        <w:t>n care, pe parcursul îndeplinirii contractului, se constat</w:t>
      </w:r>
      <w:r w:rsidRPr="003B24B2">
        <w:rPr>
          <w:sz w:val="24"/>
          <w:szCs w:val="24"/>
        </w:rPr>
        <w:t>ă</w:t>
      </w:r>
      <w:r w:rsidR="0021746C" w:rsidRPr="003B24B2">
        <w:rPr>
          <w:sz w:val="24"/>
          <w:szCs w:val="24"/>
        </w:rPr>
        <w:t xml:space="preserve"> faptul c</w:t>
      </w:r>
      <w:r w:rsidRPr="003B24B2">
        <w:rPr>
          <w:sz w:val="24"/>
          <w:szCs w:val="24"/>
        </w:rPr>
        <w:t>ă</w:t>
      </w:r>
      <w:r w:rsidR="0021746C" w:rsidRPr="003B24B2">
        <w:rPr>
          <w:sz w:val="24"/>
          <w:szCs w:val="24"/>
        </w:rPr>
        <w:t xml:space="preserve"> anumite elemente ale propunerii tehnice sunt inferioare </w:t>
      </w:r>
      <w:r w:rsidRPr="003B24B2">
        <w:rPr>
          <w:sz w:val="24"/>
          <w:szCs w:val="24"/>
        </w:rPr>
        <w:t>ș</w:t>
      </w:r>
      <w:r w:rsidR="0021746C" w:rsidRPr="003B24B2">
        <w:rPr>
          <w:sz w:val="24"/>
          <w:szCs w:val="24"/>
        </w:rPr>
        <w:t xml:space="preserve">i nu corespund </w:t>
      </w:r>
      <w:r w:rsidRPr="003B24B2">
        <w:rPr>
          <w:sz w:val="24"/>
          <w:szCs w:val="24"/>
        </w:rPr>
        <w:t>cerințelor prevăzute î</w:t>
      </w:r>
      <w:r w:rsidR="0021746C" w:rsidRPr="003B24B2">
        <w:rPr>
          <w:sz w:val="24"/>
          <w:szCs w:val="24"/>
        </w:rPr>
        <w:t>n caietul de sarcini, prevalează prevederile caietului de sarcini.</w:t>
      </w:r>
    </w:p>
    <w:p w14:paraId="27BBA055" w14:textId="77777777" w:rsidR="00C03FC8" w:rsidRPr="003B24B2" w:rsidRDefault="00C03FC8" w:rsidP="00995D27">
      <w:pPr>
        <w:pStyle w:val="Bodytext20"/>
        <w:shd w:val="clear" w:color="auto" w:fill="auto"/>
        <w:tabs>
          <w:tab w:val="left" w:pos="358"/>
        </w:tabs>
        <w:spacing w:before="0" w:after="0" w:line="278" w:lineRule="auto"/>
        <w:ind w:firstLine="0"/>
        <w:rPr>
          <w:sz w:val="24"/>
          <w:szCs w:val="24"/>
        </w:rPr>
      </w:pPr>
      <w:r w:rsidRPr="003B24B2">
        <w:rPr>
          <w:sz w:val="24"/>
          <w:szCs w:val="24"/>
        </w:rPr>
        <w:t xml:space="preserve">(3) </w:t>
      </w:r>
      <w:r w:rsidR="006959A8" w:rsidRPr="003B24B2">
        <w:rPr>
          <w:sz w:val="24"/>
          <w:szCs w:val="24"/>
        </w:rPr>
        <w:t>Executant</w:t>
      </w:r>
      <w:r w:rsidRPr="003B24B2">
        <w:rPr>
          <w:sz w:val="24"/>
          <w:szCs w:val="24"/>
        </w:rPr>
        <w:t>ul este pe deplin responsabil pentru prestarea serviciilor</w:t>
      </w:r>
      <w:r w:rsidR="006959A8" w:rsidRPr="003B24B2">
        <w:rPr>
          <w:sz w:val="24"/>
          <w:szCs w:val="24"/>
        </w:rPr>
        <w:t xml:space="preserve"> si executarea lucrarilor</w:t>
      </w:r>
      <w:r w:rsidRPr="003B24B2">
        <w:rPr>
          <w:sz w:val="24"/>
          <w:szCs w:val="24"/>
        </w:rPr>
        <w:t xml:space="preserve"> în conformitate cu graficul de prestare convenit. Totodată este răspunzător atât de siguranţa tuturor operaţiunilor şi metodelor de prestare utilizate, cât şi de calificarea personalului </w:t>
      </w:r>
      <w:r w:rsidR="00DB1FAF" w:rsidRPr="003B24B2">
        <w:rPr>
          <w:sz w:val="24"/>
          <w:szCs w:val="24"/>
        </w:rPr>
        <w:t>implicat</w:t>
      </w:r>
      <w:r w:rsidRPr="003B24B2">
        <w:rPr>
          <w:sz w:val="24"/>
          <w:szCs w:val="24"/>
        </w:rPr>
        <w:t xml:space="preserve"> pe toată </w:t>
      </w:r>
      <w:r w:rsidRPr="003B24B2">
        <w:rPr>
          <w:sz w:val="24"/>
          <w:szCs w:val="24"/>
        </w:rPr>
        <w:lastRenderedPageBreak/>
        <w:t>durata contractulu</w:t>
      </w:r>
      <w:r w:rsidR="00293DC1" w:rsidRPr="003B24B2">
        <w:rPr>
          <w:sz w:val="24"/>
          <w:szCs w:val="24"/>
        </w:rPr>
        <w:t>i.</w:t>
      </w:r>
    </w:p>
    <w:p w14:paraId="64029812" w14:textId="77777777" w:rsidR="00957096" w:rsidRPr="003B24B2" w:rsidRDefault="00B92F8C" w:rsidP="00995D27">
      <w:pPr>
        <w:pStyle w:val="Bodytext20"/>
        <w:shd w:val="clear" w:color="auto" w:fill="auto"/>
        <w:tabs>
          <w:tab w:val="left" w:pos="358"/>
        </w:tabs>
        <w:spacing w:before="0" w:after="0" w:line="278" w:lineRule="auto"/>
        <w:ind w:firstLine="0"/>
        <w:rPr>
          <w:sz w:val="24"/>
          <w:szCs w:val="24"/>
        </w:rPr>
      </w:pPr>
      <w:r w:rsidRPr="003B24B2">
        <w:rPr>
          <w:sz w:val="24"/>
          <w:szCs w:val="24"/>
        </w:rPr>
        <w:t>(</w:t>
      </w:r>
      <w:r w:rsidR="00C03FC8" w:rsidRPr="003B24B2">
        <w:rPr>
          <w:sz w:val="24"/>
          <w:szCs w:val="24"/>
        </w:rPr>
        <w:t>4</w:t>
      </w:r>
      <w:r w:rsidRPr="003B24B2">
        <w:rPr>
          <w:sz w:val="24"/>
          <w:szCs w:val="24"/>
        </w:rPr>
        <w:t xml:space="preserve">) </w:t>
      </w:r>
      <w:r w:rsidR="0021746C" w:rsidRPr="003B24B2">
        <w:rPr>
          <w:sz w:val="24"/>
          <w:szCs w:val="24"/>
        </w:rPr>
        <w:t xml:space="preserve">Executantul se obliga să despăgubească </w:t>
      </w:r>
      <w:r w:rsidR="008434F8" w:rsidRPr="003B24B2">
        <w:rPr>
          <w:sz w:val="24"/>
          <w:szCs w:val="24"/>
        </w:rPr>
        <w:t xml:space="preserve">Achizitorul </w:t>
      </w:r>
      <w:r w:rsidR="0021746C" w:rsidRPr="003B24B2">
        <w:rPr>
          <w:sz w:val="24"/>
          <w:szCs w:val="24"/>
        </w:rPr>
        <w:t>împotriva oricăror:</w:t>
      </w:r>
    </w:p>
    <w:p w14:paraId="5290D769" w14:textId="77777777" w:rsidR="00BF24A5" w:rsidRPr="003B24B2" w:rsidRDefault="0021746C" w:rsidP="00995D27">
      <w:pPr>
        <w:pStyle w:val="Bodytext20"/>
        <w:numPr>
          <w:ilvl w:val="0"/>
          <w:numId w:val="5"/>
        </w:numPr>
        <w:shd w:val="clear" w:color="auto" w:fill="auto"/>
        <w:tabs>
          <w:tab w:val="left" w:pos="583"/>
        </w:tabs>
        <w:spacing w:before="0" w:after="0" w:line="278" w:lineRule="auto"/>
        <w:ind w:firstLine="0"/>
        <w:rPr>
          <w:sz w:val="24"/>
          <w:szCs w:val="24"/>
        </w:rPr>
      </w:pPr>
      <w:r w:rsidRPr="003B24B2">
        <w:rPr>
          <w:sz w:val="24"/>
          <w:szCs w:val="24"/>
        </w:rPr>
        <w:t>reclamaţii şi acţiuni injustiţie, ce rezulta din incalcarea unor drepturi de proprietate intelectuala (brevete, nume, mărci înregistrate etc.), legate de echipamentele, materialele, instalaţiile sau utilajele folosite pentru sau in legătură cu produsele achiziţionate, şi</w:t>
      </w:r>
    </w:p>
    <w:p w14:paraId="19A4AE10" w14:textId="77777777" w:rsidR="00BF24A5" w:rsidRPr="003B24B2" w:rsidRDefault="0021746C" w:rsidP="00995D27">
      <w:pPr>
        <w:pStyle w:val="Bodytext20"/>
        <w:numPr>
          <w:ilvl w:val="0"/>
          <w:numId w:val="5"/>
        </w:numPr>
        <w:shd w:val="clear" w:color="auto" w:fill="auto"/>
        <w:tabs>
          <w:tab w:val="left" w:pos="583"/>
        </w:tabs>
        <w:spacing w:before="0" w:after="0" w:line="278" w:lineRule="auto"/>
        <w:ind w:firstLine="0"/>
        <w:rPr>
          <w:sz w:val="24"/>
          <w:szCs w:val="24"/>
        </w:rPr>
      </w:pPr>
      <w:r w:rsidRPr="003B24B2">
        <w:rPr>
          <w:sz w:val="24"/>
          <w:szCs w:val="24"/>
        </w:rPr>
        <w:t>daune-interese, costuri, taxe şi cheltuieli de orice natură, aferente, cu excepţia situaţiei în care o astfel de încălcare rezultă din respectarea caietului de sarcini întocmit de către achizitor.</w:t>
      </w:r>
    </w:p>
    <w:p w14:paraId="5DB66A43" w14:textId="77777777" w:rsidR="00BF24A5" w:rsidRPr="003B24B2" w:rsidRDefault="00B92F8C" w:rsidP="00995D27">
      <w:pPr>
        <w:pStyle w:val="Bodytext20"/>
        <w:shd w:val="clear" w:color="auto" w:fill="auto"/>
        <w:tabs>
          <w:tab w:val="left" w:pos="366"/>
        </w:tabs>
        <w:spacing w:before="0" w:after="0" w:line="278" w:lineRule="auto"/>
        <w:ind w:firstLine="0"/>
        <w:rPr>
          <w:sz w:val="24"/>
          <w:szCs w:val="24"/>
        </w:rPr>
      </w:pPr>
      <w:r w:rsidRPr="003B24B2">
        <w:rPr>
          <w:sz w:val="24"/>
          <w:szCs w:val="24"/>
        </w:rPr>
        <w:t>(</w:t>
      </w:r>
      <w:r w:rsidR="00C03FC8" w:rsidRPr="003B24B2">
        <w:rPr>
          <w:sz w:val="24"/>
          <w:szCs w:val="24"/>
        </w:rPr>
        <w:t>5</w:t>
      </w:r>
      <w:r w:rsidRPr="003B24B2">
        <w:rPr>
          <w:sz w:val="24"/>
          <w:szCs w:val="24"/>
        </w:rPr>
        <w:t>)</w:t>
      </w:r>
      <w:r w:rsidRPr="003B24B2">
        <w:rPr>
          <w:sz w:val="24"/>
          <w:szCs w:val="24"/>
        </w:rPr>
        <w:tab/>
      </w:r>
      <w:r w:rsidR="0021746C" w:rsidRPr="003B24B2">
        <w:rPr>
          <w:sz w:val="24"/>
          <w:szCs w:val="24"/>
        </w:rPr>
        <w:t>Executantul are obligaţia de a supraveghea lucrările, de a asigura forţa de muncă, materialele, instalaţiile, echipamentele şi toate celelalte obiecte, fie de natură provizorie, fie definitive, cerute de şi pentru contract, în măsură în care necesitatea asigurării acestora este prevăzută în contract sau se poate deduce în mod rezonabil din contract.</w:t>
      </w:r>
    </w:p>
    <w:p w14:paraId="3A176CFF" w14:textId="77777777" w:rsidR="0041217F" w:rsidRPr="003B24B2" w:rsidRDefault="0041217F" w:rsidP="00995D27">
      <w:pPr>
        <w:pStyle w:val="Bodytext20"/>
        <w:numPr>
          <w:ilvl w:val="1"/>
          <w:numId w:val="1"/>
        </w:numPr>
        <w:shd w:val="clear" w:color="auto" w:fill="auto"/>
        <w:tabs>
          <w:tab w:val="left" w:pos="385"/>
        </w:tabs>
        <w:spacing w:before="0" w:after="0" w:line="278" w:lineRule="auto"/>
        <w:ind w:firstLine="0"/>
        <w:rPr>
          <w:sz w:val="24"/>
          <w:szCs w:val="24"/>
        </w:rPr>
      </w:pPr>
      <w:r w:rsidRPr="003B24B2">
        <w:rPr>
          <w:sz w:val="24"/>
          <w:szCs w:val="24"/>
        </w:rPr>
        <w:t>(1) Referitor la serviciile de proiectare</w:t>
      </w:r>
      <w:r w:rsidR="007C0862" w:rsidRPr="003B24B2">
        <w:rPr>
          <w:sz w:val="24"/>
          <w:szCs w:val="24"/>
        </w:rPr>
        <w:t xml:space="preserve"> aferente prezentului contract</w:t>
      </w:r>
      <w:r w:rsidRPr="003B24B2">
        <w:rPr>
          <w:sz w:val="24"/>
          <w:szCs w:val="24"/>
        </w:rPr>
        <w:t>,</w:t>
      </w:r>
      <w:r w:rsidRPr="006B2C30">
        <w:rPr>
          <w:rFonts w:eastAsia="Arial Unicode MS"/>
          <w:sz w:val="24"/>
          <w:szCs w:val="24"/>
          <w:lang w:val="it-IT" w:eastAsia="en-GB" w:bidi="ar-SA"/>
        </w:rPr>
        <w:t xml:space="preserve"> </w:t>
      </w:r>
      <w:r w:rsidRPr="006B2C30">
        <w:rPr>
          <w:sz w:val="24"/>
          <w:szCs w:val="24"/>
          <w:lang w:val="it-IT"/>
        </w:rPr>
        <w:t>Executantul îşi va păstra dreptul de autor şi alte drepturi de proprietate intelectuală/industria</w:t>
      </w:r>
      <w:r w:rsidR="00DB1FAF" w:rsidRPr="006B2C30">
        <w:rPr>
          <w:sz w:val="24"/>
          <w:szCs w:val="24"/>
          <w:lang w:val="it-IT"/>
        </w:rPr>
        <w:t>lă</w:t>
      </w:r>
      <w:r w:rsidRPr="006B2C30">
        <w:rPr>
          <w:sz w:val="24"/>
          <w:szCs w:val="24"/>
          <w:lang w:val="it-IT"/>
        </w:rPr>
        <w:t xml:space="preserve"> asupra </w:t>
      </w:r>
      <w:r w:rsidR="00A96904" w:rsidRPr="006B2C30">
        <w:rPr>
          <w:sz w:val="24"/>
          <w:szCs w:val="24"/>
          <w:lang w:val="it-IT"/>
        </w:rPr>
        <w:t>fiec</w:t>
      </w:r>
      <w:r w:rsidR="00DB1FAF" w:rsidRPr="006B2C30">
        <w:rPr>
          <w:sz w:val="24"/>
          <w:szCs w:val="24"/>
          <w:lang w:val="it-IT"/>
        </w:rPr>
        <w:t>ă</w:t>
      </w:r>
      <w:r w:rsidR="00A96904" w:rsidRPr="006B2C30">
        <w:rPr>
          <w:sz w:val="24"/>
          <w:szCs w:val="24"/>
          <w:lang w:val="it-IT"/>
        </w:rPr>
        <w:t xml:space="preserve">rui </w:t>
      </w:r>
      <w:r w:rsidRPr="006B2C30">
        <w:rPr>
          <w:sz w:val="24"/>
          <w:szCs w:val="24"/>
          <w:lang w:val="it-IT"/>
        </w:rPr>
        <w:t>proiect elaborat de către acesta (sau în numele acestuia) până la aprobarea lor de către Achizitor, dat</w:t>
      </w:r>
      <w:r w:rsidR="00DB1FAF" w:rsidRPr="006B2C30">
        <w:rPr>
          <w:sz w:val="24"/>
          <w:szCs w:val="24"/>
          <w:lang w:val="it-IT"/>
        </w:rPr>
        <w:t>ă</w:t>
      </w:r>
      <w:r w:rsidRPr="006B2C30">
        <w:rPr>
          <w:sz w:val="24"/>
          <w:szCs w:val="24"/>
          <w:lang w:val="it-IT"/>
        </w:rPr>
        <w:t xml:space="preserve"> la care devin proprietatea acestuia</w:t>
      </w:r>
      <w:r w:rsidR="007C0862" w:rsidRPr="006B2C30">
        <w:rPr>
          <w:sz w:val="24"/>
          <w:szCs w:val="24"/>
          <w:lang w:val="it-IT"/>
        </w:rPr>
        <w:t xml:space="preserve"> din urm</w:t>
      </w:r>
      <w:r w:rsidR="00DB1FAF" w:rsidRPr="006B2C30">
        <w:rPr>
          <w:sz w:val="24"/>
          <w:szCs w:val="24"/>
          <w:lang w:val="it-IT"/>
        </w:rPr>
        <w:t>ă</w:t>
      </w:r>
      <w:r w:rsidRPr="006B2C30">
        <w:rPr>
          <w:sz w:val="24"/>
          <w:szCs w:val="24"/>
          <w:lang w:val="it-IT"/>
        </w:rPr>
        <w:t>.</w:t>
      </w:r>
    </w:p>
    <w:p w14:paraId="2FBD589E" w14:textId="77777777" w:rsidR="0041217F" w:rsidRPr="006B2C30" w:rsidRDefault="0041217F" w:rsidP="00995D27">
      <w:pPr>
        <w:pStyle w:val="Bodytext20"/>
        <w:shd w:val="clear" w:color="auto" w:fill="auto"/>
        <w:tabs>
          <w:tab w:val="left" w:pos="385"/>
        </w:tabs>
        <w:spacing w:before="0" w:after="0" w:line="278" w:lineRule="auto"/>
        <w:ind w:firstLine="0"/>
        <w:rPr>
          <w:sz w:val="24"/>
          <w:szCs w:val="24"/>
          <w:lang w:val="it-IT"/>
        </w:rPr>
      </w:pPr>
      <w:r w:rsidRPr="006B2C30">
        <w:rPr>
          <w:sz w:val="24"/>
          <w:szCs w:val="24"/>
          <w:lang w:val="it-IT"/>
        </w:rPr>
        <w:t xml:space="preserve">(2) </w:t>
      </w:r>
      <w:r w:rsidR="00A96904" w:rsidRPr="006B2C30">
        <w:rPr>
          <w:sz w:val="24"/>
          <w:szCs w:val="24"/>
          <w:lang w:val="it-IT"/>
        </w:rPr>
        <w:t>De la data aprob</w:t>
      </w:r>
      <w:r w:rsidR="00DB1FAF" w:rsidRPr="006B2C30">
        <w:rPr>
          <w:sz w:val="24"/>
          <w:szCs w:val="24"/>
          <w:lang w:val="it-IT"/>
        </w:rPr>
        <w:t>ă</w:t>
      </w:r>
      <w:r w:rsidR="00A96904" w:rsidRPr="006B2C30">
        <w:rPr>
          <w:sz w:val="24"/>
          <w:szCs w:val="24"/>
          <w:lang w:val="it-IT"/>
        </w:rPr>
        <w:t>rii si recepționării de către Achizitor a fiec</w:t>
      </w:r>
      <w:r w:rsidR="00DB1FAF" w:rsidRPr="006B2C30">
        <w:rPr>
          <w:sz w:val="24"/>
          <w:szCs w:val="24"/>
          <w:lang w:val="it-IT"/>
        </w:rPr>
        <w:t>ă</w:t>
      </w:r>
      <w:r w:rsidR="00A96904" w:rsidRPr="006B2C30">
        <w:rPr>
          <w:sz w:val="24"/>
          <w:szCs w:val="24"/>
          <w:lang w:val="it-IT"/>
        </w:rPr>
        <w:t xml:space="preserve">rui proiect, Executantul </w:t>
      </w:r>
      <w:r w:rsidR="00DB1FAF" w:rsidRPr="006B2C30">
        <w:rPr>
          <w:sz w:val="24"/>
          <w:szCs w:val="24"/>
          <w:lang w:val="it-IT"/>
        </w:rPr>
        <w:t>î</w:t>
      </w:r>
      <w:r w:rsidR="00A96904" w:rsidRPr="006B2C30">
        <w:rPr>
          <w:sz w:val="24"/>
          <w:szCs w:val="24"/>
          <w:lang w:val="it-IT"/>
        </w:rPr>
        <w:t>si cesionează drepturile patrimoniale c</w:t>
      </w:r>
      <w:r w:rsidR="00DB1FAF" w:rsidRPr="006B2C30">
        <w:rPr>
          <w:sz w:val="24"/>
          <w:szCs w:val="24"/>
          <w:lang w:val="it-IT"/>
        </w:rPr>
        <w:t>ă</w:t>
      </w:r>
      <w:r w:rsidR="00A96904" w:rsidRPr="006B2C30">
        <w:rPr>
          <w:sz w:val="24"/>
          <w:szCs w:val="24"/>
          <w:lang w:val="it-IT"/>
        </w:rPr>
        <w:t xml:space="preserve">tre </w:t>
      </w:r>
      <w:r w:rsidR="007C0862" w:rsidRPr="006B2C30">
        <w:rPr>
          <w:sz w:val="24"/>
          <w:szCs w:val="24"/>
          <w:lang w:val="it-IT"/>
        </w:rPr>
        <w:t>Achizitor</w:t>
      </w:r>
      <w:r w:rsidR="00A96904" w:rsidRPr="006B2C30">
        <w:rPr>
          <w:sz w:val="24"/>
          <w:szCs w:val="24"/>
          <w:lang w:val="it-IT"/>
        </w:rPr>
        <w:t>. Cesiunea va fi exclusiv</w:t>
      </w:r>
      <w:r w:rsidR="00DB1FAF" w:rsidRPr="006B2C30">
        <w:rPr>
          <w:sz w:val="24"/>
          <w:szCs w:val="24"/>
          <w:lang w:val="it-IT"/>
        </w:rPr>
        <w:t>ă</w:t>
      </w:r>
      <w:r w:rsidR="007C0862" w:rsidRPr="006B2C30">
        <w:rPr>
          <w:sz w:val="24"/>
          <w:szCs w:val="24"/>
          <w:lang w:val="it-IT"/>
        </w:rPr>
        <w:t>, nelimitat</w:t>
      </w:r>
      <w:r w:rsidR="00DB1FAF" w:rsidRPr="006B2C30">
        <w:rPr>
          <w:sz w:val="24"/>
          <w:szCs w:val="24"/>
          <w:lang w:val="it-IT"/>
        </w:rPr>
        <w:t>ă</w:t>
      </w:r>
      <w:r w:rsidR="007C0862" w:rsidRPr="006B2C30">
        <w:rPr>
          <w:sz w:val="24"/>
          <w:szCs w:val="24"/>
          <w:lang w:val="it-IT"/>
        </w:rPr>
        <w:t xml:space="preserve"> </w:t>
      </w:r>
      <w:r w:rsidR="00DB1FAF" w:rsidRPr="006B2C30">
        <w:rPr>
          <w:sz w:val="24"/>
          <w:szCs w:val="24"/>
          <w:lang w:val="it-IT"/>
        </w:rPr>
        <w:t>î</w:t>
      </w:r>
      <w:r w:rsidR="007C0862" w:rsidRPr="006B2C30">
        <w:rPr>
          <w:sz w:val="24"/>
          <w:szCs w:val="24"/>
          <w:lang w:val="it-IT"/>
        </w:rPr>
        <w:t xml:space="preserve">n timp </w:t>
      </w:r>
      <w:r w:rsidR="00DB1FAF" w:rsidRPr="006B2C30">
        <w:rPr>
          <w:sz w:val="24"/>
          <w:szCs w:val="24"/>
          <w:lang w:val="it-IT"/>
        </w:rPr>
        <w:t>ș</w:t>
      </w:r>
      <w:r w:rsidR="007C0862" w:rsidRPr="006B2C30">
        <w:rPr>
          <w:sz w:val="24"/>
          <w:szCs w:val="24"/>
          <w:lang w:val="it-IT"/>
        </w:rPr>
        <w:t xml:space="preserve">i </w:t>
      </w:r>
      <w:r w:rsidR="00634E06" w:rsidRPr="003B24B2">
        <w:rPr>
          <w:sz w:val="24"/>
          <w:szCs w:val="24"/>
        </w:rPr>
        <w:t>pentru un spațiu nelimitat geografic, pentru toate teritoriile, nivel național și internațional</w:t>
      </w:r>
      <w:r w:rsidR="007C0862" w:rsidRPr="006B2C30">
        <w:rPr>
          <w:sz w:val="24"/>
          <w:szCs w:val="24"/>
          <w:lang w:val="it-IT"/>
        </w:rPr>
        <w:t>.</w:t>
      </w:r>
    </w:p>
    <w:p w14:paraId="0DFD610B" w14:textId="77777777" w:rsidR="00D33BD1" w:rsidRPr="006B2C30" w:rsidRDefault="00711F91" w:rsidP="00995D27">
      <w:pPr>
        <w:pStyle w:val="Bodytext20"/>
        <w:shd w:val="clear" w:color="auto" w:fill="auto"/>
        <w:tabs>
          <w:tab w:val="left" w:pos="385"/>
        </w:tabs>
        <w:spacing w:before="0" w:after="0" w:line="278" w:lineRule="auto"/>
        <w:ind w:firstLine="0"/>
        <w:rPr>
          <w:sz w:val="24"/>
          <w:szCs w:val="24"/>
          <w:lang w:val="it-IT"/>
        </w:rPr>
      </w:pPr>
      <w:r w:rsidRPr="006B2C30">
        <w:rPr>
          <w:sz w:val="24"/>
          <w:szCs w:val="24"/>
          <w:lang w:val="it-IT"/>
        </w:rPr>
        <w:t>(3) Orice rezultate ori drepturi, inclusiv drepturi de autor sau alte drepturi de proprietate intelectuala ori industriala, dobândite în executarea contractului de servicii</w:t>
      </w:r>
      <w:r w:rsidR="008506A3" w:rsidRPr="006B2C30">
        <w:rPr>
          <w:sz w:val="24"/>
          <w:szCs w:val="24"/>
          <w:lang w:val="it-IT"/>
        </w:rPr>
        <w:t>,</w:t>
      </w:r>
      <w:r w:rsidRPr="006B2C30">
        <w:rPr>
          <w:sz w:val="24"/>
          <w:szCs w:val="24"/>
          <w:lang w:val="it-IT"/>
        </w:rPr>
        <w:t xml:space="preserve"> vor fi proprietatea exclusiva a Achizitorului, care le va putea utiliza, publica, cesiona ori transfera asa cum va considera de cuviinta, fara limitare geografica ori de alta natura, cu exceptia situatiilor în care exista deja asemenea drepturi de proprietate intelectuala ori industrial</w:t>
      </w:r>
      <w:r w:rsidR="007C0862" w:rsidRPr="006B2C30">
        <w:rPr>
          <w:sz w:val="24"/>
          <w:szCs w:val="24"/>
          <w:lang w:val="it-IT"/>
        </w:rPr>
        <w:t>a</w:t>
      </w:r>
      <w:r w:rsidRPr="006B2C30">
        <w:rPr>
          <w:sz w:val="24"/>
          <w:szCs w:val="24"/>
          <w:lang w:val="it-IT"/>
        </w:rPr>
        <w:t>.</w:t>
      </w:r>
    </w:p>
    <w:p w14:paraId="4C80ACF3" w14:textId="77777777" w:rsidR="00711F91" w:rsidRPr="006B2C30" w:rsidRDefault="00711F91" w:rsidP="00995D27">
      <w:pPr>
        <w:pStyle w:val="Bodytext20"/>
        <w:shd w:val="clear" w:color="auto" w:fill="auto"/>
        <w:tabs>
          <w:tab w:val="left" w:pos="385"/>
        </w:tabs>
        <w:spacing w:before="0" w:after="0" w:line="288" w:lineRule="auto"/>
        <w:ind w:firstLine="0"/>
        <w:rPr>
          <w:sz w:val="24"/>
          <w:szCs w:val="24"/>
          <w:lang w:val="it-IT"/>
        </w:rPr>
      </w:pPr>
      <w:r w:rsidRPr="006B2C30">
        <w:rPr>
          <w:sz w:val="24"/>
          <w:szCs w:val="24"/>
          <w:lang w:val="it-IT"/>
        </w:rPr>
        <w:t>(4) P</w:t>
      </w:r>
      <w:r w:rsidR="000660B8" w:rsidRPr="006B2C30">
        <w:rPr>
          <w:sz w:val="24"/>
          <w:szCs w:val="24"/>
          <w:lang w:val="it-IT"/>
        </w:rPr>
        <w:t>ă</w:t>
      </w:r>
      <w:r w:rsidRPr="006B2C30">
        <w:rPr>
          <w:sz w:val="24"/>
          <w:szCs w:val="24"/>
          <w:lang w:val="it-IT"/>
        </w:rPr>
        <w:t>r</w:t>
      </w:r>
      <w:r w:rsidR="000660B8" w:rsidRPr="006B2C30">
        <w:rPr>
          <w:sz w:val="24"/>
          <w:szCs w:val="24"/>
          <w:lang w:val="it-IT"/>
        </w:rPr>
        <w:t>ț</w:t>
      </w:r>
      <w:r w:rsidRPr="006B2C30">
        <w:rPr>
          <w:sz w:val="24"/>
          <w:szCs w:val="24"/>
          <w:lang w:val="it-IT"/>
        </w:rPr>
        <w:t xml:space="preserve">ile au agreat ca, prin semnarea prezentului contract, Executantul autorizeaza Achizitorul sa copieze, sa foloseasca şi sa transmita </w:t>
      </w:r>
      <w:r w:rsidR="007C0862" w:rsidRPr="006B2C30">
        <w:rPr>
          <w:sz w:val="24"/>
          <w:szCs w:val="24"/>
          <w:lang w:val="it-IT"/>
        </w:rPr>
        <w:t xml:space="preserve">fiecare dintre </w:t>
      </w:r>
      <w:r w:rsidRPr="006B2C30">
        <w:rPr>
          <w:sz w:val="24"/>
          <w:szCs w:val="24"/>
          <w:lang w:val="it-IT"/>
        </w:rPr>
        <w:t>proiect</w:t>
      </w:r>
      <w:r w:rsidR="007C0862" w:rsidRPr="006B2C30">
        <w:rPr>
          <w:sz w:val="24"/>
          <w:szCs w:val="24"/>
          <w:lang w:val="it-IT"/>
        </w:rPr>
        <w:t>ele</w:t>
      </w:r>
      <w:r w:rsidRPr="006B2C30">
        <w:rPr>
          <w:sz w:val="24"/>
          <w:szCs w:val="24"/>
          <w:lang w:val="it-IT"/>
        </w:rPr>
        <w:t xml:space="preserve"> elaborat</w:t>
      </w:r>
      <w:r w:rsidR="007C0862" w:rsidRPr="006B2C30">
        <w:rPr>
          <w:sz w:val="24"/>
          <w:szCs w:val="24"/>
          <w:lang w:val="it-IT"/>
        </w:rPr>
        <w:t>e</w:t>
      </w:r>
      <w:r w:rsidRPr="006B2C30">
        <w:rPr>
          <w:sz w:val="24"/>
          <w:szCs w:val="24"/>
          <w:lang w:val="it-IT"/>
        </w:rPr>
        <w:t xml:space="preserve"> de către Executant (sau în numele acestuia), inclusiv modificarile aduse acestora.</w:t>
      </w:r>
    </w:p>
    <w:p w14:paraId="7F77CAD4" w14:textId="77777777" w:rsidR="00711F91" w:rsidRPr="006B2C30" w:rsidRDefault="00711F91" w:rsidP="00995D27">
      <w:pPr>
        <w:pStyle w:val="Bodytext20"/>
        <w:shd w:val="clear" w:color="auto" w:fill="auto"/>
        <w:tabs>
          <w:tab w:val="left" w:pos="385"/>
        </w:tabs>
        <w:spacing w:before="0" w:after="0" w:line="288" w:lineRule="auto"/>
        <w:ind w:firstLine="0"/>
        <w:rPr>
          <w:sz w:val="24"/>
          <w:szCs w:val="24"/>
          <w:lang w:val="it-IT"/>
        </w:rPr>
      </w:pPr>
      <w:r w:rsidRPr="003B24B2">
        <w:rPr>
          <w:sz w:val="24"/>
          <w:szCs w:val="24"/>
        </w:rPr>
        <w:t>(5) Executantul</w:t>
      </w:r>
      <w:r w:rsidRPr="006B2C30">
        <w:rPr>
          <w:sz w:val="24"/>
          <w:szCs w:val="24"/>
          <w:lang w:val="it-IT"/>
        </w:rPr>
        <w:t xml:space="preserve"> va respecta prevederile prezentului contract, precum şi cele ale Legii </w:t>
      </w:r>
      <w:r w:rsidR="00B82F1D" w:rsidRPr="006B2C30">
        <w:rPr>
          <w:sz w:val="24"/>
          <w:szCs w:val="24"/>
          <w:lang w:val="it-IT"/>
        </w:rPr>
        <w:t xml:space="preserve">nr. </w:t>
      </w:r>
      <w:r w:rsidRPr="006B2C30">
        <w:rPr>
          <w:sz w:val="24"/>
          <w:szCs w:val="24"/>
          <w:lang w:val="it-IT"/>
        </w:rPr>
        <w:t xml:space="preserve">10/1995 privind calitatea în construcţii, </w:t>
      </w:r>
      <w:r w:rsidR="00B82F1D" w:rsidRPr="006B2C30">
        <w:rPr>
          <w:sz w:val="24"/>
          <w:szCs w:val="24"/>
          <w:lang w:val="it-IT"/>
        </w:rPr>
        <w:t xml:space="preserve">cu modificările și completările ulterioare, </w:t>
      </w:r>
      <w:r w:rsidRPr="006B2C30">
        <w:rPr>
          <w:sz w:val="24"/>
          <w:szCs w:val="24"/>
          <w:lang w:val="it-IT"/>
        </w:rPr>
        <w:t>asumându-şi toate responsabilităţile și garanțiile ce decurg atât din conţinutul Contractului cât şi a prevederilor legale în vigoare.</w:t>
      </w:r>
    </w:p>
    <w:p w14:paraId="31AD1E14" w14:textId="77777777" w:rsidR="00711F91" w:rsidRPr="006B2C30" w:rsidRDefault="00711F91" w:rsidP="00995D27">
      <w:pPr>
        <w:pStyle w:val="Bodytext20"/>
        <w:shd w:val="clear" w:color="auto" w:fill="auto"/>
        <w:tabs>
          <w:tab w:val="left" w:pos="385"/>
        </w:tabs>
        <w:spacing w:before="0" w:after="0" w:line="288" w:lineRule="auto"/>
        <w:ind w:firstLine="0"/>
        <w:rPr>
          <w:sz w:val="24"/>
          <w:szCs w:val="24"/>
          <w:lang w:val="it-IT"/>
        </w:rPr>
      </w:pPr>
      <w:r w:rsidRPr="006B2C30">
        <w:rPr>
          <w:sz w:val="24"/>
          <w:szCs w:val="24"/>
          <w:lang w:val="it-IT"/>
        </w:rPr>
        <w:t xml:space="preserve">(6) Executantul are obligatia de a actualiza Devizul general </w:t>
      </w:r>
      <w:r w:rsidR="00CF33C1" w:rsidRPr="006B2C30">
        <w:rPr>
          <w:sz w:val="24"/>
          <w:szCs w:val="24"/>
          <w:lang w:val="it-IT"/>
        </w:rPr>
        <w:t>î</w:t>
      </w:r>
      <w:r w:rsidRPr="006B2C30">
        <w:rPr>
          <w:sz w:val="24"/>
          <w:szCs w:val="24"/>
          <w:lang w:val="it-IT"/>
        </w:rPr>
        <w:t>ntocmit la faza de proiectare – ori de c</w:t>
      </w:r>
      <w:r w:rsidR="00CF33C1" w:rsidRPr="006B2C30">
        <w:rPr>
          <w:sz w:val="24"/>
          <w:szCs w:val="24"/>
          <w:lang w:val="it-IT"/>
        </w:rPr>
        <w:t>â</w:t>
      </w:r>
      <w:r w:rsidRPr="006B2C30">
        <w:rPr>
          <w:sz w:val="24"/>
          <w:szCs w:val="24"/>
          <w:lang w:val="it-IT"/>
        </w:rPr>
        <w:t xml:space="preserve">te ori este nevoie, </w:t>
      </w:r>
      <w:r w:rsidR="00B82F1D" w:rsidRPr="006B2C30">
        <w:rPr>
          <w:sz w:val="24"/>
          <w:szCs w:val="24"/>
          <w:lang w:val="it-IT"/>
        </w:rPr>
        <w:t>î</w:t>
      </w:r>
      <w:r w:rsidRPr="006B2C30">
        <w:rPr>
          <w:sz w:val="24"/>
          <w:szCs w:val="24"/>
          <w:lang w:val="it-IT"/>
        </w:rPr>
        <w:t>n conformitate cu prevederile HG nr. 907/2016 privind etapele de elaborare şi conţinutul-cadru al documentaţiilor tehnico-economice aferente obiectivelor/proiectelor de investiţii finanţate din fonduri publice, fara costuri sumplimentare in sarcina Achizitorului.</w:t>
      </w:r>
    </w:p>
    <w:p w14:paraId="5967B0DE" w14:textId="77777777" w:rsidR="00711F91" w:rsidRPr="003B24B2" w:rsidRDefault="00711F91" w:rsidP="00995D27">
      <w:pPr>
        <w:pStyle w:val="Bodytext20"/>
        <w:shd w:val="clear" w:color="auto" w:fill="auto"/>
        <w:tabs>
          <w:tab w:val="left" w:pos="385"/>
        </w:tabs>
        <w:spacing w:before="0" w:after="0" w:line="288" w:lineRule="auto"/>
        <w:ind w:firstLine="0"/>
        <w:rPr>
          <w:sz w:val="24"/>
          <w:szCs w:val="24"/>
        </w:rPr>
      </w:pPr>
      <w:r w:rsidRPr="006B2C30">
        <w:rPr>
          <w:sz w:val="24"/>
          <w:szCs w:val="24"/>
          <w:lang w:val="it-IT"/>
        </w:rPr>
        <w:t>(7) Executantul, ulterior finaliz</w:t>
      </w:r>
      <w:r w:rsidR="00B82F1D" w:rsidRPr="006B2C30">
        <w:rPr>
          <w:sz w:val="24"/>
          <w:szCs w:val="24"/>
          <w:lang w:val="it-IT"/>
        </w:rPr>
        <w:t>ă</w:t>
      </w:r>
      <w:r w:rsidRPr="006B2C30">
        <w:rPr>
          <w:sz w:val="24"/>
          <w:szCs w:val="24"/>
          <w:lang w:val="it-IT"/>
        </w:rPr>
        <w:t>rii serviciilor de proiectare, va asigura servicii de asisten</w:t>
      </w:r>
      <w:r w:rsidR="00B82F1D" w:rsidRPr="006B2C30">
        <w:rPr>
          <w:sz w:val="24"/>
          <w:szCs w:val="24"/>
          <w:lang w:val="it-IT"/>
        </w:rPr>
        <w:t>ță</w:t>
      </w:r>
      <w:r w:rsidRPr="006B2C30">
        <w:rPr>
          <w:sz w:val="24"/>
          <w:szCs w:val="24"/>
          <w:lang w:val="it-IT"/>
        </w:rPr>
        <w:t xml:space="preserve"> tehnic</w:t>
      </w:r>
      <w:r w:rsidR="00B82F1D" w:rsidRPr="006B2C30">
        <w:rPr>
          <w:sz w:val="24"/>
          <w:szCs w:val="24"/>
          <w:lang w:val="it-IT"/>
        </w:rPr>
        <w:t>ă</w:t>
      </w:r>
      <w:r w:rsidRPr="006B2C30">
        <w:rPr>
          <w:sz w:val="24"/>
          <w:szCs w:val="24"/>
          <w:lang w:val="it-IT"/>
        </w:rPr>
        <w:t xml:space="preserve"> pe </w:t>
      </w:r>
      <w:r w:rsidR="00B82F1D" w:rsidRPr="006B2C30">
        <w:rPr>
          <w:sz w:val="24"/>
          <w:szCs w:val="24"/>
          <w:lang w:val="it-IT"/>
        </w:rPr>
        <w:t>î</w:t>
      </w:r>
      <w:r w:rsidRPr="006B2C30">
        <w:rPr>
          <w:sz w:val="24"/>
          <w:szCs w:val="24"/>
          <w:lang w:val="it-IT"/>
        </w:rPr>
        <w:t>ntreaga perioad</w:t>
      </w:r>
      <w:r w:rsidR="00B82F1D" w:rsidRPr="006B2C30">
        <w:rPr>
          <w:sz w:val="24"/>
          <w:szCs w:val="24"/>
          <w:lang w:val="it-IT"/>
        </w:rPr>
        <w:t>ă</w:t>
      </w:r>
      <w:r w:rsidRPr="006B2C30">
        <w:rPr>
          <w:sz w:val="24"/>
          <w:szCs w:val="24"/>
          <w:lang w:val="it-IT"/>
        </w:rPr>
        <w:t xml:space="preserve"> de execu</w:t>
      </w:r>
      <w:r w:rsidR="00B82F1D" w:rsidRPr="006B2C30">
        <w:rPr>
          <w:sz w:val="24"/>
          <w:szCs w:val="24"/>
          <w:lang w:val="it-IT"/>
        </w:rPr>
        <w:t>ț</w:t>
      </w:r>
      <w:r w:rsidRPr="006B2C30">
        <w:rPr>
          <w:sz w:val="24"/>
          <w:szCs w:val="24"/>
          <w:lang w:val="it-IT"/>
        </w:rPr>
        <w:t>ie a lucr</w:t>
      </w:r>
      <w:r w:rsidR="00B82F1D" w:rsidRPr="006B2C30">
        <w:rPr>
          <w:sz w:val="24"/>
          <w:szCs w:val="24"/>
          <w:lang w:val="it-IT"/>
        </w:rPr>
        <w:t>ă</w:t>
      </w:r>
      <w:r w:rsidRPr="006B2C30">
        <w:rPr>
          <w:sz w:val="24"/>
          <w:szCs w:val="24"/>
          <w:lang w:val="it-IT"/>
        </w:rPr>
        <w:t>rilor.</w:t>
      </w:r>
    </w:p>
    <w:p w14:paraId="79F9190D" w14:textId="77777777" w:rsidR="00BF24A5" w:rsidRPr="003B24B2" w:rsidRDefault="0021746C" w:rsidP="00995D27">
      <w:pPr>
        <w:pStyle w:val="Bodytext20"/>
        <w:numPr>
          <w:ilvl w:val="1"/>
          <w:numId w:val="1"/>
        </w:numPr>
        <w:shd w:val="clear" w:color="auto" w:fill="auto"/>
        <w:tabs>
          <w:tab w:val="left" w:pos="385"/>
        </w:tabs>
        <w:spacing w:before="0" w:after="0" w:line="288" w:lineRule="auto"/>
        <w:ind w:firstLine="0"/>
        <w:rPr>
          <w:sz w:val="24"/>
          <w:szCs w:val="24"/>
        </w:rPr>
      </w:pPr>
      <w:r w:rsidRPr="003B24B2">
        <w:rPr>
          <w:sz w:val="24"/>
          <w:szCs w:val="24"/>
        </w:rPr>
        <w:t>(1) Executantul este pe deplin responsabil pentru conformitatea, stabilitatea şi siguranţa tuturor operaţiunilor executate pe şantier, precum şi pentru procedeele de execuţie utilizate, cu respectarea</w:t>
      </w:r>
      <w:r w:rsidR="00957096" w:rsidRPr="003B24B2">
        <w:rPr>
          <w:sz w:val="24"/>
          <w:szCs w:val="24"/>
        </w:rPr>
        <w:t xml:space="preserve"> </w:t>
      </w:r>
      <w:r w:rsidRPr="003B24B2">
        <w:rPr>
          <w:sz w:val="24"/>
          <w:szCs w:val="24"/>
        </w:rPr>
        <w:t>prevederilor şi a reglementărilor Legii nr.10/1995, privind calitatea în construcţii cu modificările ulterioare.</w:t>
      </w:r>
    </w:p>
    <w:p w14:paraId="6442F0D8" w14:textId="77777777" w:rsidR="00BF24A5" w:rsidRPr="003B24B2" w:rsidRDefault="0021746C" w:rsidP="00995D27">
      <w:pPr>
        <w:pStyle w:val="Bodytext20"/>
        <w:numPr>
          <w:ilvl w:val="0"/>
          <w:numId w:val="6"/>
        </w:numPr>
        <w:shd w:val="clear" w:color="auto" w:fill="auto"/>
        <w:tabs>
          <w:tab w:val="left" w:pos="370"/>
        </w:tabs>
        <w:spacing w:before="0" w:after="0" w:line="288" w:lineRule="auto"/>
        <w:ind w:firstLine="0"/>
        <w:rPr>
          <w:sz w:val="24"/>
          <w:szCs w:val="24"/>
        </w:rPr>
      </w:pPr>
      <w:r w:rsidRPr="003B24B2">
        <w:rPr>
          <w:sz w:val="24"/>
          <w:szCs w:val="24"/>
        </w:rPr>
        <w:t xml:space="preserve">Executantul are obligaţia refacerii domeniului public in cazul in care acestea au fost </w:t>
      </w:r>
      <w:r w:rsidR="006B4549" w:rsidRPr="003B24B2">
        <w:rPr>
          <w:sz w:val="24"/>
          <w:szCs w:val="24"/>
        </w:rPr>
        <w:t>deteriorate</w:t>
      </w:r>
      <w:r w:rsidRPr="003B24B2">
        <w:rPr>
          <w:sz w:val="24"/>
          <w:szCs w:val="24"/>
        </w:rPr>
        <w:t xml:space="preserve"> in urma execuţiei lucrărilor ce fac obiectul prezentului contract.</w:t>
      </w:r>
    </w:p>
    <w:p w14:paraId="771E88AC" w14:textId="77777777" w:rsidR="00BF24A5" w:rsidRPr="003B24B2" w:rsidRDefault="0021746C" w:rsidP="00995D27">
      <w:pPr>
        <w:pStyle w:val="Bodytext20"/>
        <w:numPr>
          <w:ilvl w:val="0"/>
          <w:numId w:val="6"/>
        </w:numPr>
        <w:shd w:val="clear" w:color="auto" w:fill="auto"/>
        <w:tabs>
          <w:tab w:val="left" w:pos="370"/>
        </w:tabs>
        <w:spacing w:before="0" w:after="0" w:line="288" w:lineRule="auto"/>
        <w:ind w:firstLine="0"/>
        <w:rPr>
          <w:sz w:val="24"/>
          <w:szCs w:val="24"/>
        </w:rPr>
      </w:pPr>
      <w:r w:rsidRPr="003B24B2">
        <w:rPr>
          <w:sz w:val="24"/>
          <w:szCs w:val="24"/>
        </w:rPr>
        <w:t>Executantul este obligat sa protejeze reţelele de utilitati publice in timpul execuţiei lucrărilor. In cazul deteriorării acestora antreprenorul le va repara pe cheltuiala proprie</w:t>
      </w:r>
    </w:p>
    <w:p w14:paraId="696E3880" w14:textId="77777777" w:rsidR="00BF24A5" w:rsidRPr="003B24B2" w:rsidRDefault="0021746C" w:rsidP="00884BF1">
      <w:pPr>
        <w:pStyle w:val="Bodytext20"/>
        <w:numPr>
          <w:ilvl w:val="0"/>
          <w:numId w:val="6"/>
        </w:numPr>
        <w:shd w:val="clear" w:color="auto" w:fill="auto"/>
        <w:tabs>
          <w:tab w:val="left" w:pos="370"/>
        </w:tabs>
        <w:spacing w:before="0" w:after="0" w:line="288" w:lineRule="auto"/>
        <w:ind w:firstLine="0"/>
        <w:rPr>
          <w:sz w:val="24"/>
          <w:szCs w:val="24"/>
        </w:rPr>
      </w:pPr>
      <w:r w:rsidRPr="003B24B2">
        <w:rPr>
          <w:sz w:val="24"/>
          <w:szCs w:val="24"/>
        </w:rPr>
        <w:t xml:space="preserve">Un exemplar din documentaţia predată, de către achizitor, executantului va fi ţinut de acesta în </w:t>
      </w:r>
      <w:r w:rsidRPr="003B24B2">
        <w:rPr>
          <w:sz w:val="24"/>
          <w:szCs w:val="24"/>
        </w:rPr>
        <w:lastRenderedPageBreak/>
        <w:t>vederea consultării de către Inspecţia de Stat în Construcţii, Lucrări Publice, Urbanism şi Amenajarea Teritoriului, precum şi de către persoane autorizate de achizitor, la cererea acestora.</w:t>
      </w:r>
    </w:p>
    <w:p w14:paraId="447A76D1" w14:textId="77777777" w:rsidR="00BF24A5" w:rsidRPr="003B24B2" w:rsidRDefault="00871EB1" w:rsidP="00884BF1">
      <w:pPr>
        <w:pStyle w:val="Bodytext20"/>
        <w:numPr>
          <w:ilvl w:val="0"/>
          <w:numId w:val="6"/>
        </w:numPr>
        <w:shd w:val="clear" w:color="auto" w:fill="auto"/>
        <w:tabs>
          <w:tab w:val="left" w:pos="370"/>
        </w:tabs>
        <w:spacing w:before="0" w:after="0" w:line="288" w:lineRule="auto"/>
        <w:ind w:firstLine="0"/>
        <w:rPr>
          <w:sz w:val="24"/>
          <w:szCs w:val="24"/>
        </w:rPr>
      </w:pPr>
      <w:r w:rsidRPr="003B24B2">
        <w:rPr>
          <w:sz w:val="24"/>
          <w:szCs w:val="24"/>
        </w:rPr>
        <w:t xml:space="preserve">Executantul are obligaţia de a pune la dispoziţia </w:t>
      </w:r>
      <w:r w:rsidR="008434F8" w:rsidRPr="003B24B2">
        <w:rPr>
          <w:sz w:val="24"/>
          <w:szCs w:val="24"/>
        </w:rPr>
        <w:t xml:space="preserve">Achizitorului </w:t>
      </w:r>
      <w:r w:rsidRPr="003B24B2">
        <w:rPr>
          <w:sz w:val="24"/>
          <w:szCs w:val="24"/>
        </w:rPr>
        <w:t>caietele de măsurători (ataşamentele) şi, după caz, în situaţiile convenite, desenele, calculele, verificările calculelor şi orice alte documente ( anexe la situaţiile de lucrări) pe care executantul trebuie să le întocmească sau care sunt cerute de achizitor, vizate de unitatea şcolara, împreuna cu situaţiile de lucrări</w:t>
      </w:r>
      <w:r w:rsidR="0021746C" w:rsidRPr="003B24B2">
        <w:rPr>
          <w:sz w:val="24"/>
          <w:szCs w:val="24"/>
        </w:rPr>
        <w:t>.</w:t>
      </w:r>
    </w:p>
    <w:p w14:paraId="292D147B" w14:textId="77777777" w:rsidR="00BF24A5" w:rsidRPr="003B24B2" w:rsidRDefault="0021746C" w:rsidP="00884BF1">
      <w:pPr>
        <w:pStyle w:val="Bodytext20"/>
        <w:numPr>
          <w:ilvl w:val="1"/>
          <w:numId w:val="1"/>
        </w:numPr>
        <w:shd w:val="clear" w:color="auto" w:fill="auto"/>
        <w:tabs>
          <w:tab w:val="left" w:pos="390"/>
        </w:tabs>
        <w:spacing w:before="0" w:after="0" w:line="288" w:lineRule="auto"/>
        <w:ind w:firstLine="0"/>
        <w:rPr>
          <w:sz w:val="24"/>
          <w:szCs w:val="24"/>
        </w:rPr>
      </w:pPr>
      <w:r w:rsidRPr="003B24B2">
        <w:rPr>
          <w:sz w:val="24"/>
          <w:szCs w:val="24"/>
        </w:rPr>
        <w:t xml:space="preserve">- (1) Executantul are obligaţia de a respecta şi executa dispoziţiile scrise ale achizitorului în orice problemă, menţionată sau nu în contract, referitoare la lucrare. </w:t>
      </w:r>
      <w:r w:rsidR="00C03FC8" w:rsidRPr="003B24B2">
        <w:rPr>
          <w:sz w:val="24"/>
          <w:szCs w:val="24"/>
        </w:rPr>
        <w:t xml:space="preserve">În </w:t>
      </w:r>
      <w:r w:rsidRPr="003B24B2">
        <w:rPr>
          <w:sz w:val="24"/>
          <w:szCs w:val="24"/>
        </w:rPr>
        <w:t>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1778362" w14:textId="77777777" w:rsidR="00BF24A5" w:rsidRPr="003B24B2" w:rsidRDefault="0021746C" w:rsidP="00884BF1">
      <w:pPr>
        <w:pStyle w:val="Bodytext20"/>
        <w:numPr>
          <w:ilvl w:val="0"/>
          <w:numId w:val="7"/>
        </w:numPr>
        <w:shd w:val="clear" w:color="auto" w:fill="auto"/>
        <w:tabs>
          <w:tab w:val="left" w:pos="366"/>
        </w:tabs>
        <w:spacing w:before="0" w:after="0" w:line="288" w:lineRule="auto"/>
        <w:ind w:firstLine="0"/>
        <w:rPr>
          <w:sz w:val="24"/>
          <w:szCs w:val="24"/>
        </w:rPr>
      </w:pPr>
      <w:r w:rsidRPr="003B24B2">
        <w:rPr>
          <w:sz w:val="24"/>
          <w:szCs w:val="24"/>
        </w:rPr>
        <w:t>în cazul în care respectarea şi executarea dispoziţiilor prevăzute la alin. (1) determină dificultăţi în execuţie care generează costuri suplimentare, atunci aceste costuri vor fi acoperite pe cheltuiala achizitorului.</w:t>
      </w:r>
    </w:p>
    <w:p w14:paraId="20F81222" w14:textId="77777777" w:rsidR="00BF24A5" w:rsidRPr="003B24B2" w:rsidRDefault="0021746C" w:rsidP="00884BF1">
      <w:pPr>
        <w:pStyle w:val="Bodytext20"/>
        <w:numPr>
          <w:ilvl w:val="1"/>
          <w:numId w:val="1"/>
        </w:numPr>
        <w:shd w:val="clear" w:color="auto" w:fill="auto"/>
        <w:tabs>
          <w:tab w:val="left" w:pos="385"/>
        </w:tabs>
        <w:spacing w:before="0" w:after="0" w:line="288" w:lineRule="auto"/>
        <w:ind w:left="480"/>
        <w:rPr>
          <w:sz w:val="24"/>
          <w:szCs w:val="24"/>
        </w:rPr>
      </w:pPr>
      <w:r w:rsidRPr="003B24B2">
        <w:rPr>
          <w:sz w:val="24"/>
          <w:szCs w:val="24"/>
        </w:rPr>
        <w:t>Pe parcursul execuţiei lucrărilor şi a remedierii viciilor ascunse, executantul are obligaţia:</w:t>
      </w:r>
    </w:p>
    <w:p w14:paraId="67DC596C" w14:textId="77777777" w:rsidR="00BF24A5" w:rsidRPr="003B24B2" w:rsidRDefault="0021746C" w:rsidP="00884BF1">
      <w:pPr>
        <w:pStyle w:val="Bodytext20"/>
        <w:numPr>
          <w:ilvl w:val="0"/>
          <w:numId w:val="8"/>
        </w:numPr>
        <w:shd w:val="clear" w:color="auto" w:fill="auto"/>
        <w:spacing w:before="0" w:after="0" w:line="288" w:lineRule="auto"/>
        <w:ind w:left="480"/>
        <w:rPr>
          <w:sz w:val="24"/>
          <w:szCs w:val="24"/>
        </w:rPr>
      </w:pPr>
      <w:r w:rsidRPr="003B24B2">
        <w:rPr>
          <w:sz w:val="24"/>
          <w:szCs w:val="24"/>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B5F717C" w14:textId="77777777" w:rsidR="00BF24A5" w:rsidRPr="003B24B2" w:rsidRDefault="0021746C" w:rsidP="00884BF1">
      <w:pPr>
        <w:pStyle w:val="Bodytext20"/>
        <w:numPr>
          <w:ilvl w:val="0"/>
          <w:numId w:val="8"/>
        </w:numPr>
        <w:shd w:val="clear" w:color="auto" w:fill="auto"/>
        <w:tabs>
          <w:tab w:val="left" w:pos="337"/>
        </w:tabs>
        <w:spacing w:before="0" w:after="0" w:line="288" w:lineRule="auto"/>
        <w:ind w:left="480"/>
        <w:rPr>
          <w:sz w:val="24"/>
          <w:szCs w:val="24"/>
        </w:rPr>
      </w:pPr>
      <w:r w:rsidRPr="003B24B2">
        <w:rPr>
          <w:sz w:val="24"/>
          <w:szCs w:val="24"/>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67914F14" w14:textId="77777777" w:rsidR="00BF24A5" w:rsidRPr="003B24B2" w:rsidRDefault="0021746C" w:rsidP="00884BF1">
      <w:pPr>
        <w:pStyle w:val="Bodytext20"/>
        <w:numPr>
          <w:ilvl w:val="0"/>
          <w:numId w:val="8"/>
        </w:numPr>
        <w:shd w:val="clear" w:color="auto" w:fill="auto"/>
        <w:tabs>
          <w:tab w:val="left" w:pos="361"/>
        </w:tabs>
        <w:spacing w:before="0" w:after="0" w:line="288" w:lineRule="auto"/>
        <w:ind w:left="480"/>
        <w:rPr>
          <w:sz w:val="24"/>
          <w:szCs w:val="24"/>
        </w:rPr>
      </w:pPr>
      <w:r w:rsidRPr="003B24B2">
        <w:rPr>
          <w:sz w:val="24"/>
          <w:szCs w:val="24"/>
        </w:rPr>
        <w:t>de a lua toate măsurile rezonabil necesare pentru a proteja mediul din şi în afara şantierului şi pentru a evita orice pagubă sau neajuns provocate persoanelor, proprietăţilor publice sau altora, rezultate din poluare, zgomot sau alţi factori generaţi de metodele sale de lucru.</w:t>
      </w:r>
    </w:p>
    <w:p w14:paraId="4C939279" w14:textId="77777777" w:rsidR="00BF24A5" w:rsidRPr="003B24B2" w:rsidRDefault="0021746C" w:rsidP="00884BF1">
      <w:pPr>
        <w:pStyle w:val="Bodytext20"/>
        <w:numPr>
          <w:ilvl w:val="1"/>
          <w:numId w:val="1"/>
        </w:numPr>
        <w:shd w:val="clear" w:color="auto" w:fill="auto"/>
        <w:tabs>
          <w:tab w:val="left" w:pos="375"/>
        </w:tabs>
        <w:spacing w:before="0" w:after="0" w:line="288" w:lineRule="auto"/>
        <w:ind w:firstLine="0"/>
        <w:rPr>
          <w:sz w:val="24"/>
          <w:szCs w:val="24"/>
        </w:rPr>
      </w:pPr>
      <w:r w:rsidRPr="003B24B2">
        <w:rPr>
          <w:sz w:val="24"/>
          <w:szCs w:val="24"/>
        </w:rPr>
        <w:t>Executantul este responsabil pentru menţinerea în bună stare a lucrărilor, materialelor şi echipamentelor care urmează a fi puse în operă de la data primirii ordinului de începere a lucrării până la data semnării procesului verbal de recepţie a lucrării.</w:t>
      </w:r>
    </w:p>
    <w:p w14:paraId="54670E7D" w14:textId="77777777" w:rsidR="00BF24A5" w:rsidRPr="003B24B2" w:rsidRDefault="0021746C" w:rsidP="00884BF1">
      <w:pPr>
        <w:pStyle w:val="Bodytext20"/>
        <w:numPr>
          <w:ilvl w:val="1"/>
          <w:numId w:val="1"/>
        </w:numPr>
        <w:shd w:val="clear" w:color="auto" w:fill="auto"/>
        <w:tabs>
          <w:tab w:val="left" w:pos="380"/>
        </w:tabs>
        <w:spacing w:before="0" w:after="0" w:line="288" w:lineRule="auto"/>
        <w:ind w:firstLine="0"/>
        <w:rPr>
          <w:sz w:val="24"/>
          <w:szCs w:val="24"/>
        </w:rPr>
      </w:pPr>
      <w:r w:rsidRPr="003B24B2">
        <w:rPr>
          <w:sz w:val="24"/>
          <w:szCs w:val="24"/>
        </w:rPr>
        <w:t>(1) Pe parcursul execuţiei lucrărilor şi a remedierii viciilor ascunse, executantul are obligaţia, în măsura permisă de respectarea prevederilor contractului, de a nu stânjeni inutil sau în mod abuziv:</w:t>
      </w:r>
    </w:p>
    <w:p w14:paraId="10A3A5C8" w14:textId="77777777" w:rsidR="00BF24A5" w:rsidRPr="003B24B2" w:rsidRDefault="0021746C" w:rsidP="00884BF1">
      <w:pPr>
        <w:pStyle w:val="Bodytext20"/>
        <w:numPr>
          <w:ilvl w:val="0"/>
          <w:numId w:val="9"/>
        </w:numPr>
        <w:shd w:val="clear" w:color="auto" w:fill="auto"/>
        <w:tabs>
          <w:tab w:val="left" w:pos="313"/>
        </w:tabs>
        <w:spacing w:before="0" w:after="0" w:line="288" w:lineRule="auto"/>
        <w:ind w:firstLine="0"/>
        <w:rPr>
          <w:sz w:val="24"/>
          <w:szCs w:val="24"/>
        </w:rPr>
      </w:pPr>
      <w:r w:rsidRPr="003B24B2">
        <w:rPr>
          <w:sz w:val="24"/>
          <w:szCs w:val="24"/>
        </w:rPr>
        <w:t>confortul riveranilor, sau</w:t>
      </w:r>
    </w:p>
    <w:p w14:paraId="711BB15C" w14:textId="77777777" w:rsidR="00BF24A5" w:rsidRPr="003B24B2" w:rsidRDefault="0021746C" w:rsidP="00884BF1">
      <w:pPr>
        <w:pStyle w:val="Bodytext20"/>
        <w:numPr>
          <w:ilvl w:val="0"/>
          <w:numId w:val="9"/>
        </w:numPr>
        <w:shd w:val="clear" w:color="auto" w:fill="auto"/>
        <w:tabs>
          <w:tab w:val="left" w:pos="313"/>
        </w:tabs>
        <w:spacing w:before="0" w:after="0" w:line="288" w:lineRule="auto"/>
        <w:ind w:firstLine="0"/>
        <w:rPr>
          <w:sz w:val="24"/>
          <w:szCs w:val="24"/>
        </w:rPr>
      </w:pPr>
      <w:r w:rsidRPr="003B24B2">
        <w:rPr>
          <w:sz w:val="24"/>
          <w:szCs w:val="24"/>
        </w:rPr>
        <w:t>căile de acces, prin folosirea şi ocuparea drumurilor şi căilor publice sau private care deservesc proprietăţile aflate în posesia achizitorului sau a oricărei alte persoane.</w:t>
      </w:r>
    </w:p>
    <w:p w14:paraId="4E70101B" w14:textId="77777777" w:rsidR="00BF24A5" w:rsidRPr="003B24B2" w:rsidRDefault="0021746C" w:rsidP="00884BF1">
      <w:pPr>
        <w:pStyle w:val="Bodytext20"/>
        <w:numPr>
          <w:ilvl w:val="0"/>
          <w:numId w:val="10"/>
        </w:numPr>
        <w:shd w:val="clear" w:color="auto" w:fill="auto"/>
        <w:tabs>
          <w:tab w:val="left" w:pos="366"/>
        </w:tabs>
        <w:spacing w:before="0" w:after="0" w:line="288" w:lineRule="auto"/>
        <w:ind w:firstLine="0"/>
        <w:rPr>
          <w:sz w:val="24"/>
          <w:szCs w:val="24"/>
        </w:rPr>
      </w:pPr>
      <w:r w:rsidRPr="003B24B2">
        <w:rPr>
          <w:sz w:val="24"/>
          <w:szCs w:val="24"/>
        </w:rPr>
        <w:t>Executantul va despăgubi achizitorul împotriva tuturor reclamaţiilor, acţiunilor în justiţie, daunelor-interese, costurilor, taxelor şi cheltuielilor indiferent de natura lor, rezultând din sau în legătură cu obligaţia prevăzută la alin.(</w:t>
      </w:r>
      <w:r w:rsidR="006B4549" w:rsidRPr="003B24B2">
        <w:rPr>
          <w:sz w:val="24"/>
          <w:szCs w:val="24"/>
        </w:rPr>
        <w:t>1</w:t>
      </w:r>
      <w:r w:rsidRPr="003B24B2">
        <w:rPr>
          <w:sz w:val="24"/>
          <w:szCs w:val="24"/>
        </w:rPr>
        <w:t>), pentru care responsabilitatea revine executantului.</w:t>
      </w:r>
    </w:p>
    <w:p w14:paraId="3C26B50C" w14:textId="77777777" w:rsidR="00BF24A5" w:rsidRPr="003B24B2" w:rsidRDefault="0021746C" w:rsidP="00884BF1">
      <w:pPr>
        <w:pStyle w:val="Bodytext20"/>
        <w:numPr>
          <w:ilvl w:val="1"/>
          <w:numId w:val="1"/>
        </w:numPr>
        <w:shd w:val="clear" w:color="auto" w:fill="auto"/>
        <w:tabs>
          <w:tab w:val="left" w:pos="385"/>
        </w:tabs>
        <w:spacing w:before="0" w:after="0" w:line="288" w:lineRule="auto"/>
        <w:ind w:firstLine="0"/>
        <w:rPr>
          <w:sz w:val="24"/>
          <w:szCs w:val="24"/>
        </w:rPr>
      </w:pPr>
      <w:r w:rsidRPr="003B24B2">
        <w:rPr>
          <w:sz w:val="24"/>
          <w:szCs w:val="24"/>
        </w:rPr>
        <w:t>(1) Pe parcursul execuţiei lucrării, executantul are obligaţia:</w:t>
      </w:r>
    </w:p>
    <w:p w14:paraId="33FC7403" w14:textId="77777777" w:rsidR="00BF24A5" w:rsidRPr="003B24B2" w:rsidRDefault="0021746C" w:rsidP="00884BF1">
      <w:pPr>
        <w:pStyle w:val="Bodytext20"/>
        <w:numPr>
          <w:ilvl w:val="0"/>
          <w:numId w:val="11"/>
        </w:numPr>
        <w:shd w:val="clear" w:color="auto" w:fill="auto"/>
        <w:tabs>
          <w:tab w:val="left" w:pos="313"/>
        </w:tabs>
        <w:spacing w:before="0" w:after="0" w:line="288" w:lineRule="auto"/>
        <w:ind w:firstLine="0"/>
        <w:rPr>
          <w:sz w:val="24"/>
          <w:szCs w:val="24"/>
        </w:rPr>
      </w:pPr>
      <w:r w:rsidRPr="003B24B2">
        <w:rPr>
          <w:sz w:val="24"/>
          <w:szCs w:val="24"/>
        </w:rPr>
        <w:t>de a evita, pe cât posibil, acumularea de obstacole inutile pe şantier;</w:t>
      </w:r>
    </w:p>
    <w:p w14:paraId="76FB6B15" w14:textId="77777777" w:rsidR="00BF24A5" w:rsidRPr="003B24B2" w:rsidRDefault="0021746C" w:rsidP="00884BF1">
      <w:pPr>
        <w:pStyle w:val="Bodytext20"/>
        <w:numPr>
          <w:ilvl w:val="0"/>
          <w:numId w:val="11"/>
        </w:numPr>
        <w:shd w:val="clear" w:color="auto" w:fill="auto"/>
        <w:tabs>
          <w:tab w:val="left" w:pos="313"/>
        </w:tabs>
        <w:spacing w:before="0" w:after="0" w:line="288" w:lineRule="auto"/>
        <w:ind w:firstLine="0"/>
        <w:rPr>
          <w:sz w:val="24"/>
          <w:szCs w:val="24"/>
        </w:rPr>
      </w:pPr>
      <w:r w:rsidRPr="003B24B2">
        <w:rPr>
          <w:sz w:val="24"/>
          <w:szCs w:val="24"/>
        </w:rPr>
        <w:t>de a depozita sau retrage orice utilaje, echipamente, instalaţii, surplus de materiale;</w:t>
      </w:r>
    </w:p>
    <w:p w14:paraId="2647F639" w14:textId="77777777" w:rsidR="00BF24A5" w:rsidRPr="003B24B2" w:rsidRDefault="0021746C" w:rsidP="00884BF1">
      <w:pPr>
        <w:pStyle w:val="Bodytext20"/>
        <w:numPr>
          <w:ilvl w:val="0"/>
          <w:numId w:val="11"/>
        </w:numPr>
        <w:shd w:val="clear" w:color="auto" w:fill="auto"/>
        <w:tabs>
          <w:tab w:val="left" w:pos="366"/>
        </w:tabs>
        <w:spacing w:before="0" w:after="0" w:line="288" w:lineRule="auto"/>
        <w:ind w:firstLine="0"/>
        <w:rPr>
          <w:sz w:val="24"/>
          <w:szCs w:val="24"/>
        </w:rPr>
      </w:pPr>
      <w:r w:rsidRPr="003B24B2">
        <w:rPr>
          <w:sz w:val="24"/>
          <w:szCs w:val="24"/>
        </w:rPr>
        <w:t>de a aduna şi îndepărta de pe şantier dărâmăturile, molozul sau lucrările provizorii de orice fel, care nu mai sunt necesare.</w:t>
      </w:r>
    </w:p>
    <w:p w14:paraId="31BDAA45"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5439F06F" w14:textId="77777777" w:rsidR="00BF24A5" w:rsidRPr="003B24B2" w:rsidRDefault="0021746C" w:rsidP="00884BF1">
      <w:pPr>
        <w:pStyle w:val="Bodytext20"/>
        <w:numPr>
          <w:ilvl w:val="1"/>
          <w:numId w:val="1"/>
        </w:numPr>
        <w:shd w:val="clear" w:color="auto" w:fill="auto"/>
        <w:tabs>
          <w:tab w:val="left" w:pos="385"/>
        </w:tabs>
        <w:spacing w:before="0" w:after="0" w:line="288" w:lineRule="auto"/>
        <w:ind w:firstLine="0"/>
        <w:rPr>
          <w:sz w:val="24"/>
          <w:szCs w:val="24"/>
        </w:rPr>
      </w:pPr>
      <w:r w:rsidRPr="003B24B2">
        <w:rPr>
          <w:sz w:val="24"/>
          <w:szCs w:val="24"/>
        </w:rPr>
        <w:lastRenderedPageBreak/>
        <w:t xml:space="preserve">Executantul răspunde, potrivit obligaţiilor care îi revin, pentru viciile ascunse ale lucrării ivite </w:t>
      </w:r>
      <w:r w:rsidR="00B82F1D" w:rsidRPr="003B24B2">
        <w:rPr>
          <w:sz w:val="24"/>
          <w:szCs w:val="24"/>
        </w:rPr>
        <w:t>î</w:t>
      </w:r>
      <w:r w:rsidRPr="003B24B2">
        <w:rPr>
          <w:sz w:val="24"/>
          <w:szCs w:val="24"/>
        </w:rPr>
        <w:t>n perioada de garanţie a lucrărilor, urmare a nerespectării proiectelor şi detaliilor de execuţie aferente execuţiei lucrărilor.</w:t>
      </w:r>
    </w:p>
    <w:p w14:paraId="4DC9A438" w14:textId="77777777" w:rsidR="00BF24A5" w:rsidRPr="003B24B2" w:rsidRDefault="0021746C" w:rsidP="00884BF1">
      <w:pPr>
        <w:pStyle w:val="Bodytext20"/>
        <w:numPr>
          <w:ilvl w:val="1"/>
          <w:numId w:val="1"/>
        </w:numPr>
        <w:shd w:val="clear" w:color="auto" w:fill="auto"/>
        <w:tabs>
          <w:tab w:val="left" w:pos="523"/>
        </w:tabs>
        <w:spacing w:before="0" w:after="0" w:line="288" w:lineRule="auto"/>
        <w:ind w:firstLine="0"/>
        <w:rPr>
          <w:sz w:val="24"/>
          <w:szCs w:val="24"/>
        </w:rPr>
      </w:pPr>
      <w:r w:rsidRPr="003B24B2">
        <w:rPr>
          <w:sz w:val="24"/>
          <w:szCs w:val="24"/>
        </w:rPr>
        <w:t>Pe parcursul executării lucrărilor, executantul va suporta pe cheltuiala proprie remedierea daunelor produse si eventualelor modificări ale reţelelor de utilitati, cu excepţia celor determinate de viciile ascunse ale reţelelor subterane.</w:t>
      </w:r>
    </w:p>
    <w:p w14:paraId="4BADE6A3" w14:textId="77777777" w:rsidR="00BF24A5" w:rsidRPr="003B24B2" w:rsidRDefault="0021746C" w:rsidP="00884BF1">
      <w:pPr>
        <w:pStyle w:val="Bodytext20"/>
        <w:numPr>
          <w:ilvl w:val="1"/>
          <w:numId w:val="1"/>
        </w:numPr>
        <w:shd w:val="clear" w:color="auto" w:fill="auto"/>
        <w:tabs>
          <w:tab w:val="left" w:pos="523"/>
        </w:tabs>
        <w:spacing w:before="0" w:after="0" w:line="288" w:lineRule="auto"/>
        <w:ind w:firstLine="0"/>
        <w:rPr>
          <w:sz w:val="24"/>
          <w:szCs w:val="24"/>
        </w:rPr>
      </w:pPr>
      <w:r w:rsidRPr="003B24B2">
        <w:rPr>
          <w:sz w:val="24"/>
          <w:szCs w:val="24"/>
        </w:rPr>
        <w:t xml:space="preserve">Executantul răspunde pentru toate deficientele constatate de către organele Curţii de Conturi cu ocazia controlului activitatii achizitorului si care se </w:t>
      </w:r>
      <w:r w:rsidR="00957096" w:rsidRPr="003B24B2">
        <w:rPr>
          <w:sz w:val="24"/>
          <w:szCs w:val="24"/>
        </w:rPr>
        <w:t>datorează</w:t>
      </w:r>
      <w:r w:rsidRPr="003B24B2">
        <w:rPr>
          <w:sz w:val="24"/>
          <w:szCs w:val="24"/>
        </w:rPr>
        <w:t xml:space="preserve">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obligaţia să restituie în timpul controlului şi înainte de sesizarea organelor competente să soluţioneze cauzele respective, aceste sume, inclusiv penalităţi, daunele- interese, majorările, dobânzile aferente, stabilite prin actele de control.</w:t>
      </w:r>
    </w:p>
    <w:p w14:paraId="6975E370" w14:textId="77777777" w:rsidR="00BF24A5" w:rsidRPr="003B24B2" w:rsidRDefault="0021746C" w:rsidP="00884BF1">
      <w:pPr>
        <w:pStyle w:val="Bodytext20"/>
        <w:numPr>
          <w:ilvl w:val="1"/>
          <w:numId w:val="1"/>
        </w:numPr>
        <w:shd w:val="clear" w:color="auto" w:fill="auto"/>
        <w:tabs>
          <w:tab w:val="left" w:pos="523"/>
        </w:tabs>
        <w:spacing w:before="0" w:after="0" w:line="288" w:lineRule="auto"/>
        <w:ind w:firstLine="0"/>
        <w:rPr>
          <w:sz w:val="24"/>
          <w:szCs w:val="24"/>
        </w:rPr>
      </w:pPr>
      <w:r w:rsidRPr="003B24B2">
        <w:rPr>
          <w:sz w:val="24"/>
          <w:szCs w:val="24"/>
        </w:rPr>
        <w:t>Obligaţiile executantului privind sanatatea si securitatea in munca:</w:t>
      </w:r>
    </w:p>
    <w:p w14:paraId="6AA332ED" w14:textId="77777777" w:rsidR="00BF24A5" w:rsidRPr="003B24B2" w:rsidRDefault="0021746C" w:rsidP="00884BF1">
      <w:pPr>
        <w:pStyle w:val="Bodytext20"/>
        <w:numPr>
          <w:ilvl w:val="0"/>
          <w:numId w:val="12"/>
        </w:numPr>
        <w:shd w:val="clear" w:color="auto" w:fill="auto"/>
        <w:tabs>
          <w:tab w:val="left" w:pos="366"/>
        </w:tabs>
        <w:spacing w:before="0" w:after="0" w:line="288" w:lineRule="auto"/>
        <w:ind w:firstLine="0"/>
        <w:rPr>
          <w:sz w:val="24"/>
          <w:szCs w:val="24"/>
        </w:rPr>
      </w:pPr>
      <w:r w:rsidRPr="003B24B2">
        <w:rPr>
          <w:sz w:val="24"/>
          <w:szCs w:val="24"/>
        </w:rPr>
        <w:t>Executantul va lua toate măsurile necesare pentru menţinerea sănătăţii şi securităţii personalului propriu.</w:t>
      </w:r>
    </w:p>
    <w:p w14:paraId="11E595E0" w14:textId="77777777" w:rsidR="00BF24A5" w:rsidRPr="003B24B2" w:rsidRDefault="0021746C" w:rsidP="00884BF1">
      <w:pPr>
        <w:pStyle w:val="Bodytext20"/>
        <w:numPr>
          <w:ilvl w:val="0"/>
          <w:numId w:val="12"/>
        </w:numPr>
        <w:shd w:val="clear" w:color="auto" w:fill="auto"/>
        <w:tabs>
          <w:tab w:val="left" w:pos="380"/>
        </w:tabs>
        <w:spacing w:before="0" w:after="0" w:line="288" w:lineRule="auto"/>
        <w:ind w:firstLine="0"/>
        <w:rPr>
          <w:sz w:val="24"/>
          <w:szCs w:val="24"/>
        </w:rPr>
      </w:pPr>
      <w:r w:rsidRPr="003B24B2">
        <w:rPr>
          <w:sz w:val="24"/>
          <w:szCs w:val="24"/>
        </w:rPr>
        <w:t>Executantul va numi un responsabil cu securitatea muncii pe şantier, care să răspundă de respectarea normelor de securitate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2FB37BCE" w14:textId="77777777" w:rsidR="00BF24A5" w:rsidRPr="003B24B2" w:rsidRDefault="0021746C" w:rsidP="00884BF1">
      <w:pPr>
        <w:pStyle w:val="Bodytext20"/>
        <w:numPr>
          <w:ilvl w:val="0"/>
          <w:numId w:val="12"/>
        </w:numPr>
        <w:shd w:val="clear" w:color="auto" w:fill="auto"/>
        <w:tabs>
          <w:tab w:val="left" w:pos="417"/>
        </w:tabs>
        <w:spacing w:before="0" w:after="0" w:line="288" w:lineRule="auto"/>
        <w:ind w:firstLine="0"/>
        <w:rPr>
          <w:sz w:val="24"/>
          <w:szCs w:val="24"/>
        </w:rPr>
      </w:pPr>
      <w:r w:rsidRPr="003B24B2">
        <w:rPr>
          <w:sz w:val="24"/>
          <w:szCs w:val="24"/>
        </w:rPr>
        <w:t xml:space="preserve">în situaţia producerii unui accident, executantul va transmite si achizitorului detalii referitoare la producerea accidentului. Executantul va păstra un registru şi va întocmi rapoarte referitoare la sănătatea, securitatea şi asistenţa socială acordată persoanelor, precum şi la daunele aduse proprietăţii. Accidentele de munca se comunica, cercetează si înregistrează </w:t>
      </w:r>
      <w:r w:rsidRPr="003B24B2">
        <w:rPr>
          <w:sz w:val="24"/>
          <w:szCs w:val="24"/>
          <w:lang w:val="es-ES" w:eastAsia="es-ES" w:bidi="es-ES"/>
        </w:rPr>
        <w:t xml:space="preserve">de catre </w:t>
      </w:r>
      <w:r w:rsidRPr="003B24B2">
        <w:rPr>
          <w:sz w:val="24"/>
          <w:szCs w:val="24"/>
        </w:rPr>
        <w:t>executantul la care este angajata victima.</w:t>
      </w:r>
    </w:p>
    <w:p w14:paraId="13A167FA" w14:textId="77777777" w:rsidR="00BF24A5" w:rsidRPr="003B24B2" w:rsidRDefault="0021746C" w:rsidP="00884BF1">
      <w:pPr>
        <w:pStyle w:val="Bodytext20"/>
        <w:numPr>
          <w:ilvl w:val="0"/>
          <w:numId w:val="12"/>
        </w:numPr>
        <w:shd w:val="clear" w:color="auto" w:fill="auto"/>
        <w:tabs>
          <w:tab w:val="left" w:pos="417"/>
        </w:tabs>
        <w:spacing w:before="0" w:after="0" w:line="288" w:lineRule="auto"/>
        <w:ind w:firstLine="0"/>
        <w:rPr>
          <w:sz w:val="24"/>
          <w:szCs w:val="24"/>
        </w:rPr>
      </w:pPr>
      <w:r w:rsidRPr="003B24B2">
        <w:rPr>
          <w:sz w:val="24"/>
          <w:szCs w:val="24"/>
        </w:rPr>
        <w:t xml:space="preserve">Pe toata durata realizării lucrării, executantul trebuie sa respecte obligaţiile generale ce le revin în conformitate cu prevederile din legislaţia </w:t>
      </w:r>
      <w:r w:rsidR="00172FF0" w:rsidRPr="003B24B2">
        <w:rPr>
          <w:sz w:val="24"/>
          <w:szCs w:val="24"/>
        </w:rPr>
        <w:t>naţională</w:t>
      </w:r>
      <w:r w:rsidRPr="003B24B2">
        <w:rPr>
          <w:sz w:val="24"/>
          <w:szCs w:val="24"/>
        </w:rPr>
        <w:t xml:space="preserve"> care transpune Directiva 89/391/CEE, în special în ceea ce priveşte:</w:t>
      </w:r>
    </w:p>
    <w:p w14:paraId="321EA901"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menţinerea şantierului în ordine şi într-o stare de curăţenie corespunzătoare;</w:t>
      </w:r>
    </w:p>
    <w:p w14:paraId="5D465444"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alegerea amplasamentului posturilor de lucru, ţinând seama de condiţiile de acces la aceste posturi;</w:t>
      </w:r>
    </w:p>
    <w:p w14:paraId="6E1BAACA"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stabilirea căilor şi zonelor de acces sau de circulaţie;</w:t>
      </w:r>
    </w:p>
    <w:p w14:paraId="3673EB6A"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manipularea în condiţii de siguranţa a diverselor materiale;</w:t>
      </w:r>
    </w:p>
    <w:p w14:paraId="181B07DE"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left="440" w:hanging="440"/>
        <w:jc w:val="left"/>
        <w:rPr>
          <w:sz w:val="24"/>
          <w:szCs w:val="24"/>
        </w:rPr>
      </w:pPr>
      <w:r w:rsidRPr="003B24B2">
        <w:rPr>
          <w:sz w:val="24"/>
          <w:szCs w:val="24"/>
        </w:rPr>
        <w:t>întreţinerea, controlul înainte de punerea în funcţiune şi controlul periodic al echipamentelor de munca utilizate, în scopul eliminării defecţiunilor care ar putea sa afecteze securitatea şi sănătatea lucrătorilor;</w:t>
      </w:r>
    </w:p>
    <w:p w14:paraId="600998A1"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left="440" w:hanging="440"/>
        <w:jc w:val="left"/>
        <w:rPr>
          <w:sz w:val="24"/>
          <w:szCs w:val="24"/>
        </w:rPr>
      </w:pPr>
      <w:r w:rsidRPr="003B24B2">
        <w:rPr>
          <w:sz w:val="24"/>
          <w:szCs w:val="24"/>
        </w:rPr>
        <w:t>delimitarea şi amenajarea zonelor de depozitare şi inmagazinare a diverselor materiale, în special a materialelor sau substanţelor periculoase;</w:t>
      </w:r>
    </w:p>
    <w:p w14:paraId="6B312F2E"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condiţiile de deplasare a materiilor şi materialelor periculoase utilizate;</w:t>
      </w:r>
    </w:p>
    <w:p w14:paraId="58EBD79E"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stocarea, eliminarea sau evacuarea deşeurilor şi a materialelor rezultate din dărâmări, demolări şi demontări;</w:t>
      </w:r>
    </w:p>
    <w:p w14:paraId="6ABBB56B"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left="440" w:hanging="440"/>
        <w:jc w:val="left"/>
        <w:rPr>
          <w:sz w:val="24"/>
          <w:szCs w:val="24"/>
        </w:rPr>
      </w:pPr>
      <w:r w:rsidRPr="003B24B2">
        <w:rPr>
          <w:sz w:val="24"/>
          <w:szCs w:val="24"/>
        </w:rPr>
        <w:t xml:space="preserve">adaptarea, în funcţie de evoluţia şantierului, a duratei de execuţie efectivă stabilită pentru </w:t>
      </w:r>
      <w:r w:rsidRPr="003B24B2">
        <w:rPr>
          <w:sz w:val="24"/>
          <w:szCs w:val="24"/>
        </w:rPr>
        <w:lastRenderedPageBreak/>
        <w:t>diferite tipuri de lucrări sau faze de lucru;</w:t>
      </w:r>
    </w:p>
    <w:p w14:paraId="3E2BAEBA"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cooperarea dintre angajatori şi lucrătorii independenţi;</w:t>
      </w:r>
    </w:p>
    <w:p w14:paraId="2CDADBC8"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interacţiunile cu orice alt tip de activitate care se realizează în cadrul sau în apropierea şantierului</w:t>
      </w:r>
    </w:p>
    <w:p w14:paraId="632E42B3" w14:textId="77777777" w:rsidR="00172FF0" w:rsidRPr="003B24B2" w:rsidRDefault="00172FF0" w:rsidP="00884BF1">
      <w:pPr>
        <w:pStyle w:val="Bodytext20"/>
        <w:shd w:val="clear" w:color="auto" w:fill="auto"/>
        <w:tabs>
          <w:tab w:val="left" w:pos="395"/>
        </w:tabs>
        <w:spacing w:before="0" w:after="0" w:line="288" w:lineRule="auto"/>
        <w:ind w:firstLine="0"/>
        <w:rPr>
          <w:sz w:val="24"/>
          <w:szCs w:val="24"/>
        </w:rPr>
      </w:pPr>
    </w:p>
    <w:p w14:paraId="00C1ABF7" w14:textId="77777777" w:rsidR="00BF24A5" w:rsidRPr="003B24B2" w:rsidRDefault="0021746C" w:rsidP="00884BF1">
      <w:pPr>
        <w:pStyle w:val="Bodytext40"/>
        <w:numPr>
          <w:ilvl w:val="0"/>
          <w:numId w:val="1"/>
        </w:numPr>
        <w:shd w:val="clear" w:color="auto" w:fill="auto"/>
        <w:tabs>
          <w:tab w:val="left" w:pos="397"/>
          <w:tab w:val="left" w:pos="398"/>
        </w:tabs>
        <w:spacing w:before="0" w:after="0" w:line="288" w:lineRule="auto"/>
        <w:ind w:firstLine="0"/>
        <w:rPr>
          <w:sz w:val="24"/>
          <w:szCs w:val="24"/>
        </w:rPr>
      </w:pPr>
      <w:r w:rsidRPr="003B24B2">
        <w:rPr>
          <w:sz w:val="24"/>
          <w:szCs w:val="24"/>
        </w:rPr>
        <w:t>Obligaţii speciale ale executantului</w:t>
      </w:r>
    </w:p>
    <w:p w14:paraId="20EEDB87" w14:textId="77777777" w:rsidR="00BF24A5" w:rsidRPr="003B24B2" w:rsidRDefault="0021746C" w:rsidP="00884BF1">
      <w:pPr>
        <w:pStyle w:val="Bodytext20"/>
        <w:numPr>
          <w:ilvl w:val="0"/>
          <w:numId w:val="14"/>
        </w:numPr>
        <w:shd w:val="clear" w:color="auto" w:fill="auto"/>
        <w:tabs>
          <w:tab w:val="left" w:pos="570"/>
        </w:tabs>
        <w:spacing w:before="0" w:after="0" w:line="288" w:lineRule="auto"/>
        <w:ind w:firstLine="0"/>
        <w:rPr>
          <w:sz w:val="24"/>
          <w:szCs w:val="24"/>
        </w:rPr>
      </w:pPr>
      <w:r w:rsidRPr="003B24B2">
        <w:rPr>
          <w:sz w:val="24"/>
          <w:szCs w:val="24"/>
        </w:rPr>
        <w:t xml:space="preserve">Executantul se obligă ca lucrările executate să respecte calitatea si cantitatea prevăzută în </w:t>
      </w:r>
      <w:r w:rsidR="00B82F1D" w:rsidRPr="003B24B2">
        <w:rPr>
          <w:sz w:val="24"/>
          <w:szCs w:val="24"/>
        </w:rPr>
        <w:t>ofertă</w:t>
      </w:r>
      <w:r w:rsidRPr="003B24B2">
        <w:rPr>
          <w:sz w:val="24"/>
          <w:szCs w:val="24"/>
        </w:rPr>
        <w:t xml:space="preserve"> </w:t>
      </w:r>
      <w:r w:rsidR="00B82F1D" w:rsidRPr="003B24B2">
        <w:rPr>
          <w:sz w:val="24"/>
          <w:szCs w:val="24"/>
        </w:rPr>
        <w:t>ș</w:t>
      </w:r>
      <w:r w:rsidRPr="003B24B2">
        <w:rPr>
          <w:sz w:val="24"/>
          <w:szCs w:val="24"/>
        </w:rPr>
        <w:t>i proiectul tehnic</w:t>
      </w:r>
      <w:r w:rsidR="00B82F1D" w:rsidRPr="003B24B2">
        <w:rPr>
          <w:sz w:val="24"/>
          <w:szCs w:val="24"/>
        </w:rPr>
        <w:t>.</w:t>
      </w:r>
    </w:p>
    <w:p w14:paraId="066897C0" w14:textId="77777777" w:rsidR="00BF24A5" w:rsidRPr="003B24B2" w:rsidRDefault="0021746C" w:rsidP="00884BF1">
      <w:pPr>
        <w:pStyle w:val="Bodytext20"/>
        <w:numPr>
          <w:ilvl w:val="0"/>
          <w:numId w:val="14"/>
        </w:numPr>
        <w:shd w:val="clear" w:color="auto" w:fill="auto"/>
        <w:tabs>
          <w:tab w:val="left" w:pos="556"/>
        </w:tabs>
        <w:spacing w:before="0" w:after="0" w:line="288" w:lineRule="auto"/>
        <w:ind w:firstLine="0"/>
        <w:rPr>
          <w:sz w:val="24"/>
          <w:szCs w:val="24"/>
        </w:rPr>
      </w:pPr>
      <w:r w:rsidRPr="003B24B2">
        <w:rPr>
          <w:sz w:val="24"/>
          <w:szCs w:val="24"/>
        </w:rPr>
        <w:t>Executantul se obligă să nu transfere total sau parţial obligaţiile asumate prin prezentul contract.</w:t>
      </w:r>
    </w:p>
    <w:p w14:paraId="75924739" w14:textId="77777777" w:rsidR="00BF24A5" w:rsidRPr="003B24B2" w:rsidRDefault="0021746C" w:rsidP="00884BF1">
      <w:pPr>
        <w:pStyle w:val="Bodytext20"/>
        <w:numPr>
          <w:ilvl w:val="0"/>
          <w:numId w:val="14"/>
        </w:numPr>
        <w:shd w:val="clear" w:color="auto" w:fill="auto"/>
        <w:tabs>
          <w:tab w:val="left" w:pos="580"/>
        </w:tabs>
        <w:spacing w:before="0" w:after="0" w:line="288" w:lineRule="auto"/>
        <w:ind w:firstLine="0"/>
        <w:rPr>
          <w:sz w:val="24"/>
          <w:szCs w:val="24"/>
        </w:rPr>
      </w:pPr>
      <w:r w:rsidRPr="003B24B2">
        <w:rPr>
          <w:sz w:val="24"/>
          <w:szCs w:val="24"/>
        </w:rPr>
        <w:t>Executantul se oblig</w:t>
      </w:r>
      <w:r w:rsidR="00DA5FFF">
        <w:rPr>
          <w:sz w:val="24"/>
          <w:szCs w:val="24"/>
        </w:rPr>
        <w:t>ă</w:t>
      </w:r>
      <w:r w:rsidRPr="003B24B2">
        <w:rPr>
          <w:sz w:val="24"/>
          <w:szCs w:val="24"/>
        </w:rPr>
        <w:t xml:space="preserve"> ca materialele si tehnologiile utilizate sa fie cele declarate in cadrul propunerii tehnice din acordul cadru si in cadrul proiectului tehnic de execuţie.</w:t>
      </w:r>
    </w:p>
    <w:p w14:paraId="07C34D2F" w14:textId="77777777" w:rsidR="00BF24A5" w:rsidRPr="003B24B2" w:rsidRDefault="0021746C" w:rsidP="00884BF1">
      <w:pPr>
        <w:pStyle w:val="Bodytext20"/>
        <w:numPr>
          <w:ilvl w:val="0"/>
          <w:numId w:val="14"/>
        </w:numPr>
        <w:shd w:val="clear" w:color="auto" w:fill="auto"/>
        <w:tabs>
          <w:tab w:val="left" w:pos="570"/>
        </w:tabs>
        <w:spacing w:before="0" w:after="0" w:line="288" w:lineRule="auto"/>
        <w:ind w:firstLine="0"/>
        <w:rPr>
          <w:sz w:val="24"/>
          <w:szCs w:val="24"/>
        </w:rPr>
      </w:pPr>
      <w:r w:rsidRPr="003B24B2">
        <w:rPr>
          <w:sz w:val="24"/>
          <w:szCs w:val="24"/>
        </w:rPr>
        <w:t>Executantul se obliga ca pe toata derularea lucrărilor sa respecte normele de protecţia muncii si sa tina cont ca imobilul/imobilele sunt sub exploatare.</w:t>
      </w:r>
    </w:p>
    <w:p w14:paraId="6A74BC7E" w14:textId="77777777" w:rsidR="00675354" w:rsidRPr="003B24B2" w:rsidRDefault="0021746C" w:rsidP="00884BF1">
      <w:pPr>
        <w:pStyle w:val="Bodytext30"/>
        <w:numPr>
          <w:ilvl w:val="0"/>
          <w:numId w:val="14"/>
        </w:numPr>
        <w:shd w:val="clear" w:color="auto" w:fill="auto"/>
        <w:tabs>
          <w:tab w:val="left" w:pos="565"/>
        </w:tabs>
        <w:spacing w:after="0" w:line="288" w:lineRule="auto"/>
        <w:jc w:val="both"/>
        <w:rPr>
          <w:b w:val="0"/>
          <w:sz w:val="24"/>
          <w:szCs w:val="24"/>
        </w:rPr>
      </w:pPr>
      <w:r w:rsidRPr="003B24B2">
        <w:rPr>
          <w:b w:val="0"/>
          <w:sz w:val="24"/>
          <w:szCs w:val="24"/>
        </w:rPr>
        <w:t>Executantul se obligă ca fiecare situaţie de lucrări să fie însoţită de documentele de calitate a materialelor utilizate.</w:t>
      </w:r>
    </w:p>
    <w:p w14:paraId="1B70255D"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În sensul celor de mai sus, în situația în care pe parcursul execuției lucrărilor se constată necesitatea modificării cantit</w:t>
      </w:r>
      <w:r w:rsidR="002F60D4" w:rsidRPr="003B24B2">
        <w:rPr>
          <w:b w:val="0"/>
          <w:sz w:val="24"/>
          <w:szCs w:val="24"/>
        </w:rPr>
        <w:t>ăţ</w:t>
      </w:r>
      <w:r w:rsidRPr="003B24B2">
        <w:rPr>
          <w:b w:val="0"/>
          <w:sz w:val="24"/>
          <w:szCs w:val="24"/>
        </w:rPr>
        <w:t>ilor ini</w:t>
      </w:r>
      <w:r w:rsidR="002F60D4" w:rsidRPr="003B24B2">
        <w:rPr>
          <w:b w:val="0"/>
          <w:sz w:val="24"/>
          <w:szCs w:val="24"/>
        </w:rPr>
        <w:t>ţ</w:t>
      </w:r>
      <w:r w:rsidRPr="003B24B2">
        <w:rPr>
          <w:b w:val="0"/>
          <w:sz w:val="24"/>
          <w:szCs w:val="24"/>
        </w:rPr>
        <w:t xml:space="preserve">ial contractate, </w:t>
      </w:r>
      <w:r w:rsidR="00634C52" w:rsidRPr="003B24B2">
        <w:rPr>
          <w:b w:val="0"/>
          <w:sz w:val="24"/>
          <w:szCs w:val="24"/>
        </w:rPr>
        <w:t xml:space="preserve">executantul </w:t>
      </w:r>
      <w:r w:rsidRPr="003B24B2">
        <w:rPr>
          <w:b w:val="0"/>
          <w:sz w:val="24"/>
          <w:szCs w:val="24"/>
        </w:rPr>
        <w:t>va proceda la întocmirea și prezentarea, cu respectarea obligațiilor legale, cel puțin a următoarelor documente:</w:t>
      </w:r>
    </w:p>
    <w:p w14:paraId="3856105E"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w:t>
      </w:r>
      <w:r w:rsidRPr="003B24B2">
        <w:rPr>
          <w:b w:val="0"/>
          <w:sz w:val="24"/>
          <w:szCs w:val="24"/>
        </w:rPr>
        <w:tab/>
        <w:t>Nota de constatare intocmita de dirigintele de șantier, executant și aprobată de Beneficiar;</w:t>
      </w:r>
    </w:p>
    <w:p w14:paraId="58BEA6BC"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w:t>
      </w:r>
      <w:r w:rsidRPr="003B24B2">
        <w:rPr>
          <w:b w:val="0"/>
          <w:sz w:val="24"/>
          <w:szCs w:val="24"/>
        </w:rPr>
        <w:tab/>
        <w:t>Antemăsurători și liste de cantități pentru lucrările suplimentare sau, după caz, pentru cele la care urmează să se renunțe;</w:t>
      </w:r>
    </w:p>
    <w:p w14:paraId="250F6A2B"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w:t>
      </w:r>
      <w:r w:rsidRPr="003B24B2">
        <w:rPr>
          <w:b w:val="0"/>
          <w:sz w:val="24"/>
          <w:szCs w:val="24"/>
        </w:rPr>
        <w:tab/>
      </w:r>
      <w:r w:rsidR="00871EB1" w:rsidRPr="003B24B2">
        <w:rPr>
          <w:b w:val="0"/>
          <w:sz w:val="24"/>
          <w:szCs w:val="24"/>
        </w:rPr>
        <w:t>Dacă este cazul, NR și NCS, care trebuie să fie semnate olograf de reprezentantul legal al Beneficiarului dirigintele de șantier ;</w:t>
      </w:r>
    </w:p>
    <w:p w14:paraId="5B68AE5D" w14:textId="77777777" w:rsidR="00675354" w:rsidRPr="003B24B2" w:rsidRDefault="00871EB1" w:rsidP="00884BF1">
      <w:pPr>
        <w:pStyle w:val="Bodytext30"/>
        <w:tabs>
          <w:tab w:val="left" w:pos="565"/>
        </w:tabs>
        <w:spacing w:after="0" w:line="288" w:lineRule="auto"/>
        <w:jc w:val="both"/>
        <w:rPr>
          <w:b w:val="0"/>
          <w:sz w:val="24"/>
          <w:szCs w:val="24"/>
        </w:rPr>
      </w:pPr>
      <w:r w:rsidRPr="003B24B2">
        <w:rPr>
          <w:b w:val="0"/>
          <w:sz w:val="24"/>
          <w:szCs w:val="24"/>
        </w:rPr>
        <w:t>•</w:t>
      </w:r>
      <w:r w:rsidRPr="003B24B2">
        <w:rPr>
          <w:b w:val="0"/>
          <w:sz w:val="24"/>
          <w:szCs w:val="24"/>
        </w:rPr>
        <w:tab/>
        <w:t>Toate situațiile de lucrări (inclusiv cele aferente NCS) trebuie să fie semnate olograf de către executant, dirigintele de șantier și de către reprezentantul Beneficiarului.</w:t>
      </w:r>
    </w:p>
    <w:p w14:paraId="59F60F35"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 xml:space="preserve">Dacă șantierul nu este dotat în mod corespunzător și suficient cu utilaje, materiale sau dacă forța de muncă este insuficientă pentru a asigura productivitatea și ritmul convenit, </w:t>
      </w:r>
      <w:r w:rsidR="00634C52" w:rsidRPr="003B24B2">
        <w:rPr>
          <w:b w:val="0"/>
          <w:sz w:val="24"/>
          <w:szCs w:val="24"/>
        </w:rPr>
        <w:t xml:space="preserve">Achizitorul </w:t>
      </w:r>
      <w:r w:rsidRPr="003B24B2">
        <w:rPr>
          <w:b w:val="0"/>
          <w:sz w:val="24"/>
          <w:szCs w:val="24"/>
        </w:rPr>
        <w:t>va notifica executantul în vederea luării măsurilor necesare care se impun pentru a se asigura respectarea termenului de execuție a contractului.</w:t>
      </w:r>
    </w:p>
    <w:p w14:paraId="4FB253E5" w14:textId="77777777" w:rsidR="00675354" w:rsidRPr="003B24B2" w:rsidRDefault="00675354" w:rsidP="00884BF1">
      <w:pPr>
        <w:pStyle w:val="Bodytext30"/>
        <w:shd w:val="clear" w:color="auto" w:fill="auto"/>
        <w:tabs>
          <w:tab w:val="left" w:pos="565"/>
        </w:tabs>
        <w:spacing w:after="0" w:line="288" w:lineRule="auto"/>
        <w:jc w:val="both"/>
        <w:rPr>
          <w:b w:val="0"/>
          <w:sz w:val="24"/>
          <w:szCs w:val="24"/>
        </w:rPr>
      </w:pPr>
      <w:r w:rsidRPr="003B24B2">
        <w:rPr>
          <w:b w:val="0"/>
          <w:sz w:val="24"/>
          <w:szCs w:val="24"/>
        </w:rPr>
        <w:t xml:space="preserve">În sensul celor de mai sus, în situația în care executantul întârzie începerea lucrărilor, terminarea pregătirilor și/sau nu își îndeplinește alte obligații contractuale, ori procedează la îndeplinirea în mod necorespunzător a acestora, </w:t>
      </w:r>
      <w:r w:rsidR="00634C52" w:rsidRPr="003B24B2">
        <w:rPr>
          <w:b w:val="0"/>
          <w:sz w:val="24"/>
          <w:szCs w:val="24"/>
        </w:rPr>
        <w:t xml:space="preserve">Achizitorul </w:t>
      </w:r>
      <w:r w:rsidRPr="003B24B2">
        <w:rPr>
          <w:b w:val="0"/>
          <w:sz w:val="24"/>
          <w:szCs w:val="24"/>
        </w:rPr>
        <w:t>va fi îndr</w:t>
      </w:r>
      <w:r w:rsidR="00B82F1D" w:rsidRPr="003B24B2">
        <w:rPr>
          <w:b w:val="0"/>
          <w:sz w:val="24"/>
          <w:szCs w:val="24"/>
        </w:rPr>
        <w:t>eptăți</w:t>
      </w:r>
      <w:r w:rsidRPr="003B24B2">
        <w:rPr>
          <w:b w:val="0"/>
          <w:sz w:val="24"/>
          <w:szCs w:val="24"/>
        </w:rPr>
        <w:t>t să stabilească un termen de grație (în mod proporțional cu situația constatată) de cel mult 30 de zile până la care activitatea va trebui să reintre în normal, sub sancțiunea rezilierii contractului în cazul neconformării cu termenul acordat.</w:t>
      </w:r>
    </w:p>
    <w:p w14:paraId="07496AC3" w14:textId="77777777" w:rsidR="00957096" w:rsidRPr="003B24B2" w:rsidRDefault="00957096" w:rsidP="00884BF1">
      <w:pPr>
        <w:pStyle w:val="Bodytext30"/>
        <w:shd w:val="clear" w:color="auto" w:fill="auto"/>
        <w:tabs>
          <w:tab w:val="left" w:pos="565"/>
        </w:tabs>
        <w:spacing w:after="0" w:line="288" w:lineRule="auto"/>
        <w:jc w:val="both"/>
        <w:rPr>
          <w:b w:val="0"/>
          <w:sz w:val="24"/>
          <w:szCs w:val="24"/>
        </w:rPr>
      </w:pPr>
    </w:p>
    <w:p w14:paraId="269163E7" w14:textId="77777777" w:rsidR="00BF24A5" w:rsidRPr="003B24B2" w:rsidRDefault="0021746C" w:rsidP="00884BF1">
      <w:pPr>
        <w:pStyle w:val="Bodytext40"/>
        <w:numPr>
          <w:ilvl w:val="0"/>
          <w:numId w:val="1"/>
        </w:numPr>
        <w:shd w:val="clear" w:color="auto" w:fill="auto"/>
        <w:tabs>
          <w:tab w:val="left" w:pos="396"/>
        </w:tabs>
        <w:spacing w:before="0" w:after="0" w:line="288" w:lineRule="auto"/>
        <w:ind w:firstLine="0"/>
        <w:rPr>
          <w:sz w:val="24"/>
          <w:szCs w:val="24"/>
        </w:rPr>
      </w:pPr>
      <w:r w:rsidRPr="003B24B2">
        <w:rPr>
          <w:sz w:val="24"/>
          <w:szCs w:val="24"/>
        </w:rPr>
        <w:t xml:space="preserve">Obligaţiile </w:t>
      </w:r>
      <w:r w:rsidR="008434F8" w:rsidRPr="003B24B2">
        <w:rPr>
          <w:sz w:val="24"/>
          <w:szCs w:val="24"/>
        </w:rPr>
        <w:t>Achizitorului</w:t>
      </w:r>
    </w:p>
    <w:p w14:paraId="32B25D13" w14:textId="77777777" w:rsidR="00BF24A5" w:rsidRPr="003B24B2" w:rsidRDefault="0021746C" w:rsidP="00884BF1">
      <w:pPr>
        <w:pStyle w:val="Bodytext20"/>
        <w:numPr>
          <w:ilvl w:val="1"/>
          <w:numId w:val="1"/>
        </w:numPr>
        <w:shd w:val="clear" w:color="auto" w:fill="auto"/>
        <w:tabs>
          <w:tab w:val="left" w:pos="463"/>
        </w:tabs>
        <w:spacing w:before="0" w:after="0" w:line="288" w:lineRule="auto"/>
        <w:ind w:firstLine="0"/>
        <w:rPr>
          <w:sz w:val="24"/>
          <w:szCs w:val="24"/>
        </w:rPr>
      </w:pPr>
      <w:r w:rsidRPr="003B24B2">
        <w:rPr>
          <w:sz w:val="24"/>
          <w:szCs w:val="24"/>
        </w:rPr>
        <w:t>- (1) Achizitorul are obligaţia de a pune la dispoziţia executantului, fără plată, dacă nu s-a convenit altfel, următoarele:</w:t>
      </w:r>
    </w:p>
    <w:p w14:paraId="7FA978AA" w14:textId="77777777" w:rsidR="00BF24A5" w:rsidRPr="003B24B2" w:rsidRDefault="0021746C" w:rsidP="00884BF1">
      <w:pPr>
        <w:pStyle w:val="Bodytext20"/>
        <w:numPr>
          <w:ilvl w:val="0"/>
          <w:numId w:val="15"/>
        </w:numPr>
        <w:shd w:val="clear" w:color="auto" w:fill="auto"/>
        <w:tabs>
          <w:tab w:val="left" w:pos="396"/>
        </w:tabs>
        <w:spacing w:before="0" w:after="0" w:line="288" w:lineRule="auto"/>
        <w:ind w:firstLine="0"/>
        <w:rPr>
          <w:sz w:val="24"/>
          <w:szCs w:val="24"/>
        </w:rPr>
      </w:pPr>
      <w:r w:rsidRPr="003B24B2">
        <w:rPr>
          <w:sz w:val="24"/>
          <w:szCs w:val="24"/>
        </w:rPr>
        <w:t>amplasamentul lucrării, liber de orice sarcină;</w:t>
      </w:r>
    </w:p>
    <w:p w14:paraId="23871F00" w14:textId="77777777" w:rsidR="00BF24A5" w:rsidRPr="003B24B2" w:rsidRDefault="0021746C" w:rsidP="00884BF1">
      <w:pPr>
        <w:pStyle w:val="Bodytext20"/>
        <w:numPr>
          <w:ilvl w:val="0"/>
          <w:numId w:val="15"/>
        </w:numPr>
        <w:shd w:val="clear" w:color="auto" w:fill="auto"/>
        <w:tabs>
          <w:tab w:val="left" w:pos="396"/>
        </w:tabs>
        <w:spacing w:before="0" w:after="0" w:line="288" w:lineRule="auto"/>
        <w:ind w:firstLine="0"/>
        <w:rPr>
          <w:sz w:val="24"/>
          <w:szCs w:val="24"/>
        </w:rPr>
      </w:pPr>
      <w:r w:rsidRPr="003B24B2">
        <w:rPr>
          <w:sz w:val="24"/>
          <w:szCs w:val="24"/>
        </w:rPr>
        <w:t>suprafeţele de teren necesare pentru depozitare şi pentru organizarea de şantier;</w:t>
      </w:r>
    </w:p>
    <w:p w14:paraId="11BD059D"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 xml:space="preserve">(2) Costurile pentru consumul de utilităţi precum şi cel al contoarelor sau al altor aparate de măsurat se suportă de către </w:t>
      </w:r>
      <w:r w:rsidR="008434F8" w:rsidRPr="003B24B2">
        <w:rPr>
          <w:sz w:val="24"/>
          <w:szCs w:val="24"/>
        </w:rPr>
        <w:t>Executant</w:t>
      </w:r>
      <w:r w:rsidRPr="003B24B2">
        <w:rPr>
          <w:sz w:val="24"/>
          <w:szCs w:val="24"/>
        </w:rPr>
        <w:t>.</w:t>
      </w:r>
    </w:p>
    <w:p w14:paraId="1B8D1DDF" w14:textId="77777777" w:rsidR="00BF24A5" w:rsidRPr="003B24B2" w:rsidRDefault="0021746C" w:rsidP="00884BF1">
      <w:pPr>
        <w:pStyle w:val="Bodytext20"/>
        <w:numPr>
          <w:ilvl w:val="1"/>
          <w:numId w:val="26"/>
        </w:numPr>
        <w:shd w:val="clear" w:color="auto" w:fill="auto"/>
        <w:tabs>
          <w:tab w:val="left" w:pos="142"/>
        </w:tabs>
        <w:spacing w:before="0" w:after="0" w:line="288" w:lineRule="auto"/>
        <w:ind w:left="0" w:firstLine="0"/>
        <w:rPr>
          <w:sz w:val="24"/>
          <w:szCs w:val="24"/>
        </w:rPr>
      </w:pPr>
      <w:r w:rsidRPr="003B24B2">
        <w:rPr>
          <w:sz w:val="24"/>
          <w:szCs w:val="24"/>
        </w:rPr>
        <w:t xml:space="preserve"> Achizitorul are obligaţia de a examina şi măsura lucrările care devin ascunse, în cel mult 5 zile de la notificarea </w:t>
      </w:r>
      <w:r w:rsidR="008434F8" w:rsidRPr="003B24B2">
        <w:rPr>
          <w:sz w:val="24"/>
          <w:szCs w:val="24"/>
        </w:rPr>
        <w:t>Executantului</w:t>
      </w:r>
      <w:r w:rsidRPr="003B24B2">
        <w:rPr>
          <w:sz w:val="24"/>
          <w:szCs w:val="24"/>
        </w:rPr>
        <w:t>.</w:t>
      </w:r>
    </w:p>
    <w:p w14:paraId="0FBFB295" w14:textId="77777777" w:rsidR="00BF24A5" w:rsidRPr="003B24B2" w:rsidRDefault="0021746C" w:rsidP="00884BF1">
      <w:pPr>
        <w:pStyle w:val="Bodytext20"/>
        <w:numPr>
          <w:ilvl w:val="0"/>
          <w:numId w:val="16"/>
        </w:numPr>
        <w:shd w:val="clear" w:color="auto" w:fill="auto"/>
        <w:tabs>
          <w:tab w:val="left" w:pos="535"/>
        </w:tabs>
        <w:spacing w:before="0" w:after="0" w:line="288" w:lineRule="auto"/>
        <w:ind w:firstLine="0"/>
        <w:rPr>
          <w:sz w:val="24"/>
          <w:szCs w:val="24"/>
        </w:rPr>
      </w:pPr>
      <w:r w:rsidRPr="003B24B2">
        <w:rPr>
          <w:sz w:val="24"/>
          <w:szCs w:val="24"/>
        </w:rPr>
        <w:t>Achizitorul este pe deplin responsabil de exactitatea documentelor şi a oricăror altor inf</w:t>
      </w:r>
      <w:r w:rsidR="00413422" w:rsidRPr="003B24B2">
        <w:rPr>
          <w:sz w:val="24"/>
          <w:szCs w:val="24"/>
        </w:rPr>
        <w:t xml:space="preserve">ormaţii </w:t>
      </w:r>
      <w:r w:rsidR="00413422" w:rsidRPr="003B24B2">
        <w:rPr>
          <w:sz w:val="24"/>
          <w:szCs w:val="24"/>
        </w:rPr>
        <w:lastRenderedPageBreak/>
        <w:t xml:space="preserve">furnizate </w:t>
      </w:r>
      <w:r w:rsidR="008434F8" w:rsidRPr="003B24B2">
        <w:rPr>
          <w:sz w:val="24"/>
          <w:szCs w:val="24"/>
        </w:rPr>
        <w:t>Executantului</w:t>
      </w:r>
      <w:r w:rsidRPr="003B24B2">
        <w:rPr>
          <w:sz w:val="24"/>
          <w:szCs w:val="24"/>
        </w:rPr>
        <w:t>.</w:t>
      </w:r>
    </w:p>
    <w:p w14:paraId="4832A4F1" w14:textId="77777777" w:rsidR="00884BF1" w:rsidRPr="003B24B2" w:rsidRDefault="00884BF1" w:rsidP="00884BF1">
      <w:pPr>
        <w:pStyle w:val="Bodytext20"/>
        <w:shd w:val="clear" w:color="auto" w:fill="auto"/>
        <w:tabs>
          <w:tab w:val="left" w:pos="535"/>
        </w:tabs>
        <w:spacing w:before="0" w:after="0" w:line="288" w:lineRule="auto"/>
        <w:ind w:firstLine="0"/>
        <w:rPr>
          <w:sz w:val="24"/>
          <w:szCs w:val="24"/>
        </w:rPr>
      </w:pPr>
    </w:p>
    <w:p w14:paraId="59EE8ED6" w14:textId="77777777" w:rsidR="00BF24A5" w:rsidRPr="003B24B2" w:rsidRDefault="0021746C" w:rsidP="00884BF1">
      <w:pPr>
        <w:pStyle w:val="Bodytext40"/>
        <w:numPr>
          <w:ilvl w:val="0"/>
          <w:numId w:val="1"/>
        </w:numPr>
        <w:shd w:val="clear" w:color="auto" w:fill="auto"/>
        <w:tabs>
          <w:tab w:val="left" w:pos="396"/>
        </w:tabs>
        <w:spacing w:before="0" w:after="0" w:line="288" w:lineRule="auto"/>
        <w:ind w:firstLine="0"/>
        <w:rPr>
          <w:sz w:val="24"/>
          <w:szCs w:val="24"/>
        </w:rPr>
      </w:pPr>
      <w:r w:rsidRPr="003B24B2">
        <w:rPr>
          <w:sz w:val="24"/>
          <w:szCs w:val="24"/>
        </w:rPr>
        <w:t>Sancţiuni pentru neîndeplinirea culpabilă a obligaţiilor</w:t>
      </w:r>
    </w:p>
    <w:p w14:paraId="2FEA870D" w14:textId="77777777" w:rsidR="00BF24A5" w:rsidRPr="003B24B2" w:rsidRDefault="00C15945" w:rsidP="00884BF1">
      <w:pPr>
        <w:pStyle w:val="Bodytext20"/>
        <w:numPr>
          <w:ilvl w:val="1"/>
          <w:numId w:val="1"/>
        </w:numPr>
        <w:shd w:val="clear" w:color="auto" w:fill="auto"/>
        <w:tabs>
          <w:tab w:val="left" w:pos="467"/>
        </w:tabs>
        <w:spacing w:before="0" w:after="0" w:line="288" w:lineRule="auto"/>
        <w:ind w:firstLine="0"/>
        <w:rPr>
          <w:sz w:val="24"/>
          <w:szCs w:val="24"/>
        </w:rPr>
      </w:pPr>
      <w:r w:rsidRPr="003B24B2">
        <w:rPr>
          <w:sz w:val="24"/>
          <w:szCs w:val="24"/>
        </w:rPr>
        <w:t>Î</w:t>
      </w:r>
      <w:r w:rsidR="0021746C" w:rsidRPr="003B24B2">
        <w:rPr>
          <w:sz w:val="24"/>
          <w:szCs w:val="24"/>
        </w:rPr>
        <w:t xml:space="preserve">n cazul în care executantul nu isi îndeplineşte la termen obligaţiile asumate prin contract, atunci </w:t>
      </w:r>
      <w:r w:rsidR="00634C52" w:rsidRPr="003B24B2">
        <w:rPr>
          <w:sz w:val="24"/>
          <w:szCs w:val="24"/>
        </w:rPr>
        <w:t xml:space="preserve">Achizitorul </w:t>
      </w:r>
      <w:r w:rsidR="0021746C" w:rsidRPr="003B24B2">
        <w:rPr>
          <w:sz w:val="24"/>
          <w:szCs w:val="24"/>
        </w:rPr>
        <w:t xml:space="preserve">este îndreptăţit de a deduce din preţul contractului, </w:t>
      </w:r>
      <w:r w:rsidR="00FC6B90" w:rsidRPr="003B24B2">
        <w:rPr>
          <w:sz w:val="24"/>
          <w:szCs w:val="24"/>
        </w:rPr>
        <w:t xml:space="preserve">dobânda legală penalizatoare, calculată potrivit art. 3 din Ordonanţa Guvernului nr. </w:t>
      </w:r>
      <w:hyperlink r:id="rId8" w:anchor="/dokument/16919550?cm=DOCUMENT" w:tgtFrame="_blank" w:history="1">
        <w:r w:rsidR="00FC6B90" w:rsidRPr="003B24B2">
          <w:rPr>
            <w:rStyle w:val="Hyperlink"/>
            <w:sz w:val="24"/>
            <w:szCs w:val="24"/>
          </w:rPr>
          <w:t>13/2011</w:t>
        </w:r>
      </w:hyperlink>
      <w:r w:rsidR="00FC6B90" w:rsidRPr="003B24B2">
        <w:rPr>
          <w:sz w:val="24"/>
          <w:szCs w:val="24"/>
        </w:rPr>
        <w:t xml:space="preserve"> privind dobânda legală remuneratorie şi penalizatoare pentru obligaţii băneşti, precum şi pentru reglementarea unor măsuri financiar-fiscale în domeniul bancar, aprobată prin Legea nr. </w:t>
      </w:r>
      <w:hyperlink r:id="rId9" w:anchor="/dokument/16924006?cm=DOCUMENT" w:tgtFrame="_blank" w:history="1">
        <w:r w:rsidR="00FC6B90" w:rsidRPr="003B24B2">
          <w:rPr>
            <w:rStyle w:val="Hyperlink"/>
            <w:sz w:val="24"/>
            <w:szCs w:val="24"/>
          </w:rPr>
          <w:t>43/2012</w:t>
        </w:r>
      </w:hyperlink>
      <w:r w:rsidR="00FC6B90" w:rsidRPr="003B24B2">
        <w:rPr>
          <w:sz w:val="24"/>
          <w:szCs w:val="24"/>
        </w:rPr>
        <w:t>. Rata de referinţă a dobânzii legale în vigoare în prima zi calendaristică a semestrului</w:t>
      </w:r>
      <w:r w:rsidR="00C26FC8" w:rsidRPr="003B24B2">
        <w:rPr>
          <w:sz w:val="24"/>
          <w:szCs w:val="24"/>
        </w:rPr>
        <w:t xml:space="preserve"> se aplică pe întregul semestru</w:t>
      </w:r>
      <w:r w:rsidR="0021746C" w:rsidRPr="003B24B2">
        <w:rPr>
          <w:sz w:val="24"/>
          <w:szCs w:val="24"/>
        </w:rPr>
        <w:t>, pentru fiecare zi de întârziere</w:t>
      </w:r>
      <w:r w:rsidR="008575CA" w:rsidRPr="003B24B2">
        <w:rPr>
          <w:sz w:val="24"/>
          <w:szCs w:val="24"/>
        </w:rPr>
        <w:t>, pana la îndeplinirea efectivă, penalitățile putând depăși valoarea contractului.</w:t>
      </w:r>
    </w:p>
    <w:p w14:paraId="534BD95C" w14:textId="77777777" w:rsidR="00BF24A5" w:rsidRPr="003B24B2" w:rsidRDefault="00C26FC8" w:rsidP="00884BF1">
      <w:pPr>
        <w:pStyle w:val="Bodytext20"/>
        <w:numPr>
          <w:ilvl w:val="1"/>
          <w:numId w:val="1"/>
        </w:numPr>
        <w:shd w:val="clear" w:color="auto" w:fill="auto"/>
        <w:tabs>
          <w:tab w:val="left" w:pos="467"/>
        </w:tabs>
        <w:spacing w:before="0" w:after="0" w:line="288" w:lineRule="auto"/>
        <w:ind w:firstLine="0"/>
        <w:rPr>
          <w:sz w:val="24"/>
          <w:szCs w:val="24"/>
        </w:rPr>
      </w:pPr>
      <w:r w:rsidRPr="003B24B2">
        <w:rPr>
          <w:sz w:val="24"/>
          <w:szCs w:val="24"/>
        </w:rPr>
        <w:t>Î</w:t>
      </w:r>
      <w:r w:rsidR="0021746C" w:rsidRPr="003B24B2">
        <w:rPr>
          <w:sz w:val="24"/>
          <w:szCs w:val="24"/>
        </w:rPr>
        <w:t xml:space="preserve">n cazul în care achizitorul nu onorează facturile în termen de cel mult </w:t>
      </w:r>
      <w:r w:rsidR="00172FF0" w:rsidRPr="003B24B2">
        <w:rPr>
          <w:sz w:val="24"/>
          <w:szCs w:val="24"/>
        </w:rPr>
        <w:t>30</w:t>
      </w:r>
      <w:r w:rsidR="0021746C" w:rsidRPr="003B24B2">
        <w:rPr>
          <w:sz w:val="24"/>
          <w:szCs w:val="24"/>
        </w:rPr>
        <w:t xml:space="preserve"> de zile de la expirarea perioadei convenite la art. 1</w:t>
      </w:r>
      <w:r w:rsidR="00413422" w:rsidRPr="003B24B2">
        <w:rPr>
          <w:sz w:val="24"/>
          <w:szCs w:val="24"/>
        </w:rPr>
        <w:t>7</w:t>
      </w:r>
      <w:r w:rsidR="0021746C" w:rsidRPr="003B24B2">
        <w:rPr>
          <w:sz w:val="24"/>
          <w:szCs w:val="24"/>
        </w:rPr>
        <w:t xml:space="preserve">.1, atunci acesta are obligaţia de a plăti, </w:t>
      </w:r>
      <w:r w:rsidRPr="003B24B2">
        <w:rPr>
          <w:sz w:val="24"/>
          <w:szCs w:val="24"/>
        </w:rPr>
        <w:t xml:space="preserve">dobânda legală penalizatoare, calculată potrivit art. 3 din Ordonanţa Guvernului nr. </w:t>
      </w:r>
      <w:hyperlink r:id="rId10" w:anchor="/dokument/16919550?cm=DOCUMENT" w:tgtFrame="_blank" w:history="1">
        <w:r w:rsidRPr="003B24B2">
          <w:rPr>
            <w:rStyle w:val="Hyperlink"/>
            <w:sz w:val="24"/>
            <w:szCs w:val="24"/>
          </w:rPr>
          <w:t>13/2011</w:t>
        </w:r>
      </w:hyperlink>
      <w:r w:rsidRPr="003B24B2">
        <w:rPr>
          <w:sz w:val="24"/>
          <w:szCs w:val="24"/>
        </w:rPr>
        <w:t xml:space="preserve"> privind dobânda legală remuneratorie şi penalizatoare pentru obligaţii băneşti, precum şi pentru reglementarea unor măsuri financiar-fiscale în domeniul bancar, aprobată prin Legea nr. </w:t>
      </w:r>
      <w:hyperlink r:id="rId11" w:anchor="/dokument/16924006?cm=DOCUMENT" w:tgtFrame="_blank" w:history="1">
        <w:r w:rsidRPr="003B24B2">
          <w:rPr>
            <w:rStyle w:val="Hyperlink"/>
            <w:sz w:val="24"/>
            <w:szCs w:val="24"/>
          </w:rPr>
          <w:t>43/2012</w:t>
        </w:r>
      </w:hyperlink>
      <w:r w:rsidRPr="003B24B2">
        <w:rPr>
          <w:sz w:val="24"/>
          <w:szCs w:val="24"/>
        </w:rPr>
        <w:t>. Rata de referinţă a dobânzii legale în vigoare în prima zi calendaristică a semestrului se aplică pe întregul semestru, pentru fiecare zi de întârziere, pana la îndeplinirea efectivă</w:t>
      </w:r>
      <w:r w:rsidR="0021746C" w:rsidRPr="003B24B2">
        <w:rPr>
          <w:sz w:val="24"/>
          <w:szCs w:val="24"/>
        </w:rPr>
        <w:t>, pentru fiecare zi de întârziere.</w:t>
      </w:r>
    </w:p>
    <w:p w14:paraId="1FDE7DE2" w14:textId="77777777" w:rsidR="00B5014F" w:rsidRPr="003B24B2" w:rsidRDefault="00B5014F" w:rsidP="00884BF1">
      <w:pPr>
        <w:pStyle w:val="Listparagraf"/>
        <w:numPr>
          <w:ilvl w:val="1"/>
          <w:numId w:val="1"/>
        </w:numPr>
        <w:spacing w:line="288" w:lineRule="auto"/>
        <w:ind w:left="0"/>
        <w:jc w:val="both"/>
        <w:rPr>
          <w:rFonts w:ascii="Times New Roman" w:eastAsia="Times New Roman" w:hAnsi="Times New Roman" w:cs="Times New Roman"/>
        </w:rPr>
      </w:pPr>
      <w:r w:rsidRPr="003B24B2">
        <w:rPr>
          <w:rFonts w:ascii="Times New Roman" w:eastAsia="Times New Roman" w:hAnsi="Times New Roman" w:cs="Times New Roman"/>
        </w:rPr>
        <w:t xml:space="preserve">Pe lângă dreptul de de a precepe penalități </w:t>
      </w:r>
      <w:r w:rsidR="00D45814" w:rsidRPr="003B24B2">
        <w:rPr>
          <w:rFonts w:ascii="Times New Roman" w:eastAsia="Times New Roman" w:hAnsi="Times New Roman" w:cs="Times New Roman"/>
        </w:rPr>
        <w:t xml:space="preserve">Achizitorul </w:t>
      </w:r>
      <w:r w:rsidRPr="003B24B2">
        <w:rPr>
          <w:rFonts w:ascii="Times New Roman" w:eastAsia="Times New Roman" w:hAnsi="Times New Roman" w:cs="Times New Roman"/>
        </w:rPr>
        <w:t>are dreptul de a reține garanția de bună execuție și de a solicita orice alte daune interese pentru repararea prejudiciului suferit.</w:t>
      </w:r>
    </w:p>
    <w:p w14:paraId="35900A50" w14:textId="77777777" w:rsidR="00884BF1" w:rsidRDefault="00B5014F" w:rsidP="00CF33C1">
      <w:pPr>
        <w:pStyle w:val="Listparagraf"/>
        <w:numPr>
          <w:ilvl w:val="1"/>
          <w:numId w:val="1"/>
        </w:numPr>
        <w:spacing w:line="288" w:lineRule="auto"/>
        <w:ind w:left="0"/>
        <w:jc w:val="both"/>
        <w:rPr>
          <w:rFonts w:ascii="Times New Roman" w:eastAsia="Times New Roman" w:hAnsi="Times New Roman" w:cs="Times New Roman"/>
        </w:rPr>
      </w:pPr>
      <w:r w:rsidRPr="003B24B2">
        <w:rPr>
          <w:rFonts w:ascii="Times New Roman" w:eastAsia="Times New Roman" w:hAnsi="Times New Roman" w:cs="Times New Roman"/>
        </w:rPr>
        <w:t>În situaţia rezilierii contractului ca urmare a neîndeplinirii prevederilor acestuia, Executantul datorează Achizitorului daune-interese în cuantum egal cu valoarea garanţiei de bună execuţie, pe care Achizitorul o reţine. În situaţia în care valoarea prejudiciului suferit de Achizitor este mai mare decât cuantumul garanţiei de bună execuţie, Achizitorul solicită iar executantul este obligat să plătească diferenţa în termen de 10 zile de la primirea notificării Achizitorului. În orice situaţie, Achizitorul păstrează dreptul recuperării prejudiciului produs de Executant, în faţa instanţelor judecătoreşti competente.</w:t>
      </w:r>
    </w:p>
    <w:p w14:paraId="71E87647" w14:textId="77777777" w:rsidR="00DA5FFF" w:rsidRPr="00CF33C1" w:rsidRDefault="00DA5FFF" w:rsidP="00DA5FFF">
      <w:pPr>
        <w:pStyle w:val="Listparagraf"/>
        <w:spacing w:line="288" w:lineRule="auto"/>
        <w:ind w:left="0"/>
        <w:jc w:val="both"/>
        <w:rPr>
          <w:rFonts w:ascii="Times New Roman" w:eastAsia="Times New Roman" w:hAnsi="Times New Roman" w:cs="Times New Roman"/>
        </w:rPr>
      </w:pPr>
    </w:p>
    <w:p w14:paraId="7E0E6C1D" w14:textId="77777777" w:rsidR="00C26FC8" w:rsidRPr="003B24B2" w:rsidRDefault="008575CA"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color w:val="auto"/>
          <w:sz w:val="24"/>
          <w:szCs w:val="24"/>
        </w:rPr>
        <w:t>Încetarea contractului</w:t>
      </w:r>
    </w:p>
    <w:p w14:paraId="0A568B26" w14:textId="77777777" w:rsidR="008575CA" w:rsidRPr="003B24B2" w:rsidRDefault="00331608" w:rsidP="00884BF1">
      <w:pPr>
        <w:pStyle w:val="Bodytext20"/>
        <w:shd w:val="clear" w:color="auto" w:fill="auto"/>
        <w:tabs>
          <w:tab w:val="left" w:pos="767"/>
        </w:tabs>
        <w:spacing w:before="0" w:after="0" w:line="288" w:lineRule="auto"/>
        <w:ind w:right="220" w:firstLine="0"/>
        <w:rPr>
          <w:color w:val="auto"/>
          <w:sz w:val="24"/>
          <w:szCs w:val="24"/>
        </w:rPr>
      </w:pPr>
      <w:r w:rsidRPr="003B24B2">
        <w:rPr>
          <w:color w:val="auto"/>
          <w:sz w:val="24"/>
          <w:szCs w:val="24"/>
        </w:rPr>
        <w:t>13.1</w:t>
      </w:r>
      <w:r w:rsidRPr="003B24B2">
        <w:rPr>
          <w:color w:val="auto"/>
          <w:sz w:val="24"/>
          <w:szCs w:val="24"/>
        </w:rPr>
        <w:tab/>
      </w:r>
      <w:r w:rsidR="008575CA" w:rsidRPr="003B24B2">
        <w:rPr>
          <w:color w:val="auto"/>
          <w:sz w:val="24"/>
          <w:szCs w:val="24"/>
        </w:rPr>
        <w:t xml:space="preserve">Prezentul </w:t>
      </w:r>
      <w:r w:rsidRPr="003B24B2">
        <w:rPr>
          <w:color w:val="auto"/>
          <w:sz w:val="24"/>
          <w:szCs w:val="24"/>
        </w:rPr>
        <w:t>contract</w:t>
      </w:r>
      <w:r w:rsidR="008575CA" w:rsidRPr="003B24B2">
        <w:rPr>
          <w:color w:val="auto"/>
          <w:sz w:val="24"/>
          <w:szCs w:val="24"/>
        </w:rPr>
        <w:t xml:space="preserve"> încetează de drept:</w:t>
      </w:r>
    </w:p>
    <w:p w14:paraId="3524F8F6" w14:textId="77777777" w:rsidR="008575CA" w:rsidRPr="003B24B2" w:rsidRDefault="008575CA" w:rsidP="00884BF1">
      <w:pPr>
        <w:pStyle w:val="Bodytext20"/>
        <w:shd w:val="clear" w:color="auto" w:fill="auto"/>
        <w:spacing w:before="0" w:after="0" w:line="288" w:lineRule="auto"/>
        <w:ind w:right="220" w:firstLine="0"/>
        <w:rPr>
          <w:color w:val="auto"/>
          <w:sz w:val="24"/>
          <w:szCs w:val="24"/>
        </w:rPr>
      </w:pPr>
      <w:r w:rsidRPr="003B24B2">
        <w:rPr>
          <w:color w:val="auto"/>
          <w:sz w:val="24"/>
          <w:szCs w:val="24"/>
        </w:rPr>
        <w:t>a)</w:t>
      </w:r>
      <w:r w:rsidRPr="003B24B2">
        <w:rPr>
          <w:color w:val="auto"/>
          <w:sz w:val="24"/>
          <w:szCs w:val="24"/>
        </w:rPr>
        <w:tab/>
        <w:t>prin ajungerea la termen</w:t>
      </w:r>
      <w:r w:rsidR="00B82F1D" w:rsidRPr="003B24B2">
        <w:rPr>
          <w:color w:val="auto"/>
          <w:sz w:val="24"/>
          <w:szCs w:val="24"/>
        </w:rPr>
        <w:t>;</w:t>
      </w:r>
    </w:p>
    <w:p w14:paraId="666FCC22" w14:textId="77777777" w:rsidR="008575CA" w:rsidRPr="003B24B2" w:rsidRDefault="008575CA" w:rsidP="00884BF1">
      <w:pPr>
        <w:pStyle w:val="Bodytext20"/>
        <w:shd w:val="clear" w:color="auto" w:fill="auto"/>
        <w:spacing w:before="0" w:after="0" w:line="288" w:lineRule="auto"/>
        <w:ind w:right="220" w:firstLine="0"/>
        <w:rPr>
          <w:color w:val="auto"/>
          <w:sz w:val="24"/>
          <w:szCs w:val="24"/>
        </w:rPr>
      </w:pPr>
      <w:r w:rsidRPr="003B24B2">
        <w:rPr>
          <w:color w:val="auto"/>
          <w:sz w:val="24"/>
          <w:szCs w:val="24"/>
        </w:rPr>
        <w:t>c)</w:t>
      </w:r>
      <w:r w:rsidRPr="003B24B2">
        <w:rPr>
          <w:color w:val="auto"/>
          <w:sz w:val="24"/>
          <w:szCs w:val="24"/>
        </w:rPr>
        <w:tab/>
      </w:r>
      <w:r w:rsidRPr="003B24B2">
        <w:rPr>
          <w:color w:val="auto"/>
          <w:sz w:val="24"/>
          <w:szCs w:val="24"/>
          <w:lang w:eastAsia="ar-SA" w:bidi="ar-SA"/>
        </w:rPr>
        <w:t>prin acordul scris al Părţilor, precum și în orice alt caz prevăzut de lege;</w:t>
      </w:r>
    </w:p>
    <w:p w14:paraId="69F71B3A"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Calibri" w:hAnsi="Times New Roman" w:cs="Times New Roman"/>
          <w:color w:val="auto"/>
          <w:lang w:eastAsia="en-US" w:bidi="ar-SA"/>
        </w:rPr>
        <w:t>d)</w:t>
      </w:r>
      <w:r w:rsidRPr="003B24B2">
        <w:rPr>
          <w:rFonts w:ascii="Times New Roman" w:eastAsia="Calibri" w:hAnsi="Times New Roman" w:cs="Times New Roman"/>
          <w:color w:val="auto"/>
          <w:lang w:eastAsia="en-US" w:bidi="ar-SA"/>
        </w:rPr>
        <w:tab/>
        <w:t xml:space="preserve">în situația în care cazul de forță majoră durează mai mult de 2 luni de zile, fără plata de despăgubiri, în condițiile art. </w:t>
      </w:r>
      <w:r w:rsidR="00D45814" w:rsidRPr="003B24B2">
        <w:rPr>
          <w:rFonts w:ascii="Times New Roman" w:eastAsia="Calibri" w:hAnsi="Times New Roman" w:cs="Times New Roman"/>
          <w:color w:val="auto"/>
          <w:lang w:eastAsia="en-US" w:bidi="ar-SA"/>
        </w:rPr>
        <w:t>24</w:t>
      </w:r>
      <w:r w:rsidRPr="003B24B2">
        <w:rPr>
          <w:rFonts w:ascii="Times New Roman" w:eastAsia="Calibri" w:hAnsi="Times New Roman" w:cs="Times New Roman"/>
          <w:color w:val="auto"/>
          <w:lang w:eastAsia="en-US" w:bidi="ar-SA"/>
        </w:rPr>
        <w:t>;</w:t>
      </w:r>
    </w:p>
    <w:p w14:paraId="47DC68F8"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bCs/>
          <w:color w:val="auto"/>
          <w:lang w:eastAsia="ar-SA" w:bidi="ar-SA"/>
        </w:rPr>
        <w:t>e)</w:t>
      </w:r>
      <w:r w:rsidRPr="003B24B2">
        <w:rPr>
          <w:rFonts w:ascii="Times New Roman" w:eastAsia="Times New Roman" w:hAnsi="Times New Roman" w:cs="Times New Roman"/>
          <w:bCs/>
          <w:color w:val="auto"/>
          <w:lang w:eastAsia="ar-SA" w:bidi="ar-SA"/>
        </w:rPr>
        <w:tab/>
      </w:r>
      <w:r w:rsidRPr="003B24B2">
        <w:rPr>
          <w:rFonts w:ascii="Times New Roman" w:eastAsia="Times New Roman" w:hAnsi="Times New Roman" w:cs="Times New Roman"/>
          <w:color w:val="auto"/>
          <w:lang w:eastAsia="ar-SA" w:bidi="ar-SA"/>
        </w:rPr>
        <w:t xml:space="preserve">prin rezilierea de către una din Părți, ca urmare a neîndeplinirii sau îndeplinirii în mod necorespunzător de către cealaltă Parte a obligaţiilor asumate prin prezentul </w:t>
      </w:r>
      <w:r w:rsidR="00331608" w:rsidRPr="003B24B2">
        <w:rPr>
          <w:rFonts w:ascii="Times New Roman" w:eastAsia="Times New Roman" w:hAnsi="Times New Roman" w:cs="Times New Roman"/>
          <w:color w:val="auto"/>
          <w:lang w:eastAsia="ar-SA" w:bidi="ar-SA"/>
        </w:rPr>
        <w:t>prin contract</w:t>
      </w:r>
      <w:r w:rsidR="00B82F1D" w:rsidRPr="003B24B2">
        <w:rPr>
          <w:rFonts w:ascii="Times New Roman" w:eastAsia="Times New Roman" w:hAnsi="Times New Roman" w:cs="Times New Roman"/>
          <w:color w:val="auto"/>
          <w:lang w:eastAsia="ar-SA" w:bidi="ar-SA"/>
        </w:rPr>
        <w:t>;</w:t>
      </w:r>
    </w:p>
    <w:p w14:paraId="6DB3D752"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f)</w:t>
      </w:r>
      <w:r w:rsidRPr="003B24B2">
        <w:rPr>
          <w:rFonts w:ascii="Times New Roman" w:eastAsia="Times New Roman" w:hAnsi="Times New Roman" w:cs="Times New Roman"/>
          <w:color w:val="auto"/>
          <w:lang w:eastAsia="ar-SA" w:bidi="ar-SA"/>
        </w:rPr>
        <w:tab/>
        <w:t>prin denunțarea unilaterală de că</w:t>
      </w:r>
      <w:r w:rsidR="00331608" w:rsidRPr="003B24B2">
        <w:rPr>
          <w:rFonts w:ascii="Times New Roman" w:eastAsia="Times New Roman" w:hAnsi="Times New Roman" w:cs="Times New Roman"/>
          <w:color w:val="auto"/>
          <w:lang w:eastAsia="ar-SA" w:bidi="ar-SA"/>
        </w:rPr>
        <w:t>t</w:t>
      </w:r>
      <w:r w:rsidRPr="003B24B2">
        <w:rPr>
          <w:rFonts w:ascii="Times New Roman" w:eastAsia="Times New Roman" w:hAnsi="Times New Roman" w:cs="Times New Roman"/>
          <w:color w:val="auto"/>
          <w:lang w:eastAsia="ar-SA" w:bidi="ar-SA"/>
        </w:rPr>
        <w:t xml:space="preserve">re Achizitor în cazul în care are loc o modificare a contractului cu încălcarea prevederilor </w:t>
      </w:r>
      <w:r w:rsidR="00331608" w:rsidRPr="003B24B2">
        <w:rPr>
          <w:rFonts w:ascii="Times New Roman" w:eastAsia="Times New Roman" w:hAnsi="Times New Roman" w:cs="Times New Roman"/>
          <w:color w:val="auto"/>
          <w:lang w:eastAsia="ar-SA" w:bidi="ar-SA"/>
        </w:rPr>
        <w:t>legale</w:t>
      </w:r>
      <w:r w:rsidRPr="003B24B2">
        <w:rPr>
          <w:rFonts w:ascii="Times New Roman" w:hAnsi="Times New Roman" w:cs="Times New Roman"/>
        </w:rPr>
        <w:t xml:space="preserve">, sau în cazul în care </w:t>
      </w:r>
      <w:r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se află, la momentul atribuirii acordului cadru, în una dintre situaţiile care ar fi determinat excluderea sa din procedura de atribuire, conform legislaţiei în vigoare; sau în cazul în care acordul - cadru nu ar fi trebuit să fie atribuit Executant</w:t>
      </w:r>
      <w:r w:rsidR="00331608" w:rsidRPr="003B24B2">
        <w:rPr>
          <w:rFonts w:ascii="Times New Roman" w:eastAsia="Times New Roman" w:hAnsi="Times New Roman" w:cs="Times New Roman"/>
          <w:color w:val="auto"/>
          <w:lang w:eastAsia="ar-SA" w:bidi="ar-SA"/>
        </w:rPr>
        <w:t>ului</w:t>
      </w:r>
      <w:r w:rsidRPr="003B24B2">
        <w:rPr>
          <w:rFonts w:ascii="Times New Roman" w:eastAsia="Times New Roman" w:hAnsi="Times New Roman" w:cs="Times New Roman"/>
          <w:color w:val="auto"/>
          <w:lang w:eastAsia="ar-SA" w:bidi="ar-SA"/>
        </w:rPr>
        <w:t>, având în vedere o încălcare gravă a obligaţiilor care rezultă din legislaţia europeană relevantă şi care a fost constatată printr-o decizie a Curţii de Justiţie a Uniunii Europene.</w:t>
      </w:r>
    </w:p>
    <w:p w14:paraId="27584DD7"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g) prin reziliere de către Achizitor în cazurile în care:</w:t>
      </w:r>
    </w:p>
    <w:p w14:paraId="01AEFE10" w14:textId="77777777" w:rsidR="008575CA" w:rsidRPr="003B24B2" w:rsidRDefault="00331608"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executantul</w:t>
      </w:r>
      <w:r w:rsidR="008575CA" w:rsidRPr="003B24B2">
        <w:rPr>
          <w:rFonts w:ascii="Times New Roman" w:eastAsia="Times New Roman" w:hAnsi="Times New Roman" w:cs="Times New Roman"/>
          <w:color w:val="auto"/>
          <w:lang w:eastAsia="ar-SA" w:bidi="ar-SA"/>
        </w:rPr>
        <w:t xml:space="preserve"> se </w:t>
      </w:r>
      <w:r w:rsidR="00175157" w:rsidRPr="003B24B2">
        <w:rPr>
          <w:rFonts w:ascii="Times New Roman" w:eastAsia="Times New Roman" w:hAnsi="Times New Roman" w:cs="Times New Roman"/>
          <w:color w:val="auto"/>
          <w:lang w:eastAsia="ar-SA" w:bidi="ar-SA"/>
        </w:rPr>
        <w:t>angajează</w:t>
      </w:r>
      <w:r w:rsidR="008575CA" w:rsidRPr="003B24B2">
        <w:rPr>
          <w:rFonts w:ascii="Times New Roman" w:eastAsia="Times New Roman" w:hAnsi="Times New Roman" w:cs="Times New Roman"/>
          <w:color w:val="auto"/>
          <w:lang w:eastAsia="ar-SA" w:bidi="ar-SA"/>
        </w:rPr>
        <w:t xml:space="preserve"> sau încheie orice alte înţelegeri privind prestarea de servicii, direct ori indirect, în scopul îndeplinirii </w:t>
      </w:r>
      <w:r w:rsidRPr="003B24B2">
        <w:rPr>
          <w:rFonts w:ascii="Times New Roman" w:eastAsia="Times New Roman" w:hAnsi="Times New Roman" w:cs="Times New Roman"/>
          <w:color w:val="auto"/>
          <w:lang w:eastAsia="ar-SA" w:bidi="ar-SA"/>
        </w:rPr>
        <w:t>contractului</w:t>
      </w:r>
      <w:r w:rsidR="008575CA" w:rsidRPr="003B24B2">
        <w:rPr>
          <w:rFonts w:ascii="Times New Roman" w:eastAsia="Times New Roman" w:hAnsi="Times New Roman" w:cs="Times New Roman"/>
          <w:color w:val="auto"/>
          <w:lang w:eastAsia="ar-SA" w:bidi="ar-SA"/>
        </w:rPr>
        <w:t xml:space="preserve">, cu persoane fizice sau juridice care </w:t>
      </w:r>
      <w:r w:rsidR="008575CA" w:rsidRPr="003B24B2">
        <w:rPr>
          <w:rFonts w:ascii="Times New Roman" w:eastAsia="Times New Roman" w:hAnsi="Times New Roman" w:cs="Times New Roman"/>
          <w:color w:val="auto"/>
          <w:lang w:eastAsia="ar-SA" w:bidi="ar-SA"/>
        </w:rPr>
        <w:lastRenderedPageBreak/>
        <w:t>au fost implicate în procesul de verificare/evaluare a solicitărilor de participare/ofertelor depuse în cadrul proceduri</w:t>
      </w:r>
      <w:r w:rsidRPr="003B24B2">
        <w:rPr>
          <w:rFonts w:ascii="Times New Roman" w:eastAsia="Times New Roman" w:hAnsi="Times New Roman" w:cs="Times New Roman"/>
          <w:color w:val="auto"/>
          <w:lang w:eastAsia="ar-SA" w:bidi="ar-SA"/>
        </w:rPr>
        <w:t>i</w:t>
      </w:r>
      <w:r w:rsidR="008575CA" w:rsidRPr="003B24B2">
        <w:rPr>
          <w:rFonts w:ascii="Times New Roman" w:eastAsia="Times New Roman" w:hAnsi="Times New Roman" w:cs="Times New Roman"/>
          <w:color w:val="auto"/>
          <w:lang w:eastAsia="ar-SA" w:bidi="ar-SA"/>
        </w:rPr>
        <w:t xml:space="preserve"> de atribuire ori angajaţi/foşti angajaţi ai </w:t>
      </w:r>
      <w:r w:rsidRPr="003B24B2">
        <w:rPr>
          <w:rFonts w:ascii="Times New Roman" w:eastAsia="Times New Roman" w:hAnsi="Times New Roman" w:cs="Times New Roman"/>
          <w:color w:val="auto"/>
          <w:lang w:eastAsia="ar-SA" w:bidi="ar-SA"/>
        </w:rPr>
        <w:t xml:space="preserve">achizitorului </w:t>
      </w:r>
      <w:r w:rsidR="008575CA" w:rsidRPr="003B24B2">
        <w:rPr>
          <w:rFonts w:ascii="Times New Roman" w:eastAsia="Times New Roman" w:hAnsi="Times New Roman" w:cs="Times New Roman"/>
          <w:color w:val="auto"/>
          <w:lang w:eastAsia="ar-SA" w:bidi="ar-SA"/>
        </w:rPr>
        <w:t xml:space="preserve"> sau ai furnizorului de servicii de achiziţie implicat în procedura de atribuire cu care </w:t>
      </w:r>
      <w:r w:rsidRPr="003B24B2">
        <w:rPr>
          <w:rFonts w:ascii="Times New Roman" w:eastAsia="Times New Roman" w:hAnsi="Times New Roman" w:cs="Times New Roman"/>
          <w:color w:val="auto"/>
          <w:lang w:eastAsia="ar-SA" w:bidi="ar-SA"/>
        </w:rPr>
        <w:t>achizitorul</w:t>
      </w:r>
      <w:r w:rsidR="008575CA" w:rsidRPr="003B24B2">
        <w:rPr>
          <w:rFonts w:ascii="Times New Roman" w:eastAsia="Times New Roman" w:hAnsi="Times New Roman" w:cs="Times New Roman"/>
          <w:color w:val="auto"/>
          <w:lang w:eastAsia="ar-SA" w:bidi="ar-SA"/>
        </w:rPr>
        <w:t>/furnizorul de servicii de achiziţie implicat în procedura de atribuire a încetat relaţiile contractuale ulterior atribuirii contractului, pe parcursul unei perioade de cel puţin 12 luni de la încheierea contractului.</w:t>
      </w:r>
    </w:p>
    <w:p w14:paraId="31554DD5" w14:textId="77777777" w:rsidR="008575CA" w:rsidRPr="003B24B2" w:rsidRDefault="008575CA"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nu execută </w:t>
      </w:r>
      <w:r w:rsidR="00331608" w:rsidRPr="003B24B2">
        <w:rPr>
          <w:rFonts w:ascii="Times New Roman" w:eastAsia="Times New Roman" w:hAnsi="Times New Roman" w:cs="Times New Roman"/>
          <w:color w:val="auto"/>
          <w:lang w:eastAsia="ar-SA" w:bidi="ar-SA"/>
        </w:rPr>
        <w:t xml:space="preserve">contractul </w:t>
      </w:r>
      <w:r w:rsidRPr="003B24B2">
        <w:rPr>
          <w:rFonts w:ascii="Times New Roman" w:eastAsia="Times New Roman" w:hAnsi="Times New Roman" w:cs="Times New Roman"/>
          <w:color w:val="auto"/>
          <w:lang w:eastAsia="ar-SA" w:bidi="ar-SA"/>
        </w:rPr>
        <w:t xml:space="preserve"> în conformitate cu obligaţiile asumate (incluzând, fără a se limita la acestea, executarea necorespunzătoare, executarea cu întârziere, executarea parţială/incompletă etc);</w:t>
      </w:r>
    </w:p>
    <w:p w14:paraId="3097A9B1" w14:textId="77777777" w:rsidR="008575CA" w:rsidRPr="003B24B2" w:rsidRDefault="00182175"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 </w:t>
      </w:r>
      <w:r w:rsidR="008575CA"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008575CA" w:rsidRPr="003B24B2">
        <w:rPr>
          <w:rFonts w:ascii="Times New Roman" w:eastAsia="Times New Roman" w:hAnsi="Times New Roman" w:cs="Times New Roman"/>
          <w:color w:val="auto"/>
          <w:lang w:eastAsia="ar-SA" w:bidi="ar-SA"/>
        </w:rPr>
        <w:t xml:space="preserve"> refuză sau omite să aducă la îndeplinire instrucţiunile emise de către Achizitor ori refuză să răspundă solicitărilor acestuia;</w:t>
      </w:r>
    </w:p>
    <w:p w14:paraId="4555B674" w14:textId="77777777" w:rsidR="008575CA" w:rsidRPr="003B24B2" w:rsidRDefault="00182175"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 </w:t>
      </w:r>
      <w:r w:rsidR="008575CA"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008575CA" w:rsidRPr="003B24B2">
        <w:rPr>
          <w:rFonts w:ascii="Times New Roman" w:eastAsia="Times New Roman" w:hAnsi="Times New Roman" w:cs="Times New Roman"/>
          <w:color w:val="auto"/>
          <w:lang w:eastAsia="ar-SA" w:bidi="ar-SA"/>
        </w:rPr>
        <w:t xml:space="preserve"> cesionează obligaţiile rezultate din </w:t>
      </w:r>
      <w:r w:rsidR="00331608" w:rsidRPr="003B24B2">
        <w:rPr>
          <w:rFonts w:ascii="Times New Roman" w:eastAsia="Times New Roman" w:hAnsi="Times New Roman" w:cs="Times New Roman"/>
          <w:color w:val="auto"/>
          <w:lang w:eastAsia="ar-SA" w:bidi="ar-SA"/>
        </w:rPr>
        <w:t>contract</w:t>
      </w:r>
      <w:r w:rsidR="008575CA" w:rsidRPr="003B24B2">
        <w:rPr>
          <w:rFonts w:ascii="Times New Roman" w:eastAsia="Times New Roman" w:hAnsi="Times New Roman" w:cs="Times New Roman"/>
          <w:color w:val="auto"/>
          <w:lang w:eastAsia="ar-SA" w:bidi="ar-SA"/>
        </w:rPr>
        <w:t xml:space="preserve"> ori subcontractează cu nerespectarea prevederilor prezentului </w:t>
      </w:r>
      <w:r w:rsidR="00331608" w:rsidRPr="003B24B2">
        <w:rPr>
          <w:rFonts w:ascii="Times New Roman" w:eastAsia="Times New Roman" w:hAnsi="Times New Roman" w:cs="Times New Roman"/>
          <w:color w:val="auto"/>
          <w:lang w:eastAsia="ar-SA" w:bidi="ar-SA"/>
        </w:rPr>
        <w:t>contract</w:t>
      </w:r>
      <w:r w:rsidR="008575CA" w:rsidRPr="003B24B2">
        <w:rPr>
          <w:rFonts w:ascii="Times New Roman" w:eastAsia="Times New Roman" w:hAnsi="Times New Roman" w:cs="Times New Roman"/>
          <w:color w:val="auto"/>
          <w:lang w:eastAsia="ar-SA" w:bidi="ar-SA"/>
        </w:rPr>
        <w:t>;</w:t>
      </w:r>
    </w:p>
    <w:p w14:paraId="0445611A" w14:textId="77777777" w:rsidR="008575CA" w:rsidRPr="003B24B2" w:rsidRDefault="00331608"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 xml:space="preserve">Executantul </w:t>
      </w:r>
      <w:r w:rsidR="008575CA" w:rsidRPr="003B24B2">
        <w:rPr>
          <w:rFonts w:ascii="Times New Roman" w:eastAsia="Times New Roman" w:hAnsi="Times New Roman" w:cs="Times New Roman"/>
          <w:color w:val="auto"/>
          <w:lang w:eastAsia="ar-SA" w:bidi="ar-SA"/>
        </w:rPr>
        <w:t>şi/sau reprezentanţii săi legali au fost condamnaţi pentru o infracţiune în legătură cu exercitarea profesiei printr-o hotărâre Judecătorească definitivă;</w:t>
      </w:r>
    </w:p>
    <w:p w14:paraId="74AAD791" w14:textId="77777777" w:rsidR="008575CA" w:rsidRPr="003B24B2" w:rsidRDefault="00182175"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 </w:t>
      </w:r>
      <w:r w:rsidR="00331608" w:rsidRPr="003B24B2">
        <w:rPr>
          <w:rFonts w:ascii="Times New Roman" w:eastAsia="Times New Roman" w:hAnsi="Times New Roman" w:cs="Times New Roman"/>
          <w:color w:val="auto"/>
          <w:lang w:eastAsia="ar-SA" w:bidi="ar-SA"/>
        </w:rPr>
        <w:t xml:space="preserve">Executantul </w:t>
      </w:r>
      <w:r w:rsidR="008575CA" w:rsidRPr="003B24B2">
        <w:rPr>
          <w:rFonts w:ascii="Times New Roman" w:eastAsia="Times New Roman" w:hAnsi="Times New Roman" w:cs="Times New Roman"/>
          <w:color w:val="auto"/>
          <w:lang w:eastAsia="ar-SA" w:bidi="ar-SA"/>
        </w:rPr>
        <w:t>şi/sau reprezentanţii acestuia dau sau se oferă să dea (direct sau indirect) unei persoane orice fel de mită, dar, favor, comision sau alte lucruri de valoare ca stimulent sau recompensă pentru:</w:t>
      </w:r>
    </w:p>
    <w:p w14:paraId="591CCD8F" w14:textId="77777777" w:rsidR="008575CA" w:rsidRPr="003B24B2" w:rsidRDefault="008575CA" w:rsidP="00884BF1">
      <w:pPr>
        <w:widowControl/>
        <w:suppressAutoHyphens/>
        <w:spacing w:line="288" w:lineRule="auto"/>
        <w:ind w:left="993"/>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 xml:space="preserve">- a acţiona sau a înceta să acţioneze în legătură cu </w:t>
      </w:r>
      <w:r w:rsidR="00331608" w:rsidRPr="003B24B2">
        <w:rPr>
          <w:rFonts w:ascii="Times New Roman" w:eastAsia="Times New Roman" w:hAnsi="Times New Roman" w:cs="Times New Roman"/>
          <w:color w:val="auto"/>
          <w:lang w:eastAsia="ar-SA" w:bidi="ar-SA"/>
        </w:rPr>
        <w:t>contractul</w:t>
      </w:r>
      <w:r w:rsidRPr="003B24B2">
        <w:rPr>
          <w:rFonts w:ascii="Times New Roman" w:eastAsia="Times New Roman" w:hAnsi="Times New Roman" w:cs="Times New Roman"/>
          <w:color w:val="auto"/>
          <w:lang w:eastAsia="ar-SA" w:bidi="ar-SA"/>
        </w:rPr>
        <w:t>;</w:t>
      </w:r>
    </w:p>
    <w:p w14:paraId="4106D8C4" w14:textId="77777777" w:rsidR="008575CA" w:rsidRPr="003B24B2" w:rsidRDefault="008575CA" w:rsidP="00884BF1">
      <w:pPr>
        <w:widowControl/>
        <w:suppressAutoHyphens/>
        <w:spacing w:line="288" w:lineRule="auto"/>
        <w:ind w:left="993"/>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 xml:space="preserve">- a favoriza sau nu, a defavoriza sau nu, oricare persoană care are legătură cu </w:t>
      </w:r>
      <w:r w:rsidR="00331608" w:rsidRPr="003B24B2">
        <w:rPr>
          <w:rFonts w:ascii="Times New Roman" w:eastAsia="Times New Roman" w:hAnsi="Times New Roman" w:cs="Times New Roman"/>
          <w:color w:val="auto"/>
          <w:lang w:eastAsia="ar-SA" w:bidi="ar-SA"/>
        </w:rPr>
        <w:t>contractul</w:t>
      </w:r>
      <w:r w:rsidRPr="003B24B2">
        <w:rPr>
          <w:rFonts w:ascii="Times New Roman" w:eastAsia="Times New Roman" w:hAnsi="Times New Roman" w:cs="Times New Roman"/>
          <w:color w:val="auto"/>
          <w:lang w:eastAsia="ar-SA" w:bidi="ar-SA"/>
        </w:rPr>
        <w:t>;</w:t>
      </w:r>
    </w:p>
    <w:p w14:paraId="3EB6ADAC" w14:textId="77777777" w:rsidR="008575CA" w:rsidRPr="003B24B2" w:rsidRDefault="008575CA" w:rsidP="00884BF1">
      <w:pPr>
        <w:widowControl/>
        <w:suppressAutoHyphens/>
        <w:spacing w:line="288" w:lineRule="auto"/>
        <w:ind w:left="993"/>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 sau dacă oricare din membrii personalului Executant</w:t>
      </w:r>
      <w:r w:rsidR="00331608" w:rsidRPr="003B24B2">
        <w:rPr>
          <w:rFonts w:ascii="Times New Roman" w:eastAsia="Times New Roman" w:hAnsi="Times New Roman" w:cs="Times New Roman"/>
          <w:color w:val="auto"/>
          <w:lang w:eastAsia="ar-SA" w:bidi="ar-SA"/>
        </w:rPr>
        <w:t>ului</w:t>
      </w:r>
      <w:r w:rsidRPr="003B24B2">
        <w:rPr>
          <w:rFonts w:ascii="Times New Roman" w:eastAsia="Times New Roman" w:hAnsi="Times New Roman" w:cs="Times New Roman"/>
          <w:color w:val="auto"/>
          <w:lang w:eastAsia="ar-SA" w:bidi="ar-SA"/>
        </w:rPr>
        <w:t>, agenţi sau subcontractanţi dau sau se oferă să dea (direct sau indirect), unei persoane, stimulente sau recompense, în modul descris în acest paragraf.</w:t>
      </w:r>
    </w:p>
    <w:p w14:paraId="01316A7E" w14:textId="77777777" w:rsidR="008575CA" w:rsidRPr="003B24B2" w:rsidRDefault="008575CA"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nu furnizează garanţiile sau asigurările solicitate prin prezentul </w:t>
      </w:r>
      <w:r w:rsidR="00331608" w:rsidRPr="003B24B2">
        <w:rPr>
          <w:rFonts w:ascii="Times New Roman" w:eastAsia="Times New Roman" w:hAnsi="Times New Roman" w:cs="Times New Roman"/>
          <w:color w:val="auto"/>
          <w:lang w:eastAsia="ar-SA" w:bidi="ar-SA"/>
        </w:rPr>
        <w:t>contract</w:t>
      </w:r>
      <w:r w:rsidR="00B82F1D" w:rsidRPr="003B24B2">
        <w:rPr>
          <w:rFonts w:ascii="Times New Roman" w:eastAsia="Times New Roman" w:hAnsi="Times New Roman" w:cs="Times New Roman"/>
          <w:color w:val="auto"/>
          <w:lang w:eastAsia="ar-SA" w:bidi="ar-SA"/>
        </w:rPr>
        <w:t>.</w:t>
      </w:r>
    </w:p>
    <w:p w14:paraId="5FCF106E" w14:textId="77777777" w:rsidR="00175157" w:rsidRPr="003B24B2" w:rsidRDefault="00175157"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1</w:t>
      </w:r>
      <w:r w:rsidR="00022C01" w:rsidRPr="003B24B2">
        <w:rPr>
          <w:rFonts w:ascii="Times New Roman" w:eastAsia="Times New Roman" w:hAnsi="Times New Roman" w:cs="Times New Roman"/>
          <w:color w:val="auto"/>
          <w:lang w:eastAsia="ar-SA" w:bidi="ar-SA"/>
        </w:rPr>
        <w:t>3</w:t>
      </w:r>
      <w:r w:rsidRPr="003B24B2">
        <w:rPr>
          <w:rFonts w:ascii="Times New Roman" w:eastAsia="Times New Roman" w:hAnsi="Times New Roman" w:cs="Times New Roman"/>
          <w:color w:val="auto"/>
          <w:lang w:eastAsia="ar-SA" w:bidi="ar-SA"/>
        </w:rPr>
        <w:t>.2</w:t>
      </w:r>
      <w:r w:rsidRPr="003B24B2">
        <w:rPr>
          <w:rFonts w:ascii="Times New Roman" w:eastAsia="Times New Roman" w:hAnsi="Times New Roman" w:cs="Times New Roman"/>
          <w:color w:val="auto"/>
          <w:lang w:eastAsia="ar-SA" w:bidi="ar-SA"/>
        </w:rPr>
        <w:tab/>
        <w:t xml:space="preserve">Achizitorul îşi rezervă dreptul de a rezilia oricând contractul, printr-o notificare scrisă adresată </w:t>
      </w:r>
      <w:r w:rsidR="00C96DFA" w:rsidRPr="003B24B2">
        <w:rPr>
          <w:rFonts w:ascii="Times New Roman" w:eastAsia="Times New Roman" w:hAnsi="Times New Roman" w:cs="Times New Roman"/>
          <w:color w:val="auto"/>
          <w:lang w:eastAsia="ar-SA" w:bidi="ar-SA"/>
        </w:rPr>
        <w:t xml:space="preserve">Executantului </w:t>
      </w:r>
      <w:r w:rsidRPr="003B24B2">
        <w:rPr>
          <w:rFonts w:ascii="Times New Roman" w:eastAsia="Times New Roman" w:hAnsi="Times New Roman" w:cs="Times New Roman"/>
          <w:color w:val="auto"/>
          <w:lang w:eastAsia="ar-SA" w:bidi="ar-SA"/>
        </w:rPr>
        <w:t xml:space="preserve">fără nici o compensaţie, dacă acesta din urmă dă faliment, cu condiţia ca această renunţare să nu prejudicieze sau să afecteze dreptul la acţiune sau despăgubire pentru </w:t>
      </w:r>
      <w:r w:rsidR="00C96DFA" w:rsidRPr="003B24B2">
        <w:rPr>
          <w:rFonts w:ascii="Times New Roman" w:eastAsia="Times New Roman" w:hAnsi="Times New Roman" w:cs="Times New Roman"/>
          <w:color w:val="auto"/>
          <w:lang w:eastAsia="ar-SA" w:bidi="ar-SA"/>
        </w:rPr>
        <w:t>Executant</w:t>
      </w:r>
      <w:r w:rsidRPr="003B24B2">
        <w:rPr>
          <w:rFonts w:ascii="Times New Roman" w:eastAsia="Times New Roman" w:hAnsi="Times New Roman" w:cs="Times New Roman"/>
          <w:color w:val="auto"/>
          <w:lang w:eastAsia="ar-SA" w:bidi="ar-SA"/>
        </w:rPr>
        <w:t xml:space="preserve">. În acest caz, </w:t>
      </w:r>
      <w:r w:rsidR="00C96DFA" w:rsidRPr="003B24B2">
        <w:rPr>
          <w:rFonts w:ascii="Times New Roman" w:eastAsia="Times New Roman" w:hAnsi="Times New Roman" w:cs="Times New Roman"/>
          <w:color w:val="auto"/>
          <w:lang w:eastAsia="ar-SA" w:bidi="ar-SA"/>
        </w:rPr>
        <w:t xml:space="preserve">Executantul </w:t>
      </w:r>
      <w:r w:rsidRPr="003B24B2">
        <w:rPr>
          <w:rFonts w:ascii="Times New Roman" w:eastAsia="Times New Roman" w:hAnsi="Times New Roman" w:cs="Times New Roman"/>
          <w:color w:val="auto"/>
          <w:lang w:eastAsia="ar-SA" w:bidi="ar-SA"/>
        </w:rPr>
        <w:t>are dreptul de a pretinde numai plata corespunzătoare pentru partea din contract executată până la data la care rezilierea produce efecte.</w:t>
      </w:r>
    </w:p>
    <w:p w14:paraId="25B62FB2"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1</w:t>
      </w:r>
      <w:r w:rsidR="00022C01" w:rsidRPr="003B24B2">
        <w:rPr>
          <w:rFonts w:ascii="Times New Roman" w:eastAsia="Times New Roman" w:hAnsi="Times New Roman" w:cs="Times New Roman"/>
          <w:color w:val="auto"/>
          <w:lang w:eastAsia="ar-SA" w:bidi="ar-SA"/>
        </w:rPr>
        <w:t>3</w:t>
      </w:r>
      <w:r w:rsidRPr="003B24B2">
        <w:rPr>
          <w:rFonts w:ascii="Times New Roman" w:eastAsia="Times New Roman" w:hAnsi="Times New Roman" w:cs="Times New Roman"/>
          <w:color w:val="auto"/>
          <w:lang w:eastAsia="ar-SA" w:bidi="ar-SA"/>
        </w:rPr>
        <w:t>.</w:t>
      </w:r>
      <w:r w:rsidR="00175157" w:rsidRPr="003B24B2">
        <w:rPr>
          <w:rFonts w:ascii="Times New Roman" w:eastAsia="Times New Roman" w:hAnsi="Times New Roman" w:cs="Times New Roman"/>
          <w:color w:val="auto"/>
          <w:lang w:eastAsia="ar-SA" w:bidi="ar-SA"/>
        </w:rPr>
        <w:t>3</w:t>
      </w:r>
      <w:r w:rsidR="00175157" w:rsidRPr="003B24B2">
        <w:rPr>
          <w:rFonts w:ascii="Times New Roman" w:eastAsia="Times New Roman" w:hAnsi="Times New Roman" w:cs="Times New Roman"/>
          <w:color w:val="auto"/>
          <w:lang w:eastAsia="ar-SA" w:bidi="ar-SA"/>
        </w:rPr>
        <w:tab/>
      </w:r>
      <w:r w:rsidRPr="003B24B2">
        <w:rPr>
          <w:rFonts w:ascii="Times New Roman" w:eastAsia="Times New Roman" w:hAnsi="Times New Roman" w:cs="Times New Roman"/>
          <w:color w:val="auto"/>
          <w:lang w:eastAsia="ar-SA" w:bidi="ar-SA"/>
        </w:rPr>
        <w:t xml:space="preserve">Prin prezentul </w:t>
      </w:r>
      <w:r w:rsidR="00331608" w:rsidRPr="003B24B2">
        <w:rPr>
          <w:rFonts w:ascii="Times New Roman" w:eastAsia="Times New Roman" w:hAnsi="Times New Roman" w:cs="Times New Roman"/>
          <w:color w:val="auto"/>
          <w:lang w:eastAsia="ar-SA" w:bidi="ar-SA"/>
        </w:rPr>
        <w:t>contract</w:t>
      </w:r>
      <w:r w:rsidRPr="003B24B2">
        <w:rPr>
          <w:rFonts w:ascii="Times New Roman" w:eastAsia="Times New Roman" w:hAnsi="Times New Roman" w:cs="Times New Roman"/>
          <w:color w:val="auto"/>
          <w:lang w:eastAsia="ar-SA" w:bidi="ar-SA"/>
        </w:rPr>
        <w:t>, Părțile convin că simplul fapt al neexecutării</w:t>
      </w:r>
      <w:r w:rsidR="00331608" w:rsidRPr="003B24B2">
        <w:rPr>
          <w:rFonts w:ascii="Times New Roman" w:eastAsia="Times New Roman" w:hAnsi="Times New Roman" w:cs="Times New Roman"/>
          <w:color w:val="auto"/>
          <w:lang w:eastAsia="ar-SA" w:bidi="ar-SA"/>
        </w:rPr>
        <w:t xml:space="preserve"> obligațiilor asumate de către </w:t>
      </w:r>
      <w:r w:rsidRPr="003B24B2">
        <w:rPr>
          <w:rFonts w:ascii="Times New Roman" w:eastAsia="Times New Roman" w:hAnsi="Times New Roman" w:cs="Times New Roman"/>
          <w:color w:val="auto"/>
          <w:lang w:eastAsia="ar-SA" w:bidi="ar-SA"/>
        </w:rPr>
        <w:t>Executant constituie punere în întârziere a acestuia.</w:t>
      </w:r>
    </w:p>
    <w:p w14:paraId="59507589" w14:textId="77777777" w:rsidR="00B5014F"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1</w:t>
      </w:r>
      <w:r w:rsidR="00022C01" w:rsidRPr="003B24B2">
        <w:rPr>
          <w:rFonts w:ascii="Times New Roman" w:eastAsia="Times New Roman" w:hAnsi="Times New Roman" w:cs="Times New Roman"/>
          <w:color w:val="auto"/>
          <w:lang w:eastAsia="ar-SA" w:bidi="ar-SA"/>
        </w:rPr>
        <w:t>3</w:t>
      </w:r>
      <w:r w:rsidRPr="003B24B2">
        <w:rPr>
          <w:rFonts w:ascii="Times New Roman" w:eastAsia="Times New Roman" w:hAnsi="Times New Roman" w:cs="Times New Roman"/>
          <w:color w:val="auto"/>
          <w:lang w:eastAsia="ar-SA" w:bidi="ar-SA"/>
        </w:rPr>
        <w:t>.</w:t>
      </w:r>
      <w:r w:rsidR="00175157" w:rsidRPr="003B24B2">
        <w:rPr>
          <w:rFonts w:ascii="Times New Roman" w:eastAsia="Times New Roman" w:hAnsi="Times New Roman" w:cs="Times New Roman"/>
          <w:color w:val="auto"/>
          <w:lang w:eastAsia="ar-SA" w:bidi="ar-SA"/>
        </w:rPr>
        <w:t>4</w:t>
      </w:r>
      <w:r w:rsidRPr="003B24B2">
        <w:rPr>
          <w:rFonts w:ascii="Times New Roman" w:eastAsia="Times New Roman" w:hAnsi="Times New Roman" w:cs="Times New Roman"/>
          <w:color w:val="auto"/>
          <w:lang w:eastAsia="ar-SA" w:bidi="ar-SA"/>
        </w:rPr>
        <w:tab/>
        <w:t>În cazul apariției unui caz în care Achizitor</w:t>
      </w:r>
      <w:r w:rsidR="00175157"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este îndreptățit să reziliere prezentul </w:t>
      </w:r>
      <w:r w:rsidR="00175157" w:rsidRPr="003B24B2">
        <w:rPr>
          <w:rFonts w:ascii="Times New Roman" w:eastAsia="Times New Roman" w:hAnsi="Times New Roman" w:cs="Times New Roman"/>
          <w:color w:val="auto"/>
          <w:lang w:eastAsia="ar-SA" w:bidi="ar-SA"/>
        </w:rPr>
        <w:t>contract</w:t>
      </w:r>
      <w:r w:rsidRPr="003B24B2">
        <w:rPr>
          <w:rFonts w:ascii="Times New Roman" w:eastAsia="Times New Roman" w:hAnsi="Times New Roman" w:cs="Times New Roman"/>
          <w:color w:val="auto"/>
          <w:lang w:eastAsia="ar-SA" w:bidi="ar-SA"/>
        </w:rPr>
        <w:t>, achizitor</w:t>
      </w:r>
      <w:r w:rsidR="00175157"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poate acorda un preaviz de </w:t>
      </w:r>
      <w:r w:rsidR="00022C01" w:rsidRPr="003B24B2">
        <w:rPr>
          <w:rFonts w:ascii="Times New Roman" w:eastAsia="Times New Roman" w:hAnsi="Times New Roman" w:cs="Times New Roman"/>
          <w:color w:val="auto"/>
          <w:lang w:eastAsia="ar-SA" w:bidi="ar-SA"/>
        </w:rPr>
        <w:t>15</w:t>
      </w:r>
      <w:r w:rsidRPr="003B24B2">
        <w:rPr>
          <w:rFonts w:ascii="Times New Roman" w:eastAsia="Times New Roman" w:hAnsi="Times New Roman" w:cs="Times New Roman"/>
          <w:color w:val="auto"/>
          <w:lang w:eastAsia="ar-SA" w:bidi="ar-SA"/>
        </w:rPr>
        <w:t xml:space="preserve"> zile pentru îndeplinirea obligațiilor </w:t>
      </w:r>
      <w:r w:rsidR="00B5014F" w:rsidRPr="003B24B2">
        <w:rPr>
          <w:rFonts w:ascii="Times New Roman" w:eastAsia="Times New Roman" w:hAnsi="Times New Roman" w:cs="Times New Roman"/>
          <w:color w:val="auto"/>
          <w:lang w:eastAsia="ar-SA" w:bidi="ar-SA"/>
        </w:rPr>
        <w:t xml:space="preserve">sub sancțiunea rezilierii </w:t>
      </w:r>
      <w:r w:rsidRPr="003B24B2">
        <w:rPr>
          <w:rFonts w:ascii="Times New Roman" w:eastAsia="Times New Roman" w:hAnsi="Times New Roman" w:cs="Times New Roman"/>
          <w:color w:val="auto"/>
          <w:lang w:eastAsia="ar-SA" w:bidi="ar-SA"/>
        </w:rPr>
        <w:t xml:space="preserve">sau poate rezilia </w:t>
      </w:r>
      <w:r w:rsidR="00175157" w:rsidRPr="003B24B2">
        <w:rPr>
          <w:rFonts w:ascii="Times New Roman" w:eastAsia="Times New Roman" w:hAnsi="Times New Roman" w:cs="Times New Roman"/>
          <w:color w:val="auto"/>
          <w:lang w:eastAsia="ar-SA" w:bidi="ar-SA"/>
        </w:rPr>
        <w:t>contractul</w:t>
      </w:r>
      <w:r w:rsidRPr="003B24B2">
        <w:rPr>
          <w:rFonts w:ascii="Times New Roman" w:eastAsia="Times New Roman" w:hAnsi="Times New Roman" w:cs="Times New Roman"/>
          <w:color w:val="auto"/>
          <w:lang w:eastAsia="ar-SA" w:bidi="ar-SA"/>
        </w:rPr>
        <w:t xml:space="preserve"> cu efecte depline </w:t>
      </w:r>
      <w:r w:rsidR="00175157" w:rsidRPr="003B24B2">
        <w:rPr>
          <w:rFonts w:ascii="Times New Roman" w:eastAsia="Times New Roman" w:hAnsi="Times New Roman" w:cs="Times New Roman"/>
          <w:color w:val="auto"/>
          <w:lang w:eastAsia="ar-SA" w:bidi="ar-SA"/>
        </w:rPr>
        <w:t xml:space="preserve">fără </w:t>
      </w:r>
      <w:r w:rsidR="00B5014F" w:rsidRPr="003B24B2">
        <w:rPr>
          <w:rFonts w:ascii="Times New Roman" w:eastAsia="Times New Roman" w:hAnsi="Times New Roman" w:cs="Times New Roman"/>
          <w:color w:val="auto"/>
          <w:lang w:eastAsia="ar-SA" w:bidi="ar-SA"/>
        </w:rPr>
        <w:t xml:space="preserve">transmiterea unei notificări prealabile, fără </w:t>
      </w:r>
      <w:r w:rsidR="00175157" w:rsidRPr="003B24B2">
        <w:rPr>
          <w:rFonts w:ascii="Times New Roman" w:eastAsia="Times New Roman" w:hAnsi="Times New Roman" w:cs="Times New Roman"/>
          <w:color w:val="auto"/>
          <w:lang w:eastAsia="ar-SA" w:bidi="ar-SA"/>
        </w:rPr>
        <w:t xml:space="preserve">necesitatea unei alte formalități şi fără intervenția vreunei autorități sau instanțe de judecată, </w:t>
      </w:r>
      <w:r w:rsidR="00B5014F" w:rsidRPr="003B24B2">
        <w:rPr>
          <w:rFonts w:ascii="Times New Roman" w:eastAsia="Times New Roman" w:hAnsi="Times New Roman" w:cs="Times New Roman"/>
          <w:color w:val="auto"/>
          <w:lang w:eastAsia="ar-SA" w:bidi="ar-SA"/>
        </w:rPr>
        <w:t>rezilierea urmând să se producă la data la care Achizitorul decide rezilierea. Rezilierea contractului  va fi adusă la cunoștința Executantului în termen de 15 zile de la data deciziei de reziliere a achizitorului.</w:t>
      </w:r>
    </w:p>
    <w:p w14:paraId="7EB9F99C"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1</w:t>
      </w:r>
      <w:r w:rsidR="00022C01" w:rsidRPr="003B24B2">
        <w:rPr>
          <w:rFonts w:ascii="Times New Roman" w:eastAsia="Times New Roman" w:hAnsi="Times New Roman" w:cs="Times New Roman"/>
          <w:color w:val="auto"/>
          <w:lang w:eastAsia="ar-SA" w:bidi="ar-SA"/>
        </w:rPr>
        <w:t>3</w:t>
      </w:r>
      <w:r w:rsidRPr="003B24B2">
        <w:rPr>
          <w:rFonts w:ascii="Times New Roman" w:eastAsia="Times New Roman" w:hAnsi="Times New Roman" w:cs="Times New Roman"/>
          <w:color w:val="auto"/>
          <w:lang w:eastAsia="ar-SA" w:bidi="ar-SA"/>
        </w:rPr>
        <w:t>.</w:t>
      </w:r>
      <w:r w:rsidR="00175157" w:rsidRPr="003B24B2">
        <w:rPr>
          <w:rFonts w:ascii="Times New Roman" w:eastAsia="Times New Roman" w:hAnsi="Times New Roman" w:cs="Times New Roman"/>
          <w:color w:val="auto"/>
          <w:lang w:eastAsia="ar-SA" w:bidi="ar-SA"/>
        </w:rPr>
        <w:t xml:space="preserve">5 </w:t>
      </w:r>
      <w:r w:rsidR="00175157" w:rsidRPr="003B24B2">
        <w:rPr>
          <w:rFonts w:ascii="Times New Roman" w:eastAsia="Times New Roman" w:hAnsi="Times New Roman" w:cs="Times New Roman"/>
          <w:color w:val="auto"/>
          <w:lang w:eastAsia="ar-SA" w:bidi="ar-SA"/>
        </w:rPr>
        <w:tab/>
      </w:r>
      <w:r w:rsidRPr="003B24B2">
        <w:rPr>
          <w:rFonts w:ascii="Times New Roman" w:hAnsi="Times New Roman" w:cs="Times New Roman"/>
          <w:color w:val="auto"/>
        </w:rPr>
        <w:t xml:space="preserve">Încetarea prezentului </w:t>
      </w:r>
      <w:r w:rsidR="00175157" w:rsidRPr="003B24B2">
        <w:rPr>
          <w:rFonts w:ascii="Times New Roman" w:hAnsi="Times New Roman" w:cs="Times New Roman"/>
          <w:color w:val="auto"/>
        </w:rPr>
        <w:t>contract</w:t>
      </w:r>
      <w:r w:rsidRPr="003B24B2">
        <w:rPr>
          <w:rFonts w:ascii="Times New Roman" w:hAnsi="Times New Roman" w:cs="Times New Roman"/>
          <w:color w:val="auto"/>
        </w:rPr>
        <w:t xml:space="preserve"> nu va avea niciun efect asupra </w:t>
      </w:r>
      <w:r w:rsidR="00175157" w:rsidRPr="003B24B2">
        <w:rPr>
          <w:rFonts w:ascii="Times New Roman" w:hAnsi="Times New Roman" w:cs="Times New Roman"/>
          <w:color w:val="auto"/>
        </w:rPr>
        <w:t>obligațiilor</w:t>
      </w:r>
      <w:r w:rsidRPr="003B24B2">
        <w:rPr>
          <w:rFonts w:ascii="Times New Roman" w:hAnsi="Times New Roman" w:cs="Times New Roman"/>
          <w:color w:val="auto"/>
        </w:rPr>
        <w:t xml:space="preserve"> deja scadente între părțile </w:t>
      </w:r>
      <w:r w:rsidR="00175157" w:rsidRPr="003B24B2">
        <w:rPr>
          <w:rFonts w:ascii="Times New Roman" w:hAnsi="Times New Roman" w:cs="Times New Roman"/>
          <w:color w:val="auto"/>
        </w:rPr>
        <w:t>c</w:t>
      </w:r>
      <w:r w:rsidRPr="003B24B2">
        <w:rPr>
          <w:rFonts w:ascii="Times New Roman" w:hAnsi="Times New Roman" w:cs="Times New Roman"/>
          <w:color w:val="auto"/>
        </w:rPr>
        <w:t>ontractante.</w:t>
      </w:r>
    </w:p>
    <w:p w14:paraId="3FA9C4A4" w14:textId="77777777" w:rsidR="00C26FC8" w:rsidRPr="003B24B2" w:rsidRDefault="00C26FC8" w:rsidP="00884BF1">
      <w:pPr>
        <w:pStyle w:val="Bodytext20"/>
        <w:shd w:val="clear" w:color="auto" w:fill="auto"/>
        <w:tabs>
          <w:tab w:val="left" w:pos="467"/>
        </w:tabs>
        <w:spacing w:before="0" w:after="0" w:line="288" w:lineRule="auto"/>
        <w:ind w:firstLine="0"/>
        <w:rPr>
          <w:sz w:val="24"/>
          <w:szCs w:val="24"/>
          <w:highlight w:val="yellow"/>
        </w:rPr>
      </w:pPr>
    </w:p>
    <w:p w14:paraId="6EE9A1DD" w14:textId="77777777" w:rsidR="00BF24A5" w:rsidRPr="003B24B2" w:rsidRDefault="0021746C"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Garanţia de bună execuţie a contractului</w:t>
      </w:r>
    </w:p>
    <w:p w14:paraId="13F396C5" w14:textId="77777777" w:rsidR="00BF24A5" w:rsidRPr="003B24B2" w:rsidRDefault="0021746C" w:rsidP="00884BF1">
      <w:pPr>
        <w:pStyle w:val="Bodytext20"/>
        <w:numPr>
          <w:ilvl w:val="1"/>
          <w:numId w:val="1"/>
        </w:numPr>
        <w:shd w:val="clear" w:color="auto" w:fill="auto"/>
        <w:tabs>
          <w:tab w:val="left" w:pos="466"/>
        </w:tabs>
        <w:spacing w:before="0" w:after="0" w:line="288" w:lineRule="auto"/>
        <w:ind w:firstLine="0"/>
        <w:rPr>
          <w:sz w:val="24"/>
          <w:szCs w:val="24"/>
        </w:rPr>
      </w:pPr>
      <w:r w:rsidRPr="003B24B2">
        <w:rPr>
          <w:sz w:val="24"/>
          <w:szCs w:val="24"/>
        </w:rPr>
        <w:t xml:space="preserve">- (1) Executantul se obligă să constituie garanţia de bună execuţie a contractului subsecvent </w:t>
      </w:r>
      <w:r w:rsidR="00B82F1D" w:rsidRPr="003B24B2">
        <w:rPr>
          <w:sz w:val="24"/>
          <w:szCs w:val="24"/>
        </w:rPr>
        <w:t>î</w:t>
      </w:r>
      <w:r w:rsidRPr="003B24B2">
        <w:rPr>
          <w:sz w:val="24"/>
          <w:szCs w:val="24"/>
        </w:rPr>
        <w:t xml:space="preserve">n sumă de </w:t>
      </w:r>
      <w:r w:rsidR="00DD40B3">
        <w:rPr>
          <w:b/>
          <w:bCs/>
          <w:sz w:val="24"/>
          <w:szCs w:val="24"/>
        </w:rPr>
        <w:t>4.291.575,53</w:t>
      </w:r>
      <w:r w:rsidR="0059583D" w:rsidRPr="003B24B2">
        <w:rPr>
          <w:b/>
          <w:bCs/>
          <w:sz w:val="24"/>
          <w:szCs w:val="24"/>
        </w:rPr>
        <w:t xml:space="preserve"> </w:t>
      </w:r>
      <w:r w:rsidRPr="003B24B2">
        <w:rPr>
          <w:rStyle w:val="Bodytext2Bold"/>
          <w:sz w:val="24"/>
          <w:szCs w:val="24"/>
        </w:rPr>
        <w:t xml:space="preserve">lei, </w:t>
      </w:r>
      <w:r w:rsidRPr="003B24B2">
        <w:rPr>
          <w:sz w:val="24"/>
          <w:szCs w:val="24"/>
        </w:rPr>
        <w:t xml:space="preserve">reprezentând 10% din valoarea, </w:t>
      </w:r>
      <w:r w:rsidR="00172FF0" w:rsidRPr="003B24B2">
        <w:rPr>
          <w:sz w:val="24"/>
          <w:szCs w:val="24"/>
        </w:rPr>
        <w:t>fără</w:t>
      </w:r>
      <w:r w:rsidRPr="003B24B2">
        <w:rPr>
          <w:sz w:val="24"/>
          <w:szCs w:val="24"/>
        </w:rPr>
        <w:t xml:space="preserve"> TVA, a contractului, pentru peri</w:t>
      </w:r>
      <w:r w:rsidR="00172FF0" w:rsidRPr="003B24B2">
        <w:rPr>
          <w:sz w:val="24"/>
          <w:szCs w:val="24"/>
        </w:rPr>
        <w:t>oada de derulare a contractului, în termen de 5 zile lucrătoare de la data semnării contractului.</w:t>
      </w:r>
    </w:p>
    <w:p w14:paraId="02EBC43C" w14:textId="77777777" w:rsidR="00F64E72" w:rsidRPr="003B24B2" w:rsidRDefault="00F64E72" w:rsidP="00884BF1">
      <w:pPr>
        <w:pStyle w:val="Bodytext20"/>
        <w:numPr>
          <w:ilvl w:val="0"/>
          <w:numId w:val="17"/>
        </w:numPr>
        <w:shd w:val="clear" w:color="auto" w:fill="auto"/>
        <w:tabs>
          <w:tab w:val="left" w:pos="370"/>
        </w:tabs>
        <w:spacing w:before="0" w:after="0" w:line="288" w:lineRule="auto"/>
        <w:ind w:firstLine="0"/>
        <w:rPr>
          <w:sz w:val="24"/>
          <w:szCs w:val="24"/>
        </w:rPr>
      </w:pPr>
      <w:r w:rsidRPr="003B24B2">
        <w:rPr>
          <w:sz w:val="24"/>
          <w:szCs w:val="24"/>
        </w:rPr>
        <w:lastRenderedPageBreak/>
        <w:t>Garanţia de bună execuţie se constituie prin virament bancar sau printr-un instrument de garantare emis de o instituţie de credit din România sau din alt stat sau de o societate de asigurări, în condiţiile legii, şi devine anexă la contract.</w:t>
      </w:r>
    </w:p>
    <w:p w14:paraId="29D3DBE9" w14:textId="77777777" w:rsidR="00BF24A5" w:rsidRPr="003B24B2" w:rsidRDefault="00F64E72" w:rsidP="00884BF1">
      <w:pPr>
        <w:pStyle w:val="Bodytext20"/>
        <w:numPr>
          <w:ilvl w:val="0"/>
          <w:numId w:val="17"/>
        </w:numPr>
        <w:shd w:val="clear" w:color="auto" w:fill="auto"/>
        <w:tabs>
          <w:tab w:val="left" w:pos="370"/>
        </w:tabs>
        <w:spacing w:before="0" w:after="0" w:line="288" w:lineRule="auto"/>
        <w:ind w:firstLine="0"/>
        <w:rPr>
          <w:sz w:val="24"/>
          <w:szCs w:val="24"/>
        </w:rPr>
      </w:pPr>
      <w:r w:rsidRPr="003B24B2">
        <w:rPr>
          <w:sz w:val="24"/>
          <w:szCs w:val="24"/>
        </w:rPr>
        <w:t xml:space="preserve">Părțile pot conveni ca </w:t>
      </w:r>
      <w:r w:rsidR="00175157" w:rsidRPr="003B24B2">
        <w:rPr>
          <w:sz w:val="24"/>
          <w:szCs w:val="24"/>
        </w:rPr>
        <w:t>m</w:t>
      </w:r>
      <w:r w:rsidR="0021746C" w:rsidRPr="003B24B2">
        <w:rPr>
          <w:sz w:val="24"/>
          <w:szCs w:val="24"/>
        </w:rPr>
        <w:t>odul de constituire a garanţiei de buna execuţie</w:t>
      </w:r>
      <w:r w:rsidRPr="003B24B2">
        <w:rPr>
          <w:sz w:val="24"/>
          <w:szCs w:val="24"/>
        </w:rPr>
        <w:t xml:space="preserve"> să fie</w:t>
      </w:r>
      <w:r w:rsidR="0021746C" w:rsidRPr="003B24B2">
        <w:rPr>
          <w:sz w:val="24"/>
          <w:szCs w:val="24"/>
        </w:rPr>
        <w:t xml:space="preserve"> prin reţineri succesive din sumele datorate pentru facturi parţi</w:t>
      </w:r>
      <w:r w:rsidR="00175157" w:rsidRPr="003B24B2">
        <w:rPr>
          <w:sz w:val="24"/>
          <w:szCs w:val="24"/>
        </w:rPr>
        <w:t>ale. In acest caz, executantul</w:t>
      </w:r>
      <w:r w:rsidR="0021746C" w:rsidRPr="003B24B2">
        <w:rPr>
          <w:sz w:val="24"/>
          <w:szCs w:val="24"/>
        </w:rPr>
        <w:t xml:space="preserve"> are obligaţia de a deschide la unitatea Trezoreriei Statului din cadrul organului fiscal competent in administrarea acestuia, un cont de disponibil distinct la dispoziţia achizitorului. Suma iniţiala care se depune de către executant in contul de disponibil astfel deschis nu trebuie sa fie mai mica de 0,5% din preţul, fara TVA, al contractului, şi se constituie înainte de începerea execuţiei contractului.</w:t>
      </w:r>
    </w:p>
    <w:p w14:paraId="3FA83045" w14:textId="77777777" w:rsidR="00BF24A5" w:rsidRPr="003B24B2" w:rsidRDefault="0021746C" w:rsidP="00884BF1">
      <w:pPr>
        <w:pStyle w:val="Bodytext20"/>
        <w:numPr>
          <w:ilvl w:val="0"/>
          <w:numId w:val="17"/>
        </w:numPr>
        <w:shd w:val="clear" w:color="auto" w:fill="auto"/>
        <w:tabs>
          <w:tab w:val="left" w:pos="370"/>
        </w:tabs>
        <w:spacing w:before="0" w:after="0" w:line="288" w:lineRule="auto"/>
        <w:ind w:firstLine="0"/>
        <w:rPr>
          <w:sz w:val="24"/>
          <w:szCs w:val="24"/>
        </w:rPr>
      </w:pPr>
      <w:r w:rsidRPr="003B24B2">
        <w:rPr>
          <w:sz w:val="24"/>
          <w:szCs w:val="24"/>
        </w:rPr>
        <w:t xml:space="preserve">In cazul neindeplinirii obligaţiei prevăzute la </w:t>
      </w:r>
      <w:r w:rsidR="00F64E72" w:rsidRPr="003B24B2">
        <w:rPr>
          <w:sz w:val="24"/>
          <w:szCs w:val="24"/>
        </w:rPr>
        <w:t>alin. (1)</w:t>
      </w:r>
      <w:r w:rsidRPr="003B24B2">
        <w:rPr>
          <w:sz w:val="24"/>
          <w:szCs w:val="24"/>
        </w:rPr>
        <w:t xml:space="preserve">, executantului i se va aplica sancţiunea </w:t>
      </w:r>
      <w:r w:rsidR="00517523" w:rsidRPr="003B24B2">
        <w:rPr>
          <w:sz w:val="24"/>
          <w:szCs w:val="24"/>
        </w:rPr>
        <w:t>rezilierii prevăzută de prezentul contract.</w:t>
      </w:r>
    </w:p>
    <w:p w14:paraId="3250A182" w14:textId="77777777" w:rsidR="00BF24A5" w:rsidRPr="003B24B2" w:rsidRDefault="0021746C" w:rsidP="00884BF1">
      <w:pPr>
        <w:pStyle w:val="Bodytext20"/>
        <w:numPr>
          <w:ilvl w:val="1"/>
          <w:numId w:val="1"/>
        </w:numPr>
        <w:shd w:val="clear" w:color="auto" w:fill="auto"/>
        <w:tabs>
          <w:tab w:val="left" w:pos="518"/>
        </w:tabs>
        <w:spacing w:before="0" w:after="0" w:line="288" w:lineRule="auto"/>
        <w:ind w:firstLine="0"/>
        <w:rPr>
          <w:sz w:val="24"/>
          <w:szCs w:val="24"/>
        </w:rPr>
      </w:pPr>
      <w:r w:rsidRPr="003B24B2">
        <w:rPr>
          <w:sz w:val="24"/>
          <w:szCs w:val="24"/>
        </w:rPr>
        <w:t xml:space="preserve">- Achizitorul se obligă să emită </w:t>
      </w:r>
      <w:r w:rsidR="00175157" w:rsidRPr="003B24B2">
        <w:rPr>
          <w:sz w:val="24"/>
          <w:szCs w:val="24"/>
        </w:rPr>
        <w:t>o</w:t>
      </w:r>
      <w:r w:rsidRPr="003B24B2">
        <w:rPr>
          <w:sz w:val="24"/>
          <w:szCs w:val="24"/>
        </w:rPr>
        <w:t>rdinul de începere, numai după ce executantul a făcut dovada constituirii garanţiei de bună execuţie in termenul prevăzut la art. 7.1.</w:t>
      </w:r>
    </w:p>
    <w:p w14:paraId="5A50B4EB" w14:textId="77777777" w:rsidR="00DA5FFF" w:rsidRPr="000660B8" w:rsidRDefault="0021746C" w:rsidP="00DA5FFF">
      <w:pPr>
        <w:pStyle w:val="Bodytext20"/>
        <w:numPr>
          <w:ilvl w:val="1"/>
          <w:numId w:val="1"/>
        </w:numPr>
        <w:shd w:val="clear" w:color="auto" w:fill="auto"/>
        <w:tabs>
          <w:tab w:val="left" w:pos="518"/>
        </w:tabs>
        <w:spacing w:before="0" w:after="0" w:line="288" w:lineRule="auto"/>
        <w:ind w:firstLine="0"/>
        <w:rPr>
          <w:sz w:val="24"/>
          <w:szCs w:val="24"/>
        </w:rPr>
      </w:pPr>
      <w:r w:rsidRPr="003B24B2">
        <w:rPr>
          <w:sz w:val="24"/>
          <w:szCs w:val="24"/>
        </w:rPr>
        <w:t>-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65397A27" w14:textId="77777777" w:rsidR="00BF24A5" w:rsidRPr="003B24B2" w:rsidRDefault="0021746C" w:rsidP="00884BF1">
      <w:pPr>
        <w:pStyle w:val="Bodytext20"/>
        <w:numPr>
          <w:ilvl w:val="1"/>
          <w:numId w:val="1"/>
        </w:numPr>
        <w:shd w:val="clear" w:color="auto" w:fill="auto"/>
        <w:tabs>
          <w:tab w:val="left" w:pos="466"/>
        </w:tabs>
        <w:spacing w:before="0" w:after="0" w:line="288" w:lineRule="auto"/>
        <w:ind w:firstLine="0"/>
        <w:rPr>
          <w:sz w:val="24"/>
          <w:szCs w:val="24"/>
        </w:rPr>
      </w:pPr>
      <w:r w:rsidRPr="003B24B2">
        <w:rPr>
          <w:sz w:val="24"/>
          <w:szCs w:val="24"/>
        </w:rPr>
        <w:t>- Achizitorul se obligă să restituie garanţia de bună execuţie astfel:</w:t>
      </w:r>
    </w:p>
    <w:p w14:paraId="691021C0" w14:textId="77777777" w:rsidR="00BF24A5" w:rsidRPr="003B24B2" w:rsidRDefault="0021746C" w:rsidP="00884BF1">
      <w:pPr>
        <w:pStyle w:val="Bodytext20"/>
        <w:numPr>
          <w:ilvl w:val="0"/>
          <w:numId w:val="18"/>
        </w:numPr>
        <w:shd w:val="clear" w:color="auto" w:fill="auto"/>
        <w:tabs>
          <w:tab w:val="left" w:pos="366"/>
        </w:tabs>
        <w:spacing w:before="0" w:after="0" w:line="288" w:lineRule="auto"/>
        <w:ind w:firstLine="0"/>
        <w:rPr>
          <w:sz w:val="24"/>
          <w:szCs w:val="24"/>
        </w:rPr>
      </w:pPr>
      <w:r w:rsidRPr="003B24B2">
        <w:rPr>
          <w:sz w:val="24"/>
          <w:szCs w:val="24"/>
        </w:rPr>
        <w:t>70% din valoarea garanţiei de buna execuţie, în termen de 14 zile de la data încheierii Procesului-verbal de recepţie la terminarea lucrărilor, dacă achizitorul nu a formulat până la acea dată nicio reclamaţie de executare a garanţiei de bună execuţie, după notificarea executantului.</w:t>
      </w:r>
    </w:p>
    <w:p w14:paraId="2AEBBF0F" w14:textId="77777777" w:rsidR="00F64E72" w:rsidRPr="003B24B2" w:rsidRDefault="0021746C" w:rsidP="00884BF1">
      <w:pPr>
        <w:pStyle w:val="Bodytext20"/>
        <w:numPr>
          <w:ilvl w:val="0"/>
          <w:numId w:val="18"/>
        </w:numPr>
        <w:shd w:val="clear" w:color="auto" w:fill="auto"/>
        <w:tabs>
          <w:tab w:val="left" w:pos="366"/>
        </w:tabs>
        <w:spacing w:before="0" w:after="0" w:line="288" w:lineRule="auto"/>
        <w:ind w:firstLine="0"/>
        <w:rPr>
          <w:sz w:val="24"/>
          <w:szCs w:val="24"/>
        </w:rPr>
      </w:pPr>
      <w:r w:rsidRPr="003B24B2">
        <w:rPr>
          <w:sz w:val="24"/>
          <w:szCs w:val="24"/>
        </w:rPr>
        <w:t>restul de 30% din valoarea garanţiei de bună execuţie, la expirarea perioadei de garanţie a lucrărilor executate, pe baza Procesului-verbal de recepţie finală, dacă achizitorul nu a formulat până la acea dată nicio reclamaţie de executare a garanţiei de bună execuţie.</w:t>
      </w:r>
    </w:p>
    <w:p w14:paraId="310D630A" w14:textId="77777777" w:rsidR="0059583D" w:rsidRPr="003B24B2" w:rsidRDefault="0059583D" w:rsidP="00884BF1">
      <w:pPr>
        <w:pStyle w:val="Bodytext20"/>
        <w:shd w:val="clear" w:color="auto" w:fill="auto"/>
        <w:tabs>
          <w:tab w:val="left" w:pos="366"/>
        </w:tabs>
        <w:spacing w:before="0" w:after="0" w:line="288" w:lineRule="auto"/>
        <w:ind w:firstLine="0"/>
        <w:rPr>
          <w:sz w:val="24"/>
          <w:szCs w:val="24"/>
        </w:rPr>
      </w:pPr>
    </w:p>
    <w:p w14:paraId="699D4023" w14:textId="77777777" w:rsidR="00BF24A5" w:rsidRPr="003B24B2" w:rsidRDefault="00F64E72"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Î</w:t>
      </w:r>
      <w:r w:rsidR="0021746C" w:rsidRPr="003B24B2">
        <w:rPr>
          <w:sz w:val="24"/>
          <w:szCs w:val="24"/>
        </w:rPr>
        <w:t>nceperea şi execuţia lucrărilor</w:t>
      </w:r>
    </w:p>
    <w:p w14:paraId="50B25FD2" w14:textId="77777777" w:rsidR="00BF24A5" w:rsidRPr="003B24B2" w:rsidRDefault="0021746C" w:rsidP="00884BF1">
      <w:pPr>
        <w:pStyle w:val="Bodytext20"/>
        <w:numPr>
          <w:ilvl w:val="1"/>
          <w:numId w:val="1"/>
        </w:numPr>
        <w:shd w:val="clear" w:color="auto" w:fill="auto"/>
        <w:tabs>
          <w:tab w:val="left" w:pos="518"/>
        </w:tabs>
        <w:spacing w:before="0" w:after="0" w:line="288" w:lineRule="auto"/>
        <w:ind w:firstLine="0"/>
        <w:rPr>
          <w:sz w:val="24"/>
          <w:szCs w:val="24"/>
        </w:rPr>
      </w:pPr>
      <w:r w:rsidRPr="003B24B2">
        <w:rPr>
          <w:sz w:val="24"/>
          <w:szCs w:val="24"/>
        </w:rPr>
        <w:t>Executantul are obligaţia de a începe lucrările in ce</w:t>
      </w:r>
      <w:r w:rsidR="00957096" w:rsidRPr="003B24B2">
        <w:rPr>
          <w:sz w:val="24"/>
          <w:szCs w:val="24"/>
        </w:rPr>
        <w:t xml:space="preserve">l mult 48 de ore de la primirea </w:t>
      </w:r>
      <w:r w:rsidRPr="003B24B2">
        <w:rPr>
          <w:sz w:val="24"/>
          <w:szCs w:val="24"/>
        </w:rPr>
        <w:t>ordinul</w:t>
      </w:r>
      <w:r w:rsidR="00957096" w:rsidRPr="003B24B2">
        <w:rPr>
          <w:sz w:val="24"/>
          <w:szCs w:val="24"/>
        </w:rPr>
        <w:t>ui</w:t>
      </w:r>
      <w:r w:rsidRPr="003B24B2">
        <w:rPr>
          <w:sz w:val="24"/>
          <w:szCs w:val="24"/>
        </w:rPr>
        <w:t xml:space="preserve"> de începere al lucrărilor din partea </w:t>
      </w:r>
      <w:r w:rsidR="009E4727" w:rsidRPr="003B24B2">
        <w:rPr>
          <w:sz w:val="24"/>
          <w:szCs w:val="24"/>
        </w:rPr>
        <w:t>Achizitorului</w:t>
      </w:r>
    </w:p>
    <w:p w14:paraId="6612E4B6" w14:textId="77777777" w:rsidR="00BF24A5" w:rsidRPr="003B24B2" w:rsidRDefault="00F64E72" w:rsidP="00884BF1">
      <w:pPr>
        <w:pStyle w:val="Bodytext20"/>
        <w:numPr>
          <w:ilvl w:val="1"/>
          <w:numId w:val="1"/>
        </w:numPr>
        <w:shd w:val="clear" w:color="auto" w:fill="auto"/>
        <w:tabs>
          <w:tab w:val="left" w:pos="518"/>
        </w:tabs>
        <w:spacing w:before="0" w:after="0" w:line="288" w:lineRule="auto"/>
        <w:ind w:firstLine="0"/>
        <w:rPr>
          <w:sz w:val="24"/>
          <w:szCs w:val="24"/>
        </w:rPr>
      </w:pPr>
      <w:r w:rsidRPr="003B24B2">
        <w:rPr>
          <w:sz w:val="24"/>
          <w:szCs w:val="24"/>
        </w:rPr>
        <w:t>Î</w:t>
      </w:r>
      <w:r w:rsidR="0021746C" w:rsidRPr="003B24B2">
        <w:rPr>
          <w:sz w:val="24"/>
          <w:szCs w:val="24"/>
        </w:rPr>
        <w:t>n cazul în care executantul întârzie începerea lucrărilor, terminarea pregătirilor sau dacă nu îşi îndeplineşte îndatoririle, achizitorul este îndreptăţit să-i fixeze executantului un termen până la care activitatea să intre în normal şi să îl avertizeze că, în cazul neconformării, la expirarea termenului stabilit îi va rezilia contractul.</w:t>
      </w:r>
    </w:p>
    <w:p w14:paraId="7DDD09C2" w14:textId="77777777" w:rsidR="00BF24A5" w:rsidRPr="003B24B2" w:rsidRDefault="0021746C" w:rsidP="00884BF1">
      <w:pPr>
        <w:pStyle w:val="Bodytext20"/>
        <w:numPr>
          <w:ilvl w:val="1"/>
          <w:numId w:val="1"/>
        </w:numPr>
        <w:shd w:val="clear" w:color="auto" w:fill="auto"/>
        <w:tabs>
          <w:tab w:val="left" w:pos="493"/>
        </w:tabs>
        <w:spacing w:before="0" w:after="0" w:line="288" w:lineRule="auto"/>
        <w:ind w:firstLine="0"/>
        <w:rPr>
          <w:sz w:val="24"/>
          <w:szCs w:val="24"/>
        </w:rPr>
      </w:pPr>
      <w:r w:rsidRPr="003B24B2">
        <w:rPr>
          <w:sz w:val="24"/>
          <w:szCs w:val="24"/>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w:t>
      </w:r>
      <w:r w:rsidR="009E4727" w:rsidRPr="003B24B2">
        <w:rPr>
          <w:sz w:val="24"/>
          <w:szCs w:val="24"/>
        </w:rPr>
        <w:t xml:space="preserve">Executantului </w:t>
      </w:r>
      <w:r w:rsidRPr="003B24B2">
        <w:rPr>
          <w:sz w:val="24"/>
          <w:szCs w:val="24"/>
        </w:rPr>
        <w:t xml:space="preserve">şi </w:t>
      </w:r>
      <w:r w:rsidR="00871EB1" w:rsidRPr="003B24B2">
        <w:rPr>
          <w:sz w:val="24"/>
          <w:szCs w:val="24"/>
        </w:rPr>
        <w:t>dirigintele de şantier</w:t>
      </w:r>
      <w:r w:rsidRPr="003B24B2">
        <w:rPr>
          <w:sz w:val="24"/>
          <w:szCs w:val="24"/>
        </w:rPr>
        <w:t xml:space="preserve"> sau, dacă este cazul, altă persoană fizică sau juridică , din partea </w:t>
      </w:r>
      <w:r w:rsidR="009E4727" w:rsidRPr="003B24B2">
        <w:rPr>
          <w:sz w:val="24"/>
          <w:szCs w:val="24"/>
        </w:rPr>
        <w:t>Achizitorului</w:t>
      </w:r>
      <w:r w:rsidRPr="003B24B2">
        <w:rPr>
          <w:sz w:val="24"/>
          <w:szCs w:val="24"/>
        </w:rPr>
        <w:t>.</w:t>
      </w:r>
    </w:p>
    <w:p w14:paraId="23CC4A0B"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(2) Executantul are obligaţia de a asigura accesul reprezentantului achizitorului pe şantier, în ateliere, depozite şi oriunde îşi desfăşoară activităţile legate de îndeplinirea obligaţiilor asumate prin contract, inclusiv pentru verificarea lucrărilor ascunse.</w:t>
      </w:r>
    </w:p>
    <w:p w14:paraId="6F41577E" w14:textId="77777777" w:rsidR="00BF24A5" w:rsidRPr="003B24B2" w:rsidRDefault="0021746C" w:rsidP="00884BF1">
      <w:pPr>
        <w:pStyle w:val="Bodytext20"/>
        <w:numPr>
          <w:ilvl w:val="1"/>
          <w:numId w:val="1"/>
        </w:numPr>
        <w:shd w:val="clear" w:color="auto" w:fill="auto"/>
        <w:tabs>
          <w:tab w:val="left" w:pos="550"/>
        </w:tabs>
        <w:spacing w:before="0" w:after="0" w:line="288" w:lineRule="auto"/>
        <w:ind w:firstLine="0"/>
        <w:rPr>
          <w:sz w:val="24"/>
          <w:szCs w:val="24"/>
        </w:rPr>
      </w:pPr>
      <w:r w:rsidRPr="003B24B2">
        <w:rPr>
          <w:sz w:val="24"/>
          <w:szCs w:val="24"/>
        </w:rPr>
        <w:t>- (1) Materialele trebuie să fie de calitatea prevăzută în documentaţia de execuţie; verificările şi testările materialelor folosite la execuţia lucrărilor, precum şi condiţiile de trecere a recepţiei provizorii şi a recepţiei finale (calitative).</w:t>
      </w:r>
    </w:p>
    <w:p w14:paraId="38C67243" w14:textId="77777777" w:rsidR="00BF24A5" w:rsidRPr="003B24B2" w:rsidRDefault="0021746C" w:rsidP="00884BF1">
      <w:pPr>
        <w:pStyle w:val="Bodytext20"/>
        <w:numPr>
          <w:ilvl w:val="0"/>
          <w:numId w:val="19"/>
        </w:numPr>
        <w:shd w:val="clear" w:color="auto" w:fill="auto"/>
        <w:tabs>
          <w:tab w:val="left" w:pos="387"/>
        </w:tabs>
        <w:spacing w:before="0" w:after="0" w:line="288" w:lineRule="auto"/>
        <w:ind w:firstLine="0"/>
        <w:rPr>
          <w:sz w:val="24"/>
          <w:szCs w:val="24"/>
        </w:rPr>
      </w:pPr>
      <w:r w:rsidRPr="003B24B2">
        <w:rPr>
          <w:sz w:val="24"/>
          <w:szCs w:val="24"/>
        </w:rPr>
        <w:lastRenderedPageBreak/>
        <w:t>Executantul are obligaţia de a asigura instrumentele, utilajele şi materialele necesare pentru verificarea, măsurarea şi testarea lucrărilor. Costul probelor şi încercărilor, inclusiv manopera aferentă acestora, revin executantului.</w:t>
      </w:r>
    </w:p>
    <w:p w14:paraId="301A46FD" w14:textId="77777777" w:rsidR="00BF24A5" w:rsidRPr="003B24B2" w:rsidRDefault="0021746C" w:rsidP="00884BF1">
      <w:pPr>
        <w:pStyle w:val="Bodytext20"/>
        <w:numPr>
          <w:ilvl w:val="0"/>
          <w:numId w:val="19"/>
        </w:numPr>
        <w:shd w:val="clear" w:color="auto" w:fill="auto"/>
        <w:tabs>
          <w:tab w:val="left" w:pos="387"/>
        </w:tabs>
        <w:spacing w:before="0" w:after="0" w:line="288" w:lineRule="auto"/>
        <w:ind w:firstLine="0"/>
        <w:rPr>
          <w:sz w:val="24"/>
          <w:szCs w:val="24"/>
        </w:rPr>
      </w:pPr>
      <w:r w:rsidRPr="003B24B2">
        <w:rPr>
          <w:sz w:val="24"/>
          <w:szCs w:val="24"/>
        </w:rPr>
        <w:t>Probele neprevăzute şi comandate de achizitor pentru verificarea unor lucrări sau materiale puse în operă vor fi suportate de executant dacă se dovedeşte că materialele nu sunt corespunzătoare calitativ sau că manopera nu este în conformit</w:t>
      </w:r>
      <w:r w:rsidR="00F64E72" w:rsidRPr="003B24B2">
        <w:rPr>
          <w:sz w:val="24"/>
          <w:szCs w:val="24"/>
        </w:rPr>
        <w:t xml:space="preserve">ate cu prevederile contractului, </w:t>
      </w:r>
      <w:r w:rsidRPr="003B24B2">
        <w:rPr>
          <w:sz w:val="24"/>
          <w:szCs w:val="24"/>
        </w:rPr>
        <w:t>în caz contrar, achizitorul va suporta aceste cheltuieli.</w:t>
      </w:r>
    </w:p>
    <w:p w14:paraId="7B2218CB" w14:textId="77777777" w:rsidR="00BF24A5" w:rsidRPr="003B24B2" w:rsidRDefault="0021746C" w:rsidP="00884BF1">
      <w:pPr>
        <w:pStyle w:val="Bodytext20"/>
        <w:numPr>
          <w:ilvl w:val="1"/>
          <w:numId w:val="1"/>
        </w:numPr>
        <w:shd w:val="clear" w:color="auto" w:fill="auto"/>
        <w:tabs>
          <w:tab w:val="left" w:pos="488"/>
        </w:tabs>
        <w:spacing w:before="0" w:after="0" w:line="288" w:lineRule="auto"/>
        <w:ind w:firstLine="0"/>
        <w:rPr>
          <w:sz w:val="24"/>
          <w:szCs w:val="24"/>
        </w:rPr>
      </w:pPr>
      <w:r w:rsidRPr="003B24B2">
        <w:rPr>
          <w:sz w:val="24"/>
          <w:szCs w:val="24"/>
        </w:rPr>
        <w:t>- (1) Executantul are obligaţia de a nu acoperi lucrările care devin ascunse, fără aprobarea achizitorului.</w:t>
      </w:r>
    </w:p>
    <w:p w14:paraId="661E2F7C" w14:textId="77777777" w:rsidR="00BF24A5" w:rsidRPr="003B24B2" w:rsidRDefault="0021746C" w:rsidP="00884BF1">
      <w:pPr>
        <w:pStyle w:val="Bodytext20"/>
        <w:numPr>
          <w:ilvl w:val="0"/>
          <w:numId w:val="20"/>
        </w:numPr>
        <w:shd w:val="clear" w:color="auto" w:fill="auto"/>
        <w:tabs>
          <w:tab w:val="left" w:pos="387"/>
        </w:tabs>
        <w:spacing w:before="0" w:after="0" w:line="288" w:lineRule="auto"/>
        <w:ind w:firstLine="0"/>
        <w:rPr>
          <w:sz w:val="24"/>
          <w:szCs w:val="24"/>
        </w:rPr>
      </w:pPr>
      <w:r w:rsidRPr="003B24B2">
        <w:rPr>
          <w:sz w:val="24"/>
          <w:szCs w:val="24"/>
        </w:rPr>
        <w:t>Executantul are obligaţia de a notifica achizitorului, ori de câte ori astfel de lucrări, sunt finalizate pentru a fi examinate şi măsurate.</w:t>
      </w:r>
    </w:p>
    <w:p w14:paraId="2F109F1C" w14:textId="77777777" w:rsidR="00BF24A5" w:rsidRPr="003B24B2" w:rsidRDefault="0021746C" w:rsidP="00884BF1">
      <w:pPr>
        <w:pStyle w:val="Bodytext20"/>
        <w:numPr>
          <w:ilvl w:val="0"/>
          <w:numId w:val="20"/>
        </w:numPr>
        <w:shd w:val="clear" w:color="auto" w:fill="auto"/>
        <w:tabs>
          <w:tab w:val="left" w:pos="387"/>
        </w:tabs>
        <w:spacing w:before="0" w:after="0" w:line="288" w:lineRule="auto"/>
        <w:ind w:firstLine="0"/>
        <w:rPr>
          <w:sz w:val="24"/>
          <w:szCs w:val="24"/>
        </w:rPr>
      </w:pPr>
      <w:r w:rsidRPr="003B24B2">
        <w:rPr>
          <w:sz w:val="24"/>
          <w:szCs w:val="24"/>
        </w:rPr>
        <w:t>Executantul are obligaţia de a dezveli orice parte sau părţi de lucrare, la dispoziţia achizitorului, şi de a reface această parte sau părţi de lucrare, dacă este cazul.</w:t>
      </w:r>
    </w:p>
    <w:p w14:paraId="2BB4C0B3" w14:textId="77777777" w:rsidR="00DA5FFF" w:rsidRDefault="0021746C" w:rsidP="00884BF1">
      <w:pPr>
        <w:pStyle w:val="Bodytext20"/>
        <w:numPr>
          <w:ilvl w:val="0"/>
          <w:numId w:val="20"/>
        </w:numPr>
        <w:shd w:val="clear" w:color="auto" w:fill="auto"/>
        <w:tabs>
          <w:tab w:val="left" w:pos="387"/>
        </w:tabs>
        <w:spacing w:before="0" w:after="0" w:line="288" w:lineRule="auto"/>
        <w:ind w:firstLine="0"/>
        <w:rPr>
          <w:sz w:val="24"/>
          <w:szCs w:val="24"/>
        </w:rPr>
      </w:pPr>
      <w:r w:rsidRPr="003B24B2">
        <w:rPr>
          <w:sz w:val="24"/>
          <w:szCs w:val="24"/>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0517076" w14:textId="77777777" w:rsidR="008C142E" w:rsidRPr="008C142E" w:rsidRDefault="008C142E" w:rsidP="008C142E">
      <w:pPr>
        <w:pStyle w:val="Bodytext20"/>
        <w:shd w:val="clear" w:color="auto" w:fill="auto"/>
        <w:tabs>
          <w:tab w:val="left" w:pos="387"/>
        </w:tabs>
        <w:spacing w:before="0" w:after="0" w:line="288" w:lineRule="auto"/>
        <w:ind w:firstLine="0"/>
        <w:rPr>
          <w:sz w:val="24"/>
          <w:szCs w:val="24"/>
        </w:rPr>
      </w:pPr>
    </w:p>
    <w:p w14:paraId="5F544C1C" w14:textId="77777777" w:rsidR="00BF24A5" w:rsidRPr="003B24B2" w:rsidRDefault="00F64E72"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Î</w:t>
      </w:r>
      <w:r w:rsidR="0021746C" w:rsidRPr="003B24B2">
        <w:rPr>
          <w:sz w:val="24"/>
          <w:szCs w:val="24"/>
        </w:rPr>
        <w:t>ntârzierea şi sistarea lucrărilor</w:t>
      </w:r>
    </w:p>
    <w:p w14:paraId="3FF8C7EE" w14:textId="77777777" w:rsidR="00BF24A5" w:rsidRPr="003B24B2" w:rsidRDefault="007579E7" w:rsidP="00884BF1">
      <w:pPr>
        <w:pStyle w:val="Bodytext20"/>
        <w:shd w:val="clear" w:color="auto" w:fill="auto"/>
        <w:tabs>
          <w:tab w:val="left" w:pos="464"/>
        </w:tabs>
        <w:spacing w:before="0" w:after="0" w:line="288" w:lineRule="auto"/>
        <w:ind w:firstLine="0"/>
        <w:rPr>
          <w:sz w:val="24"/>
          <w:szCs w:val="24"/>
        </w:rPr>
      </w:pPr>
      <w:r w:rsidRPr="003B24B2">
        <w:rPr>
          <w:sz w:val="24"/>
          <w:szCs w:val="24"/>
        </w:rPr>
        <w:t>1</w:t>
      </w:r>
      <w:r w:rsidR="00517523" w:rsidRPr="003B24B2">
        <w:rPr>
          <w:sz w:val="24"/>
          <w:szCs w:val="24"/>
        </w:rPr>
        <w:t>6</w:t>
      </w:r>
      <w:r w:rsidRPr="003B24B2">
        <w:rPr>
          <w:sz w:val="24"/>
          <w:szCs w:val="24"/>
        </w:rPr>
        <w:t>.1.</w:t>
      </w:r>
      <w:r w:rsidRPr="003B24B2">
        <w:rPr>
          <w:sz w:val="24"/>
          <w:szCs w:val="24"/>
        </w:rPr>
        <w:tab/>
        <w:t xml:space="preserve">În </w:t>
      </w:r>
      <w:r w:rsidR="00675354" w:rsidRPr="003B24B2">
        <w:rPr>
          <w:sz w:val="24"/>
          <w:szCs w:val="24"/>
        </w:rPr>
        <w:t>î</w:t>
      </w:r>
      <w:r w:rsidR="0021746C" w:rsidRPr="003B24B2">
        <w:rPr>
          <w:sz w:val="24"/>
          <w:szCs w:val="24"/>
        </w:rPr>
        <w:t>n cazul în care:</w:t>
      </w:r>
    </w:p>
    <w:p w14:paraId="461AD5AB" w14:textId="77777777" w:rsidR="00BF24A5" w:rsidRPr="003B24B2" w:rsidRDefault="0021746C" w:rsidP="00884BF1">
      <w:pPr>
        <w:pStyle w:val="Bodytext20"/>
        <w:numPr>
          <w:ilvl w:val="0"/>
          <w:numId w:val="21"/>
        </w:numPr>
        <w:shd w:val="clear" w:color="auto" w:fill="auto"/>
        <w:tabs>
          <w:tab w:val="left" w:pos="363"/>
        </w:tabs>
        <w:spacing w:before="0" w:after="0" w:line="288" w:lineRule="auto"/>
        <w:ind w:firstLine="0"/>
        <w:rPr>
          <w:sz w:val="24"/>
          <w:szCs w:val="24"/>
        </w:rPr>
      </w:pPr>
      <w:r w:rsidRPr="003B24B2">
        <w:rPr>
          <w:sz w:val="24"/>
          <w:szCs w:val="24"/>
        </w:rPr>
        <w:t>volumul sau natura lucrărilor neprevăzute; sau</w:t>
      </w:r>
    </w:p>
    <w:p w14:paraId="0E83E3A8" w14:textId="77777777" w:rsidR="00BF24A5" w:rsidRPr="003B24B2" w:rsidRDefault="0021746C" w:rsidP="00884BF1">
      <w:pPr>
        <w:pStyle w:val="Bodytext20"/>
        <w:numPr>
          <w:ilvl w:val="0"/>
          <w:numId w:val="21"/>
        </w:numPr>
        <w:shd w:val="clear" w:color="auto" w:fill="auto"/>
        <w:tabs>
          <w:tab w:val="left" w:pos="363"/>
        </w:tabs>
        <w:spacing w:before="0" w:after="0" w:line="288" w:lineRule="auto"/>
        <w:ind w:firstLine="0"/>
        <w:rPr>
          <w:sz w:val="24"/>
          <w:szCs w:val="24"/>
        </w:rPr>
      </w:pPr>
      <w:r w:rsidRPr="003B24B2">
        <w:rPr>
          <w:sz w:val="24"/>
          <w:szCs w:val="24"/>
        </w:rPr>
        <w:t>condiţiile climaterice excepţional de nefavorabile; sau</w:t>
      </w:r>
    </w:p>
    <w:p w14:paraId="74C15209" w14:textId="77777777" w:rsidR="00BF24A5" w:rsidRPr="003B24B2" w:rsidRDefault="0021746C" w:rsidP="00884BF1">
      <w:pPr>
        <w:pStyle w:val="Bodytext20"/>
        <w:numPr>
          <w:ilvl w:val="0"/>
          <w:numId w:val="21"/>
        </w:numPr>
        <w:shd w:val="clear" w:color="auto" w:fill="auto"/>
        <w:tabs>
          <w:tab w:val="left" w:pos="378"/>
        </w:tabs>
        <w:spacing w:before="0" w:after="0" w:line="288" w:lineRule="auto"/>
        <w:ind w:left="460" w:hanging="460"/>
        <w:rPr>
          <w:sz w:val="24"/>
          <w:szCs w:val="24"/>
        </w:rPr>
      </w:pPr>
      <w:r w:rsidRPr="003B24B2">
        <w:rPr>
          <w:sz w:val="24"/>
          <w:szCs w:val="24"/>
        </w:rPr>
        <w:t>oricare alt motiv de întârziere care nu se datorează executantului şi nu a survenit prin încălcarea contractului de către acesta;</w:t>
      </w:r>
    </w:p>
    <w:p w14:paraId="37751157"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îndreptăţesc executantul de a solicita prelungirea termenului de execuţie a lucrărilor sau a oricărei părţi a acestora si/sau suspendarea acestuia, atunci, prin consultare, părţile vor stabili:</w:t>
      </w:r>
    </w:p>
    <w:p w14:paraId="21270A01" w14:textId="77777777" w:rsidR="00BF24A5" w:rsidRPr="003B24B2" w:rsidRDefault="00F64E72" w:rsidP="00884BF1">
      <w:pPr>
        <w:pStyle w:val="Bodytext20"/>
        <w:shd w:val="clear" w:color="auto" w:fill="auto"/>
        <w:tabs>
          <w:tab w:val="left" w:pos="387"/>
        </w:tabs>
        <w:spacing w:before="0" w:after="0" w:line="288" w:lineRule="auto"/>
        <w:ind w:firstLine="0"/>
        <w:rPr>
          <w:sz w:val="24"/>
          <w:szCs w:val="24"/>
        </w:rPr>
      </w:pPr>
      <w:r w:rsidRPr="003B24B2">
        <w:rPr>
          <w:sz w:val="24"/>
          <w:szCs w:val="24"/>
        </w:rPr>
        <w:t xml:space="preserve">- </w:t>
      </w:r>
      <w:r w:rsidR="0021746C" w:rsidRPr="003B24B2">
        <w:rPr>
          <w:sz w:val="24"/>
          <w:szCs w:val="24"/>
        </w:rPr>
        <w:t>orice prelungire a duratei de execuţie la care executantul are dreptul;</w:t>
      </w:r>
    </w:p>
    <w:p w14:paraId="71B78235" w14:textId="77777777" w:rsidR="00BF24A5" w:rsidRPr="003B24B2" w:rsidRDefault="00F64E72" w:rsidP="00884BF1">
      <w:pPr>
        <w:pStyle w:val="Bodytext20"/>
        <w:shd w:val="clear" w:color="auto" w:fill="auto"/>
        <w:tabs>
          <w:tab w:val="left" w:pos="387"/>
        </w:tabs>
        <w:spacing w:before="0" w:after="0" w:line="288" w:lineRule="auto"/>
        <w:ind w:firstLine="0"/>
        <w:rPr>
          <w:sz w:val="24"/>
          <w:szCs w:val="24"/>
        </w:rPr>
      </w:pPr>
      <w:r w:rsidRPr="003B24B2">
        <w:rPr>
          <w:sz w:val="24"/>
          <w:szCs w:val="24"/>
        </w:rPr>
        <w:t xml:space="preserve">- </w:t>
      </w:r>
      <w:r w:rsidR="0021746C" w:rsidRPr="003B24B2">
        <w:rPr>
          <w:sz w:val="24"/>
          <w:szCs w:val="24"/>
        </w:rPr>
        <w:t>totalul cheltuielilor suplimentare, care se va adăuga la preţul contractului;</w:t>
      </w:r>
    </w:p>
    <w:p w14:paraId="280B0DC9" w14:textId="77777777" w:rsidR="00F64E72" w:rsidRPr="003B24B2" w:rsidRDefault="00F64E72" w:rsidP="00884BF1">
      <w:pPr>
        <w:pStyle w:val="Bodytext20"/>
        <w:shd w:val="clear" w:color="auto" w:fill="auto"/>
        <w:tabs>
          <w:tab w:val="left" w:pos="387"/>
        </w:tabs>
        <w:spacing w:before="0" w:after="0" w:line="288" w:lineRule="auto"/>
        <w:ind w:firstLine="0"/>
        <w:rPr>
          <w:sz w:val="24"/>
          <w:szCs w:val="24"/>
        </w:rPr>
      </w:pPr>
      <w:r w:rsidRPr="003B24B2">
        <w:rPr>
          <w:sz w:val="24"/>
          <w:szCs w:val="24"/>
        </w:rPr>
        <w:t>- perioada de suspendare</w:t>
      </w:r>
    </w:p>
    <w:p w14:paraId="4B1CAC77" w14:textId="77777777" w:rsidR="00BF24A5" w:rsidRPr="003B24B2" w:rsidRDefault="0021746C" w:rsidP="00884BF1">
      <w:pPr>
        <w:pStyle w:val="Bodytext20"/>
        <w:shd w:val="clear" w:color="auto" w:fill="auto"/>
        <w:tabs>
          <w:tab w:val="left" w:pos="387"/>
        </w:tabs>
        <w:spacing w:before="0" w:after="0" w:line="288" w:lineRule="auto"/>
        <w:ind w:firstLine="0"/>
        <w:rPr>
          <w:sz w:val="24"/>
          <w:szCs w:val="24"/>
        </w:rPr>
      </w:pPr>
      <w:r w:rsidRPr="003B24B2">
        <w:rPr>
          <w:sz w:val="24"/>
          <w:szCs w:val="24"/>
        </w:rPr>
        <w:t>- Ansamblul lucrărilor sau, dacă este cazul, oricare parte a lor, prevăzut a fi finalizat intr-un termen stabilit prin graficul de execuţie, trebuie finalizat în termenul convenit, termen care se calculează de la data începerii lucrărilor.</w:t>
      </w:r>
    </w:p>
    <w:p w14:paraId="26111FE8" w14:textId="77777777" w:rsidR="00BF24A5" w:rsidRPr="003B24B2" w:rsidRDefault="007579E7" w:rsidP="00884BF1">
      <w:pPr>
        <w:pStyle w:val="Bodytext20"/>
        <w:shd w:val="clear" w:color="auto" w:fill="auto"/>
        <w:tabs>
          <w:tab w:val="left" w:pos="486"/>
        </w:tabs>
        <w:spacing w:before="0" w:after="0" w:line="288" w:lineRule="auto"/>
        <w:ind w:firstLine="0"/>
        <w:rPr>
          <w:sz w:val="24"/>
          <w:szCs w:val="24"/>
        </w:rPr>
      </w:pPr>
      <w:r w:rsidRPr="003B24B2">
        <w:rPr>
          <w:sz w:val="24"/>
          <w:szCs w:val="24"/>
        </w:rPr>
        <w:t>1</w:t>
      </w:r>
      <w:r w:rsidR="00517523" w:rsidRPr="003B24B2">
        <w:rPr>
          <w:sz w:val="24"/>
          <w:szCs w:val="24"/>
        </w:rPr>
        <w:t>6</w:t>
      </w:r>
      <w:r w:rsidRPr="003B24B2">
        <w:rPr>
          <w:sz w:val="24"/>
          <w:szCs w:val="24"/>
        </w:rPr>
        <w:t>.2.</w:t>
      </w:r>
      <w:r w:rsidRPr="003B24B2">
        <w:rPr>
          <w:sz w:val="24"/>
          <w:szCs w:val="24"/>
        </w:rPr>
        <w:tab/>
      </w:r>
      <w:r w:rsidR="0021746C" w:rsidRPr="003B24B2">
        <w:rPr>
          <w:sz w:val="24"/>
          <w:szCs w:val="24"/>
        </w:rPr>
        <w:t xml:space="preserve">(1) La finalizarea lucrărilor, executantul are </w:t>
      </w:r>
      <w:r w:rsidR="00F64E72" w:rsidRPr="003B24B2">
        <w:rPr>
          <w:sz w:val="24"/>
          <w:szCs w:val="24"/>
        </w:rPr>
        <w:t>obligația</w:t>
      </w:r>
      <w:r w:rsidR="0021746C" w:rsidRPr="003B24B2">
        <w:rPr>
          <w:sz w:val="24"/>
          <w:szCs w:val="24"/>
        </w:rPr>
        <w:t xml:space="preserve"> de a notifica, în scris, </w:t>
      </w:r>
      <w:r w:rsidR="00C508A2" w:rsidRPr="003B24B2">
        <w:rPr>
          <w:sz w:val="24"/>
          <w:szCs w:val="24"/>
        </w:rPr>
        <w:t xml:space="preserve">Achizitorului </w:t>
      </w:r>
      <w:r w:rsidR="0021746C" w:rsidRPr="003B24B2">
        <w:rPr>
          <w:sz w:val="24"/>
          <w:szCs w:val="24"/>
        </w:rPr>
        <w:t xml:space="preserve">că sunt îndeplinite </w:t>
      </w:r>
      <w:r w:rsidR="00F64E72" w:rsidRPr="003B24B2">
        <w:rPr>
          <w:sz w:val="24"/>
          <w:szCs w:val="24"/>
        </w:rPr>
        <w:t>condițiile</w:t>
      </w:r>
      <w:r w:rsidR="0021746C" w:rsidRPr="003B24B2">
        <w:rPr>
          <w:sz w:val="24"/>
          <w:szCs w:val="24"/>
        </w:rPr>
        <w:t xml:space="preserve"> de </w:t>
      </w:r>
      <w:r w:rsidR="00F64E72" w:rsidRPr="003B24B2">
        <w:rPr>
          <w:sz w:val="24"/>
          <w:szCs w:val="24"/>
        </w:rPr>
        <w:t>recepție</w:t>
      </w:r>
      <w:r w:rsidR="0021746C" w:rsidRPr="003B24B2">
        <w:rPr>
          <w:sz w:val="24"/>
          <w:szCs w:val="24"/>
        </w:rPr>
        <w:t xml:space="preserve">, solicitând acestuia convocarea comisiei de </w:t>
      </w:r>
      <w:r w:rsidR="00F64E72" w:rsidRPr="003B24B2">
        <w:rPr>
          <w:sz w:val="24"/>
          <w:szCs w:val="24"/>
        </w:rPr>
        <w:t>recepție</w:t>
      </w:r>
      <w:r w:rsidR="0021746C" w:rsidRPr="003B24B2">
        <w:rPr>
          <w:sz w:val="24"/>
          <w:szCs w:val="24"/>
        </w:rPr>
        <w:t>.</w:t>
      </w:r>
    </w:p>
    <w:p w14:paraId="7A01D67A" w14:textId="77777777" w:rsidR="007579E7"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 xml:space="preserve">(2) Pe baza </w:t>
      </w:r>
      <w:r w:rsidR="00F64E72" w:rsidRPr="003B24B2">
        <w:rPr>
          <w:sz w:val="24"/>
          <w:szCs w:val="24"/>
        </w:rPr>
        <w:t>situațiilor</w:t>
      </w:r>
      <w:r w:rsidRPr="003B24B2">
        <w:rPr>
          <w:sz w:val="24"/>
          <w:szCs w:val="24"/>
        </w:rPr>
        <w:t xml:space="preserve"> de lucrări executate </w:t>
      </w:r>
      <w:r w:rsidR="00871EB1" w:rsidRPr="003B24B2">
        <w:rPr>
          <w:sz w:val="24"/>
          <w:szCs w:val="24"/>
        </w:rPr>
        <w:t>confirmate de conducerile instituțiilor de învățământ</w:t>
      </w:r>
      <w:r w:rsidRPr="003B24B2">
        <w:rPr>
          <w:sz w:val="24"/>
          <w:szCs w:val="24"/>
        </w:rPr>
        <w:t xml:space="preserve"> şi a constatărilor efectuate pe teren, achizitorul va aprecia dacă sunt întrunite </w:t>
      </w:r>
      <w:r w:rsidR="00F64E72" w:rsidRPr="003B24B2">
        <w:rPr>
          <w:sz w:val="24"/>
          <w:szCs w:val="24"/>
        </w:rPr>
        <w:t>condițiile</w:t>
      </w:r>
      <w:r w:rsidRPr="003B24B2">
        <w:rPr>
          <w:sz w:val="24"/>
          <w:szCs w:val="24"/>
        </w:rPr>
        <w:t xml:space="preserve"> pentru a convoca comisia de </w:t>
      </w:r>
      <w:r w:rsidR="00F64E72" w:rsidRPr="003B24B2">
        <w:rPr>
          <w:sz w:val="24"/>
          <w:szCs w:val="24"/>
        </w:rPr>
        <w:t>recepție</w:t>
      </w:r>
      <w:r w:rsidRPr="003B24B2">
        <w:rPr>
          <w:sz w:val="24"/>
          <w:szCs w:val="24"/>
        </w:rPr>
        <w:t xml:space="preserve">. In cazul în care se constată ca sunt lipsuri sau </w:t>
      </w:r>
      <w:r w:rsidR="00F64E72" w:rsidRPr="003B24B2">
        <w:rPr>
          <w:sz w:val="24"/>
          <w:szCs w:val="24"/>
        </w:rPr>
        <w:t>deficiențe</w:t>
      </w:r>
      <w:r w:rsidRPr="003B24B2">
        <w:rPr>
          <w:sz w:val="24"/>
          <w:szCs w:val="24"/>
        </w:rPr>
        <w:t xml:space="preserve">, acestea vor fi notificate executantului, stabilindu-se şi termenele pentru remediere şi finalizare. După constatarea remedierii tuturor lipsurilor şi </w:t>
      </w:r>
      <w:r w:rsidR="00F64E72" w:rsidRPr="003B24B2">
        <w:rPr>
          <w:sz w:val="24"/>
          <w:szCs w:val="24"/>
        </w:rPr>
        <w:t>deficiențelor</w:t>
      </w:r>
      <w:r w:rsidRPr="003B24B2">
        <w:rPr>
          <w:sz w:val="24"/>
          <w:szCs w:val="24"/>
        </w:rPr>
        <w:t xml:space="preserve">, la o nouă solicitare a executantului, achizitorul va convoca comisia de </w:t>
      </w:r>
      <w:r w:rsidR="00F64E72" w:rsidRPr="003B24B2">
        <w:rPr>
          <w:sz w:val="24"/>
          <w:szCs w:val="24"/>
        </w:rPr>
        <w:t>recepție</w:t>
      </w:r>
      <w:r w:rsidRPr="003B24B2">
        <w:rPr>
          <w:sz w:val="24"/>
          <w:szCs w:val="24"/>
        </w:rPr>
        <w:t>.</w:t>
      </w:r>
    </w:p>
    <w:p w14:paraId="338E064D" w14:textId="77777777" w:rsidR="00BF24A5" w:rsidRPr="003B24B2" w:rsidRDefault="007579E7" w:rsidP="00884BF1">
      <w:pPr>
        <w:pStyle w:val="Bodytext20"/>
        <w:shd w:val="clear" w:color="auto" w:fill="auto"/>
        <w:spacing w:before="0" w:after="0" w:line="288" w:lineRule="auto"/>
        <w:ind w:firstLine="0"/>
        <w:rPr>
          <w:sz w:val="24"/>
          <w:szCs w:val="24"/>
        </w:rPr>
      </w:pPr>
      <w:r w:rsidRPr="003B24B2">
        <w:rPr>
          <w:sz w:val="24"/>
          <w:szCs w:val="24"/>
        </w:rPr>
        <w:t>1</w:t>
      </w:r>
      <w:r w:rsidR="00517523" w:rsidRPr="003B24B2">
        <w:rPr>
          <w:sz w:val="24"/>
          <w:szCs w:val="24"/>
        </w:rPr>
        <w:t>6</w:t>
      </w:r>
      <w:r w:rsidRPr="003B24B2">
        <w:rPr>
          <w:sz w:val="24"/>
          <w:szCs w:val="24"/>
        </w:rPr>
        <w:t>.3.</w:t>
      </w:r>
      <w:r w:rsidRPr="003B24B2">
        <w:rPr>
          <w:sz w:val="24"/>
          <w:szCs w:val="24"/>
        </w:rPr>
        <w:tab/>
      </w:r>
      <w:r w:rsidR="0021746C" w:rsidRPr="003B24B2">
        <w:rPr>
          <w:sz w:val="24"/>
          <w:szCs w:val="24"/>
        </w:rPr>
        <w:t xml:space="preserve"> Comisia de </w:t>
      </w:r>
      <w:r w:rsidR="00F64E72" w:rsidRPr="003B24B2">
        <w:rPr>
          <w:sz w:val="24"/>
          <w:szCs w:val="24"/>
        </w:rPr>
        <w:t>recepție</w:t>
      </w:r>
      <w:r w:rsidR="0021746C" w:rsidRPr="003B24B2">
        <w:rPr>
          <w:sz w:val="24"/>
          <w:szCs w:val="24"/>
        </w:rPr>
        <w:t xml:space="preserve"> are </w:t>
      </w:r>
      <w:r w:rsidR="00F64E72" w:rsidRPr="003B24B2">
        <w:rPr>
          <w:sz w:val="24"/>
          <w:szCs w:val="24"/>
        </w:rPr>
        <w:t>obligația</w:t>
      </w:r>
      <w:r w:rsidR="0021746C" w:rsidRPr="003B24B2">
        <w:rPr>
          <w:sz w:val="24"/>
          <w:szCs w:val="24"/>
        </w:rPr>
        <w:t xml:space="preserve"> de a constata stadiul îndeplinirii contractului prin corelarea prevederilor acestuia cu </w:t>
      </w:r>
      <w:r w:rsidR="00F64E72" w:rsidRPr="003B24B2">
        <w:rPr>
          <w:sz w:val="24"/>
          <w:szCs w:val="24"/>
        </w:rPr>
        <w:t>documentația</w:t>
      </w:r>
      <w:r w:rsidR="0021746C" w:rsidRPr="003B24B2">
        <w:rPr>
          <w:sz w:val="24"/>
          <w:szCs w:val="24"/>
        </w:rPr>
        <w:t xml:space="preserve"> de </w:t>
      </w:r>
      <w:r w:rsidR="00F64E72" w:rsidRPr="003B24B2">
        <w:rPr>
          <w:sz w:val="24"/>
          <w:szCs w:val="24"/>
        </w:rPr>
        <w:t>execuție</w:t>
      </w:r>
      <w:r w:rsidR="0021746C" w:rsidRPr="003B24B2">
        <w:rPr>
          <w:sz w:val="24"/>
          <w:szCs w:val="24"/>
        </w:rPr>
        <w:t xml:space="preserve"> şi cu reglementările în vigoare. </w:t>
      </w:r>
      <w:r w:rsidR="00C508A2" w:rsidRPr="003B24B2">
        <w:rPr>
          <w:sz w:val="24"/>
          <w:szCs w:val="24"/>
        </w:rPr>
        <w:t xml:space="preserve">În </w:t>
      </w:r>
      <w:r w:rsidR="00F64E72" w:rsidRPr="003B24B2">
        <w:rPr>
          <w:sz w:val="24"/>
          <w:szCs w:val="24"/>
        </w:rPr>
        <w:t>funcție</w:t>
      </w:r>
      <w:r w:rsidR="0021746C" w:rsidRPr="003B24B2">
        <w:rPr>
          <w:sz w:val="24"/>
          <w:szCs w:val="24"/>
        </w:rPr>
        <w:t xml:space="preserve"> de constatările făcute, achizitorul are dreptul de a aproba sau de a respinge </w:t>
      </w:r>
      <w:r w:rsidR="00F64E72" w:rsidRPr="003B24B2">
        <w:rPr>
          <w:sz w:val="24"/>
          <w:szCs w:val="24"/>
        </w:rPr>
        <w:t>recepția</w:t>
      </w:r>
      <w:r w:rsidR="0021746C" w:rsidRPr="003B24B2">
        <w:rPr>
          <w:sz w:val="24"/>
          <w:szCs w:val="24"/>
        </w:rPr>
        <w:t>.</w:t>
      </w:r>
    </w:p>
    <w:p w14:paraId="6A9474BD" w14:textId="77777777" w:rsidR="007579E7" w:rsidRPr="003B24B2" w:rsidRDefault="007579E7" w:rsidP="00884BF1">
      <w:pPr>
        <w:pStyle w:val="Bodytext20"/>
        <w:shd w:val="clear" w:color="auto" w:fill="auto"/>
        <w:spacing w:before="0" w:after="0" w:line="288" w:lineRule="auto"/>
        <w:ind w:firstLine="0"/>
        <w:rPr>
          <w:sz w:val="24"/>
          <w:szCs w:val="24"/>
        </w:rPr>
      </w:pPr>
    </w:p>
    <w:p w14:paraId="5C4F5C69" w14:textId="77777777" w:rsidR="00BF24A5" w:rsidRPr="003B24B2" w:rsidRDefault="0021746C"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Perioada de garanţie acordată lucrărilor</w:t>
      </w:r>
    </w:p>
    <w:p w14:paraId="6B991B9B" w14:textId="77777777" w:rsidR="00BF24A5" w:rsidRPr="003B24B2" w:rsidRDefault="007579E7" w:rsidP="00884BF1">
      <w:pPr>
        <w:pStyle w:val="Bodytext20"/>
        <w:shd w:val="clear" w:color="auto" w:fill="auto"/>
        <w:tabs>
          <w:tab w:val="left" w:pos="462"/>
        </w:tabs>
        <w:spacing w:before="0" w:after="0" w:line="288" w:lineRule="auto"/>
        <w:ind w:firstLine="0"/>
        <w:rPr>
          <w:sz w:val="24"/>
          <w:szCs w:val="24"/>
        </w:rPr>
      </w:pPr>
      <w:r w:rsidRPr="003B24B2">
        <w:rPr>
          <w:sz w:val="24"/>
          <w:szCs w:val="24"/>
        </w:rPr>
        <w:lastRenderedPageBreak/>
        <w:t>1</w:t>
      </w:r>
      <w:r w:rsidR="00517523" w:rsidRPr="003B24B2">
        <w:rPr>
          <w:sz w:val="24"/>
          <w:szCs w:val="24"/>
        </w:rPr>
        <w:t>7</w:t>
      </w:r>
      <w:r w:rsidRPr="003B24B2">
        <w:rPr>
          <w:sz w:val="24"/>
          <w:szCs w:val="24"/>
        </w:rPr>
        <w:t>.1</w:t>
      </w:r>
      <w:r w:rsidR="00517523" w:rsidRPr="003B24B2">
        <w:rPr>
          <w:sz w:val="24"/>
          <w:szCs w:val="24"/>
        </w:rPr>
        <w:tab/>
      </w:r>
      <w:r w:rsidR="0021746C" w:rsidRPr="003B24B2">
        <w:rPr>
          <w:sz w:val="24"/>
          <w:szCs w:val="24"/>
        </w:rPr>
        <w:t xml:space="preserve"> Perioada de garanţie curge de la data recepţiei la terminarea lucrărilor şi până la recepţia finală </w:t>
      </w:r>
      <w:r w:rsidR="0059583D" w:rsidRPr="003B24B2">
        <w:rPr>
          <w:sz w:val="24"/>
          <w:szCs w:val="24"/>
        </w:rPr>
        <w:t>ș</w:t>
      </w:r>
      <w:r w:rsidR="0021746C" w:rsidRPr="003B24B2">
        <w:rPr>
          <w:sz w:val="24"/>
          <w:szCs w:val="24"/>
        </w:rPr>
        <w:t xml:space="preserve">i este de </w:t>
      </w:r>
      <w:r w:rsidR="00C254A1" w:rsidRPr="003B24B2">
        <w:rPr>
          <w:b/>
          <w:bCs/>
          <w:sz w:val="24"/>
          <w:szCs w:val="24"/>
        </w:rPr>
        <w:t>36</w:t>
      </w:r>
      <w:r w:rsidR="00340DC0" w:rsidRPr="003B24B2">
        <w:rPr>
          <w:b/>
          <w:bCs/>
          <w:sz w:val="24"/>
          <w:szCs w:val="24"/>
        </w:rPr>
        <w:t xml:space="preserve"> luni</w:t>
      </w:r>
      <w:r w:rsidR="0021746C" w:rsidRPr="003B24B2">
        <w:rPr>
          <w:b/>
          <w:bCs/>
          <w:sz w:val="24"/>
          <w:szCs w:val="24"/>
        </w:rPr>
        <w:t>.</w:t>
      </w:r>
    </w:p>
    <w:p w14:paraId="6BC505FD" w14:textId="77777777" w:rsidR="00BF24A5" w:rsidRPr="003B24B2" w:rsidRDefault="007579E7" w:rsidP="00884BF1">
      <w:pPr>
        <w:pStyle w:val="Bodytext20"/>
        <w:shd w:val="clear" w:color="auto" w:fill="auto"/>
        <w:tabs>
          <w:tab w:val="left" w:pos="481"/>
        </w:tabs>
        <w:spacing w:before="0" w:after="0" w:line="288" w:lineRule="auto"/>
        <w:ind w:firstLine="0"/>
        <w:rPr>
          <w:sz w:val="24"/>
          <w:szCs w:val="24"/>
        </w:rPr>
      </w:pPr>
      <w:r w:rsidRPr="003B24B2">
        <w:rPr>
          <w:sz w:val="24"/>
          <w:szCs w:val="24"/>
        </w:rPr>
        <w:t>1</w:t>
      </w:r>
      <w:r w:rsidR="00517523" w:rsidRPr="003B24B2">
        <w:rPr>
          <w:sz w:val="24"/>
          <w:szCs w:val="24"/>
        </w:rPr>
        <w:t>7</w:t>
      </w:r>
      <w:r w:rsidRPr="003B24B2">
        <w:rPr>
          <w:sz w:val="24"/>
          <w:szCs w:val="24"/>
        </w:rPr>
        <w:t>.2</w:t>
      </w:r>
      <w:r w:rsidR="00517523" w:rsidRPr="003B24B2">
        <w:rPr>
          <w:sz w:val="24"/>
          <w:szCs w:val="24"/>
        </w:rPr>
        <w:tab/>
      </w:r>
      <w:r w:rsidR="0021746C" w:rsidRPr="003B24B2">
        <w:rPr>
          <w:sz w:val="24"/>
          <w:szCs w:val="24"/>
        </w:rPr>
        <w:t xml:space="preserve">(1) în perioada de garanţie, executantul are obligaţia, în urma dispoziţiei date de </w:t>
      </w:r>
      <w:r w:rsidR="009E4727" w:rsidRPr="003B24B2">
        <w:rPr>
          <w:sz w:val="24"/>
          <w:szCs w:val="24"/>
        </w:rPr>
        <w:t>Achizitor</w:t>
      </w:r>
      <w:r w:rsidR="0021746C" w:rsidRPr="003B24B2">
        <w:rPr>
          <w:sz w:val="24"/>
          <w:szCs w:val="24"/>
        </w:rPr>
        <w:t>, de a executa toate lucrările de remediere a viciilor, şi altor defecte a căror cauză este nerespectarea clauzelor contractuale.</w:t>
      </w:r>
    </w:p>
    <w:p w14:paraId="00839E58"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(2) Executantul are obligaţia de a executa toate activităţile prevăzute la alin.(l), pe cheltuiala proprie, în cazul în care ele sunt necesare datorită:</w:t>
      </w:r>
    </w:p>
    <w:p w14:paraId="545E4AF1" w14:textId="77777777" w:rsidR="00BF24A5" w:rsidRPr="003B24B2" w:rsidRDefault="0021746C" w:rsidP="00884BF1">
      <w:pPr>
        <w:pStyle w:val="Bodytext20"/>
        <w:numPr>
          <w:ilvl w:val="0"/>
          <w:numId w:val="22"/>
        </w:numPr>
        <w:shd w:val="clear" w:color="auto" w:fill="auto"/>
        <w:tabs>
          <w:tab w:val="left" w:pos="403"/>
        </w:tabs>
        <w:spacing w:before="0" w:after="0" w:line="288" w:lineRule="auto"/>
        <w:ind w:firstLine="0"/>
        <w:rPr>
          <w:sz w:val="24"/>
          <w:szCs w:val="24"/>
        </w:rPr>
      </w:pPr>
      <w:r w:rsidRPr="003B24B2">
        <w:rPr>
          <w:sz w:val="24"/>
          <w:szCs w:val="24"/>
        </w:rPr>
        <w:t>utilizării de materiale, de instalaţii sau a unei manopere neconforme cu prevederile contractului; sau</w:t>
      </w:r>
    </w:p>
    <w:p w14:paraId="406DE980" w14:textId="77777777" w:rsidR="00BF24A5" w:rsidRPr="003B24B2" w:rsidRDefault="0021746C" w:rsidP="00884BF1">
      <w:pPr>
        <w:pStyle w:val="Bodytext20"/>
        <w:numPr>
          <w:ilvl w:val="0"/>
          <w:numId w:val="22"/>
        </w:numPr>
        <w:shd w:val="clear" w:color="auto" w:fill="auto"/>
        <w:tabs>
          <w:tab w:val="left" w:pos="403"/>
        </w:tabs>
        <w:spacing w:before="0" w:after="0" w:line="288" w:lineRule="auto"/>
        <w:ind w:firstLine="0"/>
        <w:rPr>
          <w:sz w:val="24"/>
          <w:szCs w:val="24"/>
        </w:rPr>
      </w:pPr>
      <w:r w:rsidRPr="003B24B2">
        <w:rPr>
          <w:sz w:val="24"/>
          <w:szCs w:val="24"/>
        </w:rPr>
        <w:t>unui viciu de concepţie, acolo unde executantul este responsabil de proiectarea unei părţi a lucrărilor; sau</w:t>
      </w:r>
    </w:p>
    <w:p w14:paraId="53A3B2A8" w14:textId="77777777" w:rsidR="00BF24A5" w:rsidRPr="003B24B2" w:rsidRDefault="0021746C" w:rsidP="00884BF1">
      <w:pPr>
        <w:pStyle w:val="Bodytext20"/>
        <w:numPr>
          <w:ilvl w:val="0"/>
          <w:numId w:val="22"/>
        </w:numPr>
        <w:shd w:val="clear" w:color="auto" w:fill="auto"/>
        <w:tabs>
          <w:tab w:val="left" w:pos="403"/>
        </w:tabs>
        <w:spacing w:before="0" w:after="0" w:line="288" w:lineRule="auto"/>
        <w:ind w:left="440" w:hanging="440"/>
        <w:jc w:val="left"/>
        <w:rPr>
          <w:sz w:val="24"/>
          <w:szCs w:val="24"/>
        </w:rPr>
      </w:pPr>
      <w:r w:rsidRPr="003B24B2">
        <w:rPr>
          <w:sz w:val="24"/>
          <w:szCs w:val="24"/>
        </w:rPr>
        <w:t>neglijenţei sau neîndeplinirii de către executant a oricăreia dintre obligaţiile explicite sau implicite care îi revin în baza contractului.</w:t>
      </w:r>
    </w:p>
    <w:p w14:paraId="4A09CB18" w14:textId="77777777" w:rsidR="008C142E" w:rsidRDefault="007579E7" w:rsidP="00884BF1">
      <w:pPr>
        <w:pStyle w:val="Bodytext20"/>
        <w:shd w:val="clear" w:color="auto" w:fill="auto"/>
        <w:tabs>
          <w:tab w:val="left" w:pos="486"/>
        </w:tabs>
        <w:spacing w:before="0" w:after="0" w:line="288" w:lineRule="auto"/>
        <w:ind w:firstLine="0"/>
        <w:rPr>
          <w:sz w:val="24"/>
          <w:szCs w:val="24"/>
        </w:rPr>
      </w:pPr>
      <w:r w:rsidRPr="003B24B2">
        <w:rPr>
          <w:sz w:val="24"/>
          <w:szCs w:val="24"/>
        </w:rPr>
        <w:t>1</w:t>
      </w:r>
      <w:r w:rsidR="00F55757" w:rsidRPr="003B24B2">
        <w:rPr>
          <w:sz w:val="24"/>
          <w:szCs w:val="24"/>
        </w:rPr>
        <w:t>7</w:t>
      </w:r>
      <w:r w:rsidRPr="003B24B2">
        <w:rPr>
          <w:sz w:val="24"/>
          <w:szCs w:val="24"/>
        </w:rPr>
        <w:t>.3</w:t>
      </w:r>
      <w:r w:rsidRPr="003B24B2">
        <w:rPr>
          <w:sz w:val="24"/>
          <w:szCs w:val="24"/>
        </w:rPr>
        <w:tab/>
      </w:r>
      <w:r w:rsidR="0021746C" w:rsidRPr="003B24B2">
        <w:rPr>
          <w:sz w:val="24"/>
          <w:szCs w:val="24"/>
        </w:rPr>
        <w:t xml:space="preserve">In cazul în care </w:t>
      </w:r>
      <w:r w:rsidR="009E4727" w:rsidRPr="003B24B2">
        <w:rPr>
          <w:sz w:val="24"/>
          <w:szCs w:val="24"/>
        </w:rPr>
        <w:t xml:space="preserve">Executantul </w:t>
      </w:r>
      <w:r w:rsidR="0021746C" w:rsidRPr="003B24B2">
        <w:rPr>
          <w:sz w:val="24"/>
          <w:szCs w:val="24"/>
        </w:rPr>
        <w:t>nu execută lucrările prevăzute la clauza 1</w:t>
      </w:r>
      <w:r w:rsidR="009E4727" w:rsidRPr="003B24B2">
        <w:rPr>
          <w:sz w:val="24"/>
          <w:szCs w:val="24"/>
        </w:rPr>
        <w:t>7</w:t>
      </w:r>
      <w:r w:rsidR="0021746C" w:rsidRPr="003B24B2">
        <w:rPr>
          <w:sz w:val="24"/>
          <w:szCs w:val="24"/>
        </w:rPr>
        <w:t xml:space="preserve">.2, alin. (1), </w:t>
      </w:r>
      <w:r w:rsidR="009E4727" w:rsidRPr="003B24B2">
        <w:rPr>
          <w:sz w:val="24"/>
          <w:szCs w:val="24"/>
        </w:rPr>
        <w:t xml:space="preserve">Achizitorul </w:t>
      </w:r>
      <w:r w:rsidR="0021746C" w:rsidRPr="003B24B2">
        <w:rPr>
          <w:sz w:val="24"/>
          <w:szCs w:val="24"/>
        </w:rPr>
        <w:t xml:space="preserve">este îndreptăţit să angajeze şi să plătească alte persoane care să le execute. Cheltuielile aferente acestor lucrări vor fi recuperate de către </w:t>
      </w:r>
      <w:r w:rsidR="009E4727" w:rsidRPr="003B24B2">
        <w:rPr>
          <w:sz w:val="24"/>
          <w:szCs w:val="24"/>
        </w:rPr>
        <w:t xml:space="preserve">Achizitor </w:t>
      </w:r>
      <w:r w:rsidR="0021746C" w:rsidRPr="003B24B2">
        <w:rPr>
          <w:sz w:val="24"/>
          <w:szCs w:val="24"/>
        </w:rPr>
        <w:t xml:space="preserve">de la </w:t>
      </w:r>
      <w:r w:rsidR="009E4727" w:rsidRPr="003B24B2">
        <w:rPr>
          <w:sz w:val="24"/>
          <w:szCs w:val="24"/>
        </w:rPr>
        <w:t xml:space="preserve">Executant </w:t>
      </w:r>
      <w:r w:rsidR="0021746C" w:rsidRPr="003B24B2">
        <w:rPr>
          <w:sz w:val="24"/>
          <w:szCs w:val="24"/>
        </w:rPr>
        <w:t>sau reţinute din cuantumul garanţiei de bună execuţie constituită.</w:t>
      </w:r>
    </w:p>
    <w:p w14:paraId="74C13F6B" w14:textId="77777777" w:rsidR="004F2ECD" w:rsidRPr="003B24B2" w:rsidRDefault="004F2ECD" w:rsidP="00884BF1">
      <w:pPr>
        <w:pStyle w:val="Bodytext20"/>
        <w:shd w:val="clear" w:color="auto" w:fill="auto"/>
        <w:tabs>
          <w:tab w:val="left" w:pos="486"/>
        </w:tabs>
        <w:spacing w:before="0" w:after="0" w:line="288" w:lineRule="auto"/>
        <w:ind w:firstLine="0"/>
        <w:rPr>
          <w:sz w:val="24"/>
          <w:szCs w:val="24"/>
        </w:rPr>
      </w:pPr>
    </w:p>
    <w:p w14:paraId="34AAD4B2" w14:textId="77777777" w:rsidR="00BF24A5" w:rsidRPr="003B24B2" w:rsidRDefault="0021746C"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Modalităţi de plată</w:t>
      </w:r>
    </w:p>
    <w:p w14:paraId="18AE8F00" w14:textId="77777777" w:rsidR="00E04244" w:rsidRDefault="00E31AB8" w:rsidP="00884BF1">
      <w:pPr>
        <w:pStyle w:val="Bodytext20"/>
        <w:shd w:val="clear" w:color="auto" w:fill="auto"/>
        <w:tabs>
          <w:tab w:val="left" w:pos="462"/>
        </w:tabs>
        <w:spacing w:before="0" w:after="0" w:line="288" w:lineRule="auto"/>
        <w:ind w:firstLine="0"/>
        <w:rPr>
          <w:sz w:val="24"/>
          <w:szCs w:val="24"/>
        </w:rPr>
      </w:pPr>
      <w:r w:rsidRPr="003B24B2">
        <w:rPr>
          <w:sz w:val="24"/>
          <w:szCs w:val="24"/>
        </w:rPr>
        <w:t>1</w:t>
      </w:r>
      <w:r w:rsidR="00F55757" w:rsidRPr="003B24B2">
        <w:rPr>
          <w:sz w:val="24"/>
          <w:szCs w:val="24"/>
        </w:rPr>
        <w:t>8</w:t>
      </w:r>
      <w:r w:rsidRPr="003B24B2">
        <w:rPr>
          <w:sz w:val="24"/>
          <w:szCs w:val="24"/>
        </w:rPr>
        <w:t>.1.</w:t>
      </w:r>
      <w:r w:rsidRPr="003B24B2">
        <w:rPr>
          <w:sz w:val="24"/>
          <w:szCs w:val="24"/>
        </w:rPr>
        <w:tab/>
      </w:r>
      <w:r w:rsidR="00E04244" w:rsidRPr="003B24B2">
        <w:rPr>
          <w:sz w:val="24"/>
          <w:szCs w:val="24"/>
        </w:rPr>
        <w:t>Achizitorul va efectua plata către Executant, în temeiul contract</w:t>
      </w:r>
      <w:r w:rsidR="0059583D" w:rsidRPr="003B24B2">
        <w:rPr>
          <w:sz w:val="24"/>
          <w:szCs w:val="24"/>
        </w:rPr>
        <w:t>ului</w:t>
      </w:r>
      <w:r w:rsidR="00E04244" w:rsidRPr="003B24B2">
        <w:rPr>
          <w:sz w:val="24"/>
          <w:szCs w:val="24"/>
        </w:rPr>
        <w:t xml:space="preserve"> subsecvent încheiat, în termen de maxim 30 de zile calendaristice de la data înregistrării facturilor</w:t>
      </w:r>
      <w:r w:rsidR="0059583D" w:rsidRPr="003B24B2">
        <w:rPr>
          <w:sz w:val="24"/>
          <w:szCs w:val="24"/>
        </w:rPr>
        <w:t xml:space="preserve">, pe baza </w:t>
      </w:r>
      <w:r w:rsidR="00E04244" w:rsidRPr="003B24B2">
        <w:rPr>
          <w:sz w:val="24"/>
          <w:szCs w:val="24"/>
        </w:rPr>
        <w:t>documentelor justificative.</w:t>
      </w:r>
      <w:r w:rsidR="00DD5E41" w:rsidRPr="003B24B2">
        <w:rPr>
          <w:sz w:val="24"/>
          <w:szCs w:val="24"/>
        </w:rPr>
        <w:t xml:space="preserve"> Documentele justificative trebuie sa fie semnate de c</w:t>
      </w:r>
      <w:r w:rsidR="005A788D" w:rsidRPr="003B24B2">
        <w:rPr>
          <w:sz w:val="24"/>
          <w:szCs w:val="24"/>
        </w:rPr>
        <w:t>ă</w:t>
      </w:r>
      <w:r w:rsidR="00DD5E41" w:rsidRPr="003B24B2">
        <w:rPr>
          <w:sz w:val="24"/>
          <w:szCs w:val="24"/>
        </w:rPr>
        <w:t xml:space="preserve">tre dirigintele de </w:t>
      </w:r>
      <w:r w:rsidR="005A788D" w:rsidRPr="003B24B2">
        <w:rPr>
          <w:sz w:val="24"/>
          <w:szCs w:val="24"/>
        </w:rPr>
        <w:t>ş</w:t>
      </w:r>
      <w:r w:rsidR="00DD5E41" w:rsidRPr="003B24B2">
        <w:rPr>
          <w:sz w:val="24"/>
          <w:szCs w:val="24"/>
        </w:rPr>
        <w:t xml:space="preserve">antier </w:t>
      </w:r>
      <w:r w:rsidR="008C142E">
        <w:rPr>
          <w:sz w:val="24"/>
          <w:szCs w:val="24"/>
        </w:rPr>
        <w:t>ș</w:t>
      </w:r>
      <w:r w:rsidR="00DD5E41" w:rsidRPr="003B24B2">
        <w:rPr>
          <w:sz w:val="24"/>
          <w:szCs w:val="24"/>
        </w:rPr>
        <w:t>i avizate de cătr</w:t>
      </w:r>
      <w:r w:rsidR="005A788D" w:rsidRPr="003B24B2">
        <w:rPr>
          <w:sz w:val="24"/>
          <w:szCs w:val="24"/>
        </w:rPr>
        <w:t>e conducerile instituţiilor de î</w:t>
      </w:r>
      <w:r w:rsidR="00DD5E41" w:rsidRPr="003B24B2">
        <w:rPr>
          <w:sz w:val="24"/>
          <w:szCs w:val="24"/>
        </w:rPr>
        <w:t>nv</w:t>
      </w:r>
      <w:r w:rsidR="005A788D" w:rsidRPr="003B24B2">
        <w:rPr>
          <w:sz w:val="24"/>
          <w:szCs w:val="24"/>
        </w:rPr>
        <w:t>ăţămâ</w:t>
      </w:r>
      <w:r w:rsidR="00DD5E41" w:rsidRPr="003B24B2">
        <w:rPr>
          <w:sz w:val="24"/>
          <w:szCs w:val="24"/>
        </w:rPr>
        <w:t>nt</w:t>
      </w:r>
      <w:r w:rsidR="005A788D" w:rsidRPr="003B24B2">
        <w:rPr>
          <w:sz w:val="24"/>
          <w:szCs w:val="24"/>
        </w:rPr>
        <w:t>.</w:t>
      </w:r>
    </w:p>
    <w:p w14:paraId="7BB0C0C6" w14:textId="77777777" w:rsidR="008C142E" w:rsidRPr="003B24B2" w:rsidRDefault="0080487B" w:rsidP="00884BF1">
      <w:pPr>
        <w:pStyle w:val="Bodytext20"/>
        <w:shd w:val="clear" w:color="auto" w:fill="auto"/>
        <w:tabs>
          <w:tab w:val="left" w:pos="462"/>
        </w:tabs>
        <w:spacing w:before="0" w:after="0" w:line="288" w:lineRule="auto"/>
        <w:ind w:firstLine="0"/>
        <w:rPr>
          <w:sz w:val="24"/>
          <w:szCs w:val="24"/>
        </w:rPr>
      </w:pPr>
      <w:r>
        <w:rPr>
          <w:sz w:val="24"/>
          <w:szCs w:val="24"/>
        </w:rPr>
        <w:t xml:space="preserve">18.2. </w:t>
      </w:r>
      <w:r w:rsidR="008C142E">
        <w:rPr>
          <w:sz w:val="24"/>
          <w:szCs w:val="24"/>
        </w:rPr>
        <w:t xml:space="preserve">Plățile vor fi efectuate către </w:t>
      </w:r>
      <w:r w:rsidR="008C142E" w:rsidRPr="008C142E">
        <w:rPr>
          <w:sz w:val="24"/>
          <w:szCs w:val="24"/>
        </w:rPr>
        <w:t>TESARO KIT CONSTRUCT S.R.L.</w:t>
      </w:r>
      <w:r w:rsidR="008C142E">
        <w:rPr>
          <w:sz w:val="24"/>
          <w:szCs w:val="24"/>
        </w:rPr>
        <w:t>, în calitate de lider al asocierii, conform acordului de asociere nr. 1762/16.08.2022, în contul: RO28 TREZ 7005 069X XX01 0234, deschis la Trezoreria București.</w:t>
      </w:r>
    </w:p>
    <w:p w14:paraId="46E05A99" w14:textId="77777777" w:rsidR="00DD5E41" w:rsidRPr="003B24B2" w:rsidRDefault="00E31AB8" w:rsidP="00884BF1">
      <w:pPr>
        <w:pStyle w:val="Bodytext20"/>
        <w:shd w:val="clear" w:color="auto" w:fill="auto"/>
        <w:tabs>
          <w:tab w:val="left" w:pos="490"/>
        </w:tabs>
        <w:spacing w:before="0" w:after="0" w:line="288" w:lineRule="auto"/>
        <w:ind w:firstLine="0"/>
        <w:rPr>
          <w:sz w:val="24"/>
          <w:szCs w:val="24"/>
        </w:rPr>
      </w:pPr>
      <w:r w:rsidRPr="003B24B2">
        <w:rPr>
          <w:sz w:val="24"/>
          <w:szCs w:val="24"/>
        </w:rPr>
        <w:t>1</w:t>
      </w:r>
      <w:r w:rsidR="00F55757" w:rsidRPr="003B24B2">
        <w:rPr>
          <w:sz w:val="24"/>
          <w:szCs w:val="24"/>
        </w:rPr>
        <w:t>8</w:t>
      </w:r>
      <w:r w:rsidRPr="003B24B2">
        <w:rPr>
          <w:sz w:val="24"/>
          <w:szCs w:val="24"/>
        </w:rPr>
        <w:t>.</w:t>
      </w:r>
      <w:r w:rsidR="0080487B">
        <w:rPr>
          <w:sz w:val="24"/>
          <w:szCs w:val="24"/>
        </w:rPr>
        <w:t>3</w:t>
      </w:r>
      <w:r w:rsidR="004F3AE9">
        <w:rPr>
          <w:sz w:val="24"/>
          <w:szCs w:val="24"/>
        </w:rPr>
        <w:t>.</w:t>
      </w:r>
      <w:r w:rsidRPr="003B24B2">
        <w:rPr>
          <w:sz w:val="24"/>
          <w:szCs w:val="24"/>
        </w:rPr>
        <w:tab/>
      </w:r>
      <w:r w:rsidR="00DD5E41" w:rsidRPr="003B24B2">
        <w:rPr>
          <w:sz w:val="24"/>
          <w:szCs w:val="24"/>
        </w:rPr>
        <w:t xml:space="preserve">Lucrările executate trebuie să fie dovedite ca atare prin situaţii de lucrări și atașamente întocmite respectând prevederile caietului de sarcini, astfel încât să asigure o </w:t>
      </w:r>
      <w:r w:rsidR="0059583D" w:rsidRPr="003B24B2">
        <w:rPr>
          <w:sz w:val="24"/>
          <w:szCs w:val="24"/>
        </w:rPr>
        <w:t xml:space="preserve">verificare sigură și </w:t>
      </w:r>
      <w:r w:rsidR="00DD5E41" w:rsidRPr="003B24B2">
        <w:rPr>
          <w:sz w:val="24"/>
          <w:szCs w:val="24"/>
        </w:rPr>
        <w:t>rapidă</w:t>
      </w:r>
      <w:r w:rsidR="0059583D" w:rsidRPr="003B24B2">
        <w:rPr>
          <w:sz w:val="24"/>
          <w:szCs w:val="24"/>
        </w:rPr>
        <w:t>.</w:t>
      </w:r>
    </w:p>
    <w:p w14:paraId="2800845D" w14:textId="77777777" w:rsidR="00DD5E41" w:rsidRPr="003B24B2" w:rsidRDefault="00DD5E41" w:rsidP="00884BF1">
      <w:pPr>
        <w:pStyle w:val="Bodytext20"/>
        <w:shd w:val="clear" w:color="auto" w:fill="auto"/>
        <w:tabs>
          <w:tab w:val="left" w:pos="490"/>
        </w:tabs>
        <w:spacing w:before="0" w:after="0" w:line="288" w:lineRule="auto"/>
        <w:ind w:firstLine="0"/>
        <w:rPr>
          <w:sz w:val="24"/>
          <w:szCs w:val="24"/>
        </w:rPr>
      </w:pPr>
      <w:r w:rsidRPr="003B24B2">
        <w:rPr>
          <w:sz w:val="24"/>
          <w:szCs w:val="24"/>
        </w:rPr>
        <w:t>18.</w:t>
      </w:r>
      <w:r w:rsidR="0080487B">
        <w:rPr>
          <w:sz w:val="24"/>
          <w:szCs w:val="24"/>
        </w:rPr>
        <w:t>4</w:t>
      </w:r>
      <w:r w:rsidRPr="003B24B2">
        <w:rPr>
          <w:sz w:val="24"/>
          <w:szCs w:val="24"/>
        </w:rPr>
        <w:t>. Facturile emise și înregistrate la sediul achizitorului în absența documentelor menționate la art. 18.2 nu vor fi considerate însușite de către acesta din urmă și, ca atare, termenul de plată mai sus menționat nu va curge decât din momentul remedierii de către Executant a situației de fapt, potrivit prevederilor legale într-un termen ce nu poate dep</w:t>
      </w:r>
      <w:r w:rsidR="0059583D" w:rsidRPr="003B24B2">
        <w:rPr>
          <w:sz w:val="24"/>
          <w:szCs w:val="24"/>
        </w:rPr>
        <w:t>ăș</w:t>
      </w:r>
      <w:r w:rsidRPr="003B24B2">
        <w:rPr>
          <w:sz w:val="24"/>
          <w:szCs w:val="24"/>
        </w:rPr>
        <w:t>i 7 zile.</w:t>
      </w:r>
    </w:p>
    <w:p w14:paraId="36E2A307" w14:textId="77777777" w:rsidR="00DD5E41" w:rsidRPr="003B24B2" w:rsidRDefault="00DD5E41" w:rsidP="00884BF1">
      <w:pPr>
        <w:pStyle w:val="Bodytext20"/>
        <w:shd w:val="clear" w:color="auto" w:fill="auto"/>
        <w:spacing w:before="0" w:after="0" w:line="288" w:lineRule="auto"/>
        <w:ind w:firstLine="0"/>
        <w:rPr>
          <w:sz w:val="24"/>
          <w:szCs w:val="24"/>
        </w:rPr>
      </w:pPr>
      <w:r w:rsidRPr="003B24B2">
        <w:rPr>
          <w:sz w:val="24"/>
          <w:szCs w:val="24"/>
        </w:rPr>
        <w:t>18.</w:t>
      </w:r>
      <w:r w:rsidR="0080487B">
        <w:rPr>
          <w:sz w:val="24"/>
          <w:szCs w:val="24"/>
        </w:rPr>
        <w:t>5</w:t>
      </w:r>
      <w:r w:rsidRPr="003B24B2">
        <w:rPr>
          <w:sz w:val="24"/>
          <w:szCs w:val="24"/>
        </w:rPr>
        <w:t>. (1) Plăţile parţiale trebuie să fie făcute, la cererea Executantului, la valoarea lucrărilor real executate conform contractului. Lucrările executate trebuie să fie dovedite ca atare printr-o situaţie de lucrări provizorii, întocmită astfel încât să asigure</w:t>
      </w:r>
      <w:r w:rsidR="0059583D" w:rsidRPr="003B24B2">
        <w:rPr>
          <w:sz w:val="24"/>
          <w:szCs w:val="24"/>
        </w:rPr>
        <w:t xml:space="preserve"> o </w:t>
      </w:r>
      <w:r w:rsidRPr="003B24B2">
        <w:rPr>
          <w:sz w:val="24"/>
          <w:szCs w:val="24"/>
        </w:rPr>
        <w:t xml:space="preserve">verificare </w:t>
      </w:r>
      <w:r w:rsidR="00E56AAD" w:rsidRPr="003B24B2">
        <w:rPr>
          <w:sz w:val="24"/>
          <w:szCs w:val="24"/>
        </w:rPr>
        <w:t xml:space="preserve">sigură și rapidă </w:t>
      </w:r>
      <w:r w:rsidRPr="003B24B2">
        <w:rPr>
          <w:sz w:val="24"/>
          <w:szCs w:val="24"/>
        </w:rPr>
        <w:t>a lor.</w:t>
      </w:r>
    </w:p>
    <w:p w14:paraId="2F9502B5" w14:textId="77777777" w:rsidR="00DD5E41" w:rsidRPr="003B24B2" w:rsidRDefault="00DD5E41" w:rsidP="00884BF1">
      <w:pPr>
        <w:pStyle w:val="Bodytext20"/>
        <w:shd w:val="clear" w:color="auto" w:fill="auto"/>
        <w:spacing w:before="0" w:after="0" w:line="288" w:lineRule="auto"/>
        <w:ind w:firstLine="0"/>
        <w:rPr>
          <w:sz w:val="24"/>
          <w:szCs w:val="24"/>
        </w:rPr>
      </w:pPr>
      <w:r w:rsidRPr="003B24B2">
        <w:rPr>
          <w:sz w:val="24"/>
          <w:szCs w:val="24"/>
        </w:rPr>
        <w:t>(2) Situaţiile de plată provizorii se confirmă în termen de 5 zile de la data depunerii de către Executant. Plăţile parţiale se efectuează, de regulă, la intervale lunare, dar nu influenţează responsabilitatea şi garanţia de bună execuţie a Executantului, respectiv nu se consideră, de către Achizitor, ca recepţie a lucrărilor executate.</w:t>
      </w:r>
    </w:p>
    <w:p w14:paraId="0295B851" w14:textId="77777777" w:rsidR="00DD5E41" w:rsidRPr="003B24B2" w:rsidRDefault="00DD5E41" w:rsidP="00884BF1">
      <w:pPr>
        <w:spacing w:line="288" w:lineRule="auto"/>
        <w:jc w:val="both"/>
        <w:rPr>
          <w:rFonts w:ascii="Times New Roman" w:hAnsi="Times New Roman" w:cs="Times New Roman"/>
        </w:rPr>
      </w:pPr>
      <w:r w:rsidRPr="003B24B2">
        <w:rPr>
          <w:rFonts w:ascii="Times New Roman" w:hAnsi="Times New Roman" w:cs="Times New Roman"/>
        </w:rPr>
        <w:t>(3)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44CCB7BE" w14:textId="77777777" w:rsidR="00DD5E41" w:rsidRPr="003B24B2" w:rsidRDefault="00DD5E41" w:rsidP="00884BF1">
      <w:pPr>
        <w:spacing w:line="288" w:lineRule="auto"/>
        <w:jc w:val="both"/>
        <w:rPr>
          <w:rFonts w:ascii="Times New Roman" w:hAnsi="Times New Roman" w:cs="Times New Roman"/>
        </w:rPr>
      </w:pPr>
      <w:r w:rsidRPr="003B24B2">
        <w:rPr>
          <w:rFonts w:ascii="Times New Roman" w:hAnsi="Times New Roman" w:cs="Times New Roman"/>
        </w:rPr>
        <w:t xml:space="preserve">(4) Contractul nu va fi considerat terminat până când ultimul proces-verbal de recepţie finală nu va fi semnat de comisia de recepţie, care confirmă că lucrările au fost executate conform contractului. </w:t>
      </w:r>
      <w:r w:rsidRPr="003B24B2">
        <w:rPr>
          <w:rFonts w:ascii="Times New Roman" w:hAnsi="Times New Roman" w:cs="Times New Roman"/>
        </w:rPr>
        <w:lastRenderedPageBreak/>
        <w:t>Recepţia finală va fi efectuată conform prevederilor legale, după expirarea perioadei de garanţie.</w:t>
      </w:r>
    </w:p>
    <w:p w14:paraId="7CB1D654" w14:textId="77777777" w:rsidR="00E04244" w:rsidRPr="003B24B2" w:rsidRDefault="00DD5E41" w:rsidP="00884BF1">
      <w:pPr>
        <w:pStyle w:val="Bodytext20"/>
        <w:shd w:val="clear" w:color="auto" w:fill="auto"/>
        <w:tabs>
          <w:tab w:val="left" w:pos="490"/>
        </w:tabs>
        <w:spacing w:before="0" w:after="0" w:line="288" w:lineRule="auto"/>
        <w:ind w:firstLine="0"/>
        <w:rPr>
          <w:sz w:val="24"/>
          <w:szCs w:val="24"/>
        </w:rPr>
      </w:pPr>
      <w:r w:rsidRPr="003B24B2">
        <w:rPr>
          <w:sz w:val="24"/>
          <w:szCs w:val="24"/>
        </w:rPr>
        <w:t>18.</w:t>
      </w:r>
      <w:r w:rsidR="0080487B">
        <w:rPr>
          <w:sz w:val="24"/>
          <w:szCs w:val="24"/>
        </w:rPr>
        <w:t>6</w:t>
      </w:r>
      <w:r w:rsidRPr="003B24B2">
        <w:rPr>
          <w:sz w:val="24"/>
          <w:szCs w:val="24"/>
        </w:rPr>
        <w:t xml:space="preserve">. </w:t>
      </w:r>
      <w:r w:rsidR="00E04244" w:rsidRPr="003B24B2">
        <w:rPr>
          <w:sz w:val="24"/>
          <w:szCs w:val="24"/>
        </w:rPr>
        <w:t>Plata serviciilor de proiectare se va face în condiţiile art. 18 pe baza facturii şi a documentelor de recepţie a serviciilor de proiectare.</w:t>
      </w:r>
    </w:p>
    <w:p w14:paraId="4D785158" w14:textId="77777777" w:rsidR="00E04244" w:rsidRPr="003B24B2" w:rsidRDefault="00531546" w:rsidP="00884BF1">
      <w:pPr>
        <w:pStyle w:val="Bodytext20"/>
        <w:shd w:val="clear" w:color="auto" w:fill="auto"/>
        <w:tabs>
          <w:tab w:val="left" w:pos="490"/>
        </w:tabs>
        <w:spacing w:before="0" w:after="0" w:line="288" w:lineRule="auto"/>
        <w:ind w:firstLine="0"/>
        <w:rPr>
          <w:sz w:val="24"/>
          <w:szCs w:val="24"/>
        </w:rPr>
      </w:pPr>
      <w:r w:rsidRPr="003B24B2">
        <w:rPr>
          <w:sz w:val="24"/>
          <w:szCs w:val="24"/>
        </w:rPr>
        <w:t>1</w:t>
      </w:r>
      <w:r w:rsidR="00F55757" w:rsidRPr="003B24B2">
        <w:rPr>
          <w:sz w:val="24"/>
          <w:szCs w:val="24"/>
        </w:rPr>
        <w:t>8</w:t>
      </w:r>
      <w:r w:rsidRPr="003B24B2">
        <w:rPr>
          <w:sz w:val="24"/>
          <w:szCs w:val="24"/>
        </w:rPr>
        <w:t>.</w:t>
      </w:r>
      <w:r w:rsidR="0080487B">
        <w:rPr>
          <w:sz w:val="24"/>
          <w:szCs w:val="24"/>
        </w:rPr>
        <w:t>7</w:t>
      </w:r>
      <w:r w:rsidR="00DD5E41" w:rsidRPr="003B24B2">
        <w:rPr>
          <w:sz w:val="24"/>
          <w:szCs w:val="24"/>
        </w:rPr>
        <w:t xml:space="preserve">. </w:t>
      </w:r>
      <w:r w:rsidRPr="003B24B2">
        <w:rPr>
          <w:sz w:val="24"/>
          <w:szCs w:val="24"/>
        </w:rPr>
        <w:tab/>
      </w:r>
      <w:r w:rsidR="00E04244" w:rsidRPr="003B24B2">
        <w:rPr>
          <w:sz w:val="24"/>
          <w:szCs w:val="24"/>
        </w:rPr>
        <w:t>Plata serviciilor de asistenţă tehnică se va face în condiţiile art. 18 pe baza facturii şi a documentelor de recepţie la terminarea lucrărilor.</w:t>
      </w:r>
    </w:p>
    <w:p w14:paraId="1BD58E7D" w14:textId="77777777" w:rsidR="00E04244" w:rsidRPr="003B24B2" w:rsidRDefault="007579E7" w:rsidP="00884BF1">
      <w:pPr>
        <w:pStyle w:val="Bodytext20"/>
        <w:shd w:val="clear" w:color="auto" w:fill="auto"/>
        <w:spacing w:before="0" w:after="0" w:line="288" w:lineRule="auto"/>
        <w:ind w:firstLine="0"/>
        <w:rPr>
          <w:sz w:val="24"/>
          <w:szCs w:val="24"/>
        </w:rPr>
      </w:pPr>
      <w:r w:rsidRPr="003B24B2">
        <w:rPr>
          <w:sz w:val="24"/>
          <w:szCs w:val="24"/>
        </w:rPr>
        <w:t>1</w:t>
      </w:r>
      <w:r w:rsidR="00F55757" w:rsidRPr="003B24B2">
        <w:rPr>
          <w:sz w:val="24"/>
          <w:szCs w:val="24"/>
        </w:rPr>
        <w:t>8</w:t>
      </w:r>
      <w:r w:rsidRPr="003B24B2">
        <w:rPr>
          <w:sz w:val="24"/>
          <w:szCs w:val="24"/>
        </w:rPr>
        <w:t>.</w:t>
      </w:r>
      <w:r w:rsidR="0080487B">
        <w:rPr>
          <w:sz w:val="24"/>
          <w:szCs w:val="24"/>
        </w:rPr>
        <w:t>8</w:t>
      </w:r>
      <w:r w:rsidRPr="003B24B2">
        <w:rPr>
          <w:sz w:val="24"/>
          <w:szCs w:val="24"/>
        </w:rPr>
        <w:t>.</w:t>
      </w:r>
      <w:r w:rsidR="0021746C" w:rsidRPr="003B24B2">
        <w:rPr>
          <w:sz w:val="24"/>
          <w:szCs w:val="24"/>
        </w:rPr>
        <w:t xml:space="preserve"> </w:t>
      </w:r>
      <w:r w:rsidR="00E04244" w:rsidRPr="003B24B2">
        <w:rPr>
          <w:sz w:val="24"/>
          <w:szCs w:val="24"/>
        </w:rPr>
        <w:t>Plata lucrărilor se va face în condiţiile art</w:t>
      </w:r>
      <w:r w:rsidR="005A788D" w:rsidRPr="003B24B2">
        <w:rPr>
          <w:sz w:val="24"/>
          <w:szCs w:val="24"/>
        </w:rPr>
        <w:t>.</w:t>
      </w:r>
      <w:r w:rsidR="00E04244" w:rsidRPr="003B24B2">
        <w:rPr>
          <w:sz w:val="24"/>
          <w:szCs w:val="24"/>
        </w:rPr>
        <w:t xml:space="preserve"> 18 după acceptarea situaţiilor de l</w:t>
      </w:r>
      <w:r w:rsidR="005A788D" w:rsidRPr="003B24B2">
        <w:rPr>
          <w:sz w:val="24"/>
          <w:szCs w:val="24"/>
        </w:rPr>
        <w:t>ucrări, î</w:t>
      </w:r>
      <w:r w:rsidR="00E04244" w:rsidRPr="003B24B2">
        <w:rPr>
          <w:sz w:val="24"/>
          <w:szCs w:val="24"/>
        </w:rPr>
        <w:t>nso</w:t>
      </w:r>
      <w:r w:rsidR="005A788D" w:rsidRPr="003B24B2">
        <w:rPr>
          <w:sz w:val="24"/>
          <w:szCs w:val="24"/>
        </w:rPr>
        <w:t>ţ</w:t>
      </w:r>
      <w:r w:rsidR="00E04244" w:rsidRPr="003B24B2">
        <w:rPr>
          <w:sz w:val="24"/>
          <w:szCs w:val="24"/>
        </w:rPr>
        <w:t>ite de certificate de calitate, declaraţie de confor</w:t>
      </w:r>
      <w:r w:rsidR="005A788D" w:rsidRPr="003B24B2">
        <w:rPr>
          <w:sz w:val="24"/>
          <w:szCs w:val="24"/>
        </w:rPr>
        <w:t>mitate, procese verbale de lucrări ascunse si ataş</w:t>
      </w:r>
      <w:r w:rsidR="00E04244" w:rsidRPr="003B24B2">
        <w:rPr>
          <w:sz w:val="24"/>
          <w:szCs w:val="24"/>
        </w:rPr>
        <w:t>amente.</w:t>
      </w:r>
      <w:r w:rsidR="00DD5E41" w:rsidRPr="003B24B2">
        <w:rPr>
          <w:sz w:val="24"/>
          <w:szCs w:val="24"/>
        </w:rPr>
        <w:t xml:space="preserve"> </w:t>
      </w:r>
      <w:r w:rsidR="00E04244" w:rsidRPr="003B24B2">
        <w:rPr>
          <w:sz w:val="24"/>
          <w:szCs w:val="24"/>
        </w:rPr>
        <w:t>Termenul pentru acceptarea situațiilor de lucrări este de 10 zile.</w:t>
      </w:r>
    </w:p>
    <w:p w14:paraId="6AC80C00" w14:textId="77777777" w:rsidR="00731966" w:rsidRPr="003B24B2" w:rsidRDefault="00731966" w:rsidP="00884BF1">
      <w:pPr>
        <w:spacing w:line="288" w:lineRule="auto"/>
        <w:jc w:val="both"/>
        <w:rPr>
          <w:rFonts w:ascii="Times New Roman" w:hAnsi="Times New Roman" w:cs="Times New Roman"/>
        </w:rPr>
      </w:pPr>
    </w:p>
    <w:p w14:paraId="17815DDB" w14:textId="77777777" w:rsidR="00BF24A5" w:rsidRPr="003B24B2" w:rsidRDefault="0021746C"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Ajustarea preţului contractului</w:t>
      </w:r>
    </w:p>
    <w:p w14:paraId="58FA45CB" w14:textId="77777777" w:rsidR="007579E7" w:rsidRPr="003B24B2" w:rsidRDefault="007579E7" w:rsidP="00884BF1">
      <w:pPr>
        <w:pStyle w:val="Bodytext20"/>
        <w:tabs>
          <w:tab w:val="left" w:pos="522"/>
        </w:tabs>
        <w:spacing w:before="0" w:after="0" w:line="288" w:lineRule="auto"/>
        <w:ind w:right="220" w:firstLine="0"/>
        <w:rPr>
          <w:color w:val="auto"/>
          <w:sz w:val="24"/>
          <w:szCs w:val="24"/>
        </w:rPr>
      </w:pPr>
      <w:r w:rsidRPr="003B24B2">
        <w:rPr>
          <w:color w:val="auto"/>
          <w:sz w:val="24"/>
          <w:szCs w:val="24"/>
        </w:rPr>
        <w:t>1</w:t>
      </w:r>
      <w:r w:rsidR="00F55757" w:rsidRPr="003B24B2">
        <w:rPr>
          <w:color w:val="auto"/>
          <w:sz w:val="24"/>
          <w:szCs w:val="24"/>
        </w:rPr>
        <w:t>9</w:t>
      </w:r>
      <w:r w:rsidRPr="003B24B2">
        <w:rPr>
          <w:color w:val="auto"/>
          <w:sz w:val="24"/>
          <w:szCs w:val="24"/>
        </w:rPr>
        <w:t>.1.</w:t>
      </w:r>
      <w:r w:rsidRPr="003B24B2">
        <w:rPr>
          <w:color w:val="auto"/>
          <w:sz w:val="24"/>
          <w:szCs w:val="24"/>
        </w:rPr>
        <w:tab/>
        <w:t xml:space="preserve">Ajustarea prețurilor unitare din </w:t>
      </w:r>
      <w:r w:rsidR="002F6ACF" w:rsidRPr="003B24B2">
        <w:rPr>
          <w:color w:val="auto"/>
          <w:sz w:val="24"/>
          <w:szCs w:val="24"/>
        </w:rPr>
        <w:t xml:space="preserve">prezentul </w:t>
      </w:r>
      <w:r w:rsidRPr="003B24B2">
        <w:rPr>
          <w:color w:val="auto"/>
          <w:sz w:val="24"/>
          <w:szCs w:val="24"/>
        </w:rPr>
        <w:t>contract se va face în conformitate cu prevederile Acordului cadru</w:t>
      </w:r>
      <w:r w:rsidR="00517523" w:rsidRPr="003B24B2">
        <w:rPr>
          <w:color w:val="auto"/>
          <w:sz w:val="24"/>
          <w:szCs w:val="24"/>
        </w:rPr>
        <w:t>.</w:t>
      </w:r>
    </w:p>
    <w:p w14:paraId="14544F2C" w14:textId="77777777" w:rsidR="00E56AAD" w:rsidRPr="003B24B2" w:rsidRDefault="00E56AAD" w:rsidP="00884BF1">
      <w:pPr>
        <w:pStyle w:val="Bodytext20"/>
        <w:tabs>
          <w:tab w:val="left" w:pos="522"/>
        </w:tabs>
        <w:spacing w:before="0" w:after="0" w:line="288" w:lineRule="auto"/>
        <w:ind w:right="220" w:firstLine="0"/>
        <w:rPr>
          <w:color w:val="auto"/>
          <w:sz w:val="24"/>
          <w:szCs w:val="24"/>
        </w:rPr>
      </w:pPr>
    </w:p>
    <w:p w14:paraId="016DF6F9" w14:textId="77777777" w:rsidR="00BF24A5" w:rsidRPr="003B24B2" w:rsidRDefault="0021746C" w:rsidP="00884BF1">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Asigurări</w:t>
      </w:r>
    </w:p>
    <w:p w14:paraId="72A85378" w14:textId="77777777" w:rsidR="00BF24A5" w:rsidRPr="003B24B2" w:rsidRDefault="00F55757" w:rsidP="00884BF1">
      <w:pPr>
        <w:pStyle w:val="Bodytext20"/>
        <w:shd w:val="clear" w:color="auto" w:fill="auto"/>
        <w:tabs>
          <w:tab w:val="left" w:pos="481"/>
        </w:tabs>
        <w:spacing w:before="0" w:after="0" w:line="288" w:lineRule="auto"/>
        <w:ind w:firstLine="0"/>
        <w:rPr>
          <w:sz w:val="24"/>
          <w:szCs w:val="24"/>
        </w:rPr>
      </w:pPr>
      <w:r w:rsidRPr="003B24B2">
        <w:rPr>
          <w:sz w:val="24"/>
          <w:szCs w:val="24"/>
        </w:rPr>
        <w:t>20</w:t>
      </w:r>
      <w:r w:rsidR="00E31AB8" w:rsidRPr="003B24B2">
        <w:rPr>
          <w:sz w:val="24"/>
          <w:szCs w:val="24"/>
        </w:rPr>
        <w:t>.1</w:t>
      </w:r>
      <w:r w:rsidR="0021746C" w:rsidRPr="003B24B2">
        <w:rPr>
          <w:sz w:val="24"/>
          <w:szCs w:val="24"/>
        </w:rPr>
        <w:t>- (1) Executantul are obligaţia de a încheia, înainte de începerea lucrărilor, o poliţă de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E971875" w14:textId="77777777" w:rsidR="00BF24A5" w:rsidRPr="003B24B2" w:rsidRDefault="0021746C" w:rsidP="00884BF1">
      <w:pPr>
        <w:pStyle w:val="Bodytext20"/>
        <w:numPr>
          <w:ilvl w:val="0"/>
          <w:numId w:val="23"/>
        </w:numPr>
        <w:shd w:val="clear" w:color="auto" w:fill="auto"/>
        <w:tabs>
          <w:tab w:val="left" w:pos="380"/>
        </w:tabs>
        <w:spacing w:before="0" w:after="0" w:line="288" w:lineRule="auto"/>
        <w:ind w:firstLine="0"/>
        <w:rPr>
          <w:sz w:val="24"/>
          <w:szCs w:val="24"/>
        </w:rPr>
      </w:pPr>
      <w:r w:rsidRPr="003B24B2">
        <w:rPr>
          <w:sz w:val="24"/>
          <w:szCs w:val="24"/>
        </w:rPr>
        <w:t>Asigurarea se va încheia cu o agenţie de asigurare. Contravaloarea primelor de asigurare va fi suportată de către executant din capitolul "Cheltuieli indirecte".</w:t>
      </w:r>
    </w:p>
    <w:p w14:paraId="45921B3E" w14:textId="77777777" w:rsidR="00BF24A5" w:rsidRPr="003B24B2" w:rsidRDefault="0021746C" w:rsidP="00884BF1">
      <w:pPr>
        <w:pStyle w:val="Bodytext20"/>
        <w:numPr>
          <w:ilvl w:val="0"/>
          <w:numId w:val="23"/>
        </w:numPr>
        <w:shd w:val="clear" w:color="auto" w:fill="auto"/>
        <w:tabs>
          <w:tab w:val="left" w:pos="380"/>
        </w:tabs>
        <w:spacing w:before="0" w:after="0" w:line="288" w:lineRule="auto"/>
        <w:ind w:firstLine="0"/>
        <w:rPr>
          <w:sz w:val="24"/>
          <w:szCs w:val="24"/>
        </w:rPr>
      </w:pPr>
      <w:r w:rsidRPr="003B24B2">
        <w:rPr>
          <w:sz w:val="24"/>
          <w:szCs w:val="24"/>
        </w:rPr>
        <w:t>Executantul are obligaţia de a prezenta achizitorului, ori de câte ori i se va cere, poliţa sau poliţele de asigurare şi recipisele pentru plata primelor curente (actualizate).</w:t>
      </w:r>
    </w:p>
    <w:p w14:paraId="112BF218" w14:textId="77777777" w:rsidR="00BF24A5" w:rsidRPr="003B24B2" w:rsidRDefault="0021746C" w:rsidP="00884BF1">
      <w:pPr>
        <w:pStyle w:val="Bodytext20"/>
        <w:numPr>
          <w:ilvl w:val="0"/>
          <w:numId w:val="23"/>
        </w:numPr>
        <w:shd w:val="clear" w:color="auto" w:fill="auto"/>
        <w:tabs>
          <w:tab w:val="left" w:pos="380"/>
        </w:tabs>
        <w:spacing w:before="0" w:after="0" w:line="288" w:lineRule="auto"/>
        <w:ind w:firstLine="0"/>
        <w:rPr>
          <w:sz w:val="24"/>
          <w:szCs w:val="24"/>
        </w:rPr>
      </w:pPr>
      <w:r w:rsidRPr="003B24B2">
        <w:rPr>
          <w:sz w:val="24"/>
          <w:szCs w:val="24"/>
        </w:rPr>
        <w:t>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5DF32AA7" w14:textId="77777777" w:rsidR="00BF24A5" w:rsidRPr="003B24B2" w:rsidRDefault="00F55757" w:rsidP="00884BF1">
      <w:pPr>
        <w:pStyle w:val="Bodytext20"/>
        <w:shd w:val="clear" w:color="auto" w:fill="auto"/>
        <w:tabs>
          <w:tab w:val="left" w:pos="495"/>
        </w:tabs>
        <w:spacing w:before="0" w:after="0" w:line="288" w:lineRule="auto"/>
        <w:ind w:firstLine="0"/>
        <w:rPr>
          <w:sz w:val="24"/>
          <w:szCs w:val="24"/>
        </w:rPr>
      </w:pPr>
      <w:r w:rsidRPr="003B24B2">
        <w:rPr>
          <w:sz w:val="24"/>
          <w:szCs w:val="24"/>
        </w:rPr>
        <w:t>20</w:t>
      </w:r>
      <w:r w:rsidR="00E31AB8" w:rsidRPr="003B24B2">
        <w:rPr>
          <w:sz w:val="24"/>
          <w:szCs w:val="24"/>
        </w:rPr>
        <w:t>.2.</w:t>
      </w:r>
      <w:r w:rsidR="00E31AB8" w:rsidRPr="003B24B2">
        <w:rPr>
          <w:sz w:val="24"/>
          <w:szCs w:val="24"/>
        </w:rPr>
        <w:tab/>
      </w:r>
      <w:r w:rsidR="0021746C" w:rsidRPr="003B24B2">
        <w:rPr>
          <w:sz w:val="24"/>
          <w:szCs w:val="24"/>
        </w:rPr>
        <w:t>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54B841C0" w14:textId="77777777" w:rsidR="00884BF1" w:rsidRPr="003B24B2" w:rsidRDefault="00884BF1" w:rsidP="00884BF1">
      <w:pPr>
        <w:pStyle w:val="Bodytext20"/>
        <w:shd w:val="clear" w:color="auto" w:fill="auto"/>
        <w:tabs>
          <w:tab w:val="left" w:pos="495"/>
        </w:tabs>
        <w:spacing w:before="0" w:after="0" w:line="288" w:lineRule="auto"/>
        <w:ind w:firstLine="0"/>
        <w:rPr>
          <w:sz w:val="24"/>
          <w:szCs w:val="24"/>
        </w:rPr>
      </w:pPr>
    </w:p>
    <w:p w14:paraId="3BBF50F8" w14:textId="77777777" w:rsidR="00884BF1" w:rsidRPr="003B24B2" w:rsidRDefault="0021746C" w:rsidP="00884BF1">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Amendamente</w:t>
      </w:r>
    </w:p>
    <w:p w14:paraId="35921B5A" w14:textId="77777777" w:rsidR="00675354" w:rsidRPr="003B24B2" w:rsidRDefault="0021746C" w:rsidP="00884BF1">
      <w:pPr>
        <w:pStyle w:val="Bodytext20"/>
        <w:numPr>
          <w:ilvl w:val="1"/>
          <w:numId w:val="1"/>
        </w:numPr>
        <w:shd w:val="clear" w:color="auto" w:fill="auto"/>
        <w:tabs>
          <w:tab w:val="left" w:pos="504"/>
        </w:tabs>
        <w:spacing w:before="0" w:after="0" w:line="288" w:lineRule="auto"/>
        <w:ind w:firstLine="0"/>
        <w:rPr>
          <w:sz w:val="24"/>
          <w:szCs w:val="24"/>
        </w:rPr>
      </w:pPr>
      <w:r w:rsidRPr="003B24B2">
        <w:rPr>
          <w:sz w:val="24"/>
          <w:szCs w:val="24"/>
        </w:rPr>
        <w:t xml:space="preserve">Părţile contractante au dreptul, pe durata îndeplinirii contractului, de a conveni modificarea clauzelor contractului, prin act adiţional, </w:t>
      </w:r>
      <w:r w:rsidR="007579E7" w:rsidRPr="003B24B2">
        <w:rPr>
          <w:sz w:val="24"/>
          <w:szCs w:val="24"/>
        </w:rPr>
        <w:t>în conformitate cu prevederile acordului cadru și cu dispozițiile art. 221 din legea nr. 98/2016</w:t>
      </w:r>
      <w:r w:rsidR="00675354" w:rsidRPr="003B24B2">
        <w:rPr>
          <w:sz w:val="24"/>
          <w:szCs w:val="24"/>
        </w:rPr>
        <w:t>.</w:t>
      </w:r>
    </w:p>
    <w:p w14:paraId="41301CB1" w14:textId="77777777" w:rsidR="00022C01" w:rsidRPr="003B24B2" w:rsidRDefault="002F0F7F" w:rsidP="00884BF1">
      <w:pPr>
        <w:pStyle w:val="Bodytext20"/>
        <w:numPr>
          <w:ilvl w:val="1"/>
          <w:numId w:val="1"/>
        </w:numPr>
        <w:shd w:val="clear" w:color="auto" w:fill="auto"/>
        <w:tabs>
          <w:tab w:val="left" w:pos="504"/>
        </w:tabs>
        <w:spacing w:before="0" w:after="0" w:line="288" w:lineRule="auto"/>
        <w:ind w:firstLine="0"/>
        <w:rPr>
          <w:sz w:val="24"/>
          <w:szCs w:val="24"/>
        </w:rPr>
      </w:pPr>
      <w:r w:rsidRPr="003B24B2">
        <w:rPr>
          <w:sz w:val="24"/>
          <w:szCs w:val="24"/>
        </w:rPr>
        <w:t>Autoritatea contractantă își rezervă dreptul de a suplimenta cantitățile inițial achiziționate, prin recurgerea la sumele previzionate în capitolul de “diverse și neprevăzute” din cadrul devizului general, dar numai cu condiția existenței documentației tehnice justificative necesare (cum ar fi memoriu tehnic, dispoziție de șantier, NCS tip 1/tip2, NR), caz în care prețul contractului subsecvent va putea fi revizuit în mod corespunzător.</w:t>
      </w:r>
    </w:p>
    <w:p w14:paraId="6DC999B3" w14:textId="77777777" w:rsidR="002F0F7F" w:rsidRPr="003B24B2" w:rsidRDefault="002F0F7F" w:rsidP="00884BF1">
      <w:pPr>
        <w:pStyle w:val="Bodytext20"/>
        <w:numPr>
          <w:ilvl w:val="1"/>
          <w:numId w:val="1"/>
        </w:numPr>
        <w:shd w:val="clear" w:color="auto" w:fill="auto"/>
        <w:tabs>
          <w:tab w:val="left" w:pos="504"/>
        </w:tabs>
        <w:spacing w:before="0" w:after="0" w:line="288" w:lineRule="auto"/>
        <w:ind w:firstLine="0"/>
        <w:rPr>
          <w:sz w:val="24"/>
          <w:szCs w:val="24"/>
        </w:rPr>
      </w:pPr>
      <w:r w:rsidRPr="003B24B2">
        <w:rPr>
          <w:sz w:val="24"/>
          <w:szCs w:val="24"/>
        </w:rPr>
        <w:t xml:space="preserve">Similar, prețul contractului/acordului cadru va putea fi revizuit în mod corespunzător inclusiv în situația existenței altor tipuri de modificări/variații de cantități față de cantitățile inițial estimate (de ex. în cazul în care potrivit proiectelor tehnice va rezulta că anumite caracteristici ale reperelor/articolelor incluse în listele de cantități vor necesita depășiri din punct de vedere </w:t>
      </w:r>
      <w:r w:rsidRPr="003B24B2">
        <w:rPr>
          <w:sz w:val="24"/>
          <w:szCs w:val="24"/>
        </w:rPr>
        <w:lastRenderedPageBreak/>
        <w:t>cantitativ/calitativ față de estimările inițiale ale autorității contractante, iar o eventuală depășire a acestora nu reprezintă o modificare substanțială în condițiile art. 221 alin. (7) din Legea nr. 98/2016).</w:t>
      </w:r>
    </w:p>
    <w:p w14:paraId="6A1A5B57" w14:textId="77777777" w:rsidR="002F0F7F" w:rsidRPr="003B24B2" w:rsidRDefault="002F0F7F" w:rsidP="00884BF1">
      <w:pPr>
        <w:pStyle w:val="Bodytext20"/>
        <w:numPr>
          <w:ilvl w:val="1"/>
          <w:numId w:val="1"/>
        </w:numPr>
        <w:shd w:val="clear" w:color="auto" w:fill="auto"/>
        <w:tabs>
          <w:tab w:val="left" w:pos="504"/>
        </w:tabs>
        <w:spacing w:before="0" w:after="0" w:line="288" w:lineRule="auto"/>
        <w:ind w:firstLine="0"/>
        <w:rPr>
          <w:sz w:val="24"/>
          <w:szCs w:val="24"/>
        </w:rPr>
      </w:pPr>
      <w:r w:rsidRPr="003B24B2">
        <w:rPr>
          <w:sz w:val="24"/>
          <w:szCs w:val="24"/>
        </w:rPr>
        <w:t>În asemenea situații, autoritatea contractantă își rezervă următoarele drepturi:</w:t>
      </w:r>
    </w:p>
    <w:p w14:paraId="102F076D" w14:textId="77777777" w:rsidR="002F0F7F" w:rsidRPr="003B24B2" w:rsidRDefault="00E56AAD" w:rsidP="00884BF1">
      <w:pPr>
        <w:pStyle w:val="Bodytext20"/>
        <w:shd w:val="clear" w:color="auto" w:fill="auto"/>
        <w:tabs>
          <w:tab w:val="left" w:pos="504"/>
        </w:tabs>
        <w:spacing w:before="0" w:after="0" w:line="288" w:lineRule="auto"/>
        <w:ind w:firstLine="0"/>
        <w:rPr>
          <w:sz w:val="24"/>
          <w:szCs w:val="24"/>
        </w:rPr>
      </w:pPr>
      <w:r w:rsidRPr="003B24B2">
        <w:rPr>
          <w:sz w:val="24"/>
          <w:szCs w:val="24"/>
        </w:rPr>
        <w:t xml:space="preserve">- </w:t>
      </w:r>
      <w:r w:rsidR="002F0F7F" w:rsidRPr="003B24B2">
        <w:rPr>
          <w:sz w:val="24"/>
          <w:szCs w:val="24"/>
        </w:rPr>
        <w:t>De a lua în considerare prețurile inițial cotate în cadrul ofertei; sau, după caz, în absența unor asemenea cotații și prin raportare la noile cerințe ale autorității contractante,</w:t>
      </w:r>
    </w:p>
    <w:p w14:paraId="773CACDF" w14:textId="77777777" w:rsidR="002F0F7F" w:rsidRPr="003B24B2" w:rsidRDefault="00E56AAD" w:rsidP="00884BF1">
      <w:pPr>
        <w:pStyle w:val="Bodytext20"/>
        <w:shd w:val="clear" w:color="auto" w:fill="auto"/>
        <w:tabs>
          <w:tab w:val="left" w:pos="504"/>
        </w:tabs>
        <w:spacing w:before="0" w:after="0" w:line="288" w:lineRule="auto"/>
        <w:ind w:firstLine="0"/>
        <w:rPr>
          <w:sz w:val="24"/>
          <w:szCs w:val="24"/>
        </w:rPr>
      </w:pPr>
      <w:r w:rsidRPr="003B24B2">
        <w:rPr>
          <w:sz w:val="24"/>
          <w:szCs w:val="24"/>
        </w:rPr>
        <w:t xml:space="preserve">- </w:t>
      </w:r>
      <w:r w:rsidR="002F0F7F" w:rsidRPr="003B24B2">
        <w:rPr>
          <w:sz w:val="24"/>
          <w:szCs w:val="24"/>
        </w:rPr>
        <w:t>De a solicita din partea contractantului cotații de preț noi care să asigure satisfacerea în mod corespunzător a respectivelor cerințe;</w:t>
      </w:r>
    </w:p>
    <w:p w14:paraId="6DC0E3C4" w14:textId="77777777" w:rsidR="002F0F7F" w:rsidRPr="003B24B2" w:rsidRDefault="00E56AAD" w:rsidP="00884BF1">
      <w:pPr>
        <w:pStyle w:val="Bodytext20"/>
        <w:shd w:val="clear" w:color="auto" w:fill="auto"/>
        <w:tabs>
          <w:tab w:val="left" w:pos="504"/>
        </w:tabs>
        <w:spacing w:before="0" w:after="0" w:line="288" w:lineRule="auto"/>
        <w:ind w:firstLine="0"/>
        <w:rPr>
          <w:sz w:val="24"/>
          <w:szCs w:val="24"/>
        </w:rPr>
      </w:pPr>
      <w:r w:rsidRPr="003B24B2">
        <w:rPr>
          <w:sz w:val="24"/>
          <w:szCs w:val="24"/>
        </w:rPr>
        <w:t xml:space="preserve">- </w:t>
      </w:r>
      <w:r w:rsidR="002F0F7F" w:rsidRPr="003B24B2">
        <w:rPr>
          <w:sz w:val="24"/>
          <w:szCs w:val="24"/>
        </w:rPr>
        <w:t>De a negocia cu contractantul respectivele prețuri, astfel încât acestea să reflecte în mod corect și obiectiv condițiile de piață disponibile la momentul achiziției.</w:t>
      </w:r>
    </w:p>
    <w:p w14:paraId="1BEEC0AE" w14:textId="77777777" w:rsidR="008C142E" w:rsidRPr="003B24B2" w:rsidRDefault="008C142E" w:rsidP="00884BF1">
      <w:pPr>
        <w:pStyle w:val="Bodytext20"/>
        <w:shd w:val="clear" w:color="auto" w:fill="auto"/>
        <w:tabs>
          <w:tab w:val="left" w:pos="361"/>
        </w:tabs>
        <w:spacing w:before="0" w:after="0" w:line="288" w:lineRule="auto"/>
        <w:ind w:firstLine="0"/>
        <w:rPr>
          <w:sz w:val="24"/>
          <w:szCs w:val="24"/>
        </w:rPr>
      </w:pPr>
    </w:p>
    <w:p w14:paraId="31628B09" w14:textId="77777777" w:rsidR="00BF24A5" w:rsidRPr="003B24B2" w:rsidRDefault="0021746C" w:rsidP="00884BF1">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Subcontractanţi</w:t>
      </w:r>
    </w:p>
    <w:p w14:paraId="2C7C981C"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22.1</w:t>
      </w:r>
      <w:r w:rsidRPr="003B24B2">
        <w:rPr>
          <w:sz w:val="24"/>
          <w:szCs w:val="24"/>
        </w:rPr>
        <w:tab/>
      </w:r>
      <w:r w:rsidR="00957096" w:rsidRPr="003B24B2">
        <w:rPr>
          <w:sz w:val="24"/>
          <w:szCs w:val="24"/>
        </w:rPr>
        <w:t>La încheierea Contractului sau atunci când se introduc noi subcontractanți, este obligatorie furnizarea către Achizitor a contractelor încheiate de către Executant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42E43AB8" w14:textId="77777777" w:rsidR="00D22B31"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22.2</w:t>
      </w:r>
      <w:r w:rsidRPr="003B24B2">
        <w:rPr>
          <w:sz w:val="24"/>
          <w:szCs w:val="24"/>
        </w:rPr>
        <w:tab/>
      </w:r>
      <w:r w:rsidR="00957096" w:rsidRPr="003B24B2">
        <w:rPr>
          <w:sz w:val="24"/>
          <w:szCs w:val="24"/>
        </w:rPr>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w:t>
      </w:r>
      <w:r w:rsidRPr="003B24B2">
        <w:rPr>
          <w:sz w:val="24"/>
          <w:szCs w:val="24"/>
        </w:rPr>
        <w:t>ile publice.</w:t>
      </w:r>
    </w:p>
    <w:p w14:paraId="48AD88CC"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22.3</w:t>
      </w:r>
      <w:r w:rsidRPr="003B24B2">
        <w:rPr>
          <w:sz w:val="24"/>
          <w:szCs w:val="24"/>
        </w:rPr>
        <w:tab/>
      </w:r>
      <w:r w:rsidR="00957096" w:rsidRPr="003B24B2">
        <w:rPr>
          <w:sz w:val="24"/>
          <w:szCs w:val="24"/>
        </w:rPr>
        <w:t xml:space="preserve">Executantul nu va avea dreptul de a înlocui/implica niciun subcontractant, în perioada de execuție a contractului subsecvent fără acordul </w:t>
      </w:r>
      <w:r w:rsidR="008E33E9" w:rsidRPr="003B24B2">
        <w:rPr>
          <w:sz w:val="24"/>
          <w:szCs w:val="24"/>
        </w:rPr>
        <w:t>prealabil</w:t>
      </w:r>
      <w:r w:rsidR="00957096" w:rsidRPr="003B24B2">
        <w:rPr>
          <w:sz w:val="24"/>
          <w:szCs w:val="24"/>
        </w:rPr>
        <w:t xml:space="preserve"> al Achizitorului. Orice solicitare privind înlocuirea/implicarea de noi subcontractanți va fi înaintată de către Executant în vederea obţinerii acordului Achizitorului într- un termen rezonabil şi care nu va putea fi mai mic de 15 zile înainte de momentul începerii activității de către noii subcontractanți.</w:t>
      </w:r>
    </w:p>
    <w:p w14:paraId="4465DFCA"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22.4</w:t>
      </w:r>
      <w:r w:rsidRPr="003B24B2">
        <w:rPr>
          <w:sz w:val="24"/>
          <w:szCs w:val="24"/>
        </w:rPr>
        <w:tab/>
      </w:r>
      <w:r w:rsidR="00957096" w:rsidRPr="003B24B2">
        <w:rPr>
          <w:sz w:val="24"/>
          <w:szCs w:val="24"/>
        </w:rPr>
        <w:t xml:space="preserve">În situaţia prevăzută la pct. </w:t>
      </w:r>
      <w:r w:rsidRPr="003B24B2">
        <w:rPr>
          <w:sz w:val="24"/>
          <w:szCs w:val="24"/>
        </w:rPr>
        <w:t>22</w:t>
      </w:r>
      <w:r w:rsidR="00957096" w:rsidRPr="003B24B2">
        <w:rPr>
          <w:sz w:val="24"/>
          <w:szCs w:val="24"/>
        </w:rPr>
        <w:t>.2, Executantul poate înlocui/implica subcontractanţii în perioada de execuţie a contractului, în următoarele cazuri:</w:t>
      </w:r>
    </w:p>
    <w:p w14:paraId="13470E85"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a)</w:t>
      </w:r>
      <w:r w:rsidRPr="003B24B2">
        <w:rPr>
          <w:sz w:val="24"/>
          <w:szCs w:val="24"/>
        </w:rPr>
        <w:tab/>
        <w:t>înlocuirea subcontractantilor nominalizaţi în oferta şi ale căror activităţi au fost indicate în aceasta ca fiind realizate de subcontractanţi;</w:t>
      </w:r>
    </w:p>
    <w:p w14:paraId="2804B865"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b)</w:t>
      </w:r>
      <w:r w:rsidRPr="003B24B2">
        <w:rPr>
          <w:sz w:val="24"/>
          <w:szCs w:val="24"/>
        </w:rPr>
        <w:tab/>
        <w:t>declararea unor noi subcontractanți, ulterior semnării contractului, în condiţiile în care lucrările ce urmează a fi subcontractate au fost prevăzute în ofertă, fără a se indica inițial opțiunea subcontractării acestora.</w:t>
      </w:r>
    </w:p>
    <w:p w14:paraId="5822B762"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c)</w:t>
      </w:r>
      <w:r w:rsidRPr="003B24B2">
        <w:rPr>
          <w:sz w:val="24"/>
          <w:szCs w:val="24"/>
        </w:rPr>
        <w:tab/>
        <w:t>renunțarea de către subcontractanți</w:t>
      </w:r>
    </w:p>
    <w:p w14:paraId="46E20963"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d)</w:t>
      </w:r>
      <w:r w:rsidRPr="003B24B2">
        <w:rPr>
          <w:sz w:val="24"/>
          <w:szCs w:val="24"/>
        </w:rPr>
        <w:tab/>
        <w:t>retragerea subcontractanților din contract de către Executant.</w:t>
      </w:r>
    </w:p>
    <w:p w14:paraId="688EEC2F"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22.5</w:t>
      </w:r>
      <w:r w:rsidRPr="003B24B2">
        <w:rPr>
          <w:sz w:val="24"/>
          <w:szCs w:val="24"/>
        </w:rPr>
        <w:tab/>
      </w:r>
      <w:r w:rsidR="00957096" w:rsidRPr="003B24B2">
        <w:rPr>
          <w:sz w:val="24"/>
          <w:szCs w:val="24"/>
        </w:rPr>
        <w:t>In vederea obţinerii acordului Achizitorului, noii subcontractanți sunt obligați să prezinte:</w:t>
      </w:r>
    </w:p>
    <w:p w14:paraId="4E07C361"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a)</w:t>
      </w:r>
      <w:r w:rsidRPr="003B24B2">
        <w:rPr>
          <w:sz w:val="24"/>
          <w:szCs w:val="24"/>
        </w:rPr>
        <w:tab/>
        <w:t>o declaraţie pe proprie răspundere prin care îşi asumă prevederile caietului de sarcini, propunerea tehnică şi financiară depusă de către Executant la ofertă, pentru activităţile supuse subcontractării;</w:t>
      </w:r>
    </w:p>
    <w:p w14:paraId="1ADF4731"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b)</w:t>
      </w:r>
      <w:r w:rsidRPr="003B24B2">
        <w:rPr>
          <w:sz w:val="24"/>
          <w:szCs w:val="24"/>
        </w:rPr>
        <w:tab/>
        <w:t>contractele de subcontractare încheiate între Executant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02BAEC4F"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c)</w:t>
      </w:r>
      <w:r w:rsidRPr="003B24B2">
        <w:rPr>
          <w:sz w:val="24"/>
          <w:szCs w:val="24"/>
        </w:rPr>
        <w:tab/>
        <w:t xml:space="preserve">certificatele şi alte documente necesare pentru verificarea inexistenţei unor situaţii de excludere </w:t>
      </w:r>
      <w:r w:rsidRPr="003B24B2">
        <w:rPr>
          <w:sz w:val="24"/>
          <w:szCs w:val="24"/>
        </w:rPr>
        <w:lastRenderedPageBreak/>
        <w:t>şi a resurselor/capabilităţilor corespunzătoare părţilor de implicare în contractul de achiziţie publică.</w:t>
      </w:r>
    </w:p>
    <w:p w14:paraId="58084D71" w14:textId="77777777" w:rsidR="00D22B31"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22.6</w:t>
      </w:r>
      <w:r w:rsidRPr="003B24B2">
        <w:rPr>
          <w:sz w:val="24"/>
          <w:szCs w:val="24"/>
        </w:rPr>
        <w:tab/>
      </w:r>
      <w:r w:rsidR="00957096" w:rsidRPr="003B24B2">
        <w:rPr>
          <w:sz w:val="24"/>
          <w:szCs w:val="24"/>
        </w:rPr>
        <w:t>Dispoziţiile privind înlocuirea/implicarea de noi subcontractanţi nu diminuează în nicio situaţie răspunderea Executantului în ceea ce priveşte modul</w:t>
      </w:r>
      <w:r w:rsidRPr="003B24B2">
        <w:rPr>
          <w:sz w:val="24"/>
          <w:szCs w:val="24"/>
        </w:rPr>
        <w:t xml:space="preserve"> de îndeplinire a Contractului.</w:t>
      </w:r>
    </w:p>
    <w:p w14:paraId="518FD17A"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22.6</w:t>
      </w:r>
      <w:r w:rsidRPr="003B24B2">
        <w:rPr>
          <w:sz w:val="24"/>
          <w:szCs w:val="24"/>
        </w:rPr>
        <w:tab/>
      </w:r>
      <w:r w:rsidR="00957096" w:rsidRPr="003B24B2">
        <w:rPr>
          <w:sz w:val="24"/>
          <w:szCs w:val="24"/>
        </w:rPr>
        <w:t>În vederea finalizării Contractului, Achizitorul poate solicita, în condiţiile legislaţiei achiziţiilor, iar Executantul se obligă să cesioneze în favoarea Achizitorului,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Executantului faţă de Achizitor în ceea ce priveşte modul de îndeplinire a Contractului.</w:t>
      </w:r>
    </w:p>
    <w:p w14:paraId="1564159B" w14:textId="77777777" w:rsidR="00E56AAD" w:rsidRDefault="00D22B31" w:rsidP="00884BF1">
      <w:pPr>
        <w:pStyle w:val="Bodytext20"/>
        <w:tabs>
          <w:tab w:val="left" w:pos="484"/>
        </w:tabs>
        <w:spacing w:before="0" w:after="0" w:line="288" w:lineRule="auto"/>
        <w:ind w:firstLine="0"/>
        <w:rPr>
          <w:sz w:val="24"/>
          <w:szCs w:val="24"/>
        </w:rPr>
      </w:pPr>
      <w:r w:rsidRPr="003B24B2">
        <w:rPr>
          <w:sz w:val="24"/>
          <w:szCs w:val="24"/>
        </w:rPr>
        <w:t>22.7</w:t>
      </w:r>
      <w:r w:rsidRPr="003B24B2">
        <w:rPr>
          <w:sz w:val="24"/>
          <w:szCs w:val="24"/>
        </w:rPr>
        <w:tab/>
      </w:r>
      <w:r w:rsidR="00957096" w:rsidRPr="003B24B2">
        <w:rPr>
          <w:sz w:val="24"/>
          <w:szCs w:val="24"/>
        </w:rPr>
        <w:t xml:space="preserve">Achizitorul poate proceda la rezilierea unilaterală a contractului, fară efectuarea vreunei alte formalităţi şi fără intervenţia instanţei de judecată, în situaţia în care Promitentul - Executant subcontractează lucrări/cesionează cu încălcarea prevederilor legislaţiei în vigoare, drepturile şi obligaţiile sale izvorâte din prezentul </w:t>
      </w:r>
      <w:r w:rsidR="00731966" w:rsidRPr="003B24B2">
        <w:rPr>
          <w:sz w:val="24"/>
          <w:szCs w:val="24"/>
        </w:rPr>
        <w:t>contract</w:t>
      </w:r>
      <w:r w:rsidR="00957096" w:rsidRPr="003B24B2">
        <w:rPr>
          <w:sz w:val="24"/>
          <w:szCs w:val="24"/>
        </w:rPr>
        <w:t>.</w:t>
      </w:r>
    </w:p>
    <w:p w14:paraId="3B9D9E72" w14:textId="77777777" w:rsidR="004F2ECD" w:rsidRPr="003B24B2" w:rsidRDefault="004F2ECD" w:rsidP="00884BF1">
      <w:pPr>
        <w:pStyle w:val="Bodytext20"/>
        <w:tabs>
          <w:tab w:val="left" w:pos="484"/>
        </w:tabs>
        <w:spacing w:before="0" w:after="0" w:line="288" w:lineRule="auto"/>
        <w:ind w:firstLine="0"/>
        <w:rPr>
          <w:sz w:val="24"/>
          <w:szCs w:val="24"/>
        </w:rPr>
      </w:pPr>
    </w:p>
    <w:p w14:paraId="28D44BAA" w14:textId="77777777" w:rsidR="00BF24A5" w:rsidRPr="004F2ECD" w:rsidRDefault="0021746C" w:rsidP="00884BF1">
      <w:pPr>
        <w:pStyle w:val="Bodytext40"/>
        <w:numPr>
          <w:ilvl w:val="0"/>
          <w:numId w:val="1"/>
        </w:numPr>
        <w:shd w:val="clear" w:color="auto" w:fill="auto"/>
        <w:tabs>
          <w:tab w:val="left" w:pos="380"/>
        </w:tabs>
        <w:spacing w:before="0" w:after="0" w:line="288" w:lineRule="auto"/>
        <w:ind w:firstLine="0"/>
        <w:rPr>
          <w:bCs w:val="0"/>
          <w:iCs w:val="0"/>
          <w:sz w:val="24"/>
          <w:szCs w:val="24"/>
        </w:rPr>
      </w:pPr>
      <w:r w:rsidRPr="004F2ECD">
        <w:rPr>
          <w:bCs w:val="0"/>
          <w:iCs w:val="0"/>
          <w:sz w:val="24"/>
          <w:szCs w:val="24"/>
        </w:rPr>
        <w:t>Cesiunea</w:t>
      </w:r>
      <w:r w:rsidR="00F55757" w:rsidRPr="004F2ECD">
        <w:rPr>
          <w:bCs w:val="0"/>
          <w:iCs w:val="0"/>
          <w:sz w:val="24"/>
          <w:szCs w:val="24"/>
        </w:rPr>
        <w:t xml:space="preserve"> contractului și terțul susținător</w:t>
      </w:r>
    </w:p>
    <w:p w14:paraId="736780D6" w14:textId="77777777" w:rsidR="009E4727" w:rsidRPr="003B24B2" w:rsidRDefault="00F55757" w:rsidP="00884BF1">
      <w:pPr>
        <w:pStyle w:val="Bodytext20"/>
        <w:tabs>
          <w:tab w:val="left" w:pos="484"/>
        </w:tabs>
        <w:spacing w:before="0" w:after="0" w:line="288" w:lineRule="auto"/>
        <w:ind w:firstLine="0"/>
        <w:rPr>
          <w:sz w:val="24"/>
          <w:szCs w:val="24"/>
        </w:rPr>
      </w:pPr>
      <w:r w:rsidRPr="003B24B2">
        <w:rPr>
          <w:sz w:val="24"/>
          <w:szCs w:val="24"/>
        </w:rPr>
        <w:t>23.1</w:t>
      </w:r>
      <w:r w:rsidR="00884BF1" w:rsidRPr="003B24B2">
        <w:rPr>
          <w:sz w:val="24"/>
          <w:szCs w:val="24"/>
        </w:rPr>
        <w:t xml:space="preserve"> </w:t>
      </w:r>
      <w:r w:rsidR="00D22B31" w:rsidRPr="003B24B2">
        <w:rPr>
          <w:sz w:val="24"/>
          <w:szCs w:val="24"/>
        </w:rPr>
        <w:t>Drepturile și obligațiile din prezentul contract nu se pot cesiona, cu excepția drepturilor de creanță privind obligațiile în bani ale Executantului față de achizitor.</w:t>
      </w:r>
    </w:p>
    <w:p w14:paraId="64C687E7" w14:textId="77777777" w:rsidR="00F55757" w:rsidRPr="003B24B2" w:rsidRDefault="00F55757" w:rsidP="00995D27">
      <w:pPr>
        <w:pStyle w:val="Bodytext20"/>
        <w:shd w:val="clear" w:color="auto" w:fill="auto"/>
        <w:tabs>
          <w:tab w:val="left" w:pos="682"/>
        </w:tabs>
        <w:spacing w:before="0" w:after="0" w:line="288" w:lineRule="auto"/>
        <w:ind w:firstLine="0"/>
        <w:rPr>
          <w:sz w:val="24"/>
          <w:szCs w:val="24"/>
        </w:rPr>
      </w:pPr>
      <w:r w:rsidRPr="003B24B2">
        <w:rPr>
          <w:sz w:val="24"/>
          <w:szCs w:val="24"/>
        </w:rPr>
        <w:t>23.2</w:t>
      </w:r>
      <w:r w:rsidRPr="003B24B2">
        <w:rPr>
          <w:sz w:val="24"/>
          <w:szCs w:val="24"/>
        </w:rPr>
        <w:tab/>
        <w:t>Prezentul Contract reprezintă şi contract de cesiune a drepturilor litigioase ce rezultă din încălcarea obligaţiilor ce îi revin terţului susţinător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r w:rsidR="00E56AAD" w:rsidRPr="003B24B2">
        <w:rPr>
          <w:sz w:val="24"/>
          <w:szCs w:val="24"/>
        </w:rPr>
        <w:t>.</w:t>
      </w:r>
    </w:p>
    <w:p w14:paraId="2F5893FE" w14:textId="77777777" w:rsidR="00884BF1" w:rsidRPr="003B24B2" w:rsidRDefault="00884BF1" w:rsidP="00995D27">
      <w:pPr>
        <w:pStyle w:val="Bodytext20"/>
        <w:shd w:val="clear" w:color="auto" w:fill="auto"/>
        <w:tabs>
          <w:tab w:val="left" w:pos="682"/>
        </w:tabs>
        <w:spacing w:before="0" w:after="0" w:line="288" w:lineRule="auto"/>
        <w:ind w:firstLine="0"/>
        <w:rPr>
          <w:sz w:val="24"/>
          <w:szCs w:val="24"/>
        </w:rPr>
      </w:pPr>
    </w:p>
    <w:p w14:paraId="74324067" w14:textId="77777777" w:rsidR="00BF24A5" w:rsidRPr="003B24B2" w:rsidRDefault="0021746C" w:rsidP="00995D27">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Forţa majoră</w:t>
      </w:r>
    </w:p>
    <w:p w14:paraId="46DD940C" w14:textId="77777777" w:rsidR="00957096" w:rsidRPr="003B24B2" w:rsidRDefault="00D22B31" w:rsidP="00116F82">
      <w:pPr>
        <w:pStyle w:val="Bodytext20"/>
        <w:shd w:val="clear" w:color="auto" w:fill="auto"/>
        <w:tabs>
          <w:tab w:val="left" w:pos="567"/>
        </w:tabs>
        <w:spacing w:before="0" w:after="0" w:line="288" w:lineRule="auto"/>
        <w:ind w:firstLine="0"/>
        <w:rPr>
          <w:color w:val="auto"/>
          <w:sz w:val="24"/>
          <w:szCs w:val="24"/>
        </w:rPr>
      </w:pPr>
      <w:r w:rsidRPr="003B24B2">
        <w:rPr>
          <w:color w:val="auto"/>
          <w:sz w:val="24"/>
          <w:szCs w:val="24"/>
        </w:rPr>
        <w:t>24.1</w:t>
      </w:r>
      <w:r w:rsidRPr="003B24B2">
        <w:rPr>
          <w:color w:val="auto"/>
          <w:sz w:val="24"/>
          <w:szCs w:val="24"/>
        </w:rPr>
        <w:tab/>
      </w:r>
      <w:r w:rsidR="00957096" w:rsidRPr="003B24B2">
        <w:rPr>
          <w:color w:val="auto"/>
          <w:sz w:val="24"/>
          <w:szCs w:val="24"/>
        </w:rPr>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3D85681A" w14:textId="77777777" w:rsidR="00957096" w:rsidRPr="003B24B2" w:rsidRDefault="00D22B31" w:rsidP="00116F82">
      <w:pPr>
        <w:pStyle w:val="Bodytext20"/>
        <w:shd w:val="clear" w:color="auto" w:fill="auto"/>
        <w:tabs>
          <w:tab w:val="left" w:pos="567"/>
          <w:tab w:val="left" w:pos="851"/>
        </w:tabs>
        <w:spacing w:before="0" w:after="0" w:line="288" w:lineRule="auto"/>
        <w:ind w:firstLine="0"/>
        <w:rPr>
          <w:color w:val="auto"/>
          <w:sz w:val="24"/>
          <w:szCs w:val="24"/>
        </w:rPr>
      </w:pPr>
      <w:r w:rsidRPr="003B24B2">
        <w:rPr>
          <w:color w:val="auto"/>
          <w:sz w:val="24"/>
          <w:szCs w:val="24"/>
        </w:rPr>
        <w:t>24.2</w:t>
      </w:r>
      <w:r w:rsidRPr="003B24B2">
        <w:rPr>
          <w:color w:val="auto"/>
          <w:sz w:val="24"/>
          <w:szCs w:val="24"/>
        </w:rPr>
        <w:tab/>
      </w:r>
      <w:r w:rsidR="00957096" w:rsidRPr="003B24B2">
        <w:rPr>
          <w:color w:val="auto"/>
          <w:sz w:val="24"/>
          <w:szCs w:val="24"/>
        </w:rPr>
        <w:t>Dacă o Parte este sau va fi împiedicată prin Forţa Majoră să îşi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execuţia Lucrărilor şi, în măsura în care, in prealabil, s-a convenit astfel cu achizitorul, își va retrage utilajele de pe șantiere.</w:t>
      </w:r>
    </w:p>
    <w:p w14:paraId="41F77BD2" w14:textId="77777777" w:rsidR="00957096" w:rsidRPr="003B24B2" w:rsidRDefault="00D22B31" w:rsidP="00116F82">
      <w:pPr>
        <w:pStyle w:val="Bodytext20"/>
        <w:shd w:val="clear" w:color="auto" w:fill="auto"/>
        <w:tabs>
          <w:tab w:val="left" w:pos="567"/>
          <w:tab w:val="left" w:pos="851"/>
        </w:tabs>
        <w:spacing w:before="0" w:after="0" w:line="288" w:lineRule="auto"/>
        <w:ind w:firstLine="0"/>
        <w:rPr>
          <w:color w:val="auto"/>
          <w:sz w:val="24"/>
          <w:szCs w:val="24"/>
        </w:rPr>
      </w:pPr>
      <w:r w:rsidRPr="003B24B2">
        <w:rPr>
          <w:color w:val="auto"/>
          <w:sz w:val="24"/>
          <w:szCs w:val="24"/>
        </w:rPr>
        <w:t>24.3</w:t>
      </w:r>
      <w:r w:rsidRPr="003B24B2">
        <w:rPr>
          <w:color w:val="auto"/>
          <w:sz w:val="24"/>
          <w:szCs w:val="24"/>
        </w:rPr>
        <w:tab/>
      </w:r>
      <w:r w:rsidR="00957096" w:rsidRPr="003B24B2">
        <w:rPr>
          <w:color w:val="auto"/>
          <w:sz w:val="24"/>
          <w:szCs w:val="24"/>
        </w:rPr>
        <w:t xml:space="preserve">Forţa majoră nu aduce atingere drepturilor si obligaţiilor </w:t>
      </w:r>
      <w:r w:rsidR="00E47418" w:rsidRPr="003B24B2">
        <w:rPr>
          <w:color w:val="auto"/>
          <w:sz w:val="24"/>
          <w:szCs w:val="24"/>
        </w:rPr>
        <w:t>părților</w:t>
      </w:r>
      <w:r w:rsidR="00957096" w:rsidRPr="003B24B2">
        <w:rPr>
          <w:color w:val="auto"/>
          <w:sz w:val="24"/>
          <w:szCs w:val="24"/>
        </w:rPr>
        <w:t xml:space="preserve"> pentru lucrările executate anterior intervenţiei împrejurărilor ce justifica suspendarea executării contractului.</w:t>
      </w:r>
    </w:p>
    <w:p w14:paraId="4E5600FA" w14:textId="77777777" w:rsidR="00957096" w:rsidRPr="003B24B2" w:rsidRDefault="00D22B31" w:rsidP="00116F82">
      <w:pPr>
        <w:pStyle w:val="Bodytext20"/>
        <w:shd w:val="clear" w:color="auto" w:fill="auto"/>
        <w:tabs>
          <w:tab w:val="left" w:pos="567"/>
        </w:tabs>
        <w:spacing w:before="0" w:after="0" w:line="288" w:lineRule="auto"/>
        <w:ind w:firstLine="0"/>
        <w:rPr>
          <w:color w:val="auto"/>
          <w:sz w:val="24"/>
          <w:szCs w:val="24"/>
        </w:rPr>
      </w:pPr>
      <w:r w:rsidRPr="003B24B2">
        <w:rPr>
          <w:sz w:val="24"/>
          <w:szCs w:val="24"/>
        </w:rPr>
        <w:t>24.4</w:t>
      </w:r>
      <w:r w:rsidRPr="003B24B2">
        <w:rPr>
          <w:sz w:val="24"/>
          <w:szCs w:val="24"/>
        </w:rPr>
        <w:tab/>
      </w:r>
      <w:r w:rsidR="00957096" w:rsidRPr="003B24B2">
        <w:rPr>
          <w:sz w:val="24"/>
          <w:szCs w:val="24"/>
        </w:rPr>
        <w:t>Dacă Partea care invocă un caz de forță majoră fusese deja pusă în întârziere cu privire la o obligație înaintea apariției cazului de forță majoră, atunci aceasta nu va fi liberată de îndeplinirea obligației respective.</w:t>
      </w:r>
    </w:p>
    <w:p w14:paraId="547060EB" w14:textId="77777777" w:rsidR="00957096" w:rsidRPr="003B24B2" w:rsidRDefault="00D22B31" w:rsidP="00116F82">
      <w:pPr>
        <w:pStyle w:val="Bodytext20"/>
        <w:shd w:val="clear" w:color="auto" w:fill="auto"/>
        <w:tabs>
          <w:tab w:val="left" w:pos="567"/>
        </w:tabs>
        <w:spacing w:before="0" w:after="0" w:line="288" w:lineRule="auto"/>
        <w:ind w:firstLine="0"/>
        <w:rPr>
          <w:color w:val="auto"/>
          <w:sz w:val="24"/>
          <w:szCs w:val="24"/>
        </w:rPr>
      </w:pPr>
      <w:r w:rsidRPr="003B24B2">
        <w:rPr>
          <w:sz w:val="24"/>
          <w:szCs w:val="24"/>
        </w:rPr>
        <w:t>24.5</w:t>
      </w:r>
      <w:r w:rsidRPr="003B24B2">
        <w:rPr>
          <w:sz w:val="24"/>
          <w:szCs w:val="24"/>
        </w:rPr>
        <w:tab/>
      </w:r>
      <w:r w:rsidR="00957096" w:rsidRPr="003B24B2">
        <w:rPr>
          <w:sz w:val="24"/>
          <w:szCs w:val="24"/>
        </w:rPr>
        <w:t xml:space="preserve">Dacă executarea obligațiilor ce fac obiectul contractului este împiedicată pe o perioadă mai mare de 2 luni din cauza unui caz de forţă majoră, atunci oricare dintre Părţi îi poate transmite celeilalte Părţi o notificare referitoare la rezilierea Contractului. În acest caz, rezilierea va intra în </w:t>
      </w:r>
      <w:r w:rsidR="00957096" w:rsidRPr="003B24B2">
        <w:rPr>
          <w:sz w:val="24"/>
          <w:szCs w:val="24"/>
        </w:rPr>
        <w:lastRenderedPageBreak/>
        <w:t>vigoare la 15 (cincisprezece) zile după transmiterea notificării de reziliere, fără intervenția instanței.</w:t>
      </w:r>
    </w:p>
    <w:p w14:paraId="7642F900" w14:textId="77777777" w:rsidR="00957096" w:rsidRPr="003B24B2" w:rsidRDefault="00957096" w:rsidP="00995D27">
      <w:pPr>
        <w:pStyle w:val="Bodytext40"/>
        <w:shd w:val="clear" w:color="auto" w:fill="auto"/>
        <w:tabs>
          <w:tab w:val="left" w:pos="421"/>
        </w:tabs>
        <w:spacing w:before="0" w:after="0" w:line="288" w:lineRule="auto"/>
        <w:ind w:firstLine="0"/>
        <w:rPr>
          <w:sz w:val="24"/>
          <w:szCs w:val="24"/>
        </w:rPr>
      </w:pPr>
    </w:p>
    <w:p w14:paraId="025768D8" w14:textId="77777777" w:rsidR="00BF24A5" w:rsidRPr="003B24B2" w:rsidRDefault="0021746C" w:rsidP="00995D27">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 xml:space="preserve"> Limba care guvernează contractul</w:t>
      </w:r>
    </w:p>
    <w:p w14:paraId="6E5DD30C" w14:textId="77777777" w:rsidR="00BF24A5" w:rsidRPr="003B24B2" w:rsidRDefault="00D22B31" w:rsidP="00995D27">
      <w:pPr>
        <w:pStyle w:val="Bodytext20"/>
        <w:shd w:val="clear" w:color="auto" w:fill="auto"/>
        <w:tabs>
          <w:tab w:val="left" w:pos="519"/>
        </w:tabs>
        <w:spacing w:before="0" w:after="0" w:line="288" w:lineRule="auto"/>
        <w:ind w:firstLine="0"/>
        <w:rPr>
          <w:sz w:val="24"/>
          <w:szCs w:val="24"/>
        </w:rPr>
      </w:pPr>
      <w:r w:rsidRPr="003B24B2">
        <w:rPr>
          <w:sz w:val="24"/>
          <w:szCs w:val="24"/>
        </w:rPr>
        <w:t>25.1</w:t>
      </w:r>
      <w:r w:rsidR="00884BF1" w:rsidRPr="003B24B2">
        <w:rPr>
          <w:sz w:val="24"/>
          <w:szCs w:val="24"/>
        </w:rPr>
        <w:t xml:space="preserve"> </w:t>
      </w:r>
      <w:r w:rsidR="0021746C" w:rsidRPr="003B24B2">
        <w:rPr>
          <w:sz w:val="24"/>
          <w:szCs w:val="24"/>
        </w:rPr>
        <w:t>Limba care guvernează contractul este limba română.</w:t>
      </w:r>
    </w:p>
    <w:p w14:paraId="2076767D" w14:textId="77777777" w:rsidR="00884BF1" w:rsidRPr="003B24B2" w:rsidRDefault="00884BF1" w:rsidP="00995D27">
      <w:pPr>
        <w:pStyle w:val="Bodytext20"/>
        <w:shd w:val="clear" w:color="auto" w:fill="auto"/>
        <w:tabs>
          <w:tab w:val="left" w:pos="519"/>
        </w:tabs>
        <w:spacing w:before="0" w:after="0" w:line="288" w:lineRule="auto"/>
        <w:ind w:firstLine="0"/>
        <w:rPr>
          <w:sz w:val="24"/>
          <w:szCs w:val="24"/>
        </w:rPr>
      </w:pPr>
    </w:p>
    <w:p w14:paraId="7BAC5F04" w14:textId="77777777" w:rsidR="00BF24A5" w:rsidRPr="003B24B2" w:rsidRDefault="0021746C" w:rsidP="00995D27">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Comunicări</w:t>
      </w:r>
    </w:p>
    <w:p w14:paraId="1EC612D8" w14:textId="77777777" w:rsidR="00957096" w:rsidRPr="003B24B2" w:rsidRDefault="00D22B31" w:rsidP="00995D27">
      <w:pPr>
        <w:pStyle w:val="Bodytext20"/>
        <w:tabs>
          <w:tab w:val="left" w:pos="519"/>
        </w:tabs>
        <w:spacing w:before="0" w:after="0" w:line="288" w:lineRule="auto"/>
        <w:ind w:firstLine="0"/>
        <w:rPr>
          <w:sz w:val="24"/>
          <w:szCs w:val="24"/>
        </w:rPr>
      </w:pPr>
      <w:r w:rsidRPr="003B24B2">
        <w:rPr>
          <w:sz w:val="24"/>
          <w:szCs w:val="24"/>
        </w:rPr>
        <w:t>26.1</w:t>
      </w:r>
      <w:r w:rsidRPr="003B24B2">
        <w:rPr>
          <w:sz w:val="24"/>
          <w:szCs w:val="24"/>
        </w:rPr>
        <w:tab/>
      </w:r>
      <w:r w:rsidR="00957096" w:rsidRPr="003B24B2">
        <w:rPr>
          <w:sz w:val="24"/>
          <w:szCs w:val="24"/>
        </w:rPr>
        <w:t>(1) Orice comunicare între părţi, referitoare la îndeplinirea prezentului acord-cadru, trebuie să fie transmisă în scris.</w:t>
      </w:r>
    </w:p>
    <w:p w14:paraId="2FCD9BA5" w14:textId="77777777" w:rsidR="00957096" w:rsidRPr="003B24B2" w:rsidRDefault="00957096" w:rsidP="00995D27">
      <w:pPr>
        <w:pStyle w:val="Bodytext20"/>
        <w:tabs>
          <w:tab w:val="left" w:pos="519"/>
        </w:tabs>
        <w:spacing w:before="0" w:after="0" w:line="288" w:lineRule="auto"/>
        <w:ind w:firstLine="0"/>
        <w:rPr>
          <w:sz w:val="24"/>
          <w:szCs w:val="24"/>
        </w:rPr>
      </w:pPr>
      <w:r w:rsidRPr="003B24B2">
        <w:rPr>
          <w:sz w:val="24"/>
          <w:szCs w:val="24"/>
        </w:rPr>
        <w:t xml:space="preserve">(2) Orice document scris trebuie </w:t>
      </w:r>
      <w:r w:rsidR="00E47418" w:rsidRPr="003B24B2">
        <w:rPr>
          <w:sz w:val="24"/>
          <w:szCs w:val="24"/>
        </w:rPr>
        <w:t>înregistrat</w:t>
      </w:r>
      <w:r w:rsidRPr="003B24B2">
        <w:rPr>
          <w:sz w:val="24"/>
          <w:szCs w:val="24"/>
        </w:rPr>
        <w:t xml:space="preserve"> </w:t>
      </w:r>
      <w:r w:rsidR="00E47418" w:rsidRPr="003B24B2">
        <w:rPr>
          <w:sz w:val="24"/>
          <w:szCs w:val="24"/>
        </w:rPr>
        <w:t>atât</w:t>
      </w:r>
      <w:r w:rsidRPr="003B24B2">
        <w:rPr>
          <w:sz w:val="24"/>
          <w:szCs w:val="24"/>
        </w:rPr>
        <w:t xml:space="preserve"> in momentul transmiterii cat si in momentul primirii.</w:t>
      </w:r>
    </w:p>
    <w:p w14:paraId="7DD8E51A" w14:textId="77777777" w:rsidR="00957096" w:rsidRPr="003B24B2" w:rsidRDefault="00D22B31" w:rsidP="00884BF1">
      <w:pPr>
        <w:pStyle w:val="Bodytext20"/>
        <w:tabs>
          <w:tab w:val="left" w:pos="519"/>
        </w:tabs>
        <w:spacing w:before="0" w:after="0" w:line="288" w:lineRule="auto"/>
        <w:ind w:firstLine="0"/>
        <w:rPr>
          <w:sz w:val="24"/>
          <w:szCs w:val="24"/>
        </w:rPr>
      </w:pPr>
      <w:r w:rsidRPr="003B24B2">
        <w:rPr>
          <w:sz w:val="24"/>
          <w:szCs w:val="24"/>
        </w:rPr>
        <w:t>26.2</w:t>
      </w:r>
      <w:r w:rsidRPr="003B24B2">
        <w:rPr>
          <w:sz w:val="24"/>
          <w:szCs w:val="24"/>
        </w:rPr>
        <w:tab/>
      </w:r>
      <w:r w:rsidR="00957096" w:rsidRPr="003B24B2">
        <w:rPr>
          <w:sz w:val="24"/>
          <w:szCs w:val="24"/>
        </w:rPr>
        <w:t xml:space="preserve">Comunicările între </w:t>
      </w:r>
      <w:r w:rsidR="00E47418" w:rsidRPr="003B24B2">
        <w:rPr>
          <w:sz w:val="24"/>
          <w:szCs w:val="24"/>
        </w:rPr>
        <w:t>părți</w:t>
      </w:r>
      <w:r w:rsidR="00957096" w:rsidRPr="003B24B2">
        <w:rPr>
          <w:sz w:val="24"/>
          <w:szCs w:val="24"/>
        </w:rPr>
        <w:t xml:space="preserve"> se pot face şi prin telefon, fax sau e-mail cu </w:t>
      </w:r>
      <w:r w:rsidR="00E47418" w:rsidRPr="003B24B2">
        <w:rPr>
          <w:sz w:val="24"/>
          <w:szCs w:val="24"/>
        </w:rPr>
        <w:t>condiția</w:t>
      </w:r>
      <w:r w:rsidR="00957096" w:rsidRPr="003B24B2">
        <w:rPr>
          <w:sz w:val="24"/>
          <w:szCs w:val="24"/>
        </w:rPr>
        <w:t xml:space="preserve"> confirmării în scris a primirii comunicării</w:t>
      </w:r>
      <w:r w:rsidR="009E4727" w:rsidRPr="003B24B2">
        <w:rPr>
          <w:sz w:val="24"/>
          <w:szCs w:val="24"/>
        </w:rPr>
        <w:t>, conform prevederilor Acordului Cadru cu privire la comunicări.</w:t>
      </w:r>
    </w:p>
    <w:p w14:paraId="04DA0053" w14:textId="77777777" w:rsidR="00D45BDA" w:rsidRDefault="00D45BDA" w:rsidP="00884BF1">
      <w:pPr>
        <w:pStyle w:val="Bodytext20"/>
        <w:tabs>
          <w:tab w:val="left" w:pos="519"/>
        </w:tabs>
        <w:spacing w:before="0" w:after="0" w:line="288" w:lineRule="auto"/>
        <w:ind w:firstLine="0"/>
        <w:rPr>
          <w:sz w:val="24"/>
          <w:szCs w:val="24"/>
        </w:rPr>
      </w:pPr>
    </w:p>
    <w:p w14:paraId="3A4B1697" w14:textId="77777777" w:rsidR="00BF24A5" w:rsidRPr="003B24B2" w:rsidRDefault="0021746C" w:rsidP="00884BF1">
      <w:pPr>
        <w:pStyle w:val="Bodytext40"/>
        <w:numPr>
          <w:ilvl w:val="0"/>
          <w:numId w:val="24"/>
        </w:numPr>
        <w:shd w:val="clear" w:color="auto" w:fill="auto"/>
        <w:tabs>
          <w:tab w:val="left" w:pos="432"/>
        </w:tabs>
        <w:spacing w:before="0" w:after="0" w:line="288" w:lineRule="auto"/>
        <w:ind w:firstLine="0"/>
        <w:rPr>
          <w:sz w:val="24"/>
          <w:szCs w:val="24"/>
        </w:rPr>
      </w:pPr>
      <w:r w:rsidRPr="003B24B2">
        <w:rPr>
          <w:sz w:val="24"/>
          <w:szCs w:val="24"/>
        </w:rPr>
        <w:t>Legea aplicabilă contractului</w:t>
      </w:r>
      <w:r w:rsidR="00957096" w:rsidRPr="003B24B2">
        <w:rPr>
          <w:sz w:val="24"/>
          <w:szCs w:val="24"/>
        </w:rPr>
        <w:t xml:space="preserve"> și soluționarea litigiilor</w:t>
      </w:r>
    </w:p>
    <w:p w14:paraId="6DAE7FA9" w14:textId="77777777" w:rsidR="00884BF1" w:rsidRDefault="0021746C" w:rsidP="00884BF1">
      <w:pPr>
        <w:pStyle w:val="Bodytext20"/>
        <w:numPr>
          <w:ilvl w:val="1"/>
          <w:numId w:val="24"/>
        </w:numPr>
        <w:shd w:val="clear" w:color="auto" w:fill="auto"/>
        <w:tabs>
          <w:tab w:val="left" w:pos="523"/>
        </w:tabs>
        <w:spacing w:before="0" w:after="0" w:line="288" w:lineRule="auto"/>
        <w:ind w:firstLine="0"/>
        <w:rPr>
          <w:sz w:val="24"/>
          <w:szCs w:val="24"/>
        </w:rPr>
      </w:pPr>
      <w:r w:rsidRPr="003B24B2">
        <w:rPr>
          <w:sz w:val="24"/>
          <w:szCs w:val="24"/>
        </w:rPr>
        <w:t>- Contractul va fi interpre</w:t>
      </w:r>
      <w:r w:rsidR="00957096" w:rsidRPr="003B24B2">
        <w:rPr>
          <w:sz w:val="24"/>
          <w:szCs w:val="24"/>
        </w:rPr>
        <w:t>tat conform legilor din România iar soluționarea litigiilor se va realiza conform clauzei 2</w:t>
      </w:r>
      <w:r w:rsidR="007D3D7E" w:rsidRPr="003B24B2">
        <w:rPr>
          <w:sz w:val="24"/>
          <w:szCs w:val="24"/>
        </w:rPr>
        <w:t>1</w:t>
      </w:r>
      <w:r w:rsidR="00957096" w:rsidRPr="003B24B2">
        <w:rPr>
          <w:sz w:val="24"/>
          <w:szCs w:val="24"/>
        </w:rPr>
        <w:t xml:space="preserve"> din Acordul cadru</w:t>
      </w:r>
      <w:r w:rsidR="007D3D7E" w:rsidRPr="003B24B2">
        <w:rPr>
          <w:sz w:val="24"/>
          <w:szCs w:val="24"/>
        </w:rPr>
        <w:t>.</w:t>
      </w:r>
    </w:p>
    <w:p w14:paraId="5A646A4F" w14:textId="77777777" w:rsidR="007E5F2D" w:rsidRPr="00DA5FFF" w:rsidRDefault="007E5F2D" w:rsidP="007E5F2D">
      <w:pPr>
        <w:pStyle w:val="Bodytext20"/>
        <w:shd w:val="clear" w:color="auto" w:fill="auto"/>
        <w:tabs>
          <w:tab w:val="left" w:pos="523"/>
        </w:tabs>
        <w:spacing w:before="0" w:after="0" w:line="288" w:lineRule="auto"/>
        <w:ind w:firstLine="0"/>
        <w:rPr>
          <w:sz w:val="24"/>
          <w:szCs w:val="24"/>
        </w:rPr>
      </w:pPr>
    </w:p>
    <w:p w14:paraId="594F3289" w14:textId="77777777" w:rsidR="004C67FA" w:rsidRPr="003B24B2" w:rsidRDefault="004C67FA" w:rsidP="00884BF1">
      <w:pPr>
        <w:pStyle w:val="Bodytext20"/>
        <w:tabs>
          <w:tab w:val="left" w:pos="523"/>
        </w:tabs>
        <w:spacing w:before="0" w:after="0" w:line="288" w:lineRule="auto"/>
        <w:ind w:firstLine="0"/>
        <w:rPr>
          <w:b/>
          <w:bCs/>
          <w:i/>
          <w:iCs/>
          <w:sz w:val="24"/>
          <w:szCs w:val="24"/>
        </w:rPr>
      </w:pPr>
      <w:r w:rsidRPr="003B24B2">
        <w:rPr>
          <w:b/>
          <w:bCs/>
          <w:i/>
          <w:iCs/>
          <w:sz w:val="24"/>
          <w:szCs w:val="24"/>
        </w:rPr>
        <w:t xml:space="preserve">28. </w:t>
      </w:r>
      <w:r w:rsidR="00E56AAD" w:rsidRPr="003B24B2">
        <w:rPr>
          <w:b/>
          <w:bCs/>
          <w:i/>
          <w:iCs/>
          <w:sz w:val="24"/>
          <w:szCs w:val="24"/>
        </w:rPr>
        <w:t>Părțile desemnează următorii reprezentanți pentru urmărirea derulării contractului:</w:t>
      </w:r>
    </w:p>
    <w:p w14:paraId="4E52A9CE" w14:textId="762B83B2" w:rsidR="000B2718" w:rsidRPr="00DA5FFF" w:rsidRDefault="00E56AAD" w:rsidP="00DA5FFF">
      <w:pPr>
        <w:pStyle w:val="Bodytext20"/>
        <w:numPr>
          <w:ilvl w:val="0"/>
          <w:numId w:val="30"/>
        </w:numPr>
        <w:tabs>
          <w:tab w:val="left" w:pos="523"/>
        </w:tabs>
        <w:spacing w:before="0" w:after="0" w:line="288" w:lineRule="auto"/>
        <w:rPr>
          <w:bCs/>
          <w:i/>
          <w:iCs/>
          <w:sz w:val="24"/>
          <w:szCs w:val="24"/>
        </w:rPr>
      </w:pPr>
      <w:r w:rsidRPr="003B24B2">
        <w:rPr>
          <w:sz w:val="24"/>
          <w:szCs w:val="24"/>
        </w:rPr>
        <w:t>din partea executantului:</w:t>
      </w:r>
      <w:r w:rsidR="00457AE1" w:rsidRPr="003B24B2">
        <w:rPr>
          <w:sz w:val="24"/>
          <w:szCs w:val="24"/>
        </w:rPr>
        <w:t xml:space="preserve"> </w:t>
      </w:r>
      <w:r w:rsidR="00457AE1" w:rsidRPr="006B2C30">
        <w:rPr>
          <w:color w:val="auto"/>
          <w:sz w:val="24"/>
          <w:szCs w:val="24"/>
          <w:lang w:eastAsia="en-US" w:bidi="ar-SA"/>
        </w:rPr>
        <w:t>TESARO KIT CONSTRUCT S.R.L.</w:t>
      </w:r>
      <w:r w:rsidR="00457AE1" w:rsidRPr="006B2C30">
        <w:rPr>
          <w:b/>
          <w:color w:val="auto"/>
          <w:sz w:val="24"/>
          <w:szCs w:val="24"/>
          <w:lang w:eastAsia="en-US" w:bidi="ar-SA"/>
        </w:rPr>
        <w:t xml:space="preserve"> </w:t>
      </w:r>
      <w:r w:rsidR="00457AE1" w:rsidRPr="006B2C30">
        <w:rPr>
          <w:bCs/>
          <w:color w:val="auto"/>
          <w:sz w:val="24"/>
          <w:szCs w:val="24"/>
          <w:lang w:eastAsia="en-US" w:bidi="ar-SA"/>
        </w:rPr>
        <w:t>– lider de asociere</w:t>
      </w:r>
    </w:p>
    <w:p w14:paraId="54491D39" w14:textId="77777777" w:rsidR="00957096" w:rsidRPr="00D45BDA" w:rsidRDefault="00E56AAD" w:rsidP="00D45BDA">
      <w:pPr>
        <w:pStyle w:val="Bodytext20"/>
        <w:numPr>
          <w:ilvl w:val="0"/>
          <w:numId w:val="30"/>
        </w:numPr>
        <w:tabs>
          <w:tab w:val="left" w:pos="523"/>
        </w:tabs>
        <w:spacing w:before="0" w:after="0" w:line="288" w:lineRule="auto"/>
        <w:rPr>
          <w:b/>
          <w:bCs/>
          <w:i/>
          <w:iCs/>
          <w:sz w:val="24"/>
          <w:szCs w:val="24"/>
        </w:rPr>
      </w:pPr>
      <w:r w:rsidRPr="003B24B2">
        <w:rPr>
          <w:sz w:val="24"/>
          <w:szCs w:val="24"/>
        </w:rPr>
        <w:t xml:space="preserve">din partea </w:t>
      </w:r>
      <w:r w:rsidR="004C67FA" w:rsidRPr="003B24B2">
        <w:rPr>
          <w:sz w:val="24"/>
          <w:szCs w:val="24"/>
        </w:rPr>
        <w:t>achizitoru</w:t>
      </w:r>
      <w:r w:rsidRPr="003B24B2">
        <w:rPr>
          <w:sz w:val="24"/>
          <w:szCs w:val="24"/>
        </w:rPr>
        <w:t xml:space="preserve">lui: DIRECȚIA GENERALĂ PENTRU ADMINISTRAREA PATRIMONIULUI IMOBILIAR Sector 2 – </w:t>
      </w:r>
      <w:r w:rsidR="00457AE1" w:rsidRPr="003B24B2">
        <w:rPr>
          <w:sz w:val="24"/>
          <w:szCs w:val="24"/>
        </w:rPr>
        <w:t>Compartimentul Derulare și Monitorizare Contracte</w:t>
      </w:r>
      <w:r w:rsidRPr="003B24B2">
        <w:rPr>
          <w:sz w:val="24"/>
          <w:szCs w:val="24"/>
        </w:rPr>
        <w:t>.</w:t>
      </w:r>
    </w:p>
    <w:p w14:paraId="13F3084C" w14:textId="77777777" w:rsidR="000B2718" w:rsidRPr="003B24B2" w:rsidRDefault="000B2718" w:rsidP="00884BF1">
      <w:pPr>
        <w:pStyle w:val="Bodytext20"/>
        <w:shd w:val="clear" w:color="auto" w:fill="auto"/>
        <w:tabs>
          <w:tab w:val="left" w:pos="523"/>
        </w:tabs>
        <w:spacing w:before="0" w:after="0" w:line="288" w:lineRule="auto"/>
        <w:ind w:firstLine="0"/>
        <w:rPr>
          <w:sz w:val="24"/>
          <w:szCs w:val="24"/>
        </w:rPr>
      </w:pPr>
    </w:p>
    <w:p w14:paraId="6D92175C"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Părţile au înţeles să încheie azi,</w:t>
      </w:r>
      <w:r w:rsidR="00DA5FFF">
        <w:rPr>
          <w:sz w:val="24"/>
          <w:szCs w:val="24"/>
        </w:rPr>
        <w:t xml:space="preserve"> </w:t>
      </w:r>
      <w:r w:rsidR="005868C2">
        <w:rPr>
          <w:sz w:val="24"/>
          <w:szCs w:val="24"/>
        </w:rPr>
        <w:t>..................................</w:t>
      </w:r>
      <w:r w:rsidR="00DA5FFF">
        <w:rPr>
          <w:sz w:val="24"/>
          <w:szCs w:val="24"/>
        </w:rPr>
        <w:t xml:space="preserve">, </w:t>
      </w:r>
      <w:r w:rsidRPr="003B24B2">
        <w:rPr>
          <w:sz w:val="24"/>
          <w:szCs w:val="24"/>
        </w:rPr>
        <w:t>prezentul contract în</w:t>
      </w:r>
      <w:r w:rsidR="004D6F8D">
        <w:rPr>
          <w:sz w:val="24"/>
          <w:szCs w:val="24"/>
        </w:rPr>
        <w:t xml:space="preserve"> 2 (două)</w:t>
      </w:r>
      <w:r w:rsidR="00457AE1" w:rsidRPr="003B24B2">
        <w:rPr>
          <w:sz w:val="24"/>
          <w:szCs w:val="24"/>
        </w:rPr>
        <w:t xml:space="preserve"> </w:t>
      </w:r>
      <w:r w:rsidR="00957096" w:rsidRPr="003B24B2">
        <w:rPr>
          <w:sz w:val="24"/>
          <w:szCs w:val="24"/>
        </w:rPr>
        <w:t>exemplare</w:t>
      </w:r>
      <w:r w:rsidR="00457AE1" w:rsidRPr="003B24B2">
        <w:rPr>
          <w:sz w:val="24"/>
          <w:szCs w:val="24"/>
        </w:rPr>
        <w:t>, câte unul pentru fiecare parte.</w:t>
      </w:r>
    </w:p>
    <w:p w14:paraId="189716C4" w14:textId="77777777" w:rsidR="000B2718" w:rsidRDefault="000B2718" w:rsidP="000B2718">
      <w:pPr>
        <w:pStyle w:val="Bodytext20"/>
        <w:shd w:val="clear" w:color="auto" w:fill="auto"/>
        <w:spacing w:before="0" w:after="0" w:line="240" w:lineRule="auto"/>
        <w:ind w:firstLine="0"/>
        <w:rPr>
          <w:sz w:val="24"/>
          <w:szCs w:val="24"/>
        </w:rPr>
      </w:pPr>
    </w:p>
    <w:p w14:paraId="775117DE" w14:textId="77777777" w:rsidR="00DA5FFF" w:rsidRPr="003B24B2" w:rsidRDefault="00DA5FFF" w:rsidP="000B2718">
      <w:pPr>
        <w:pStyle w:val="Bodytext20"/>
        <w:shd w:val="clear" w:color="auto" w:fill="auto"/>
        <w:spacing w:before="0" w:after="0" w:line="240" w:lineRule="auto"/>
        <w:ind w:firstLine="0"/>
        <w:rPr>
          <w:sz w:val="24"/>
          <w:szCs w:val="24"/>
        </w:rPr>
      </w:pPr>
    </w:p>
    <w:p w14:paraId="7D0DA877" w14:textId="77777777" w:rsidR="00457AE1" w:rsidRPr="003B24B2" w:rsidRDefault="00457AE1" w:rsidP="0044558D">
      <w:pPr>
        <w:pStyle w:val="Bodytext20"/>
        <w:shd w:val="clear" w:color="auto" w:fill="auto"/>
        <w:spacing w:before="0" w:after="0" w:line="240" w:lineRule="auto"/>
        <w:ind w:firstLine="0"/>
        <w:jc w:val="center"/>
        <w:rPr>
          <w:b/>
          <w:bCs/>
          <w:sz w:val="24"/>
          <w:szCs w:val="24"/>
        </w:rPr>
      </w:pPr>
      <w:r w:rsidRPr="003B24B2">
        <w:rPr>
          <w:b/>
          <w:bCs/>
          <w:sz w:val="24"/>
          <w:szCs w:val="24"/>
        </w:rPr>
        <w:t>ACHIZITOR                                                         EXECUTANT</w:t>
      </w:r>
    </w:p>
    <w:p w14:paraId="1004D126" w14:textId="77777777" w:rsidR="00884BF1" w:rsidRPr="003B24B2" w:rsidRDefault="00884BF1" w:rsidP="000B2718">
      <w:pPr>
        <w:pStyle w:val="Bodytext20"/>
        <w:shd w:val="clear" w:color="auto" w:fill="auto"/>
        <w:spacing w:before="0" w:after="0" w:line="240" w:lineRule="auto"/>
        <w:ind w:firstLine="0"/>
        <w:rPr>
          <w:sz w:val="24"/>
          <w:szCs w:val="24"/>
        </w:rPr>
      </w:pPr>
    </w:p>
    <w:tbl>
      <w:tblPr>
        <w:tblW w:w="9963" w:type="dxa"/>
        <w:tblCellMar>
          <w:left w:w="10" w:type="dxa"/>
          <w:right w:w="10" w:type="dxa"/>
        </w:tblCellMar>
        <w:tblLook w:val="04A0" w:firstRow="1" w:lastRow="0" w:firstColumn="1" w:lastColumn="0" w:noHBand="0" w:noVBand="1"/>
      </w:tblPr>
      <w:tblGrid>
        <w:gridCol w:w="4822"/>
        <w:gridCol w:w="5141"/>
      </w:tblGrid>
      <w:tr w:rsidR="00457AE1" w:rsidRPr="003B24B2" w14:paraId="6228D69F" w14:textId="77777777" w:rsidTr="00E32F27">
        <w:trPr>
          <w:trHeight w:val="477"/>
        </w:trPr>
        <w:tc>
          <w:tcPr>
            <w:tcW w:w="4822" w:type="dxa"/>
            <w:shd w:val="clear" w:color="auto" w:fill="FFFFFF"/>
            <w:tcMar>
              <w:top w:w="0" w:type="dxa"/>
              <w:left w:w="108" w:type="dxa"/>
              <w:bottom w:w="0" w:type="dxa"/>
              <w:right w:w="108" w:type="dxa"/>
            </w:tcMar>
          </w:tcPr>
          <w:p w14:paraId="23D85248" w14:textId="77777777" w:rsidR="00457AE1" w:rsidRPr="003B24B2" w:rsidRDefault="00457AE1" w:rsidP="002F3305">
            <w:pPr>
              <w:jc w:val="center"/>
              <w:rPr>
                <w:rFonts w:ascii="Times New Roman" w:hAnsi="Times New Roman" w:cs="Times New Roman"/>
              </w:rPr>
            </w:pPr>
            <w:r w:rsidRPr="003B24B2">
              <w:rPr>
                <w:rFonts w:ascii="Times New Roman" w:hAnsi="Times New Roman" w:cs="Times New Roman"/>
              </w:rPr>
              <w:t>DIRECȚIA GENERALĂ PENTRU ADMINISTRAREA PATRIMONIULUI IMOBILIAR</w:t>
            </w:r>
          </w:p>
          <w:p w14:paraId="3CD965D4" w14:textId="77777777" w:rsidR="00457AE1" w:rsidRPr="003B24B2" w:rsidRDefault="00457AE1" w:rsidP="000B2718">
            <w:pPr>
              <w:jc w:val="both"/>
              <w:rPr>
                <w:rFonts w:ascii="Times New Roman" w:hAnsi="Times New Roman" w:cs="Times New Roman"/>
              </w:rPr>
            </w:pPr>
          </w:p>
          <w:p w14:paraId="7B244F67" w14:textId="77777777" w:rsidR="00457AE1" w:rsidRPr="003B24B2" w:rsidRDefault="00457AE1" w:rsidP="000B2718">
            <w:pPr>
              <w:rPr>
                <w:rFonts w:ascii="Times New Roman" w:hAnsi="Times New Roman" w:cs="Times New Roman"/>
                <w:i/>
                <w:iCs/>
              </w:rPr>
            </w:pPr>
          </w:p>
          <w:p w14:paraId="3B071702" w14:textId="77777777" w:rsidR="00457AE1" w:rsidRPr="003B24B2" w:rsidRDefault="00457AE1" w:rsidP="000B2718">
            <w:pPr>
              <w:rPr>
                <w:rFonts w:ascii="Times New Roman" w:hAnsi="Times New Roman" w:cs="Times New Roman"/>
                <w:i/>
                <w:iCs/>
              </w:rPr>
            </w:pPr>
          </w:p>
          <w:p w14:paraId="0E359148" w14:textId="77777777" w:rsidR="00457AE1" w:rsidRDefault="00457AE1" w:rsidP="000B2718">
            <w:pPr>
              <w:jc w:val="both"/>
              <w:rPr>
                <w:rFonts w:ascii="Times New Roman" w:hAnsi="Times New Roman" w:cs="Times New Roman"/>
              </w:rPr>
            </w:pPr>
          </w:p>
          <w:p w14:paraId="38132550" w14:textId="77777777" w:rsidR="00F975DA" w:rsidRPr="003B24B2" w:rsidRDefault="00F975DA" w:rsidP="000B2718">
            <w:pPr>
              <w:jc w:val="both"/>
              <w:rPr>
                <w:rFonts w:ascii="Times New Roman" w:hAnsi="Times New Roman" w:cs="Times New Roman"/>
              </w:rPr>
            </w:pPr>
          </w:p>
          <w:p w14:paraId="518B43B4" w14:textId="77777777" w:rsidR="00457AE1" w:rsidRPr="003B24B2" w:rsidRDefault="00457AE1" w:rsidP="000B2718">
            <w:pPr>
              <w:jc w:val="both"/>
              <w:rPr>
                <w:rFonts w:ascii="Times New Roman" w:hAnsi="Times New Roman" w:cs="Times New Roman"/>
              </w:rPr>
            </w:pPr>
          </w:p>
        </w:tc>
        <w:tc>
          <w:tcPr>
            <w:tcW w:w="5141" w:type="dxa"/>
            <w:shd w:val="clear" w:color="auto" w:fill="auto"/>
            <w:tcMar>
              <w:top w:w="0" w:type="dxa"/>
              <w:left w:w="108" w:type="dxa"/>
              <w:bottom w:w="0" w:type="dxa"/>
              <w:right w:w="108" w:type="dxa"/>
            </w:tcMar>
          </w:tcPr>
          <w:p w14:paraId="66B141D4" w14:textId="77777777" w:rsidR="00884BF1" w:rsidRPr="00725E3B" w:rsidRDefault="00457AE1" w:rsidP="00725E3B">
            <w:pPr>
              <w:jc w:val="center"/>
              <w:rPr>
                <w:rFonts w:ascii="Times New Roman" w:hAnsi="Times New Roman" w:cs="Times New Roman"/>
              </w:rPr>
            </w:pPr>
            <w:bookmarkStart w:id="1" w:name="_Hlk137808991"/>
            <w:r w:rsidRPr="003B24B2">
              <w:rPr>
                <w:rFonts w:ascii="Times New Roman" w:hAnsi="Times New Roman" w:cs="Times New Roman"/>
              </w:rPr>
              <w:t xml:space="preserve">Asocierea </w:t>
            </w:r>
            <w:r w:rsidRPr="003B24B2">
              <w:rPr>
                <w:rFonts w:ascii="Times New Roman" w:hAnsi="Times New Roman" w:cs="Times New Roman"/>
                <w:color w:val="auto"/>
                <w:lang w:val="en-US" w:eastAsia="en-US" w:bidi="ar-SA"/>
              </w:rPr>
              <w:t xml:space="preserve">TESARO KIT CONSTRUCT S.R.L. </w:t>
            </w:r>
            <w:bookmarkEnd w:id="1"/>
            <w:r w:rsidRPr="003B24B2">
              <w:rPr>
                <w:rFonts w:ascii="Times New Roman" w:hAnsi="Times New Roman" w:cs="Times New Roman"/>
                <w:color w:val="auto"/>
                <w:lang w:val="en-US" w:eastAsia="en-US" w:bidi="ar-SA"/>
              </w:rPr>
              <w:t xml:space="preserve">- GARDEN CENTER GRUP S.R.L. - RO-VERDE LANDSCAPING S.R.L. - CRIS GARDEN S.R.L., </w:t>
            </w:r>
            <w:proofErr w:type="spellStart"/>
            <w:r w:rsidRPr="003B24B2">
              <w:rPr>
                <w:rFonts w:ascii="Times New Roman" w:hAnsi="Times New Roman" w:cs="Times New Roman"/>
                <w:color w:val="auto"/>
                <w:lang w:val="en-US" w:eastAsia="en-US" w:bidi="ar-SA"/>
              </w:rPr>
              <w:t>reprezentată</w:t>
            </w:r>
            <w:proofErr w:type="spellEnd"/>
            <w:r w:rsidRPr="003B24B2">
              <w:rPr>
                <w:rFonts w:ascii="Times New Roman" w:hAnsi="Times New Roman" w:cs="Times New Roman"/>
                <w:color w:val="auto"/>
                <w:lang w:val="en-US" w:eastAsia="en-US" w:bidi="ar-SA"/>
              </w:rPr>
              <w:t xml:space="preserve"> </w:t>
            </w:r>
            <w:proofErr w:type="spellStart"/>
            <w:r w:rsidRPr="003B24B2">
              <w:rPr>
                <w:rFonts w:ascii="Times New Roman" w:hAnsi="Times New Roman" w:cs="Times New Roman"/>
                <w:color w:val="auto"/>
                <w:lang w:val="en-US" w:eastAsia="en-US" w:bidi="ar-SA"/>
              </w:rPr>
              <w:t>prin</w:t>
            </w:r>
            <w:proofErr w:type="spellEnd"/>
            <w:r w:rsidRPr="003B24B2">
              <w:rPr>
                <w:rFonts w:ascii="Times New Roman" w:hAnsi="Times New Roman" w:cs="Times New Roman"/>
                <w:color w:val="auto"/>
                <w:lang w:val="en-US" w:eastAsia="en-US" w:bidi="ar-SA"/>
              </w:rPr>
              <w:t xml:space="preserve"> </w:t>
            </w:r>
            <w:proofErr w:type="spellStart"/>
            <w:r w:rsidRPr="003B24B2">
              <w:rPr>
                <w:rFonts w:ascii="Times New Roman" w:hAnsi="Times New Roman" w:cs="Times New Roman"/>
                <w:color w:val="auto"/>
                <w:lang w:val="en-US" w:eastAsia="en-US" w:bidi="ar-SA"/>
              </w:rPr>
              <w:t>lider</w:t>
            </w:r>
            <w:proofErr w:type="spellEnd"/>
            <w:r w:rsidRPr="003B24B2">
              <w:rPr>
                <w:rFonts w:ascii="Times New Roman" w:hAnsi="Times New Roman" w:cs="Times New Roman"/>
                <w:color w:val="auto"/>
                <w:lang w:val="en-US" w:eastAsia="en-US" w:bidi="ar-SA"/>
              </w:rPr>
              <w:t xml:space="preserve"> de </w:t>
            </w:r>
            <w:proofErr w:type="spellStart"/>
            <w:r w:rsidRPr="003B24B2">
              <w:rPr>
                <w:rFonts w:ascii="Times New Roman" w:hAnsi="Times New Roman" w:cs="Times New Roman"/>
                <w:color w:val="auto"/>
                <w:lang w:val="en-US" w:eastAsia="en-US" w:bidi="ar-SA"/>
              </w:rPr>
              <w:t>asociere</w:t>
            </w:r>
            <w:proofErr w:type="spellEnd"/>
            <w:r w:rsidRPr="003B24B2">
              <w:rPr>
                <w:rFonts w:ascii="Times New Roman" w:hAnsi="Times New Roman" w:cs="Times New Roman"/>
                <w:color w:val="auto"/>
                <w:lang w:val="en-US" w:eastAsia="en-US" w:bidi="ar-SA"/>
              </w:rPr>
              <w:t xml:space="preserve"> TESARO KIT CONSTRUCT S.R.L.</w:t>
            </w:r>
            <w:r w:rsidRPr="003B24B2">
              <w:rPr>
                <w:rFonts w:ascii="Times New Roman" w:hAnsi="Times New Roman" w:cs="Times New Roman"/>
              </w:rPr>
              <w:t xml:space="preserve"> </w:t>
            </w:r>
          </w:p>
          <w:p w14:paraId="3937625E" w14:textId="77777777" w:rsidR="00457AE1" w:rsidRPr="003B24B2" w:rsidRDefault="00457AE1" w:rsidP="000B2718">
            <w:pPr>
              <w:jc w:val="center"/>
              <w:rPr>
                <w:rFonts w:ascii="Times New Roman" w:hAnsi="Times New Roman" w:cs="Times New Roman"/>
                <w:i/>
                <w:iCs/>
              </w:rPr>
            </w:pPr>
            <w:r w:rsidRPr="003B24B2">
              <w:rPr>
                <w:rFonts w:ascii="Times New Roman" w:hAnsi="Times New Roman" w:cs="Times New Roman"/>
                <w:i/>
                <w:iCs/>
              </w:rPr>
              <w:t>Administrator,</w:t>
            </w:r>
          </w:p>
          <w:p w14:paraId="1CC58FC2" w14:textId="486EFE04" w:rsidR="00457AE1" w:rsidRPr="003B24B2" w:rsidRDefault="00457AE1" w:rsidP="000B2718">
            <w:pPr>
              <w:jc w:val="center"/>
              <w:rPr>
                <w:rFonts w:ascii="Times New Roman" w:hAnsi="Times New Roman" w:cs="Times New Roman"/>
              </w:rPr>
            </w:pPr>
          </w:p>
        </w:tc>
      </w:tr>
      <w:tr w:rsidR="00FE50F2" w:rsidRPr="003B24B2" w14:paraId="42F0953D" w14:textId="77777777" w:rsidTr="00E32F27">
        <w:trPr>
          <w:trHeight w:val="496"/>
        </w:trPr>
        <w:tc>
          <w:tcPr>
            <w:tcW w:w="4822" w:type="dxa"/>
            <w:shd w:val="clear" w:color="auto" w:fill="auto"/>
            <w:tcMar>
              <w:top w:w="0" w:type="dxa"/>
              <w:left w:w="108" w:type="dxa"/>
              <w:bottom w:w="0" w:type="dxa"/>
              <w:right w:w="108" w:type="dxa"/>
            </w:tcMar>
          </w:tcPr>
          <w:p w14:paraId="5F4AA006" w14:textId="77777777" w:rsidR="00FE50F2" w:rsidRPr="003B24B2" w:rsidRDefault="00FE50F2" w:rsidP="000B2718">
            <w:pPr>
              <w:jc w:val="both"/>
              <w:rPr>
                <w:rFonts w:ascii="Times New Roman" w:hAnsi="Times New Roman" w:cs="Times New Roman"/>
              </w:rPr>
            </w:pPr>
          </w:p>
        </w:tc>
        <w:tc>
          <w:tcPr>
            <w:tcW w:w="5141" w:type="dxa"/>
            <w:shd w:val="clear" w:color="auto" w:fill="auto"/>
            <w:tcMar>
              <w:top w:w="0" w:type="dxa"/>
              <w:left w:w="108" w:type="dxa"/>
              <w:bottom w:w="0" w:type="dxa"/>
              <w:right w:w="108" w:type="dxa"/>
            </w:tcMar>
          </w:tcPr>
          <w:p w14:paraId="4CE9DDD8" w14:textId="77777777" w:rsidR="00FE50F2" w:rsidRPr="003B24B2" w:rsidRDefault="00FE50F2" w:rsidP="000B2718">
            <w:pPr>
              <w:jc w:val="both"/>
              <w:rPr>
                <w:rFonts w:ascii="Times New Roman" w:hAnsi="Times New Roman" w:cs="Times New Roman"/>
              </w:rPr>
            </w:pPr>
          </w:p>
        </w:tc>
      </w:tr>
      <w:tr w:rsidR="00FE50F2" w:rsidRPr="003B24B2" w14:paraId="23FA820C" w14:textId="77777777" w:rsidTr="00E32F27">
        <w:trPr>
          <w:trHeight w:val="478"/>
        </w:trPr>
        <w:tc>
          <w:tcPr>
            <w:tcW w:w="4822" w:type="dxa"/>
            <w:shd w:val="clear" w:color="auto" w:fill="auto"/>
            <w:tcMar>
              <w:top w:w="0" w:type="dxa"/>
              <w:left w:w="108" w:type="dxa"/>
              <w:bottom w:w="0" w:type="dxa"/>
              <w:right w:w="108" w:type="dxa"/>
            </w:tcMar>
          </w:tcPr>
          <w:p w14:paraId="27347159" w14:textId="77777777" w:rsidR="00FE50F2" w:rsidRPr="003B24B2" w:rsidRDefault="00FE50F2" w:rsidP="000B2718">
            <w:pPr>
              <w:jc w:val="both"/>
              <w:rPr>
                <w:rFonts w:ascii="Times New Roman" w:hAnsi="Times New Roman" w:cs="Times New Roman"/>
              </w:rPr>
            </w:pPr>
          </w:p>
        </w:tc>
        <w:tc>
          <w:tcPr>
            <w:tcW w:w="5141" w:type="dxa"/>
            <w:shd w:val="clear" w:color="auto" w:fill="auto"/>
            <w:tcMar>
              <w:top w:w="0" w:type="dxa"/>
              <w:left w:w="108" w:type="dxa"/>
              <w:bottom w:w="0" w:type="dxa"/>
              <w:right w:w="108" w:type="dxa"/>
            </w:tcMar>
          </w:tcPr>
          <w:p w14:paraId="21ED3442" w14:textId="77777777" w:rsidR="00FE50F2" w:rsidRPr="003B24B2" w:rsidRDefault="00FE50F2" w:rsidP="000B2718">
            <w:pPr>
              <w:jc w:val="both"/>
              <w:rPr>
                <w:rFonts w:ascii="Times New Roman" w:hAnsi="Times New Roman" w:cs="Times New Roman"/>
              </w:rPr>
            </w:pPr>
          </w:p>
        </w:tc>
      </w:tr>
      <w:tr w:rsidR="00FE50F2" w:rsidRPr="003B24B2" w14:paraId="74A15A7F" w14:textId="77777777" w:rsidTr="00E32F27">
        <w:trPr>
          <w:trHeight w:val="473"/>
        </w:trPr>
        <w:tc>
          <w:tcPr>
            <w:tcW w:w="4822" w:type="dxa"/>
            <w:shd w:val="clear" w:color="auto" w:fill="auto"/>
            <w:tcMar>
              <w:top w:w="0" w:type="dxa"/>
              <w:left w:w="108" w:type="dxa"/>
              <w:bottom w:w="0" w:type="dxa"/>
              <w:right w:w="108" w:type="dxa"/>
            </w:tcMar>
          </w:tcPr>
          <w:p w14:paraId="6F0110E9" w14:textId="2C1770DB" w:rsidR="00FE50F2" w:rsidRPr="00DA5FFF" w:rsidRDefault="00FE50F2" w:rsidP="000B2718">
            <w:pPr>
              <w:jc w:val="both"/>
              <w:rPr>
                <w:rFonts w:ascii="Times New Roman" w:hAnsi="Times New Roman" w:cs="Times New Roman"/>
              </w:rPr>
            </w:pPr>
          </w:p>
        </w:tc>
        <w:tc>
          <w:tcPr>
            <w:tcW w:w="5141" w:type="dxa"/>
            <w:shd w:val="clear" w:color="auto" w:fill="auto"/>
            <w:tcMar>
              <w:top w:w="0" w:type="dxa"/>
              <w:left w:w="108" w:type="dxa"/>
              <w:bottom w:w="0" w:type="dxa"/>
              <w:right w:w="108" w:type="dxa"/>
            </w:tcMar>
          </w:tcPr>
          <w:p w14:paraId="16F29DED" w14:textId="77777777" w:rsidR="00FE50F2" w:rsidRPr="003B24B2" w:rsidRDefault="00FE50F2" w:rsidP="000B2718">
            <w:pPr>
              <w:jc w:val="both"/>
              <w:rPr>
                <w:rFonts w:ascii="Times New Roman" w:hAnsi="Times New Roman" w:cs="Times New Roman"/>
              </w:rPr>
            </w:pPr>
          </w:p>
        </w:tc>
      </w:tr>
    </w:tbl>
    <w:p w14:paraId="6D19AC53" w14:textId="77777777" w:rsidR="00BF24A5" w:rsidRPr="003B24B2" w:rsidRDefault="00BF24A5" w:rsidP="00E65CEA">
      <w:pPr>
        <w:pStyle w:val="Bodytext20"/>
        <w:shd w:val="clear" w:color="auto" w:fill="auto"/>
        <w:spacing w:before="0" w:after="0" w:line="288" w:lineRule="auto"/>
        <w:ind w:firstLine="0"/>
        <w:rPr>
          <w:sz w:val="24"/>
          <w:szCs w:val="24"/>
        </w:rPr>
        <w:sectPr w:rsidR="00BF24A5" w:rsidRPr="003B24B2" w:rsidSect="00080F5A">
          <w:pgSz w:w="11900" w:h="16840"/>
          <w:pgMar w:top="1134" w:right="1134" w:bottom="993" w:left="1134" w:header="0" w:footer="510" w:gutter="0"/>
          <w:cols w:space="720"/>
          <w:noEndnote/>
          <w:docGrid w:linePitch="360"/>
        </w:sectPr>
      </w:pPr>
    </w:p>
    <w:p w14:paraId="0CF4E577" w14:textId="77777777" w:rsidR="00957096" w:rsidRPr="001B68BE" w:rsidRDefault="00F70999" w:rsidP="00353182">
      <w:pPr>
        <w:pStyle w:val="Bodytext30"/>
        <w:shd w:val="clear" w:color="auto" w:fill="auto"/>
        <w:spacing w:after="0" w:line="240" w:lineRule="auto"/>
        <w:jc w:val="center"/>
        <w:rPr>
          <w:sz w:val="24"/>
          <w:szCs w:val="24"/>
        </w:rPr>
      </w:pPr>
      <w:r w:rsidRPr="001B68BE">
        <w:rPr>
          <w:sz w:val="24"/>
          <w:szCs w:val="24"/>
        </w:rPr>
        <w:lastRenderedPageBreak/>
        <w:t>Anexa nr. 1 la contractul subsecvent nr.</w:t>
      </w:r>
      <w:r w:rsidR="00F975DA" w:rsidRPr="001B68BE">
        <w:rPr>
          <w:sz w:val="24"/>
          <w:szCs w:val="24"/>
        </w:rPr>
        <w:t xml:space="preserve"> </w:t>
      </w:r>
      <w:r w:rsidR="006F0440">
        <w:rPr>
          <w:sz w:val="24"/>
          <w:szCs w:val="24"/>
        </w:rPr>
        <w:t>...............................</w:t>
      </w:r>
    </w:p>
    <w:p w14:paraId="2A13BCB4" w14:textId="77777777" w:rsidR="00FA6877" w:rsidRDefault="00C254A1" w:rsidP="00353182">
      <w:pPr>
        <w:pStyle w:val="Bodytext30"/>
        <w:shd w:val="clear" w:color="auto" w:fill="auto"/>
        <w:spacing w:after="0" w:line="240" w:lineRule="auto"/>
        <w:jc w:val="center"/>
        <w:rPr>
          <w:b w:val="0"/>
          <w:bCs w:val="0"/>
          <w:sz w:val="24"/>
          <w:szCs w:val="24"/>
        </w:rPr>
      </w:pPr>
      <w:r w:rsidRPr="001B68BE">
        <w:rPr>
          <w:b w:val="0"/>
          <w:bCs w:val="0"/>
          <w:sz w:val="24"/>
          <w:szCs w:val="24"/>
        </w:rPr>
        <w:t>Lista unităţilor de învăţământ</w:t>
      </w:r>
      <w:r w:rsidR="008506A3" w:rsidRPr="001B68BE">
        <w:rPr>
          <w:b w:val="0"/>
          <w:bCs w:val="0"/>
          <w:sz w:val="24"/>
          <w:szCs w:val="24"/>
        </w:rPr>
        <w:t xml:space="preserve"> /imobilelor</w:t>
      </w:r>
      <w:r w:rsidRPr="001B68BE">
        <w:rPr>
          <w:b w:val="0"/>
          <w:bCs w:val="0"/>
          <w:sz w:val="24"/>
          <w:szCs w:val="24"/>
        </w:rPr>
        <w:t xml:space="preserve"> la care urmează a se realiza serviciile şi lucrările de amenajare, </w:t>
      </w:r>
    </w:p>
    <w:p w14:paraId="523B2140" w14:textId="77777777" w:rsidR="001B68BE" w:rsidRDefault="00C254A1" w:rsidP="00353182">
      <w:pPr>
        <w:pStyle w:val="Bodytext30"/>
        <w:shd w:val="clear" w:color="auto" w:fill="auto"/>
        <w:spacing w:after="0" w:line="240" w:lineRule="auto"/>
        <w:jc w:val="center"/>
        <w:rPr>
          <w:b w:val="0"/>
          <w:bCs w:val="0"/>
          <w:sz w:val="24"/>
          <w:szCs w:val="24"/>
        </w:rPr>
      </w:pPr>
      <w:r w:rsidRPr="001B68BE">
        <w:rPr>
          <w:b w:val="0"/>
          <w:bCs w:val="0"/>
          <w:sz w:val="24"/>
          <w:szCs w:val="24"/>
        </w:rPr>
        <w:t>întreținere și modernizare a spațiilor exterioare</w:t>
      </w:r>
    </w:p>
    <w:p w14:paraId="4177889D" w14:textId="77777777" w:rsidR="00E15358" w:rsidRDefault="00E15358" w:rsidP="00353182">
      <w:pPr>
        <w:pStyle w:val="Bodytext30"/>
        <w:shd w:val="clear" w:color="auto" w:fill="auto"/>
        <w:spacing w:after="0" w:line="240" w:lineRule="auto"/>
        <w:jc w:val="center"/>
        <w:rPr>
          <w:b w:val="0"/>
          <w:bCs w:val="0"/>
          <w:sz w:val="24"/>
          <w:szCs w:val="24"/>
        </w:rPr>
      </w:pPr>
    </w:p>
    <w:p w14:paraId="21C0CC40" w14:textId="77777777" w:rsidR="00E15358" w:rsidRDefault="00E15358" w:rsidP="00353182">
      <w:pPr>
        <w:pStyle w:val="Bodytext30"/>
        <w:shd w:val="clear" w:color="auto" w:fill="auto"/>
        <w:spacing w:after="0" w:line="240" w:lineRule="auto"/>
        <w:jc w:val="center"/>
        <w:rPr>
          <w:b w:val="0"/>
          <w:bCs w:val="0"/>
          <w:sz w:val="24"/>
          <w:szCs w:val="24"/>
        </w:rPr>
      </w:pPr>
    </w:p>
    <w:p w14:paraId="7C686539" w14:textId="77777777" w:rsidR="000660B8" w:rsidRDefault="000660B8" w:rsidP="00353182">
      <w:pPr>
        <w:pStyle w:val="Bodytext30"/>
        <w:shd w:val="clear" w:color="auto" w:fill="auto"/>
        <w:spacing w:after="0" w:line="240" w:lineRule="auto"/>
        <w:jc w:val="center"/>
        <w:rPr>
          <w:b w:val="0"/>
          <w:bCs w:val="0"/>
          <w:sz w:val="24"/>
          <w:szCs w:val="24"/>
        </w:rPr>
      </w:pPr>
    </w:p>
    <w:tbl>
      <w:tblPr>
        <w:tblW w:w="14929" w:type="dxa"/>
        <w:tblInd w:w="113" w:type="dxa"/>
        <w:tblLayout w:type="fixed"/>
        <w:tblLook w:val="04A0" w:firstRow="1" w:lastRow="0" w:firstColumn="1" w:lastColumn="0" w:noHBand="0" w:noVBand="1"/>
      </w:tblPr>
      <w:tblGrid>
        <w:gridCol w:w="540"/>
        <w:gridCol w:w="1622"/>
        <w:gridCol w:w="1944"/>
        <w:gridCol w:w="1538"/>
        <w:gridCol w:w="14"/>
        <w:gridCol w:w="1567"/>
        <w:gridCol w:w="1417"/>
        <w:gridCol w:w="1418"/>
        <w:gridCol w:w="1701"/>
        <w:gridCol w:w="1559"/>
        <w:gridCol w:w="1603"/>
        <w:gridCol w:w="6"/>
      </w:tblGrid>
      <w:tr w:rsidR="00CA6E28" w:rsidRPr="006B2C30" w14:paraId="3C0F6E07" w14:textId="77777777" w:rsidTr="000C0986">
        <w:trPr>
          <w:trHeight w:val="12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041D4" w14:textId="77777777" w:rsidR="00CA6E28" w:rsidRPr="00A464B0" w:rsidRDefault="00CA6E28" w:rsidP="00CA6E28">
            <w:pPr>
              <w:widowControl/>
              <w:jc w:val="center"/>
              <w:rPr>
                <w:rFonts w:ascii="Times New Roman" w:eastAsia="Times New Roman" w:hAnsi="Times New Roman" w:cs="Times New Roman"/>
                <w:b/>
                <w:bCs/>
                <w:sz w:val="22"/>
                <w:szCs w:val="22"/>
                <w:lang w:val="en-US" w:eastAsia="en-US" w:bidi="ar-SA"/>
              </w:rPr>
            </w:pPr>
            <w:r w:rsidRPr="00A464B0">
              <w:rPr>
                <w:rFonts w:ascii="Times New Roman" w:eastAsia="Times New Roman" w:hAnsi="Times New Roman" w:cs="Times New Roman"/>
                <w:b/>
                <w:bCs/>
                <w:sz w:val="22"/>
                <w:szCs w:val="22"/>
                <w:lang w:eastAsia="en-US" w:bidi="ar-SA"/>
              </w:rPr>
              <w:t>Nr.          crt.</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14:paraId="40EA4140" w14:textId="77777777" w:rsidR="00CA6E28" w:rsidRPr="00A464B0" w:rsidRDefault="00CA6E28" w:rsidP="00FF2D31">
            <w:pPr>
              <w:widowControl/>
              <w:jc w:val="center"/>
              <w:rPr>
                <w:rFonts w:ascii="Times New Roman" w:eastAsia="Times New Roman" w:hAnsi="Times New Roman" w:cs="Times New Roman"/>
                <w:b/>
                <w:bCs/>
                <w:sz w:val="22"/>
                <w:szCs w:val="22"/>
                <w:lang w:val="en-US" w:eastAsia="en-US" w:bidi="ar-SA"/>
              </w:rPr>
            </w:pPr>
            <w:r w:rsidRPr="00A464B0">
              <w:rPr>
                <w:rFonts w:ascii="Times New Roman" w:eastAsia="Times New Roman" w:hAnsi="Times New Roman" w:cs="Times New Roman"/>
                <w:b/>
                <w:bCs/>
                <w:sz w:val="22"/>
                <w:szCs w:val="22"/>
                <w:lang w:eastAsia="en-US" w:bidi="ar-SA"/>
              </w:rPr>
              <w:t>Denumire obiectiv</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75D608EA" w14:textId="77777777" w:rsidR="00CA6E28" w:rsidRPr="00A464B0" w:rsidRDefault="00CA6E28" w:rsidP="00FF2D31">
            <w:pPr>
              <w:widowControl/>
              <w:jc w:val="center"/>
              <w:rPr>
                <w:rFonts w:ascii="Times New Roman" w:eastAsia="Times New Roman" w:hAnsi="Times New Roman" w:cs="Times New Roman"/>
                <w:b/>
                <w:bCs/>
                <w:sz w:val="22"/>
                <w:szCs w:val="22"/>
                <w:lang w:val="en-US" w:eastAsia="en-US" w:bidi="ar-SA"/>
              </w:rPr>
            </w:pPr>
            <w:r w:rsidRPr="00A464B0">
              <w:rPr>
                <w:rFonts w:ascii="Times New Roman" w:eastAsia="Times New Roman" w:hAnsi="Times New Roman" w:cs="Times New Roman"/>
                <w:b/>
                <w:bCs/>
                <w:sz w:val="22"/>
                <w:szCs w:val="22"/>
                <w:lang w:eastAsia="en-US" w:bidi="ar-SA"/>
              </w:rPr>
              <w:t>Adresă obiectiv</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2F2102F4" w14:textId="77777777" w:rsidR="00CA6E28" w:rsidRPr="00A464B0" w:rsidRDefault="00CA6E28" w:rsidP="00CA6E28">
            <w:pPr>
              <w:widowControl/>
              <w:jc w:val="center"/>
              <w:rPr>
                <w:rFonts w:ascii="Times New Roman" w:eastAsia="Times New Roman" w:hAnsi="Times New Roman" w:cs="Times New Roman"/>
                <w:b/>
                <w:bCs/>
                <w:sz w:val="22"/>
                <w:szCs w:val="22"/>
                <w:lang w:val="en-US" w:eastAsia="en-US" w:bidi="ar-SA"/>
              </w:rPr>
            </w:pPr>
            <w:r w:rsidRPr="00A464B0">
              <w:rPr>
                <w:rFonts w:ascii="Times New Roman" w:eastAsia="Times New Roman" w:hAnsi="Times New Roman" w:cs="Times New Roman"/>
                <w:b/>
                <w:bCs/>
                <w:sz w:val="22"/>
                <w:szCs w:val="22"/>
                <w:lang w:val="en-US" w:eastAsia="en-US" w:bidi="ar-SA"/>
              </w:rPr>
              <w:t xml:space="preserve">Executant </w:t>
            </w:r>
            <w:proofErr w:type="spellStart"/>
            <w:r w:rsidRPr="00A464B0">
              <w:rPr>
                <w:rFonts w:ascii="Times New Roman" w:eastAsia="Times New Roman" w:hAnsi="Times New Roman" w:cs="Times New Roman"/>
                <w:b/>
                <w:bCs/>
                <w:sz w:val="22"/>
                <w:szCs w:val="22"/>
                <w:lang w:val="en-US" w:eastAsia="en-US" w:bidi="ar-SA"/>
              </w:rPr>
              <w:t>lucrări</w:t>
            </w:r>
            <w:proofErr w:type="spellEnd"/>
          </w:p>
        </w:tc>
        <w:tc>
          <w:tcPr>
            <w:tcW w:w="1581" w:type="dxa"/>
            <w:gridSpan w:val="2"/>
            <w:tcBorders>
              <w:top w:val="single" w:sz="4" w:space="0" w:color="auto"/>
              <w:left w:val="nil"/>
              <w:bottom w:val="single" w:sz="4" w:space="0" w:color="auto"/>
              <w:right w:val="single" w:sz="4" w:space="0" w:color="auto"/>
            </w:tcBorders>
            <w:shd w:val="clear" w:color="auto" w:fill="auto"/>
            <w:vAlign w:val="center"/>
            <w:hideMark/>
          </w:tcPr>
          <w:p w14:paraId="207B0D8E" w14:textId="77777777" w:rsidR="00CA6E28" w:rsidRPr="006B2C30" w:rsidRDefault="00CA6E28" w:rsidP="00CA6E28">
            <w:pPr>
              <w:widowControl/>
              <w:jc w:val="center"/>
              <w:rPr>
                <w:rFonts w:ascii="Times New Roman" w:eastAsia="Times New Roman" w:hAnsi="Times New Roman" w:cs="Times New Roman"/>
                <w:b/>
                <w:bCs/>
                <w:sz w:val="22"/>
                <w:szCs w:val="22"/>
                <w:lang w:val="it-IT" w:eastAsia="en-US" w:bidi="ar-SA"/>
              </w:rPr>
            </w:pPr>
            <w:r w:rsidRPr="00A464B0">
              <w:rPr>
                <w:rFonts w:ascii="Times New Roman" w:eastAsia="Times New Roman" w:hAnsi="Times New Roman" w:cs="Times New Roman"/>
                <w:b/>
                <w:bCs/>
                <w:sz w:val="22"/>
                <w:szCs w:val="22"/>
                <w:lang w:eastAsia="en-US" w:bidi="ar-SA"/>
              </w:rPr>
              <w:t>Valoare C+M + echipamente + dotări, lei fără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C3BBEE" w14:textId="77777777" w:rsidR="00CA6E28" w:rsidRPr="006B2C30" w:rsidRDefault="00CA6E28" w:rsidP="00CA6E28">
            <w:pPr>
              <w:widowControl/>
              <w:jc w:val="center"/>
              <w:rPr>
                <w:rFonts w:ascii="Times New Roman" w:eastAsia="Times New Roman" w:hAnsi="Times New Roman" w:cs="Times New Roman"/>
                <w:b/>
                <w:bCs/>
                <w:sz w:val="22"/>
                <w:szCs w:val="22"/>
                <w:lang w:val="it-IT" w:eastAsia="en-US" w:bidi="ar-SA"/>
              </w:rPr>
            </w:pPr>
            <w:r w:rsidRPr="00A464B0">
              <w:rPr>
                <w:rFonts w:ascii="Times New Roman" w:eastAsia="Times New Roman" w:hAnsi="Times New Roman" w:cs="Times New Roman"/>
                <w:b/>
                <w:bCs/>
                <w:sz w:val="22"/>
                <w:szCs w:val="22"/>
                <w:lang w:eastAsia="en-US" w:bidi="ar-SA"/>
              </w:rPr>
              <w:t>Valoare OS, lei fără 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0D6DE9" w14:textId="77777777" w:rsidR="00CA6E28" w:rsidRPr="006B2C30" w:rsidRDefault="00CA6E28" w:rsidP="00CA6E28">
            <w:pPr>
              <w:widowControl/>
              <w:jc w:val="center"/>
              <w:rPr>
                <w:rFonts w:ascii="Times New Roman" w:eastAsia="Times New Roman" w:hAnsi="Times New Roman" w:cs="Times New Roman"/>
                <w:b/>
                <w:bCs/>
                <w:sz w:val="22"/>
                <w:szCs w:val="22"/>
                <w:lang w:val="it-IT" w:eastAsia="en-US" w:bidi="ar-SA"/>
              </w:rPr>
            </w:pPr>
            <w:r w:rsidRPr="00A464B0">
              <w:rPr>
                <w:rFonts w:ascii="Times New Roman" w:eastAsia="Times New Roman" w:hAnsi="Times New Roman" w:cs="Times New Roman"/>
                <w:b/>
                <w:bCs/>
                <w:sz w:val="22"/>
                <w:szCs w:val="22"/>
                <w:lang w:eastAsia="en-US" w:bidi="ar-SA"/>
              </w:rPr>
              <w:t>Valoare servicii de proiectare, lei fără TVA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3E2BF6" w14:textId="77777777" w:rsidR="00CA6E28" w:rsidRPr="00A464B0" w:rsidRDefault="00CA6E28" w:rsidP="00CA6E28">
            <w:pPr>
              <w:widowControl/>
              <w:jc w:val="center"/>
              <w:rPr>
                <w:rFonts w:ascii="Times New Roman" w:eastAsia="Times New Roman" w:hAnsi="Times New Roman" w:cs="Times New Roman"/>
                <w:b/>
                <w:bCs/>
                <w:sz w:val="22"/>
                <w:szCs w:val="22"/>
                <w:lang w:eastAsia="en-US" w:bidi="ar-SA"/>
              </w:rPr>
            </w:pPr>
            <w:r w:rsidRPr="00A464B0">
              <w:rPr>
                <w:rFonts w:ascii="Times New Roman" w:eastAsia="Times New Roman" w:hAnsi="Times New Roman" w:cs="Times New Roman"/>
                <w:b/>
                <w:bCs/>
                <w:sz w:val="22"/>
                <w:szCs w:val="22"/>
                <w:lang w:eastAsia="en-US" w:bidi="ar-SA"/>
              </w:rPr>
              <w:t>Valoare C+M+ Echipamente+</w:t>
            </w:r>
          </w:p>
          <w:p w14:paraId="19292535" w14:textId="77777777" w:rsidR="00CA6E28" w:rsidRPr="006B2C30" w:rsidRDefault="00CA6E28" w:rsidP="00CA6E28">
            <w:pPr>
              <w:widowControl/>
              <w:jc w:val="center"/>
              <w:rPr>
                <w:rFonts w:ascii="Times New Roman" w:eastAsia="Times New Roman" w:hAnsi="Times New Roman" w:cs="Times New Roman"/>
                <w:b/>
                <w:bCs/>
                <w:sz w:val="22"/>
                <w:szCs w:val="22"/>
                <w:lang w:val="it-IT" w:eastAsia="en-US" w:bidi="ar-SA"/>
              </w:rPr>
            </w:pPr>
            <w:r w:rsidRPr="00A464B0">
              <w:rPr>
                <w:rFonts w:ascii="Times New Roman" w:eastAsia="Times New Roman" w:hAnsi="Times New Roman" w:cs="Times New Roman"/>
                <w:b/>
                <w:bCs/>
                <w:sz w:val="22"/>
                <w:szCs w:val="22"/>
                <w:lang w:eastAsia="en-US" w:bidi="ar-SA"/>
              </w:rPr>
              <w:t xml:space="preserve">Dotări+OS+ proiectare </w:t>
            </w:r>
            <w:r w:rsidRPr="00A464B0">
              <w:rPr>
                <w:rFonts w:ascii="Times New Roman" w:eastAsia="Times New Roman" w:hAnsi="Times New Roman" w:cs="Times New Roman"/>
                <w:b/>
                <w:bCs/>
                <w:sz w:val="22"/>
                <w:szCs w:val="22"/>
                <w:lang w:eastAsia="en-US" w:bidi="ar-SA"/>
              </w:rPr>
              <w:br/>
              <w:t xml:space="preserve">lei </w:t>
            </w:r>
            <w:proofErr w:type="spellStart"/>
            <w:r w:rsidRPr="00A464B0">
              <w:rPr>
                <w:rFonts w:ascii="Times New Roman" w:eastAsia="Times New Roman" w:hAnsi="Times New Roman" w:cs="Times New Roman"/>
                <w:b/>
                <w:bCs/>
                <w:sz w:val="22"/>
                <w:szCs w:val="22"/>
                <w:lang w:eastAsia="en-US" w:bidi="ar-SA"/>
              </w:rPr>
              <w:t>fara</w:t>
            </w:r>
            <w:proofErr w:type="spellEnd"/>
            <w:r w:rsidRPr="00A464B0">
              <w:rPr>
                <w:rFonts w:ascii="Times New Roman" w:eastAsia="Times New Roman" w:hAnsi="Times New Roman" w:cs="Times New Roman"/>
                <w:b/>
                <w:bCs/>
                <w:sz w:val="22"/>
                <w:szCs w:val="22"/>
                <w:lang w:eastAsia="en-US" w:bidi="ar-SA"/>
              </w:rPr>
              <w:t xml:space="preserve"> TVA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851581" w14:textId="77777777" w:rsidR="00CA6E28" w:rsidRPr="00A464B0" w:rsidRDefault="00CA6E28" w:rsidP="00CA6E28">
            <w:pPr>
              <w:widowControl/>
              <w:jc w:val="center"/>
              <w:rPr>
                <w:rFonts w:ascii="Times New Roman" w:eastAsia="Times New Roman" w:hAnsi="Times New Roman" w:cs="Times New Roman"/>
                <w:b/>
                <w:bCs/>
                <w:sz w:val="22"/>
                <w:szCs w:val="22"/>
                <w:lang w:val="en-US" w:eastAsia="en-US" w:bidi="ar-SA"/>
              </w:rPr>
            </w:pPr>
            <w:r w:rsidRPr="00A464B0">
              <w:rPr>
                <w:rFonts w:ascii="Times New Roman" w:eastAsia="Times New Roman" w:hAnsi="Times New Roman" w:cs="Times New Roman"/>
                <w:b/>
                <w:bCs/>
                <w:sz w:val="22"/>
                <w:szCs w:val="22"/>
                <w:lang w:eastAsia="en-US" w:bidi="ar-SA"/>
              </w:rPr>
              <w:t>Valoare totală TVA, lei</w:t>
            </w:r>
          </w:p>
        </w:tc>
        <w:tc>
          <w:tcPr>
            <w:tcW w:w="1609" w:type="dxa"/>
            <w:gridSpan w:val="2"/>
            <w:tcBorders>
              <w:top w:val="single" w:sz="4" w:space="0" w:color="auto"/>
              <w:left w:val="nil"/>
              <w:bottom w:val="single" w:sz="4" w:space="0" w:color="auto"/>
              <w:right w:val="single" w:sz="4" w:space="0" w:color="auto"/>
            </w:tcBorders>
            <w:shd w:val="clear" w:color="auto" w:fill="auto"/>
            <w:vAlign w:val="center"/>
            <w:hideMark/>
          </w:tcPr>
          <w:p w14:paraId="3E96D8FE" w14:textId="77777777" w:rsidR="00CA6E28" w:rsidRPr="006B2C30" w:rsidRDefault="00CA6E28" w:rsidP="00CA6E28">
            <w:pPr>
              <w:widowControl/>
              <w:jc w:val="center"/>
              <w:rPr>
                <w:rFonts w:ascii="Times New Roman" w:eastAsia="Times New Roman" w:hAnsi="Times New Roman" w:cs="Times New Roman"/>
                <w:b/>
                <w:bCs/>
                <w:sz w:val="22"/>
                <w:szCs w:val="22"/>
                <w:lang w:val="it-IT" w:eastAsia="en-US" w:bidi="ar-SA"/>
              </w:rPr>
            </w:pPr>
            <w:r w:rsidRPr="00A464B0">
              <w:rPr>
                <w:rFonts w:ascii="Times New Roman" w:eastAsia="Times New Roman" w:hAnsi="Times New Roman" w:cs="Times New Roman"/>
                <w:b/>
                <w:bCs/>
                <w:sz w:val="22"/>
                <w:szCs w:val="22"/>
                <w:lang w:eastAsia="en-US" w:bidi="ar-SA"/>
              </w:rPr>
              <w:t>Valoare C+M+Echipamente+</w:t>
            </w:r>
            <w:r w:rsidR="00FF2D31" w:rsidRPr="00A464B0">
              <w:rPr>
                <w:rFonts w:ascii="Times New Roman" w:eastAsia="Times New Roman" w:hAnsi="Times New Roman" w:cs="Times New Roman"/>
                <w:b/>
                <w:bCs/>
                <w:sz w:val="22"/>
                <w:szCs w:val="22"/>
                <w:lang w:eastAsia="en-US" w:bidi="ar-SA"/>
              </w:rPr>
              <w:t xml:space="preserve"> </w:t>
            </w:r>
            <w:r w:rsidRPr="00A464B0">
              <w:rPr>
                <w:rFonts w:ascii="Times New Roman" w:eastAsia="Times New Roman" w:hAnsi="Times New Roman" w:cs="Times New Roman"/>
                <w:b/>
                <w:bCs/>
                <w:sz w:val="22"/>
                <w:szCs w:val="22"/>
                <w:lang w:eastAsia="en-US" w:bidi="ar-SA"/>
              </w:rPr>
              <w:t>Dotări+</w:t>
            </w:r>
            <w:r w:rsidR="00FF2D31" w:rsidRPr="00A464B0">
              <w:rPr>
                <w:rFonts w:ascii="Times New Roman" w:eastAsia="Times New Roman" w:hAnsi="Times New Roman" w:cs="Times New Roman"/>
                <w:b/>
                <w:bCs/>
                <w:sz w:val="22"/>
                <w:szCs w:val="22"/>
                <w:lang w:eastAsia="en-US" w:bidi="ar-SA"/>
              </w:rPr>
              <w:t xml:space="preserve"> </w:t>
            </w:r>
            <w:r w:rsidRPr="00A464B0">
              <w:rPr>
                <w:rFonts w:ascii="Times New Roman" w:eastAsia="Times New Roman" w:hAnsi="Times New Roman" w:cs="Times New Roman"/>
                <w:b/>
                <w:bCs/>
                <w:sz w:val="22"/>
                <w:szCs w:val="22"/>
                <w:lang w:eastAsia="en-US" w:bidi="ar-SA"/>
              </w:rPr>
              <w:t>OS+ proiectare, lei cu TVA</w:t>
            </w:r>
          </w:p>
        </w:tc>
      </w:tr>
      <w:tr w:rsidR="00A464B0" w:rsidRPr="00A464B0" w14:paraId="45C8112F" w14:textId="77777777" w:rsidTr="000C0986">
        <w:trPr>
          <w:trHeight w:val="91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FCCFA5" w14:textId="77777777" w:rsidR="00A464B0" w:rsidRPr="00A464B0" w:rsidRDefault="00A464B0" w:rsidP="00A464B0">
            <w:pPr>
              <w:widowControl/>
              <w:jc w:val="center"/>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t>1</w:t>
            </w:r>
          </w:p>
        </w:tc>
        <w:tc>
          <w:tcPr>
            <w:tcW w:w="1622" w:type="dxa"/>
            <w:tcBorders>
              <w:top w:val="nil"/>
              <w:left w:val="nil"/>
              <w:bottom w:val="single" w:sz="4" w:space="0" w:color="auto"/>
              <w:right w:val="single" w:sz="4" w:space="0" w:color="auto"/>
            </w:tcBorders>
            <w:shd w:val="clear" w:color="auto" w:fill="auto"/>
            <w:vAlign w:val="center"/>
          </w:tcPr>
          <w:p w14:paraId="1BB6C343" w14:textId="77777777" w:rsidR="00A464B0" w:rsidRPr="00A464B0" w:rsidRDefault="00A464B0"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 xml:space="preserve">GRĂDINIȚA ”LUMINIȚA” </w:t>
            </w:r>
          </w:p>
        </w:tc>
        <w:tc>
          <w:tcPr>
            <w:tcW w:w="1944" w:type="dxa"/>
            <w:tcBorders>
              <w:top w:val="nil"/>
              <w:left w:val="nil"/>
              <w:bottom w:val="single" w:sz="4" w:space="0" w:color="auto"/>
              <w:right w:val="single" w:sz="4" w:space="0" w:color="auto"/>
            </w:tcBorders>
            <w:shd w:val="clear" w:color="auto" w:fill="auto"/>
            <w:vAlign w:val="center"/>
          </w:tcPr>
          <w:p w14:paraId="4D6D9E68" w14:textId="77777777" w:rsidR="00A464B0" w:rsidRPr="00A464B0" w:rsidRDefault="001606AC"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Șoseaua Iancului Nr. 4a</w:t>
            </w:r>
          </w:p>
        </w:tc>
        <w:tc>
          <w:tcPr>
            <w:tcW w:w="1538" w:type="dxa"/>
            <w:tcBorders>
              <w:top w:val="nil"/>
              <w:left w:val="nil"/>
              <w:bottom w:val="single" w:sz="4" w:space="0" w:color="auto"/>
              <w:right w:val="single" w:sz="4" w:space="0" w:color="auto"/>
            </w:tcBorders>
            <w:shd w:val="clear" w:color="auto" w:fill="auto"/>
            <w:vAlign w:val="center"/>
          </w:tcPr>
          <w:p w14:paraId="0162D70C" w14:textId="77777777" w:rsidR="00A464B0" w:rsidRPr="00A464B0" w:rsidRDefault="00A464B0"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TESARO KIT CONSTRUCT SRL</w:t>
            </w:r>
          </w:p>
        </w:tc>
        <w:tc>
          <w:tcPr>
            <w:tcW w:w="1581" w:type="dxa"/>
            <w:gridSpan w:val="2"/>
            <w:tcBorders>
              <w:top w:val="nil"/>
              <w:left w:val="nil"/>
              <w:bottom w:val="single" w:sz="4" w:space="0" w:color="auto"/>
              <w:right w:val="single" w:sz="4" w:space="0" w:color="auto"/>
            </w:tcBorders>
            <w:shd w:val="clear" w:color="auto" w:fill="auto"/>
            <w:vAlign w:val="center"/>
          </w:tcPr>
          <w:p w14:paraId="47E0A3FA"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4,425,137.23</w:t>
            </w:r>
          </w:p>
        </w:tc>
        <w:tc>
          <w:tcPr>
            <w:tcW w:w="1417" w:type="dxa"/>
            <w:tcBorders>
              <w:top w:val="nil"/>
              <w:left w:val="nil"/>
              <w:bottom w:val="single" w:sz="4" w:space="0" w:color="auto"/>
              <w:right w:val="single" w:sz="4" w:space="0" w:color="auto"/>
            </w:tcBorders>
            <w:shd w:val="clear" w:color="auto" w:fill="auto"/>
            <w:vAlign w:val="center"/>
          </w:tcPr>
          <w:p w14:paraId="0FFF85A4" w14:textId="77777777" w:rsidR="00A464B0" w:rsidRPr="00A464B0" w:rsidRDefault="00A464B0" w:rsidP="00A464B0">
            <w:pPr>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42,695.33</w:t>
            </w:r>
          </w:p>
        </w:tc>
        <w:tc>
          <w:tcPr>
            <w:tcW w:w="1418" w:type="dxa"/>
            <w:tcBorders>
              <w:top w:val="nil"/>
              <w:left w:val="nil"/>
              <w:bottom w:val="single" w:sz="4" w:space="0" w:color="auto"/>
              <w:right w:val="single" w:sz="4" w:space="0" w:color="auto"/>
            </w:tcBorders>
            <w:shd w:val="clear" w:color="auto" w:fill="auto"/>
            <w:vAlign w:val="center"/>
          </w:tcPr>
          <w:p w14:paraId="58B69F05"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85,390.66</w:t>
            </w:r>
          </w:p>
        </w:tc>
        <w:tc>
          <w:tcPr>
            <w:tcW w:w="1701" w:type="dxa"/>
            <w:tcBorders>
              <w:top w:val="nil"/>
              <w:left w:val="nil"/>
              <w:bottom w:val="single" w:sz="4" w:space="0" w:color="auto"/>
              <w:right w:val="single" w:sz="4" w:space="0" w:color="auto"/>
            </w:tcBorders>
            <w:shd w:val="clear" w:color="auto" w:fill="auto"/>
            <w:vAlign w:val="center"/>
          </w:tcPr>
          <w:p w14:paraId="70FF76BA"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4,553,223.23</w:t>
            </w:r>
          </w:p>
        </w:tc>
        <w:tc>
          <w:tcPr>
            <w:tcW w:w="1559" w:type="dxa"/>
            <w:tcBorders>
              <w:top w:val="nil"/>
              <w:left w:val="nil"/>
              <w:bottom w:val="single" w:sz="4" w:space="0" w:color="auto"/>
              <w:right w:val="single" w:sz="4" w:space="0" w:color="auto"/>
            </w:tcBorders>
            <w:shd w:val="clear" w:color="auto" w:fill="auto"/>
            <w:vAlign w:val="center"/>
          </w:tcPr>
          <w:p w14:paraId="137ABDB3"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865,112.41</w:t>
            </w:r>
          </w:p>
        </w:tc>
        <w:tc>
          <w:tcPr>
            <w:tcW w:w="1609" w:type="dxa"/>
            <w:gridSpan w:val="2"/>
            <w:tcBorders>
              <w:top w:val="nil"/>
              <w:left w:val="nil"/>
              <w:bottom w:val="single" w:sz="4" w:space="0" w:color="auto"/>
              <w:right w:val="single" w:sz="4" w:space="0" w:color="auto"/>
            </w:tcBorders>
            <w:shd w:val="clear" w:color="auto" w:fill="auto"/>
            <w:vAlign w:val="center"/>
          </w:tcPr>
          <w:p w14:paraId="66CC46E1"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5,418,335.64</w:t>
            </w:r>
          </w:p>
        </w:tc>
      </w:tr>
      <w:tr w:rsidR="00A464B0" w:rsidRPr="00A464B0" w14:paraId="59ADE54C" w14:textId="77777777" w:rsidTr="000C0986">
        <w:trPr>
          <w:trHeight w:val="9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48240C" w14:textId="77777777" w:rsidR="00A464B0" w:rsidRPr="00A464B0" w:rsidRDefault="00A464B0" w:rsidP="00A464B0">
            <w:pPr>
              <w:widowControl/>
              <w:jc w:val="center"/>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t>2</w:t>
            </w:r>
          </w:p>
        </w:tc>
        <w:tc>
          <w:tcPr>
            <w:tcW w:w="1622" w:type="dxa"/>
            <w:tcBorders>
              <w:top w:val="nil"/>
              <w:left w:val="nil"/>
              <w:bottom w:val="single" w:sz="4" w:space="0" w:color="auto"/>
              <w:right w:val="single" w:sz="4" w:space="0" w:color="auto"/>
            </w:tcBorders>
            <w:shd w:val="clear" w:color="auto" w:fill="auto"/>
            <w:vAlign w:val="center"/>
          </w:tcPr>
          <w:p w14:paraId="159BB063" w14:textId="77777777" w:rsidR="00A464B0" w:rsidRPr="00A464B0" w:rsidRDefault="00A464B0"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ȘCOALA GIMNAZIALĂ NR. 25</w:t>
            </w:r>
          </w:p>
        </w:tc>
        <w:tc>
          <w:tcPr>
            <w:tcW w:w="1944" w:type="dxa"/>
            <w:tcBorders>
              <w:top w:val="nil"/>
              <w:left w:val="nil"/>
              <w:bottom w:val="single" w:sz="4" w:space="0" w:color="auto"/>
              <w:right w:val="single" w:sz="4" w:space="0" w:color="auto"/>
            </w:tcBorders>
            <w:shd w:val="clear" w:color="auto" w:fill="auto"/>
            <w:vAlign w:val="center"/>
          </w:tcPr>
          <w:p w14:paraId="10CA7925" w14:textId="77777777" w:rsidR="00A464B0" w:rsidRPr="00A464B0" w:rsidRDefault="001606AC"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Strada Silvia Nr. 54</w:t>
            </w:r>
          </w:p>
        </w:tc>
        <w:tc>
          <w:tcPr>
            <w:tcW w:w="1538" w:type="dxa"/>
            <w:tcBorders>
              <w:top w:val="nil"/>
              <w:left w:val="nil"/>
              <w:bottom w:val="single" w:sz="4" w:space="0" w:color="auto"/>
              <w:right w:val="single" w:sz="4" w:space="0" w:color="auto"/>
            </w:tcBorders>
            <w:shd w:val="clear" w:color="auto" w:fill="auto"/>
            <w:vAlign w:val="center"/>
          </w:tcPr>
          <w:p w14:paraId="4296363D" w14:textId="77777777" w:rsidR="00A464B0" w:rsidRPr="00A464B0" w:rsidRDefault="00A464B0"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TESARO KIT CONSTRUCT SRL</w:t>
            </w:r>
          </w:p>
        </w:tc>
        <w:tc>
          <w:tcPr>
            <w:tcW w:w="1581" w:type="dxa"/>
            <w:gridSpan w:val="2"/>
            <w:tcBorders>
              <w:top w:val="nil"/>
              <w:left w:val="nil"/>
              <w:bottom w:val="single" w:sz="4" w:space="0" w:color="auto"/>
              <w:right w:val="single" w:sz="4" w:space="0" w:color="auto"/>
            </w:tcBorders>
            <w:shd w:val="clear" w:color="auto" w:fill="auto"/>
            <w:vAlign w:val="center"/>
          </w:tcPr>
          <w:p w14:paraId="17ABAC09"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8,474,629.48</w:t>
            </w:r>
          </w:p>
        </w:tc>
        <w:tc>
          <w:tcPr>
            <w:tcW w:w="1417" w:type="dxa"/>
            <w:tcBorders>
              <w:top w:val="nil"/>
              <w:left w:val="nil"/>
              <w:bottom w:val="single" w:sz="4" w:space="0" w:color="auto"/>
              <w:right w:val="single" w:sz="4" w:space="0" w:color="auto"/>
            </w:tcBorders>
            <w:shd w:val="clear" w:color="auto" w:fill="auto"/>
            <w:vAlign w:val="center"/>
          </w:tcPr>
          <w:p w14:paraId="2FF3A1FF"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83,378.41</w:t>
            </w:r>
          </w:p>
        </w:tc>
        <w:tc>
          <w:tcPr>
            <w:tcW w:w="1418" w:type="dxa"/>
            <w:tcBorders>
              <w:top w:val="nil"/>
              <w:left w:val="nil"/>
              <w:bottom w:val="single" w:sz="4" w:space="0" w:color="auto"/>
              <w:right w:val="single" w:sz="4" w:space="0" w:color="auto"/>
            </w:tcBorders>
            <w:shd w:val="clear" w:color="auto" w:fill="auto"/>
            <w:vAlign w:val="center"/>
          </w:tcPr>
          <w:p w14:paraId="309A8D7A"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166,756.82</w:t>
            </w:r>
          </w:p>
        </w:tc>
        <w:tc>
          <w:tcPr>
            <w:tcW w:w="1701" w:type="dxa"/>
            <w:tcBorders>
              <w:top w:val="nil"/>
              <w:left w:val="nil"/>
              <w:bottom w:val="single" w:sz="4" w:space="0" w:color="auto"/>
              <w:right w:val="single" w:sz="4" w:space="0" w:color="auto"/>
            </w:tcBorders>
            <w:shd w:val="clear" w:color="auto" w:fill="auto"/>
            <w:vAlign w:val="center"/>
          </w:tcPr>
          <w:p w14:paraId="343252FE"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8,724,764.71</w:t>
            </w:r>
          </w:p>
        </w:tc>
        <w:tc>
          <w:tcPr>
            <w:tcW w:w="1559" w:type="dxa"/>
            <w:tcBorders>
              <w:top w:val="nil"/>
              <w:left w:val="nil"/>
              <w:bottom w:val="single" w:sz="4" w:space="0" w:color="auto"/>
              <w:right w:val="single" w:sz="4" w:space="0" w:color="auto"/>
            </w:tcBorders>
            <w:shd w:val="clear" w:color="auto" w:fill="auto"/>
            <w:vAlign w:val="center"/>
          </w:tcPr>
          <w:p w14:paraId="09A6B3AB"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1,657,705.29</w:t>
            </w:r>
          </w:p>
        </w:tc>
        <w:tc>
          <w:tcPr>
            <w:tcW w:w="1609" w:type="dxa"/>
            <w:gridSpan w:val="2"/>
            <w:tcBorders>
              <w:top w:val="nil"/>
              <w:left w:val="nil"/>
              <w:bottom w:val="single" w:sz="4" w:space="0" w:color="auto"/>
              <w:right w:val="single" w:sz="4" w:space="0" w:color="auto"/>
            </w:tcBorders>
            <w:shd w:val="clear" w:color="auto" w:fill="auto"/>
            <w:vAlign w:val="center"/>
          </w:tcPr>
          <w:p w14:paraId="5B474EFB"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10,382,470.00</w:t>
            </w:r>
          </w:p>
        </w:tc>
      </w:tr>
      <w:tr w:rsidR="00A464B0" w:rsidRPr="00A464B0" w14:paraId="1F37068D" w14:textId="77777777" w:rsidTr="000C0986">
        <w:trPr>
          <w:trHeight w:val="111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4286F2" w14:textId="77777777" w:rsidR="00A464B0" w:rsidRPr="00A464B0" w:rsidRDefault="00A464B0" w:rsidP="00A464B0">
            <w:pPr>
              <w:widowControl/>
              <w:jc w:val="center"/>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t>3</w:t>
            </w:r>
          </w:p>
        </w:tc>
        <w:tc>
          <w:tcPr>
            <w:tcW w:w="1622" w:type="dxa"/>
            <w:tcBorders>
              <w:top w:val="nil"/>
              <w:left w:val="nil"/>
              <w:bottom w:val="single" w:sz="4" w:space="0" w:color="auto"/>
              <w:right w:val="single" w:sz="4" w:space="0" w:color="auto"/>
            </w:tcBorders>
            <w:shd w:val="clear" w:color="auto" w:fill="auto"/>
            <w:vAlign w:val="center"/>
          </w:tcPr>
          <w:p w14:paraId="363FF929" w14:textId="77777777" w:rsidR="00A464B0" w:rsidRPr="00A464B0" w:rsidRDefault="00A464B0"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ȘCOALA GIMNAZIALĂ NR. 28</w:t>
            </w:r>
          </w:p>
        </w:tc>
        <w:tc>
          <w:tcPr>
            <w:tcW w:w="1944" w:type="dxa"/>
            <w:tcBorders>
              <w:top w:val="nil"/>
              <w:left w:val="nil"/>
              <w:bottom w:val="single" w:sz="4" w:space="0" w:color="auto"/>
              <w:right w:val="single" w:sz="4" w:space="0" w:color="auto"/>
            </w:tcBorders>
            <w:shd w:val="clear" w:color="auto" w:fill="auto"/>
            <w:vAlign w:val="center"/>
          </w:tcPr>
          <w:p w14:paraId="4F466E7D" w14:textId="77777777" w:rsidR="00A464B0" w:rsidRPr="00A464B0" w:rsidRDefault="001606AC"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Aleea Circului Nr. 1</w:t>
            </w:r>
          </w:p>
        </w:tc>
        <w:tc>
          <w:tcPr>
            <w:tcW w:w="1538" w:type="dxa"/>
            <w:tcBorders>
              <w:top w:val="nil"/>
              <w:left w:val="nil"/>
              <w:bottom w:val="single" w:sz="4" w:space="0" w:color="auto"/>
              <w:right w:val="single" w:sz="4" w:space="0" w:color="auto"/>
            </w:tcBorders>
            <w:shd w:val="clear" w:color="auto" w:fill="auto"/>
            <w:vAlign w:val="center"/>
          </w:tcPr>
          <w:p w14:paraId="5C098E05" w14:textId="77777777" w:rsidR="00A464B0" w:rsidRPr="00A464B0" w:rsidRDefault="004340F9"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TESARO KIT CONSTRUCT SRL</w:t>
            </w:r>
            <w:r w:rsidR="00A464B0" w:rsidRPr="00A464B0">
              <w:rPr>
                <w:rFonts w:ascii="Times New Roman" w:hAnsi="Times New Roman" w:cs="Times New Roman"/>
                <w:sz w:val="22"/>
                <w:szCs w:val="22"/>
              </w:rPr>
              <w:t>.</w:t>
            </w:r>
          </w:p>
        </w:tc>
        <w:tc>
          <w:tcPr>
            <w:tcW w:w="1581" w:type="dxa"/>
            <w:gridSpan w:val="2"/>
            <w:tcBorders>
              <w:top w:val="nil"/>
              <w:left w:val="nil"/>
              <w:bottom w:val="single" w:sz="4" w:space="0" w:color="auto"/>
              <w:right w:val="single" w:sz="4" w:space="0" w:color="auto"/>
            </w:tcBorders>
            <w:shd w:val="clear" w:color="auto" w:fill="auto"/>
            <w:vAlign w:val="center"/>
          </w:tcPr>
          <w:p w14:paraId="759A4322"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4,054,167.92</w:t>
            </w:r>
          </w:p>
        </w:tc>
        <w:tc>
          <w:tcPr>
            <w:tcW w:w="1417" w:type="dxa"/>
            <w:tcBorders>
              <w:top w:val="nil"/>
              <w:left w:val="nil"/>
              <w:bottom w:val="single" w:sz="4" w:space="0" w:color="auto"/>
              <w:right w:val="single" w:sz="4" w:space="0" w:color="auto"/>
            </w:tcBorders>
            <w:shd w:val="clear" w:color="auto" w:fill="auto"/>
            <w:vAlign w:val="center"/>
          </w:tcPr>
          <w:p w14:paraId="3A0E7014"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39,964.37</w:t>
            </w:r>
          </w:p>
        </w:tc>
        <w:tc>
          <w:tcPr>
            <w:tcW w:w="1418" w:type="dxa"/>
            <w:tcBorders>
              <w:top w:val="nil"/>
              <w:left w:val="nil"/>
              <w:bottom w:val="single" w:sz="4" w:space="0" w:color="auto"/>
              <w:right w:val="single" w:sz="4" w:space="0" w:color="auto"/>
            </w:tcBorders>
            <w:shd w:val="clear" w:color="auto" w:fill="auto"/>
            <w:vAlign w:val="center"/>
          </w:tcPr>
          <w:p w14:paraId="56EE8B80"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79,928.75</w:t>
            </w:r>
          </w:p>
        </w:tc>
        <w:tc>
          <w:tcPr>
            <w:tcW w:w="1701" w:type="dxa"/>
            <w:tcBorders>
              <w:top w:val="nil"/>
              <w:left w:val="nil"/>
              <w:bottom w:val="single" w:sz="4" w:space="0" w:color="auto"/>
              <w:right w:val="single" w:sz="4" w:space="0" w:color="auto"/>
            </w:tcBorders>
            <w:shd w:val="clear" w:color="auto" w:fill="auto"/>
            <w:vAlign w:val="center"/>
          </w:tcPr>
          <w:p w14:paraId="186A9E58"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4,174,061.04</w:t>
            </w:r>
          </w:p>
        </w:tc>
        <w:tc>
          <w:tcPr>
            <w:tcW w:w="1559" w:type="dxa"/>
            <w:tcBorders>
              <w:top w:val="nil"/>
              <w:left w:val="nil"/>
              <w:bottom w:val="single" w:sz="4" w:space="0" w:color="auto"/>
              <w:right w:val="single" w:sz="4" w:space="0" w:color="auto"/>
            </w:tcBorders>
            <w:shd w:val="clear" w:color="auto" w:fill="auto"/>
            <w:vAlign w:val="center"/>
          </w:tcPr>
          <w:p w14:paraId="4D495E93"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793,071.60</w:t>
            </w:r>
          </w:p>
        </w:tc>
        <w:tc>
          <w:tcPr>
            <w:tcW w:w="1609" w:type="dxa"/>
            <w:gridSpan w:val="2"/>
            <w:tcBorders>
              <w:top w:val="nil"/>
              <w:left w:val="nil"/>
              <w:bottom w:val="single" w:sz="4" w:space="0" w:color="auto"/>
              <w:right w:val="single" w:sz="4" w:space="0" w:color="auto"/>
            </w:tcBorders>
            <w:shd w:val="clear" w:color="auto" w:fill="auto"/>
            <w:vAlign w:val="center"/>
          </w:tcPr>
          <w:p w14:paraId="12BE079E"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4,967,132.64</w:t>
            </w:r>
          </w:p>
        </w:tc>
      </w:tr>
      <w:tr w:rsidR="00A464B0" w:rsidRPr="00A464B0" w14:paraId="13AD770C" w14:textId="77777777" w:rsidTr="000C0986">
        <w:trPr>
          <w:trHeight w:val="10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D031402" w14:textId="77777777" w:rsidR="00A464B0" w:rsidRPr="00A464B0" w:rsidRDefault="00A464B0" w:rsidP="00A464B0">
            <w:pPr>
              <w:widowControl/>
              <w:jc w:val="center"/>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t>4</w:t>
            </w:r>
          </w:p>
        </w:tc>
        <w:tc>
          <w:tcPr>
            <w:tcW w:w="1622" w:type="dxa"/>
            <w:tcBorders>
              <w:top w:val="nil"/>
              <w:left w:val="nil"/>
              <w:bottom w:val="single" w:sz="4" w:space="0" w:color="auto"/>
              <w:right w:val="single" w:sz="4" w:space="0" w:color="auto"/>
            </w:tcBorders>
            <w:shd w:val="clear" w:color="auto" w:fill="auto"/>
            <w:vAlign w:val="center"/>
          </w:tcPr>
          <w:p w14:paraId="1A2360D4" w14:textId="77777777" w:rsidR="00A464B0" w:rsidRPr="00A464B0" w:rsidRDefault="00A464B0" w:rsidP="00A464B0">
            <w:pPr>
              <w:widowControl/>
              <w:rPr>
                <w:rFonts w:ascii="Times New Roman" w:hAnsi="Times New Roman" w:cs="Times New Roman"/>
                <w:sz w:val="22"/>
                <w:szCs w:val="22"/>
              </w:rPr>
            </w:pPr>
            <w:r w:rsidRPr="00A464B0">
              <w:rPr>
                <w:rFonts w:ascii="Times New Roman" w:hAnsi="Times New Roman" w:cs="Times New Roman"/>
                <w:sz w:val="22"/>
                <w:szCs w:val="22"/>
              </w:rPr>
              <w:t>ȘCOALA GIMNAZIALĂ NR. 39</w:t>
            </w:r>
          </w:p>
        </w:tc>
        <w:tc>
          <w:tcPr>
            <w:tcW w:w="1944" w:type="dxa"/>
            <w:tcBorders>
              <w:top w:val="nil"/>
              <w:left w:val="nil"/>
              <w:bottom w:val="single" w:sz="4" w:space="0" w:color="auto"/>
              <w:right w:val="single" w:sz="4" w:space="0" w:color="auto"/>
            </w:tcBorders>
            <w:shd w:val="clear" w:color="auto" w:fill="auto"/>
            <w:vAlign w:val="center"/>
          </w:tcPr>
          <w:p w14:paraId="5A465F29" w14:textId="77777777" w:rsidR="00A464B0" w:rsidRPr="00A464B0" w:rsidRDefault="001606AC" w:rsidP="00A464B0">
            <w:pPr>
              <w:widowControl/>
              <w:rPr>
                <w:rFonts w:ascii="Times New Roman" w:hAnsi="Times New Roman" w:cs="Times New Roman"/>
                <w:sz w:val="22"/>
                <w:szCs w:val="22"/>
              </w:rPr>
            </w:pPr>
            <w:r w:rsidRPr="00A464B0">
              <w:rPr>
                <w:rFonts w:ascii="Times New Roman" w:hAnsi="Times New Roman" w:cs="Times New Roman"/>
                <w:sz w:val="22"/>
                <w:szCs w:val="22"/>
              </w:rPr>
              <w:t>Șoseaua Colentina Nr. 91</w:t>
            </w:r>
          </w:p>
        </w:tc>
        <w:tc>
          <w:tcPr>
            <w:tcW w:w="1538" w:type="dxa"/>
            <w:tcBorders>
              <w:top w:val="nil"/>
              <w:left w:val="nil"/>
              <w:bottom w:val="single" w:sz="4" w:space="0" w:color="auto"/>
              <w:right w:val="single" w:sz="4" w:space="0" w:color="auto"/>
            </w:tcBorders>
            <w:shd w:val="clear" w:color="auto" w:fill="auto"/>
            <w:vAlign w:val="center"/>
          </w:tcPr>
          <w:p w14:paraId="58BD7FEF" w14:textId="77777777" w:rsidR="00A464B0" w:rsidRPr="00A464B0" w:rsidRDefault="00A464B0" w:rsidP="00A464B0">
            <w:pPr>
              <w:widowControl/>
              <w:rPr>
                <w:rFonts w:ascii="Times New Roman" w:hAnsi="Times New Roman" w:cs="Times New Roman"/>
                <w:sz w:val="22"/>
                <w:szCs w:val="22"/>
              </w:rPr>
            </w:pPr>
            <w:r w:rsidRPr="00A464B0">
              <w:rPr>
                <w:rFonts w:ascii="Times New Roman" w:hAnsi="Times New Roman" w:cs="Times New Roman"/>
                <w:sz w:val="22"/>
                <w:szCs w:val="22"/>
              </w:rPr>
              <w:t>CRIS GARDEN S.R.L.</w:t>
            </w:r>
          </w:p>
        </w:tc>
        <w:tc>
          <w:tcPr>
            <w:tcW w:w="1581" w:type="dxa"/>
            <w:gridSpan w:val="2"/>
            <w:tcBorders>
              <w:top w:val="nil"/>
              <w:left w:val="nil"/>
              <w:bottom w:val="single" w:sz="4" w:space="0" w:color="auto"/>
              <w:right w:val="single" w:sz="4" w:space="0" w:color="auto"/>
            </w:tcBorders>
            <w:shd w:val="clear" w:color="auto" w:fill="auto"/>
            <w:vAlign w:val="center"/>
          </w:tcPr>
          <w:p w14:paraId="78E1DE12"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5,000,144.06</w:t>
            </w:r>
          </w:p>
        </w:tc>
        <w:tc>
          <w:tcPr>
            <w:tcW w:w="1417" w:type="dxa"/>
            <w:tcBorders>
              <w:top w:val="nil"/>
              <w:left w:val="nil"/>
              <w:bottom w:val="single" w:sz="4" w:space="0" w:color="auto"/>
              <w:right w:val="single" w:sz="4" w:space="0" w:color="auto"/>
            </w:tcBorders>
            <w:shd w:val="clear" w:color="auto" w:fill="auto"/>
            <w:vAlign w:val="center"/>
          </w:tcPr>
          <w:p w14:paraId="0C11481C"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48,894.73</w:t>
            </w:r>
          </w:p>
        </w:tc>
        <w:tc>
          <w:tcPr>
            <w:tcW w:w="1418" w:type="dxa"/>
            <w:tcBorders>
              <w:top w:val="nil"/>
              <w:left w:val="nil"/>
              <w:bottom w:val="single" w:sz="4" w:space="0" w:color="auto"/>
              <w:right w:val="single" w:sz="4" w:space="0" w:color="auto"/>
            </w:tcBorders>
            <w:shd w:val="clear" w:color="auto" w:fill="auto"/>
            <w:vAlign w:val="center"/>
          </w:tcPr>
          <w:p w14:paraId="0E081F7C"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97,789.46</w:t>
            </w:r>
          </w:p>
        </w:tc>
        <w:tc>
          <w:tcPr>
            <w:tcW w:w="1701" w:type="dxa"/>
            <w:tcBorders>
              <w:top w:val="nil"/>
              <w:left w:val="nil"/>
              <w:bottom w:val="single" w:sz="4" w:space="0" w:color="auto"/>
              <w:right w:val="single" w:sz="4" w:space="0" w:color="auto"/>
            </w:tcBorders>
            <w:shd w:val="clear" w:color="auto" w:fill="auto"/>
            <w:vAlign w:val="center"/>
          </w:tcPr>
          <w:p w14:paraId="68AC8C32"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5,146,828.25</w:t>
            </w:r>
          </w:p>
        </w:tc>
        <w:tc>
          <w:tcPr>
            <w:tcW w:w="1559" w:type="dxa"/>
            <w:tcBorders>
              <w:top w:val="nil"/>
              <w:left w:val="nil"/>
              <w:bottom w:val="single" w:sz="4" w:space="0" w:color="auto"/>
              <w:right w:val="single" w:sz="4" w:space="0" w:color="auto"/>
            </w:tcBorders>
            <w:shd w:val="clear" w:color="auto" w:fill="auto"/>
            <w:vAlign w:val="center"/>
          </w:tcPr>
          <w:p w14:paraId="3E8B4430"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977,897.37</w:t>
            </w:r>
          </w:p>
        </w:tc>
        <w:tc>
          <w:tcPr>
            <w:tcW w:w="1609" w:type="dxa"/>
            <w:gridSpan w:val="2"/>
            <w:tcBorders>
              <w:top w:val="nil"/>
              <w:left w:val="nil"/>
              <w:bottom w:val="single" w:sz="4" w:space="0" w:color="auto"/>
              <w:right w:val="single" w:sz="4" w:space="0" w:color="auto"/>
            </w:tcBorders>
            <w:shd w:val="clear" w:color="auto" w:fill="auto"/>
            <w:vAlign w:val="center"/>
          </w:tcPr>
          <w:p w14:paraId="7FC3C019"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6,124,725.62</w:t>
            </w:r>
          </w:p>
        </w:tc>
      </w:tr>
      <w:tr w:rsidR="00A464B0" w:rsidRPr="00A464B0" w14:paraId="19CC2C9D" w14:textId="77777777" w:rsidTr="000C0986">
        <w:trPr>
          <w:trHeight w:val="97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BCB37F" w14:textId="77777777" w:rsidR="00A464B0" w:rsidRPr="00A464B0" w:rsidRDefault="00A464B0" w:rsidP="00A464B0">
            <w:pPr>
              <w:widowControl/>
              <w:jc w:val="center"/>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t>5</w:t>
            </w:r>
          </w:p>
        </w:tc>
        <w:tc>
          <w:tcPr>
            <w:tcW w:w="1622" w:type="dxa"/>
            <w:tcBorders>
              <w:top w:val="nil"/>
              <w:left w:val="nil"/>
              <w:bottom w:val="single" w:sz="4" w:space="0" w:color="auto"/>
              <w:right w:val="single" w:sz="4" w:space="0" w:color="auto"/>
            </w:tcBorders>
            <w:shd w:val="clear" w:color="auto" w:fill="auto"/>
            <w:vAlign w:val="center"/>
          </w:tcPr>
          <w:p w14:paraId="623EC216" w14:textId="77777777" w:rsidR="00A464B0" w:rsidRPr="00A464B0" w:rsidRDefault="00A464B0"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ȘCOALA GIMNAZIALĂ NR. 46</w:t>
            </w:r>
          </w:p>
        </w:tc>
        <w:tc>
          <w:tcPr>
            <w:tcW w:w="1944" w:type="dxa"/>
            <w:tcBorders>
              <w:top w:val="nil"/>
              <w:left w:val="nil"/>
              <w:bottom w:val="single" w:sz="4" w:space="0" w:color="auto"/>
              <w:right w:val="single" w:sz="4" w:space="0" w:color="auto"/>
            </w:tcBorders>
            <w:shd w:val="clear" w:color="auto" w:fill="auto"/>
            <w:vAlign w:val="center"/>
          </w:tcPr>
          <w:p w14:paraId="1CA8B39E" w14:textId="77777777" w:rsidR="00A464B0" w:rsidRPr="00A464B0" w:rsidRDefault="001606AC"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Strada Gheorghe Stănescu Nr. 2</w:t>
            </w:r>
          </w:p>
        </w:tc>
        <w:tc>
          <w:tcPr>
            <w:tcW w:w="1538" w:type="dxa"/>
            <w:tcBorders>
              <w:top w:val="nil"/>
              <w:left w:val="nil"/>
              <w:bottom w:val="single" w:sz="4" w:space="0" w:color="auto"/>
              <w:right w:val="single" w:sz="4" w:space="0" w:color="auto"/>
            </w:tcBorders>
            <w:shd w:val="clear" w:color="auto" w:fill="auto"/>
            <w:vAlign w:val="center"/>
          </w:tcPr>
          <w:p w14:paraId="0EFF6960" w14:textId="77777777" w:rsidR="00A464B0" w:rsidRPr="00A464B0" w:rsidRDefault="00BB1829"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GARDEN CENTER GRUP S.R.L.</w:t>
            </w:r>
          </w:p>
        </w:tc>
        <w:tc>
          <w:tcPr>
            <w:tcW w:w="1581" w:type="dxa"/>
            <w:gridSpan w:val="2"/>
            <w:tcBorders>
              <w:top w:val="nil"/>
              <w:left w:val="nil"/>
              <w:bottom w:val="single" w:sz="4" w:space="0" w:color="auto"/>
              <w:right w:val="single" w:sz="4" w:space="0" w:color="auto"/>
            </w:tcBorders>
            <w:shd w:val="clear" w:color="auto" w:fill="auto"/>
            <w:vAlign w:val="center"/>
          </w:tcPr>
          <w:p w14:paraId="777A4B75"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2,847,724.49</w:t>
            </w:r>
          </w:p>
        </w:tc>
        <w:tc>
          <w:tcPr>
            <w:tcW w:w="1417" w:type="dxa"/>
            <w:tcBorders>
              <w:top w:val="nil"/>
              <w:left w:val="nil"/>
              <w:bottom w:val="single" w:sz="4" w:space="0" w:color="auto"/>
              <w:right w:val="single" w:sz="4" w:space="0" w:color="auto"/>
            </w:tcBorders>
            <w:shd w:val="clear" w:color="auto" w:fill="auto"/>
            <w:vAlign w:val="center"/>
          </w:tcPr>
          <w:p w14:paraId="29ADC190"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27,969.54</w:t>
            </w:r>
          </w:p>
        </w:tc>
        <w:tc>
          <w:tcPr>
            <w:tcW w:w="1418" w:type="dxa"/>
            <w:tcBorders>
              <w:top w:val="nil"/>
              <w:left w:val="nil"/>
              <w:bottom w:val="single" w:sz="4" w:space="0" w:color="auto"/>
              <w:right w:val="single" w:sz="4" w:space="0" w:color="auto"/>
            </w:tcBorders>
            <w:shd w:val="clear" w:color="auto" w:fill="auto"/>
            <w:vAlign w:val="center"/>
          </w:tcPr>
          <w:p w14:paraId="09E7871C"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55,939.08</w:t>
            </w:r>
          </w:p>
        </w:tc>
        <w:tc>
          <w:tcPr>
            <w:tcW w:w="1701" w:type="dxa"/>
            <w:tcBorders>
              <w:top w:val="nil"/>
              <w:left w:val="nil"/>
              <w:bottom w:val="single" w:sz="4" w:space="0" w:color="auto"/>
              <w:right w:val="single" w:sz="4" w:space="0" w:color="auto"/>
            </w:tcBorders>
            <w:shd w:val="clear" w:color="auto" w:fill="auto"/>
            <w:vAlign w:val="center"/>
          </w:tcPr>
          <w:p w14:paraId="1236EFD4"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2,931,633.11</w:t>
            </w:r>
          </w:p>
        </w:tc>
        <w:tc>
          <w:tcPr>
            <w:tcW w:w="1559" w:type="dxa"/>
            <w:tcBorders>
              <w:top w:val="nil"/>
              <w:left w:val="nil"/>
              <w:bottom w:val="single" w:sz="4" w:space="0" w:color="auto"/>
              <w:right w:val="single" w:sz="4" w:space="0" w:color="auto"/>
            </w:tcBorders>
            <w:shd w:val="clear" w:color="auto" w:fill="auto"/>
            <w:vAlign w:val="center"/>
          </w:tcPr>
          <w:p w14:paraId="609B4366"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557,010.29</w:t>
            </w:r>
          </w:p>
        </w:tc>
        <w:tc>
          <w:tcPr>
            <w:tcW w:w="1609" w:type="dxa"/>
            <w:gridSpan w:val="2"/>
            <w:tcBorders>
              <w:top w:val="nil"/>
              <w:left w:val="nil"/>
              <w:bottom w:val="single" w:sz="4" w:space="0" w:color="auto"/>
              <w:right w:val="single" w:sz="4" w:space="0" w:color="auto"/>
            </w:tcBorders>
            <w:shd w:val="clear" w:color="auto" w:fill="auto"/>
            <w:vAlign w:val="center"/>
          </w:tcPr>
          <w:p w14:paraId="3F75806A"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3,488,643.40</w:t>
            </w:r>
          </w:p>
        </w:tc>
      </w:tr>
      <w:tr w:rsidR="00A464B0" w:rsidRPr="00A464B0" w14:paraId="66C28A28" w14:textId="77777777" w:rsidTr="000C0986">
        <w:trPr>
          <w:trHeight w:val="985"/>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8D84F29" w14:textId="77777777" w:rsidR="00A464B0" w:rsidRPr="00A464B0" w:rsidRDefault="00A464B0" w:rsidP="00A464B0">
            <w:pPr>
              <w:widowControl/>
              <w:jc w:val="center"/>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t>6</w:t>
            </w:r>
          </w:p>
        </w:tc>
        <w:tc>
          <w:tcPr>
            <w:tcW w:w="1622" w:type="dxa"/>
            <w:tcBorders>
              <w:top w:val="nil"/>
              <w:left w:val="nil"/>
              <w:bottom w:val="single" w:sz="4" w:space="0" w:color="auto"/>
              <w:right w:val="single" w:sz="4" w:space="0" w:color="auto"/>
            </w:tcBorders>
            <w:shd w:val="clear" w:color="auto" w:fill="auto"/>
            <w:vAlign w:val="center"/>
          </w:tcPr>
          <w:p w14:paraId="2D61C6B7" w14:textId="77777777" w:rsidR="00A464B0" w:rsidRPr="00A464B0" w:rsidRDefault="00A464B0" w:rsidP="00A464B0">
            <w:pPr>
              <w:widowControl/>
              <w:rPr>
                <w:rFonts w:ascii="Times New Roman" w:hAnsi="Times New Roman" w:cs="Times New Roman"/>
                <w:sz w:val="22"/>
                <w:szCs w:val="22"/>
              </w:rPr>
            </w:pPr>
            <w:r w:rsidRPr="00A464B0">
              <w:rPr>
                <w:rFonts w:ascii="Times New Roman" w:hAnsi="Times New Roman" w:cs="Times New Roman"/>
                <w:sz w:val="22"/>
                <w:szCs w:val="22"/>
              </w:rPr>
              <w:t>ȘCOALA GIMNAZIALĂ NR. 85</w:t>
            </w:r>
          </w:p>
        </w:tc>
        <w:tc>
          <w:tcPr>
            <w:tcW w:w="1944" w:type="dxa"/>
            <w:tcBorders>
              <w:top w:val="nil"/>
              <w:left w:val="nil"/>
              <w:bottom w:val="single" w:sz="4" w:space="0" w:color="auto"/>
              <w:right w:val="single" w:sz="4" w:space="0" w:color="auto"/>
            </w:tcBorders>
            <w:shd w:val="clear" w:color="auto" w:fill="auto"/>
            <w:vAlign w:val="center"/>
          </w:tcPr>
          <w:p w14:paraId="1B1126C3" w14:textId="77777777" w:rsidR="00A464B0" w:rsidRPr="00A464B0" w:rsidRDefault="001606AC" w:rsidP="00A464B0">
            <w:pPr>
              <w:widowControl/>
              <w:rPr>
                <w:rFonts w:ascii="Times New Roman" w:hAnsi="Times New Roman" w:cs="Times New Roman"/>
                <w:sz w:val="22"/>
                <w:szCs w:val="22"/>
              </w:rPr>
            </w:pPr>
            <w:r w:rsidRPr="00A464B0">
              <w:rPr>
                <w:rFonts w:ascii="Times New Roman" w:hAnsi="Times New Roman" w:cs="Times New Roman"/>
                <w:sz w:val="22"/>
                <w:szCs w:val="22"/>
              </w:rPr>
              <w:t>Strada C. Zlătescu Nr. 7a</w:t>
            </w:r>
          </w:p>
        </w:tc>
        <w:tc>
          <w:tcPr>
            <w:tcW w:w="1538" w:type="dxa"/>
            <w:tcBorders>
              <w:top w:val="nil"/>
              <w:left w:val="nil"/>
              <w:bottom w:val="single" w:sz="4" w:space="0" w:color="auto"/>
              <w:right w:val="single" w:sz="4" w:space="0" w:color="auto"/>
            </w:tcBorders>
            <w:shd w:val="clear" w:color="auto" w:fill="auto"/>
            <w:vAlign w:val="center"/>
          </w:tcPr>
          <w:p w14:paraId="7C08B6DE" w14:textId="77777777" w:rsidR="00A464B0" w:rsidRPr="00A464B0" w:rsidRDefault="00BB1829" w:rsidP="00A464B0">
            <w:pPr>
              <w:widowControl/>
              <w:rPr>
                <w:rFonts w:ascii="Times New Roman" w:hAnsi="Times New Roman" w:cs="Times New Roman"/>
                <w:sz w:val="22"/>
                <w:szCs w:val="22"/>
              </w:rPr>
            </w:pPr>
            <w:r w:rsidRPr="00A464B0">
              <w:rPr>
                <w:rFonts w:ascii="Times New Roman" w:hAnsi="Times New Roman" w:cs="Times New Roman"/>
                <w:sz w:val="22"/>
                <w:szCs w:val="22"/>
              </w:rPr>
              <w:t>CRIS GARDEN S.R.L.</w:t>
            </w:r>
          </w:p>
        </w:tc>
        <w:tc>
          <w:tcPr>
            <w:tcW w:w="1581" w:type="dxa"/>
            <w:gridSpan w:val="2"/>
            <w:tcBorders>
              <w:top w:val="nil"/>
              <w:left w:val="nil"/>
              <w:bottom w:val="single" w:sz="4" w:space="0" w:color="auto"/>
              <w:right w:val="single" w:sz="4" w:space="0" w:color="auto"/>
            </w:tcBorders>
            <w:shd w:val="clear" w:color="auto" w:fill="auto"/>
            <w:vAlign w:val="center"/>
          </w:tcPr>
          <w:p w14:paraId="755C4D0B"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3,646,869.66</w:t>
            </w:r>
          </w:p>
        </w:tc>
        <w:tc>
          <w:tcPr>
            <w:tcW w:w="1417" w:type="dxa"/>
            <w:tcBorders>
              <w:top w:val="nil"/>
              <w:left w:val="nil"/>
              <w:bottom w:val="single" w:sz="4" w:space="0" w:color="auto"/>
              <w:right w:val="single" w:sz="4" w:space="0" w:color="auto"/>
            </w:tcBorders>
            <w:shd w:val="clear" w:color="auto" w:fill="auto"/>
            <w:vAlign w:val="center"/>
          </w:tcPr>
          <w:p w14:paraId="71049C80"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35,555.46</w:t>
            </w:r>
          </w:p>
        </w:tc>
        <w:tc>
          <w:tcPr>
            <w:tcW w:w="1418" w:type="dxa"/>
            <w:tcBorders>
              <w:top w:val="nil"/>
              <w:left w:val="nil"/>
              <w:bottom w:val="single" w:sz="4" w:space="0" w:color="auto"/>
              <w:right w:val="single" w:sz="4" w:space="0" w:color="auto"/>
            </w:tcBorders>
            <w:shd w:val="clear" w:color="auto" w:fill="auto"/>
            <w:vAlign w:val="center"/>
          </w:tcPr>
          <w:p w14:paraId="58F4BDEE"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71,110.92</w:t>
            </w:r>
          </w:p>
        </w:tc>
        <w:tc>
          <w:tcPr>
            <w:tcW w:w="1701" w:type="dxa"/>
            <w:tcBorders>
              <w:top w:val="nil"/>
              <w:left w:val="nil"/>
              <w:bottom w:val="single" w:sz="4" w:space="0" w:color="auto"/>
              <w:right w:val="single" w:sz="4" w:space="0" w:color="auto"/>
            </w:tcBorders>
            <w:shd w:val="clear" w:color="auto" w:fill="auto"/>
            <w:vAlign w:val="center"/>
          </w:tcPr>
          <w:p w14:paraId="40272ECD"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3,753,536.05</w:t>
            </w:r>
          </w:p>
        </w:tc>
        <w:tc>
          <w:tcPr>
            <w:tcW w:w="1559" w:type="dxa"/>
            <w:tcBorders>
              <w:top w:val="nil"/>
              <w:left w:val="nil"/>
              <w:bottom w:val="single" w:sz="4" w:space="0" w:color="auto"/>
              <w:right w:val="single" w:sz="4" w:space="0" w:color="auto"/>
            </w:tcBorders>
            <w:shd w:val="clear" w:color="auto" w:fill="auto"/>
            <w:vAlign w:val="center"/>
          </w:tcPr>
          <w:p w14:paraId="3A3B320F"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713,171.85</w:t>
            </w:r>
          </w:p>
        </w:tc>
        <w:tc>
          <w:tcPr>
            <w:tcW w:w="1609" w:type="dxa"/>
            <w:gridSpan w:val="2"/>
            <w:tcBorders>
              <w:top w:val="nil"/>
              <w:left w:val="nil"/>
              <w:bottom w:val="single" w:sz="4" w:space="0" w:color="auto"/>
              <w:right w:val="single" w:sz="4" w:space="0" w:color="auto"/>
            </w:tcBorders>
            <w:shd w:val="clear" w:color="auto" w:fill="auto"/>
            <w:vAlign w:val="center"/>
          </w:tcPr>
          <w:p w14:paraId="0BFC3D26" w14:textId="77777777" w:rsidR="00A464B0" w:rsidRPr="00A464B0" w:rsidRDefault="00A464B0" w:rsidP="00A464B0">
            <w:pPr>
              <w:widowControl/>
              <w:jc w:val="right"/>
              <w:rPr>
                <w:rFonts w:ascii="Times New Roman" w:hAnsi="Times New Roman" w:cs="Times New Roman"/>
                <w:sz w:val="22"/>
                <w:szCs w:val="22"/>
              </w:rPr>
            </w:pPr>
            <w:r w:rsidRPr="00A464B0">
              <w:rPr>
                <w:rFonts w:ascii="Times New Roman" w:hAnsi="Times New Roman" w:cs="Times New Roman"/>
                <w:sz w:val="22"/>
                <w:szCs w:val="22"/>
              </w:rPr>
              <w:t>4,466,707.90</w:t>
            </w:r>
          </w:p>
        </w:tc>
      </w:tr>
      <w:tr w:rsidR="00A464B0" w:rsidRPr="00A464B0" w14:paraId="4BBA034F" w14:textId="77777777" w:rsidTr="000C0986">
        <w:trPr>
          <w:trHeight w:val="55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3B18F1" w14:textId="77777777" w:rsidR="00A464B0" w:rsidRPr="00A464B0" w:rsidRDefault="00A464B0" w:rsidP="00A464B0">
            <w:pPr>
              <w:widowControl/>
              <w:jc w:val="center"/>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t>7</w:t>
            </w:r>
          </w:p>
        </w:tc>
        <w:tc>
          <w:tcPr>
            <w:tcW w:w="1622" w:type="dxa"/>
            <w:tcBorders>
              <w:top w:val="nil"/>
              <w:left w:val="nil"/>
              <w:bottom w:val="single" w:sz="4" w:space="0" w:color="auto"/>
              <w:right w:val="single" w:sz="4" w:space="0" w:color="auto"/>
            </w:tcBorders>
            <w:shd w:val="clear" w:color="auto" w:fill="auto"/>
            <w:vAlign w:val="center"/>
          </w:tcPr>
          <w:p w14:paraId="0638AB6C" w14:textId="77777777" w:rsidR="00A464B0" w:rsidRPr="00A464B0" w:rsidRDefault="00A464B0"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COLEGIUL TEHNIC ”DIMITRIE LEONIDA”</w:t>
            </w:r>
          </w:p>
        </w:tc>
        <w:tc>
          <w:tcPr>
            <w:tcW w:w="1944" w:type="dxa"/>
            <w:tcBorders>
              <w:top w:val="nil"/>
              <w:left w:val="nil"/>
              <w:bottom w:val="single" w:sz="4" w:space="0" w:color="auto"/>
              <w:right w:val="single" w:sz="4" w:space="0" w:color="auto"/>
            </w:tcBorders>
            <w:shd w:val="clear" w:color="auto" w:fill="auto"/>
            <w:vAlign w:val="center"/>
          </w:tcPr>
          <w:p w14:paraId="471507DB" w14:textId="77777777" w:rsidR="00A464B0" w:rsidRPr="00A464B0" w:rsidRDefault="001606AC"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Bulevardul Basarabia Nr. 47</w:t>
            </w:r>
          </w:p>
        </w:tc>
        <w:tc>
          <w:tcPr>
            <w:tcW w:w="1538" w:type="dxa"/>
            <w:tcBorders>
              <w:top w:val="nil"/>
              <w:left w:val="nil"/>
              <w:bottom w:val="single" w:sz="4" w:space="0" w:color="auto"/>
              <w:right w:val="single" w:sz="4" w:space="0" w:color="auto"/>
            </w:tcBorders>
            <w:shd w:val="clear" w:color="auto" w:fill="auto"/>
            <w:vAlign w:val="center"/>
          </w:tcPr>
          <w:p w14:paraId="0CDB2A30" w14:textId="77777777" w:rsidR="00A464B0" w:rsidRPr="00A464B0" w:rsidRDefault="00A464B0" w:rsidP="00A464B0">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TESARO KIT CONSTRUCT SRL</w:t>
            </w:r>
          </w:p>
        </w:tc>
        <w:tc>
          <w:tcPr>
            <w:tcW w:w="1581" w:type="dxa"/>
            <w:gridSpan w:val="2"/>
            <w:tcBorders>
              <w:top w:val="nil"/>
              <w:left w:val="nil"/>
              <w:bottom w:val="single" w:sz="4" w:space="0" w:color="auto"/>
              <w:right w:val="single" w:sz="4" w:space="0" w:color="auto"/>
            </w:tcBorders>
            <w:shd w:val="clear" w:color="auto" w:fill="auto"/>
            <w:vAlign w:val="center"/>
          </w:tcPr>
          <w:p w14:paraId="4EEE2DCE"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6,726,204.41</w:t>
            </w:r>
          </w:p>
        </w:tc>
        <w:tc>
          <w:tcPr>
            <w:tcW w:w="1417" w:type="dxa"/>
            <w:tcBorders>
              <w:top w:val="nil"/>
              <w:left w:val="nil"/>
              <w:bottom w:val="single" w:sz="4" w:space="0" w:color="auto"/>
              <w:right w:val="single" w:sz="4" w:space="0" w:color="auto"/>
            </w:tcBorders>
            <w:shd w:val="clear" w:color="auto" w:fill="auto"/>
            <w:vAlign w:val="center"/>
          </w:tcPr>
          <w:p w14:paraId="226024C9"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66,292.97</w:t>
            </w:r>
          </w:p>
        </w:tc>
        <w:tc>
          <w:tcPr>
            <w:tcW w:w="1418" w:type="dxa"/>
            <w:tcBorders>
              <w:top w:val="nil"/>
              <w:left w:val="nil"/>
              <w:bottom w:val="single" w:sz="4" w:space="0" w:color="auto"/>
              <w:right w:val="single" w:sz="4" w:space="0" w:color="auto"/>
            </w:tcBorders>
            <w:shd w:val="clear" w:color="auto" w:fill="auto"/>
            <w:vAlign w:val="center"/>
          </w:tcPr>
          <w:p w14:paraId="5D6FEA8A"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132,585.94</w:t>
            </w:r>
          </w:p>
        </w:tc>
        <w:tc>
          <w:tcPr>
            <w:tcW w:w="1701" w:type="dxa"/>
            <w:tcBorders>
              <w:top w:val="nil"/>
              <w:left w:val="nil"/>
              <w:bottom w:val="single" w:sz="4" w:space="0" w:color="auto"/>
              <w:right w:val="single" w:sz="4" w:space="0" w:color="auto"/>
            </w:tcBorders>
            <w:shd w:val="clear" w:color="auto" w:fill="auto"/>
            <w:vAlign w:val="center"/>
          </w:tcPr>
          <w:p w14:paraId="2985A0D4"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6,925,083.32</w:t>
            </w:r>
          </w:p>
        </w:tc>
        <w:tc>
          <w:tcPr>
            <w:tcW w:w="1559" w:type="dxa"/>
            <w:tcBorders>
              <w:top w:val="nil"/>
              <w:left w:val="nil"/>
              <w:bottom w:val="single" w:sz="4" w:space="0" w:color="auto"/>
              <w:right w:val="single" w:sz="4" w:space="0" w:color="auto"/>
            </w:tcBorders>
            <w:shd w:val="clear" w:color="auto" w:fill="auto"/>
            <w:vAlign w:val="center"/>
          </w:tcPr>
          <w:p w14:paraId="06779FB0"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1,315,765.83</w:t>
            </w:r>
          </w:p>
        </w:tc>
        <w:tc>
          <w:tcPr>
            <w:tcW w:w="1609" w:type="dxa"/>
            <w:gridSpan w:val="2"/>
            <w:tcBorders>
              <w:top w:val="nil"/>
              <w:left w:val="nil"/>
              <w:bottom w:val="single" w:sz="4" w:space="0" w:color="auto"/>
              <w:right w:val="single" w:sz="4" w:space="0" w:color="auto"/>
            </w:tcBorders>
            <w:shd w:val="clear" w:color="auto" w:fill="auto"/>
            <w:vAlign w:val="center"/>
          </w:tcPr>
          <w:p w14:paraId="3635DF08" w14:textId="77777777" w:rsidR="00A464B0" w:rsidRPr="00A464B0" w:rsidRDefault="00A464B0" w:rsidP="00A464B0">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8,240,849.15</w:t>
            </w:r>
          </w:p>
        </w:tc>
      </w:tr>
      <w:tr w:rsidR="00F468DE" w:rsidRPr="00A464B0" w14:paraId="6FC4DC71" w14:textId="77777777" w:rsidTr="006F0440">
        <w:trPr>
          <w:trHeight w:val="1124"/>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A1DB987" w14:textId="77777777" w:rsidR="00F468DE" w:rsidRPr="00A464B0" w:rsidRDefault="00F468DE" w:rsidP="00F468DE">
            <w:pPr>
              <w:widowControl/>
              <w:jc w:val="center"/>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lastRenderedPageBreak/>
              <w:t>8</w:t>
            </w:r>
          </w:p>
        </w:tc>
        <w:tc>
          <w:tcPr>
            <w:tcW w:w="1622" w:type="dxa"/>
            <w:tcBorders>
              <w:top w:val="nil"/>
              <w:left w:val="nil"/>
              <w:bottom w:val="single" w:sz="4" w:space="0" w:color="auto"/>
              <w:right w:val="single" w:sz="4" w:space="0" w:color="auto"/>
            </w:tcBorders>
            <w:shd w:val="clear" w:color="auto" w:fill="auto"/>
            <w:vAlign w:val="center"/>
          </w:tcPr>
          <w:p w14:paraId="216342FE" w14:textId="77777777" w:rsidR="00F468DE" w:rsidRPr="00A464B0" w:rsidRDefault="00F468DE" w:rsidP="00F468DE">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LICEUL TEHNOLOGIC ”NICOLA TESLA”</w:t>
            </w:r>
          </w:p>
        </w:tc>
        <w:tc>
          <w:tcPr>
            <w:tcW w:w="1944" w:type="dxa"/>
            <w:tcBorders>
              <w:top w:val="nil"/>
              <w:left w:val="nil"/>
              <w:bottom w:val="single" w:sz="4" w:space="0" w:color="auto"/>
              <w:right w:val="single" w:sz="4" w:space="0" w:color="auto"/>
            </w:tcBorders>
            <w:shd w:val="clear" w:color="auto" w:fill="auto"/>
            <w:vAlign w:val="center"/>
          </w:tcPr>
          <w:p w14:paraId="780DC0AB" w14:textId="77777777" w:rsidR="00F468DE" w:rsidRPr="00A464B0" w:rsidRDefault="00F468DE" w:rsidP="00F468DE">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Șoseaua Pantelimon Nr. 25</w:t>
            </w:r>
          </w:p>
        </w:tc>
        <w:tc>
          <w:tcPr>
            <w:tcW w:w="1538" w:type="dxa"/>
            <w:tcBorders>
              <w:top w:val="nil"/>
              <w:left w:val="nil"/>
              <w:bottom w:val="single" w:sz="4" w:space="0" w:color="auto"/>
              <w:right w:val="single" w:sz="4" w:space="0" w:color="auto"/>
            </w:tcBorders>
            <w:shd w:val="clear" w:color="auto" w:fill="auto"/>
            <w:vAlign w:val="center"/>
          </w:tcPr>
          <w:p w14:paraId="42A55B61" w14:textId="77777777" w:rsidR="00F468DE" w:rsidRPr="00A464B0" w:rsidRDefault="00F468DE" w:rsidP="00F468DE">
            <w:pPr>
              <w:widowControl/>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GARDEN CENTER GRUP S.R.L.</w:t>
            </w:r>
          </w:p>
        </w:tc>
        <w:tc>
          <w:tcPr>
            <w:tcW w:w="1581" w:type="dxa"/>
            <w:gridSpan w:val="2"/>
            <w:tcBorders>
              <w:top w:val="nil"/>
              <w:left w:val="nil"/>
              <w:bottom w:val="single" w:sz="4" w:space="0" w:color="auto"/>
              <w:right w:val="single" w:sz="4" w:space="0" w:color="auto"/>
            </w:tcBorders>
            <w:shd w:val="clear" w:color="auto" w:fill="auto"/>
            <w:vAlign w:val="center"/>
          </w:tcPr>
          <w:p w14:paraId="5CAF6A6F" w14:textId="77777777" w:rsidR="00F468DE" w:rsidRPr="00A464B0" w:rsidRDefault="00F468DE" w:rsidP="00F468DE">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6,514,746.54</w:t>
            </w:r>
          </w:p>
        </w:tc>
        <w:tc>
          <w:tcPr>
            <w:tcW w:w="1417" w:type="dxa"/>
            <w:tcBorders>
              <w:top w:val="nil"/>
              <w:left w:val="nil"/>
              <w:bottom w:val="single" w:sz="4" w:space="0" w:color="auto"/>
              <w:right w:val="single" w:sz="4" w:space="0" w:color="auto"/>
            </w:tcBorders>
            <w:shd w:val="clear" w:color="auto" w:fill="auto"/>
            <w:vAlign w:val="center"/>
          </w:tcPr>
          <w:p w14:paraId="50930821" w14:textId="77777777" w:rsidR="00F468DE" w:rsidRPr="00A464B0" w:rsidRDefault="00F468DE" w:rsidP="00F468DE">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63,959.69</w:t>
            </w:r>
          </w:p>
        </w:tc>
        <w:tc>
          <w:tcPr>
            <w:tcW w:w="1418" w:type="dxa"/>
            <w:tcBorders>
              <w:top w:val="nil"/>
              <w:left w:val="nil"/>
              <w:bottom w:val="single" w:sz="4" w:space="0" w:color="auto"/>
              <w:right w:val="single" w:sz="4" w:space="0" w:color="auto"/>
            </w:tcBorders>
            <w:shd w:val="clear" w:color="auto" w:fill="auto"/>
            <w:vAlign w:val="center"/>
          </w:tcPr>
          <w:p w14:paraId="33ABB1BB" w14:textId="77777777" w:rsidR="00F468DE" w:rsidRPr="00A464B0" w:rsidRDefault="00F468DE" w:rsidP="00F468DE">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127,919.38</w:t>
            </w:r>
          </w:p>
        </w:tc>
        <w:tc>
          <w:tcPr>
            <w:tcW w:w="1701" w:type="dxa"/>
            <w:tcBorders>
              <w:top w:val="nil"/>
              <w:left w:val="nil"/>
              <w:bottom w:val="single" w:sz="4" w:space="0" w:color="auto"/>
              <w:right w:val="single" w:sz="4" w:space="0" w:color="auto"/>
            </w:tcBorders>
            <w:shd w:val="clear" w:color="auto" w:fill="auto"/>
            <w:vAlign w:val="center"/>
          </w:tcPr>
          <w:p w14:paraId="5CCE214F" w14:textId="77777777" w:rsidR="00F468DE" w:rsidRPr="00A464B0" w:rsidRDefault="00F468DE" w:rsidP="00F468DE">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6,706,625.60</w:t>
            </w:r>
          </w:p>
        </w:tc>
        <w:tc>
          <w:tcPr>
            <w:tcW w:w="1559" w:type="dxa"/>
            <w:tcBorders>
              <w:top w:val="nil"/>
              <w:left w:val="nil"/>
              <w:bottom w:val="single" w:sz="4" w:space="0" w:color="auto"/>
              <w:right w:val="single" w:sz="4" w:space="0" w:color="auto"/>
            </w:tcBorders>
            <w:shd w:val="clear" w:color="auto" w:fill="auto"/>
            <w:vAlign w:val="center"/>
          </w:tcPr>
          <w:p w14:paraId="6AE0AD63" w14:textId="77777777" w:rsidR="00F468DE" w:rsidRPr="00A464B0" w:rsidRDefault="00F468DE" w:rsidP="00F468DE">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1,274,258.86</w:t>
            </w:r>
          </w:p>
        </w:tc>
        <w:tc>
          <w:tcPr>
            <w:tcW w:w="1609" w:type="dxa"/>
            <w:gridSpan w:val="2"/>
            <w:tcBorders>
              <w:top w:val="nil"/>
              <w:left w:val="nil"/>
              <w:bottom w:val="single" w:sz="4" w:space="0" w:color="auto"/>
              <w:right w:val="single" w:sz="4" w:space="0" w:color="auto"/>
            </w:tcBorders>
            <w:shd w:val="clear" w:color="auto" w:fill="auto"/>
            <w:vAlign w:val="center"/>
          </w:tcPr>
          <w:p w14:paraId="48689910" w14:textId="77777777" w:rsidR="00F468DE" w:rsidRPr="00A464B0" w:rsidRDefault="00F468DE" w:rsidP="00F468DE">
            <w:pPr>
              <w:widowControl/>
              <w:jc w:val="right"/>
              <w:rPr>
                <w:rFonts w:ascii="Times New Roman" w:eastAsia="Times New Roman" w:hAnsi="Times New Roman" w:cs="Times New Roman"/>
                <w:sz w:val="22"/>
                <w:szCs w:val="22"/>
                <w:lang w:val="en-US" w:eastAsia="en-US" w:bidi="ar-SA"/>
              </w:rPr>
            </w:pPr>
            <w:r w:rsidRPr="00A464B0">
              <w:rPr>
                <w:rFonts w:ascii="Times New Roman" w:hAnsi="Times New Roman" w:cs="Times New Roman"/>
                <w:sz w:val="22"/>
                <w:szCs w:val="22"/>
              </w:rPr>
              <w:t>7,980,884.46</w:t>
            </w:r>
          </w:p>
        </w:tc>
      </w:tr>
      <w:tr w:rsidR="00F468DE" w:rsidRPr="00A464B0" w14:paraId="522DE003" w14:textId="77777777" w:rsidTr="000C0986">
        <w:trPr>
          <w:trHeight w:val="70"/>
        </w:trPr>
        <w:tc>
          <w:tcPr>
            <w:tcW w:w="540" w:type="dxa"/>
            <w:tcBorders>
              <w:top w:val="nil"/>
              <w:left w:val="single" w:sz="4" w:space="0" w:color="auto"/>
              <w:bottom w:val="single" w:sz="4" w:space="0" w:color="auto"/>
              <w:right w:val="single" w:sz="4" w:space="0" w:color="auto"/>
            </w:tcBorders>
            <w:shd w:val="clear" w:color="auto" w:fill="D0CECE"/>
            <w:noWrap/>
            <w:vAlign w:val="bottom"/>
            <w:hideMark/>
          </w:tcPr>
          <w:p w14:paraId="6E49CEE3" w14:textId="77777777" w:rsidR="00F468DE" w:rsidRPr="00A464B0" w:rsidRDefault="00F468DE" w:rsidP="00F468DE">
            <w:pPr>
              <w:widowControl/>
              <w:rPr>
                <w:rFonts w:ascii="Times New Roman" w:eastAsia="Times New Roman" w:hAnsi="Times New Roman" w:cs="Times New Roman"/>
                <w:sz w:val="22"/>
                <w:szCs w:val="22"/>
                <w:lang w:val="en-US" w:eastAsia="en-US" w:bidi="ar-SA"/>
              </w:rPr>
            </w:pPr>
            <w:r w:rsidRPr="00A464B0">
              <w:rPr>
                <w:rFonts w:ascii="Times New Roman" w:eastAsia="Times New Roman" w:hAnsi="Times New Roman" w:cs="Times New Roman"/>
                <w:sz w:val="22"/>
                <w:szCs w:val="22"/>
                <w:lang w:val="en-US" w:eastAsia="en-US" w:bidi="ar-SA"/>
              </w:rPr>
              <w:t> </w:t>
            </w:r>
          </w:p>
        </w:tc>
        <w:tc>
          <w:tcPr>
            <w:tcW w:w="1622" w:type="dxa"/>
            <w:tcBorders>
              <w:top w:val="nil"/>
              <w:left w:val="nil"/>
              <w:bottom w:val="single" w:sz="4" w:space="0" w:color="auto"/>
              <w:right w:val="single" w:sz="4" w:space="0" w:color="auto"/>
            </w:tcBorders>
            <w:shd w:val="clear" w:color="auto" w:fill="D0CECE"/>
            <w:noWrap/>
            <w:vAlign w:val="bottom"/>
          </w:tcPr>
          <w:p w14:paraId="2092D3C7" w14:textId="77777777" w:rsidR="00F468DE" w:rsidRPr="00A464B0" w:rsidRDefault="00F468DE" w:rsidP="00F468DE">
            <w:pPr>
              <w:widowControl/>
              <w:rPr>
                <w:rFonts w:ascii="Times New Roman" w:eastAsia="Times New Roman" w:hAnsi="Times New Roman" w:cs="Times New Roman"/>
                <w:sz w:val="22"/>
                <w:szCs w:val="22"/>
                <w:lang w:val="en-US" w:eastAsia="en-US" w:bidi="ar-SA"/>
              </w:rPr>
            </w:pPr>
          </w:p>
        </w:tc>
        <w:tc>
          <w:tcPr>
            <w:tcW w:w="1944" w:type="dxa"/>
            <w:tcBorders>
              <w:top w:val="nil"/>
              <w:left w:val="nil"/>
              <w:bottom w:val="single" w:sz="4" w:space="0" w:color="auto"/>
              <w:right w:val="single" w:sz="4" w:space="0" w:color="auto"/>
            </w:tcBorders>
            <w:shd w:val="clear" w:color="auto" w:fill="D0CECE"/>
            <w:noWrap/>
            <w:vAlign w:val="bottom"/>
          </w:tcPr>
          <w:p w14:paraId="3BD32FC4" w14:textId="77777777" w:rsidR="00F468DE" w:rsidRPr="00A464B0" w:rsidRDefault="00F468DE" w:rsidP="00F468DE">
            <w:pPr>
              <w:widowControl/>
              <w:rPr>
                <w:rFonts w:ascii="Times New Roman" w:eastAsia="Times New Roman" w:hAnsi="Times New Roman" w:cs="Times New Roman"/>
                <w:sz w:val="22"/>
                <w:szCs w:val="22"/>
                <w:lang w:val="en-US" w:eastAsia="en-US" w:bidi="ar-SA"/>
              </w:rPr>
            </w:pPr>
          </w:p>
        </w:tc>
        <w:tc>
          <w:tcPr>
            <w:tcW w:w="1538" w:type="dxa"/>
            <w:tcBorders>
              <w:top w:val="nil"/>
              <w:left w:val="nil"/>
              <w:bottom w:val="single" w:sz="4" w:space="0" w:color="auto"/>
              <w:right w:val="single" w:sz="4" w:space="0" w:color="auto"/>
            </w:tcBorders>
            <w:shd w:val="clear" w:color="auto" w:fill="D0CECE"/>
            <w:vAlign w:val="center"/>
          </w:tcPr>
          <w:p w14:paraId="2FDC4E11" w14:textId="77777777" w:rsidR="00F468DE" w:rsidRPr="00A464B0" w:rsidRDefault="00F468DE" w:rsidP="00F468DE">
            <w:pPr>
              <w:widowControl/>
              <w:rPr>
                <w:rFonts w:ascii="Times New Roman" w:eastAsia="Times New Roman" w:hAnsi="Times New Roman" w:cs="Times New Roman"/>
                <w:b/>
                <w:bCs/>
                <w:sz w:val="22"/>
                <w:szCs w:val="22"/>
                <w:lang w:val="en-US" w:eastAsia="en-US" w:bidi="ar-SA"/>
              </w:rPr>
            </w:pPr>
          </w:p>
        </w:tc>
        <w:tc>
          <w:tcPr>
            <w:tcW w:w="1581" w:type="dxa"/>
            <w:gridSpan w:val="2"/>
            <w:tcBorders>
              <w:top w:val="nil"/>
              <w:left w:val="nil"/>
              <w:bottom w:val="single" w:sz="4" w:space="0" w:color="auto"/>
              <w:right w:val="single" w:sz="4" w:space="0" w:color="auto"/>
            </w:tcBorders>
            <w:shd w:val="clear" w:color="auto" w:fill="D0CECE"/>
            <w:noWrap/>
            <w:vAlign w:val="center"/>
          </w:tcPr>
          <w:p w14:paraId="31ABB02D" w14:textId="77777777" w:rsidR="00F468DE" w:rsidRPr="00A464B0" w:rsidRDefault="00F468DE" w:rsidP="00F468DE">
            <w:pPr>
              <w:widowControl/>
              <w:jc w:val="right"/>
              <w:rPr>
                <w:rFonts w:ascii="Times New Roman" w:eastAsia="Times New Roman" w:hAnsi="Times New Roman" w:cs="Times New Roman"/>
                <w:b/>
                <w:bCs/>
                <w:sz w:val="22"/>
                <w:szCs w:val="22"/>
                <w:lang w:val="en-US" w:eastAsia="en-US" w:bidi="ar-SA"/>
              </w:rPr>
            </w:pPr>
          </w:p>
        </w:tc>
        <w:tc>
          <w:tcPr>
            <w:tcW w:w="1417" w:type="dxa"/>
            <w:tcBorders>
              <w:top w:val="nil"/>
              <w:left w:val="nil"/>
              <w:bottom w:val="single" w:sz="4" w:space="0" w:color="auto"/>
              <w:right w:val="single" w:sz="4" w:space="0" w:color="auto"/>
            </w:tcBorders>
            <w:shd w:val="clear" w:color="auto" w:fill="D0CECE"/>
            <w:noWrap/>
            <w:vAlign w:val="center"/>
          </w:tcPr>
          <w:p w14:paraId="22928B90" w14:textId="77777777" w:rsidR="00F468DE" w:rsidRPr="00A464B0" w:rsidRDefault="00F468DE" w:rsidP="00F468DE">
            <w:pPr>
              <w:widowControl/>
              <w:jc w:val="right"/>
              <w:rPr>
                <w:rFonts w:ascii="Times New Roman" w:eastAsia="Times New Roman" w:hAnsi="Times New Roman" w:cs="Times New Roman"/>
                <w:b/>
                <w:bCs/>
                <w:sz w:val="22"/>
                <w:szCs w:val="22"/>
                <w:lang w:val="en-US" w:eastAsia="en-US" w:bidi="ar-SA"/>
              </w:rPr>
            </w:pPr>
          </w:p>
        </w:tc>
        <w:tc>
          <w:tcPr>
            <w:tcW w:w="1418" w:type="dxa"/>
            <w:tcBorders>
              <w:top w:val="nil"/>
              <w:left w:val="nil"/>
              <w:bottom w:val="single" w:sz="4" w:space="0" w:color="auto"/>
              <w:right w:val="single" w:sz="4" w:space="0" w:color="auto"/>
            </w:tcBorders>
            <w:shd w:val="clear" w:color="auto" w:fill="D0CECE"/>
            <w:noWrap/>
            <w:vAlign w:val="center"/>
          </w:tcPr>
          <w:p w14:paraId="6B00C54A" w14:textId="77777777" w:rsidR="00F468DE" w:rsidRPr="00A464B0" w:rsidRDefault="00F468DE" w:rsidP="00F468DE">
            <w:pPr>
              <w:widowControl/>
              <w:jc w:val="right"/>
              <w:rPr>
                <w:rFonts w:ascii="Times New Roman" w:eastAsia="Times New Roman" w:hAnsi="Times New Roman" w:cs="Times New Roman"/>
                <w:b/>
                <w:bCs/>
                <w:sz w:val="22"/>
                <w:szCs w:val="22"/>
                <w:lang w:val="en-US" w:eastAsia="en-US" w:bidi="ar-SA"/>
              </w:rPr>
            </w:pPr>
          </w:p>
        </w:tc>
        <w:tc>
          <w:tcPr>
            <w:tcW w:w="1701" w:type="dxa"/>
            <w:tcBorders>
              <w:top w:val="nil"/>
              <w:left w:val="nil"/>
              <w:bottom w:val="single" w:sz="4" w:space="0" w:color="auto"/>
              <w:right w:val="single" w:sz="4" w:space="0" w:color="auto"/>
            </w:tcBorders>
            <w:shd w:val="clear" w:color="auto" w:fill="D0CECE"/>
            <w:noWrap/>
            <w:vAlign w:val="center"/>
          </w:tcPr>
          <w:p w14:paraId="179D87A5" w14:textId="77777777" w:rsidR="00F468DE" w:rsidRPr="00A464B0" w:rsidRDefault="00F468DE" w:rsidP="00F468DE">
            <w:pPr>
              <w:widowControl/>
              <w:jc w:val="right"/>
              <w:rPr>
                <w:rFonts w:ascii="Times New Roman" w:eastAsia="Times New Roman" w:hAnsi="Times New Roman" w:cs="Times New Roman"/>
                <w:b/>
                <w:bCs/>
                <w:sz w:val="22"/>
                <w:szCs w:val="22"/>
                <w:lang w:val="en-US" w:eastAsia="en-US" w:bidi="ar-SA"/>
              </w:rPr>
            </w:pPr>
          </w:p>
        </w:tc>
        <w:tc>
          <w:tcPr>
            <w:tcW w:w="1559" w:type="dxa"/>
            <w:tcBorders>
              <w:top w:val="nil"/>
              <w:left w:val="nil"/>
              <w:bottom w:val="single" w:sz="4" w:space="0" w:color="auto"/>
              <w:right w:val="single" w:sz="4" w:space="0" w:color="auto"/>
            </w:tcBorders>
            <w:shd w:val="clear" w:color="auto" w:fill="D0CECE"/>
            <w:noWrap/>
            <w:vAlign w:val="center"/>
          </w:tcPr>
          <w:p w14:paraId="11697DD1" w14:textId="77777777" w:rsidR="00F468DE" w:rsidRPr="00A464B0" w:rsidRDefault="00F468DE" w:rsidP="00F468DE">
            <w:pPr>
              <w:widowControl/>
              <w:jc w:val="right"/>
              <w:rPr>
                <w:rFonts w:ascii="Times New Roman" w:eastAsia="Times New Roman" w:hAnsi="Times New Roman" w:cs="Times New Roman"/>
                <w:b/>
                <w:bCs/>
                <w:sz w:val="22"/>
                <w:szCs w:val="22"/>
                <w:lang w:val="en-US" w:eastAsia="en-US" w:bidi="ar-SA"/>
              </w:rPr>
            </w:pPr>
          </w:p>
        </w:tc>
        <w:tc>
          <w:tcPr>
            <w:tcW w:w="1609" w:type="dxa"/>
            <w:gridSpan w:val="2"/>
            <w:tcBorders>
              <w:top w:val="nil"/>
              <w:left w:val="nil"/>
              <w:bottom w:val="single" w:sz="4" w:space="0" w:color="auto"/>
              <w:right w:val="single" w:sz="4" w:space="0" w:color="auto"/>
            </w:tcBorders>
            <w:shd w:val="clear" w:color="auto" w:fill="D0CECE"/>
            <w:noWrap/>
            <w:vAlign w:val="center"/>
          </w:tcPr>
          <w:p w14:paraId="170C693C" w14:textId="77777777" w:rsidR="00F468DE" w:rsidRPr="00A464B0" w:rsidRDefault="00F468DE" w:rsidP="00F468DE">
            <w:pPr>
              <w:widowControl/>
              <w:jc w:val="right"/>
              <w:rPr>
                <w:rFonts w:ascii="Times New Roman" w:eastAsia="Times New Roman" w:hAnsi="Times New Roman" w:cs="Times New Roman"/>
                <w:b/>
                <w:bCs/>
                <w:sz w:val="22"/>
                <w:szCs w:val="22"/>
                <w:lang w:val="en-US" w:eastAsia="en-US" w:bidi="ar-SA"/>
              </w:rPr>
            </w:pPr>
          </w:p>
        </w:tc>
      </w:tr>
      <w:tr w:rsidR="00F468DE" w:rsidRPr="00A464B0" w14:paraId="31E06F34" w14:textId="77777777" w:rsidTr="000C0986">
        <w:trPr>
          <w:gridAfter w:val="1"/>
          <w:wAfter w:w="6" w:type="dxa"/>
          <w:trHeight w:val="300"/>
        </w:trPr>
        <w:tc>
          <w:tcPr>
            <w:tcW w:w="56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F7BC4A" w14:textId="77777777" w:rsidR="00F468DE" w:rsidRPr="00A464B0" w:rsidRDefault="00F468DE" w:rsidP="00F468DE">
            <w:pPr>
              <w:widowControl/>
              <w:rPr>
                <w:rFonts w:ascii="Times New Roman" w:eastAsia="Times New Roman" w:hAnsi="Times New Roman" w:cs="Times New Roman"/>
                <w:b/>
                <w:bCs/>
                <w:sz w:val="22"/>
                <w:szCs w:val="22"/>
                <w:lang w:val="en-US" w:eastAsia="en-US" w:bidi="ar-SA"/>
              </w:rPr>
            </w:pPr>
            <w:r w:rsidRPr="00A464B0">
              <w:rPr>
                <w:rFonts w:ascii="Times New Roman" w:eastAsia="Times New Roman" w:hAnsi="Times New Roman" w:cs="Times New Roman"/>
                <w:b/>
                <w:bCs/>
                <w:sz w:val="22"/>
                <w:szCs w:val="22"/>
                <w:lang w:val="en-US" w:eastAsia="en-US" w:bidi="ar-SA"/>
              </w:rPr>
              <w:t>VALOARE TOTALA LUCRARI</w:t>
            </w:r>
          </w:p>
        </w:tc>
        <w:tc>
          <w:tcPr>
            <w:tcW w:w="1567" w:type="dxa"/>
            <w:tcBorders>
              <w:top w:val="nil"/>
              <w:left w:val="nil"/>
              <w:bottom w:val="single" w:sz="4" w:space="0" w:color="auto"/>
              <w:right w:val="single" w:sz="4" w:space="0" w:color="auto"/>
            </w:tcBorders>
            <w:shd w:val="clear" w:color="auto" w:fill="auto"/>
            <w:noWrap/>
            <w:vAlign w:val="center"/>
          </w:tcPr>
          <w:p w14:paraId="6EFF3D9E" w14:textId="77777777" w:rsidR="00F468DE" w:rsidRPr="00A464B0" w:rsidRDefault="00F468DE" w:rsidP="00F468DE">
            <w:pPr>
              <w:widowControl/>
              <w:jc w:val="center"/>
              <w:rPr>
                <w:rFonts w:ascii="Times New Roman" w:eastAsia="Times New Roman" w:hAnsi="Times New Roman" w:cs="Times New Roman"/>
                <w:b/>
                <w:bCs/>
                <w:sz w:val="22"/>
                <w:szCs w:val="22"/>
                <w:lang w:val="en-US" w:eastAsia="en-US" w:bidi="ar-SA"/>
              </w:rPr>
            </w:pPr>
            <w:r w:rsidRPr="00A464B0">
              <w:rPr>
                <w:rFonts w:ascii="Times New Roman" w:hAnsi="Times New Roman" w:cs="Times New Roman"/>
                <w:b/>
                <w:bCs/>
                <w:sz w:val="22"/>
                <w:szCs w:val="22"/>
              </w:rPr>
              <w:t>41,689,623.79</w:t>
            </w:r>
          </w:p>
        </w:tc>
        <w:tc>
          <w:tcPr>
            <w:tcW w:w="1417" w:type="dxa"/>
            <w:tcBorders>
              <w:top w:val="nil"/>
              <w:left w:val="nil"/>
              <w:bottom w:val="single" w:sz="4" w:space="0" w:color="auto"/>
              <w:right w:val="single" w:sz="4" w:space="0" w:color="auto"/>
            </w:tcBorders>
            <w:shd w:val="clear" w:color="auto" w:fill="auto"/>
            <w:noWrap/>
            <w:vAlign w:val="center"/>
          </w:tcPr>
          <w:p w14:paraId="50EBD554" w14:textId="77777777" w:rsidR="00F468DE" w:rsidRPr="00A464B0" w:rsidRDefault="00F468DE" w:rsidP="00F468DE">
            <w:pPr>
              <w:widowControl/>
              <w:jc w:val="center"/>
              <w:rPr>
                <w:rFonts w:ascii="Times New Roman" w:eastAsia="Times New Roman" w:hAnsi="Times New Roman" w:cs="Times New Roman"/>
                <w:b/>
                <w:bCs/>
                <w:sz w:val="22"/>
                <w:szCs w:val="22"/>
                <w:lang w:val="en-US" w:eastAsia="en-US" w:bidi="ar-SA"/>
              </w:rPr>
            </w:pPr>
            <w:r w:rsidRPr="00A464B0">
              <w:rPr>
                <w:rFonts w:ascii="Times New Roman" w:hAnsi="Times New Roman" w:cs="Times New Roman"/>
                <w:b/>
                <w:bCs/>
                <w:sz w:val="22"/>
                <w:szCs w:val="22"/>
              </w:rPr>
              <w:t>408,710.51</w:t>
            </w:r>
          </w:p>
        </w:tc>
        <w:tc>
          <w:tcPr>
            <w:tcW w:w="1418" w:type="dxa"/>
            <w:tcBorders>
              <w:top w:val="nil"/>
              <w:left w:val="nil"/>
              <w:bottom w:val="single" w:sz="4" w:space="0" w:color="auto"/>
              <w:right w:val="single" w:sz="4" w:space="0" w:color="auto"/>
            </w:tcBorders>
            <w:shd w:val="clear" w:color="auto" w:fill="auto"/>
            <w:noWrap/>
            <w:vAlign w:val="center"/>
          </w:tcPr>
          <w:p w14:paraId="0263C5F8" w14:textId="77777777" w:rsidR="00F468DE" w:rsidRPr="00A464B0" w:rsidRDefault="00F468DE" w:rsidP="00F468DE">
            <w:pPr>
              <w:widowControl/>
              <w:jc w:val="center"/>
              <w:rPr>
                <w:rFonts w:ascii="Times New Roman" w:eastAsia="Times New Roman" w:hAnsi="Times New Roman" w:cs="Times New Roman"/>
                <w:b/>
                <w:bCs/>
                <w:sz w:val="22"/>
                <w:szCs w:val="22"/>
                <w:lang w:val="en-US" w:eastAsia="en-US" w:bidi="ar-SA"/>
              </w:rPr>
            </w:pPr>
            <w:r w:rsidRPr="00A464B0">
              <w:rPr>
                <w:rFonts w:ascii="Times New Roman" w:hAnsi="Times New Roman" w:cs="Times New Roman"/>
                <w:b/>
                <w:bCs/>
                <w:sz w:val="22"/>
                <w:szCs w:val="22"/>
              </w:rPr>
              <w:t>817,421.01</w:t>
            </w:r>
          </w:p>
        </w:tc>
        <w:tc>
          <w:tcPr>
            <w:tcW w:w="1701" w:type="dxa"/>
            <w:tcBorders>
              <w:top w:val="nil"/>
              <w:left w:val="nil"/>
              <w:bottom w:val="single" w:sz="4" w:space="0" w:color="auto"/>
              <w:right w:val="single" w:sz="4" w:space="0" w:color="auto"/>
            </w:tcBorders>
            <w:shd w:val="clear" w:color="auto" w:fill="auto"/>
            <w:noWrap/>
            <w:vAlign w:val="center"/>
          </w:tcPr>
          <w:p w14:paraId="48AE7563" w14:textId="77777777" w:rsidR="00F468DE" w:rsidRPr="00A464B0" w:rsidRDefault="00F468DE" w:rsidP="00F468DE">
            <w:pPr>
              <w:widowControl/>
              <w:jc w:val="center"/>
              <w:rPr>
                <w:rFonts w:ascii="Times New Roman" w:eastAsia="Times New Roman" w:hAnsi="Times New Roman" w:cs="Times New Roman"/>
                <w:b/>
                <w:bCs/>
                <w:sz w:val="22"/>
                <w:szCs w:val="22"/>
                <w:lang w:val="en-US" w:eastAsia="en-US" w:bidi="ar-SA"/>
              </w:rPr>
            </w:pPr>
            <w:r w:rsidRPr="00A464B0">
              <w:rPr>
                <w:rFonts w:ascii="Times New Roman" w:hAnsi="Times New Roman" w:cs="Times New Roman"/>
                <w:b/>
                <w:bCs/>
                <w:sz w:val="22"/>
                <w:szCs w:val="22"/>
              </w:rPr>
              <w:t>42,915,755.31</w:t>
            </w:r>
          </w:p>
        </w:tc>
        <w:tc>
          <w:tcPr>
            <w:tcW w:w="1559" w:type="dxa"/>
            <w:tcBorders>
              <w:top w:val="nil"/>
              <w:left w:val="nil"/>
              <w:bottom w:val="single" w:sz="4" w:space="0" w:color="auto"/>
              <w:right w:val="single" w:sz="4" w:space="0" w:color="auto"/>
            </w:tcBorders>
            <w:shd w:val="clear" w:color="auto" w:fill="auto"/>
            <w:noWrap/>
            <w:vAlign w:val="center"/>
          </w:tcPr>
          <w:p w14:paraId="67DA3CF1" w14:textId="77777777" w:rsidR="00F468DE" w:rsidRPr="00A464B0" w:rsidRDefault="00F468DE" w:rsidP="00F468DE">
            <w:pPr>
              <w:widowControl/>
              <w:jc w:val="center"/>
              <w:rPr>
                <w:rFonts w:ascii="Times New Roman" w:eastAsia="Times New Roman" w:hAnsi="Times New Roman" w:cs="Times New Roman"/>
                <w:b/>
                <w:bCs/>
                <w:sz w:val="22"/>
                <w:szCs w:val="22"/>
                <w:lang w:val="en-US" w:eastAsia="en-US" w:bidi="ar-SA"/>
              </w:rPr>
            </w:pPr>
            <w:r w:rsidRPr="00A464B0">
              <w:rPr>
                <w:rFonts w:ascii="Times New Roman" w:hAnsi="Times New Roman" w:cs="Times New Roman"/>
                <w:b/>
                <w:bCs/>
                <w:sz w:val="22"/>
                <w:szCs w:val="22"/>
              </w:rPr>
              <w:t>8,153,993.50</w:t>
            </w:r>
          </w:p>
        </w:tc>
        <w:tc>
          <w:tcPr>
            <w:tcW w:w="1603" w:type="dxa"/>
            <w:tcBorders>
              <w:top w:val="nil"/>
              <w:left w:val="nil"/>
              <w:bottom w:val="single" w:sz="4" w:space="0" w:color="auto"/>
              <w:right w:val="single" w:sz="4" w:space="0" w:color="auto"/>
            </w:tcBorders>
            <w:shd w:val="clear" w:color="auto" w:fill="auto"/>
            <w:noWrap/>
            <w:vAlign w:val="center"/>
          </w:tcPr>
          <w:p w14:paraId="3A60E290" w14:textId="77777777" w:rsidR="00F468DE" w:rsidRPr="00A464B0" w:rsidRDefault="00F468DE" w:rsidP="00F468DE">
            <w:pPr>
              <w:widowControl/>
              <w:jc w:val="center"/>
              <w:rPr>
                <w:rFonts w:ascii="Times New Roman" w:eastAsia="Times New Roman" w:hAnsi="Times New Roman" w:cs="Times New Roman"/>
                <w:b/>
                <w:bCs/>
                <w:sz w:val="22"/>
                <w:szCs w:val="22"/>
                <w:lang w:val="en-US" w:eastAsia="en-US" w:bidi="ar-SA"/>
              </w:rPr>
            </w:pPr>
            <w:r w:rsidRPr="00A464B0">
              <w:rPr>
                <w:rFonts w:ascii="Times New Roman" w:hAnsi="Times New Roman" w:cs="Times New Roman"/>
                <w:b/>
                <w:bCs/>
                <w:sz w:val="22"/>
                <w:szCs w:val="22"/>
              </w:rPr>
              <w:t>51,069,748.81</w:t>
            </w:r>
          </w:p>
        </w:tc>
      </w:tr>
    </w:tbl>
    <w:p w14:paraId="0A16DCE9" w14:textId="77777777" w:rsidR="00F70999" w:rsidRPr="003B24B2" w:rsidRDefault="00F70999" w:rsidP="003B24B2">
      <w:pPr>
        <w:pStyle w:val="Bodytext30"/>
        <w:shd w:val="clear" w:color="auto" w:fill="auto"/>
        <w:spacing w:after="0" w:line="240" w:lineRule="auto"/>
        <w:jc w:val="both"/>
        <w:rPr>
          <w:sz w:val="24"/>
          <w:szCs w:val="24"/>
        </w:rPr>
      </w:pPr>
    </w:p>
    <w:p w14:paraId="2A2580E8" w14:textId="77777777" w:rsidR="003B24B2" w:rsidRPr="00FA6877" w:rsidRDefault="002F3305" w:rsidP="002F3305">
      <w:pPr>
        <w:pStyle w:val="Bodytext20"/>
        <w:shd w:val="clear" w:color="auto" w:fill="auto"/>
        <w:spacing w:before="0" w:after="0" w:line="240" w:lineRule="auto"/>
        <w:ind w:firstLine="0"/>
        <w:rPr>
          <w:b/>
          <w:bCs/>
          <w:sz w:val="24"/>
          <w:szCs w:val="24"/>
        </w:rPr>
      </w:pPr>
      <w:r>
        <w:rPr>
          <w:b/>
          <w:bCs/>
          <w:sz w:val="24"/>
          <w:szCs w:val="24"/>
        </w:rPr>
        <w:t xml:space="preserve">                            </w:t>
      </w:r>
      <w:r w:rsidR="003B24B2" w:rsidRPr="003B24B2">
        <w:rPr>
          <w:b/>
          <w:bCs/>
          <w:sz w:val="24"/>
          <w:szCs w:val="24"/>
        </w:rPr>
        <w:t xml:space="preserve">ACHIZITOR                                                                                   </w:t>
      </w:r>
      <w:r w:rsidR="00FA6877">
        <w:rPr>
          <w:b/>
          <w:bCs/>
          <w:sz w:val="24"/>
          <w:szCs w:val="24"/>
        </w:rPr>
        <w:t xml:space="preserve"> </w:t>
      </w:r>
      <w:r>
        <w:rPr>
          <w:b/>
          <w:bCs/>
          <w:sz w:val="24"/>
          <w:szCs w:val="24"/>
        </w:rPr>
        <w:t xml:space="preserve">                     </w:t>
      </w:r>
      <w:r w:rsidR="00FA6877">
        <w:rPr>
          <w:b/>
          <w:bCs/>
          <w:sz w:val="24"/>
          <w:szCs w:val="24"/>
        </w:rPr>
        <w:t xml:space="preserve">    </w:t>
      </w:r>
      <w:r w:rsidR="003B24B2" w:rsidRPr="003B24B2">
        <w:rPr>
          <w:b/>
          <w:bCs/>
          <w:sz w:val="24"/>
          <w:szCs w:val="24"/>
        </w:rPr>
        <w:t>EXECUTANT</w:t>
      </w:r>
    </w:p>
    <w:tbl>
      <w:tblPr>
        <w:tblW w:w="14709" w:type="dxa"/>
        <w:tblCellMar>
          <w:left w:w="10" w:type="dxa"/>
          <w:right w:w="10" w:type="dxa"/>
        </w:tblCellMar>
        <w:tblLook w:val="04A0" w:firstRow="1" w:lastRow="0" w:firstColumn="1" w:lastColumn="0" w:noHBand="0" w:noVBand="1"/>
      </w:tblPr>
      <w:tblGrid>
        <w:gridCol w:w="5070"/>
        <w:gridCol w:w="9639"/>
      </w:tblGrid>
      <w:tr w:rsidR="003B24B2" w:rsidRPr="003B24B2" w14:paraId="5F3CEDAD" w14:textId="77777777" w:rsidTr="00774708">
        <w:trPr>
          <w:trHeight w:val="552"/>
        </w:trPr>
        <w:tc>
          <w:tcPr>
            <w:tcW w:w="5070" w:type="dxa"/>
            <w:shd w:val="clear" w:color="auto" w:fill="FFFFFF"/>
            <w:tcMar>
              <w:top w:w="0" w:type="dxa"/>
              <w:left w:w="108" w:type="dxa"/>
              <w:bottom w:w="0" w:type="dxa"/>
              <w:right w:w="108" w:type="dxa"/>
            </w:tcMar>
          </w:tcPr>
          <w:p w14:paraId="7BCF08D6" w14:textId="77777777" w:rsidR="003B24B2" w:rsidRPr="00FA6877" w:rsidRDefault="003B24B2" w:rsidP="002F3305">
            <w:pPr>
              <w:jc w:val="center"/>
              <w:rPr>
                <w:rFonts w:ascii="Times New Roman" w:hAnsi="Times New Roman" w:cs="Times New Roman"/>
              </w:rPr>
            </w:pPr>
            <w:r w:rsidRPr="003B24B2">
              <w:rPr>
                <w:rFonts w:ascii="Times New Roman" w:hAnsi="Times New Roman" w:cs="Times New Roman"/>
              </w:rPr>
              <w:t>DIRECȚIA GENERALĂ PENTRU</w:t>
            </w:r>
            <w:r w:rsidR="00FA6877">
              <w:rPr>
                <w:rFonts w:ascii="Times New Roman" w:hAnsi="Times New Roman" w:cs="Times New Roman"/>
              </w:rPr>
              <w:t xml:space="preserve"> </w:t>
            </w:r>
            <w:r w:rsidRPr="003B24B2">
              <w:rPr>
                <w:rFonts w:ascii="Times New Roman" w:hAnsi="Times New Roman" w:cs="Times New Roman"/>
              </w:rPr>
              <w:t>ADMINISTRAREA PATRIMONIULUI IMOBILIAR</w:t>
            </w:r>
          </w:p>
          <w:p w14:paraId="509301A9" w14:textId="77777777" w:rsidR="003B24B2" w:rsidRPr="003B24B2" w:rsidRDefault="003B24B2" w:rsidP="002F3305">
            <w:pPr>
              <w:jc w:val="center"/>
              <w:rPr>
                <w:rFonts w:ascii="Times New Roman" w:hAnsi="Times New Roman" w:cs="Times New Roman"/>
                <w:i/>
                <w:iCs/>
              </w:rPr>
            </w:pPr>
            <w:r w:rsidRPr="003B24B2">
              <w:rPr>
                <w:rFonts w:ascii="Times New Roman" w:hAnsi="Times New Roman" w:cs="Times New Roman"/>
                <w:i/>
                <w:iCs/>
              </w:rPr>
              <w:t>Director General,</w:t>
            </w:r>
          </w:p>
          <w:p w14:paraId="2FAAD05D" w14:textId="77777777" w:rsidR="003B24B2" w:rsidRDefault="003B24B2" w:rsidP="00774708">
            <w:pPr>
              <w:jc w:val="both"/>
              <w:rPr>
                <w:rFonts w:ascii="Times New Roman" w:hAnsi="Times New Roman" w:cs="Times New Roman"/>
              </w:rPr>
            </w:pPr>
          </w:p>
          <w:p w14:paraId="470845FE" w14:textId="77777777" w:rsidR="00DA5FFF" w:rsidRPr="003B24B2" w:rsidRDefault="00DA5FFF" w:rsidP="00774708">
            <w:pPr>
              <w:jc w:val="both"/>
              <w:rPr>
                <w:rFonts w:ascii="Times New Roman" w:hAnsi="Times New Roman" w:cs="Times New Roman"/>
              </w:rPr>
            </w:pPr>
          </w:p>
          <w:p w14:paraId="237202AF" w14:textId="77777777" w:rsidR="003B24B2" w:rsidRPr="003B24B2" w:rsidRDefault="003B24B2" w:rsidP="00774708">
            <w:pPr>
              <w:jc w:val="both"/>
              <w:rPr>
                <w:rFonts w:ascii="Times New Roman" w:hAnsi="Times New Roman" w:cs="Times New Roman"/>
              </w:rPr>
            </w:pPr>
          </w:p>
        </w:tc>
        <w:tc>
          <w:tcPr>
            <w:tcW w:w="9639" w:type="dxa"/>
            <w:shd w:val="clear" w:color="auto" w:fill="auto"/>
            <w:tcMar>
              <w:top w:w="0" w:type="dxa"/>
              <w:left w:w="108" w:type="dxa"/>
              <w:bottom w:w="0" w:type="dxa"/>
              <w:right w:w="108" w:type="dxa"/>
            </w:tcMar>
          </w:tcPr>
          <w:p w14:paraId="67DDAC25" w14:textId="77777777" w:rsidR="00FA6877" w:rsidRDefault="00FA6877" w:rsidP="00774708">
            <w:pPr>
              <w:jc w:val="center"/>
              <w:rPr>
                <w:rFonts w:ascii="Times New Roman" w:hAnsi="Times New Roman" w:cs="Times New Roman"/>
                <w:color w:val="auto"/>
                <w:lang w:val="en-US" w:eastAsia="en-US" w:bidi="ar-SA"/>
              </w:rPr>
            </w:pPr>
            <w:r>
              <w:rPr>
                <w:rFonts w:ascii="Times New Roman" w:hAnsi="Times New Roman" w:cs="Times New Roman"/>
              </w:rPr>
              <w:t xml:space="preserve">                  </w:t>
            </w:r>
            <w:r w:rsidR="003B24B2" w:rsidRPr="003B24B2">
              <w:rPr>
                <w:rFonts w:ascii="Times New Roman" w:hAnsi="Times New Roman" w:cs="Times New Roman"/>
              </w:rPr>
              <w:t xml:space="preserve">Asocierea </w:t>
            </w:r>
            <w:r w:rsidR="003B24B2" w:rsidRPr="003B24B2">
              <w:rPr>
                <w:rFonts w:ascii="Times New Roman" w:hAnsi="Times New Roman" w:cs="Times New Roman"/>
                <w:color w:val="auto"/>
                <w:lang w:val="en-US" w:eastAsia="en-US" w:bidi="ar-SA"/>
              </w:rPr>
              <w:t xml:space="preserve">TESARO KIT CONSTRUCT S.R.L. - GARDEN CENTER GRUP S.R.L. </w:t>
            </w:r>
            <w:r>
              <w:rPr>
                <w:rFonts w:ascii="Times New Roman" w:hAnsi="Times New Roman" w:cs="Times New Roman"/>
                <w:color w:val="auto"/>
                <w:lang w:val="en-US" w:eastAsia="en-US" w:bidi="ar-SA"/>
              </w:rPr>
              <w:t>–</w:t>
            </w:r>
            <w:r w:rsidR="003B24B2" w:rsidRPr="003B24B2">
              <w:rPr>
                <w:rFonts w:ascii="Times New Roman" w:hAnsi="Times New Roman" w:cs="Times New Roman"/>
                <w:color w:val="auto"/>
                <w:lang w:val="en-US" w:eastAsia="en-US" w:bidi="ar-SA"/>
              </w:rPr>
              <w:t xml:space="preserve"> </w:t>
            </w:r>
          </w:p>
          <w:p w14:paraId="3E21E69A" w14:textId="77777777" w:rsidR="00FA6877" w:rsidRDefault="00FA6877" w:rsidP="00774708">
            <w:pPr>
              <w:jc w:val="center"/>
              <w:rPr>
                <w:rFonts w:ascii="Times New Roman" w:hAnsi="Times New Roman" w:cs="Times New Roman"/>
                <w:color w:val="auto"/>
                <w:lang w:val="en-US" w:eastAsia="en-US" w:bidi="ar-SA"/>
              </w:rPr>
            </w:pPr>
            <w:r>
              <w:rPr>
                <w:rFonts w:ascii="Times New Roman" w:hAnsi="Times New Roman" w:cs="Times New Roman"/>
                <w:color w:val="auto"/>
                <w:lang w:val="en-US" w:eastAsia="en-US" w:bidi="ar-SA"/>
              </w:rPr>
              <w:t xml:space="preserve">                       </w:t>
            </w:r>
            <w:r w:rsidR="003B24B2" w:rsidRPr="003B24B2">
              <w:rPr>
                <w:rFonts w:ascii="Times New Roman" w:hAnsi="Times New Roman" w:cs="Times New Roman"/>
                <w:color w:val="auto"/>
                <w:lang w:val="en-US" w:eastAsia="en-US" w:bidi="ar-SA"/>
              </w:rPr>
              <w:t xml:space="preserve">RO-VERDE LANDSCAPING S.R.L. - CRIS GARDEN S.R.L., </w:t>
            </w:r>
            <w:proofErr w:type="spellStart"/>
            <w:r w:rsidR="003B24B2" w:rsidRPr="003B24B2">
              <w:rPr>
                <w:rFonts w:ascii="Times New Roman" w:hAnsi="Times New Roman" w:cs="Times New Roman"/>
                <w:color w:val="auto"/>
                <w:lang w:val="en-US" w:eastAsia="en-US" w:bidi="ar-SA"/>
              </w:rPr>
              <w:t>reprezentată</w:t>
            </w:r>
            <w:proofErr w:type="spellEnd"/>
            <w:r w:rsidR="003B24B2" w:rsidRPr="003B24B2">
              <w:rPr>
                <w:rFonts w:ascii="Times New Roman" w:hAnsi="Times New Roman" w:cs="Times New Roman"/>
                <w:color w:val="auto"/>
                <w:lang w:val="en-US" w:eastAsia="en-US" w:bidi="ar-SA"/>
              </w:rPr>
              <w:t xml:space="preserve"> </w:t>
            </w:r>
            <w:proofErr w:type="spellStart"/>
            <w:r w:rsidR="003B24B2" w:rsidRPr="003B24B2">
              <w:rPr>
                <w:rFonts w:ascii="Times New Roman" w:hAnsi="Times New Roman" w:cs="Times New Roman"/>
                <w:color w:val="auto"/>
                <w:lang w:val="en-US" w:eastAsia="en-US" w:bidi="ar-SA"/>
              </w:rPr>
              <w:t>prin</w:t>
            </w:r>
            <w:proofErr w:type="spellEnd"/>
            <w:r w:rsidR="003B24B2" w:rsidRPr="003B24B2">
              <w:rPr>
                <w:rFonts w:ascii="Times New Roman" w:hAnsi="Times New Roman" w:cs="Times New Roman"/>
                <w:color w:val="auto"/>
                <w:lang w:val="en-US" w:eastAsia="en-US" w:bidi="ar-SA"/>
              </w:rPr>
              <w:t xml:space="preserve"> </w:t>
            </w:r>
          </w:p>
          <w:p w14:paraId="35986FA6" w14:textId="77777777" w:rsidR="003B24B2" w:rsidRPr="00FA6877" w:rsidRDefault="00FA6877" w:rsidP="00774708">
            <w:pPr>
              <w:jc w:val="center"/>
              <w:rPr>
                <w:rFonts w:ascii="Times New Roman" w:hAnsi="Times New Roman" w:cs="Times New Roman"/>
                <w:color w:val="auto"/>
                <w:lang w:val="en-US" w:eastAsia="en-US" w:bidi="ar-SA"/>
              </w:rPr>
            </w:pPr>
            <w:r>
              <w:rPr>
                <w:rFonts w:ascii="Times New Roman" w:hAnsi="Times New Roman" w:cs="Times New Roman"/>
                <w:color w:val="auto"/>
                <w:lang w:val="en-US" w:eastAsia="en-US" w:bidi="ar-SA"/>
              </w:rPr>
              <w:t xml:space="preserve">                  </w:t>
            </w:r>
            <w:proofErr w:type="spellStart"/>
            <w:r w:rsidR="003B24B2" w:rsidRPr="003B24B2">
              <w:rPr>
                <w:rFonts w:ascii="Times New Roman" w:hAnsi="Times New Roman" w:cs="Times New Roman"/>
                <w:color w:val="auto"/>
                <w:lang w:val="en-US" w:eastAsia="en-US" w:bidi="ar-SA"/>
              </w:rPr>
              <w:t>lider</w:t>
            </w:r>
            <w:proofErr w:type="spellEnd"/>
            <w:r w:rsidR="003B24B2" w:rsidRPr="003B24B2">
              <w:rPr>
                <w:rFonts w:ascii="Times New Roman" w:hAnsi="Times New Roman" w:cs="Times New Roman"/>
                <w:color w:val="auto"/>
                <w:lang w:val="en-US" w:eastAsia="en-US" w:bidi="ar-SA"/>
              </w:rPr>
              <w:t xml:space="preserve"> de </w:t>
            </w:r>
            <w:proofErr w:type="spellStart"/>
            <w:r w:rsidR="003B24B2" w:rsidRPr="003B24B2">
              <w:rPr>
                <w:rFonts w:ascii="Times New Roman" w:hAnsi="Times New Roman" w:cs="Times New Roman"/>
                <w:color w:val="auto"/>
                <w:lang w:val="en-US" w:eastAsia="en-US" w:bidi="ar-SA"/>
              </w:rPr>
              <w:t>asociere</w:t>
            </w:r>
            <w:proofErr w:type="spellEnd"/>
            <w:r>
              <w:rPr>
                <w:rFonts w:ascii="Times New Roman" w:hAnsi="Times New Roman" w:cs="Times New Roman"/>
                <w:color w:val="auto"/>
                <w:lang w:val="en-US" w:eastAsia="en-US" w:bidi="ar-SA"/>
              </w:rPr>
              <w:t xml:space="preserve"> </w:t>
            </w:r>
            <w:r w:rsidR="003B24B2" w:rsidRPr="003B24B2">
              <w:rPr>
                <w:rFonts w:ascii="Times New Roman" w:hAnsi="Times New Roman" w:cs="Times New Roman"/>
                <w:color w:val="auto"/>
                <w:lang w:val="en-US" w:eastAsia="en-US" w:bidi="ar-SA"/>
              </w:rPr>
              <w:t>TESARO KIT CONSTRUCT S.R.L.</w:t>
            </w:r>
            <w:r w:rsidR="003B24B2" w:rsidRPr="003B24B2">
              <w:rPr>
                <w:rFonts w:ascii="Times New Roman" w:hAnsi="Times New Roman" w:cs="Times New Roman"/>
              </w:rPr>
              <w:t xml:space="preserve"> </w:t>
            </w:r>
          </w:p>
          <w:p w14:paraId="33FFF4A5" w14:textId="77777777" w:rsidR="003B24B2" w:rsidRPr="003B24B2" w:rsidRDefault="00FA6877" w:rsidP="00774708">
            <w:pPr>
              <w:jc w:val="center"/>
              <w:rPr>
                <w:rFonts w:ascii="Times New Roman" w:hAnsi="Times New Roman" w:cs="Times New Roman"/>
                <w:i/>
                <w:iCs/>
              </w:rPr>
            </w:pPr>
            <w:r>
              <w:rPr>
                <w:rFonts w:ascii="Times New Roman" w:hAnsi="Times New Roman" w:cs="Times New Roman"/>
                <w:i/>
                <w:iCs/>
              </w:rPr>
              <w:t xml:space="preserve">   </w:t>
            </w:r>
            <w:r w:rsidR="003B24B2" w:rsidRPr="003B24B2">
              <w:rPr>
                <w:rFonts w:ascii="Times New Roman" w:hAnsi="Times New Roman" w:cs="Times New Roman"/>
                <w:i/>
                <w:iCs/>
              </w:rPr>
              <w:t>Administrator,</w:t>
            </w:r>
          </w:p>
          <w:p w14:paraId="7D592066" w14:textId="639A28AD" w:rsidR="003B24B2" w:rsidRPr="003B24B2" w:rsidRDefault="00FA6877" w:rsidP="00774708">
            <w:pPr>
              <w:jc w:val="center"/>
              <w:rPr>
                <w:rFonts w:ascii="Times New Roman" w:hAnsi="Times New Roman" w:cs="Times New Roman"/>
              </w:rPr>
            </w:pPr>
            <w:r>
              <w:rPr>
                <w:rFonts w:ascii="Times New Roman" w:hAnsi="Times New Roman" w:cs="Times New Roman"/>
              </w:rPr>
              <w:t xml:space="preserve">  </w:t>
            </w:r>
          </w:p>
        </w:tc>
      </w:tr>
    </w:tbl>
    <w:p w14:paraId="7E64ED0F" w14:textId="77777777" w:rsidR="00C254A1" w:rsidRPr="00F975DA" w:rsidRDefault="00C254A1" w:rsidP="00F975DA">
      <w:pPr>
        <w:pStyle w:val="Bodytext30"/>
        <w:shd w:val="clear" w:color="auto" w:fill="auto"/>
        <w:spacing w:after="0" w:line="288" w:lineRule="auto"/>
        <w:rPr>
          <w:sz w:val="2"/>
          <w:szCs w:val="2"/>
        </w:rPr>
      </w:pPr>
    </w:p>
    <w:sectPr w:rsidR="00C254A1" w:rsidRPr="00F975DA" w:rsidSect="00080F5A">
      <w:pgSz w:w="16840" w:h="11900" w:orient="landscape"/>
      <w:pgMar w:top="993" w:right="1134" w:bottom="567" w:left="1134"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8E852" w14:textId="77777777" w:rsidR="0066314D" w:rsidRDefault="0066314D">
      <w:r>
        <w:separator/>
      </w:r>
    </w:p>
  </w:endnote>
  <w:endnote w:type="continuationSeparator" w:id="0">
    <w:p w14:paraId="56986361" w14:textId="77777777" w:rsidR="0066314D" w:rsidRDefault="0066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AB469" w14:textId="77777777" w:rsidR="0066314D" w:rsidRDefault="0066314D"/>
  </w:footnote>
  <w:footnote w:type="continuationSeparator" w:id="0">
    <w:p w14:paraId="487094F8" w14:textId="77777777" w:rsidR="0066314D" w:rsidRDefault="006631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A4A85652"/>
    <w:lvl w:ilvl="0">
      <w:start w:val="2"/>
      <w:numFmt w:val="decimal"/>
      <w:lvlText w:val="%1."/>
      <w:lvlJc w:val="left"/>
      <w:rPr>
        <w:rFonts w:ascii="Times New Roman" w:eastAsia="Times New Roman" w:hAnsi="Times New Roman" w:cs="Times New Roman"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2A5EDDE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12EE7E0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9D1E30"/>
    <w:multiLevelType w:val="hybridMultilevel"/>
    <w:tmpl w:val="7A22DB02"/>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043854"/>
    <w:multiLevelType w:val="hybridMultilevel"/>
    <w:tmpl w:val="621EB696"/>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7BA816C"/>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1C34F2"/>
    <w:multiLevelType w:val="multilevel"/>
    <w:tmpl w:val="F0B4B76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B93B9B"/>
    <w:multiLevelType w:val="multilevel"/>
    <w:tmpl w:val="EB64EB5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680C"/>
    <w:multiLevelType w:val="multilevel"/>
    <w:tmpl w:val="E9108844"/>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B62B8C"/>
    <w:multiLevelType w:val="hybridMultilevel"/>
    <w:tmpl w:val="96966BE8"/>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245B1"/>
    <w:multiLevelType w:val="multilevel"/>
    <w:tmpl w:val="ED84850C"/>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5E6607"/>
    <w:multiLevelType w:val="multilevel"/>
    <w:tmpl w:val="80223FB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798860">
    <w:abstractNumId w:val="2"/>
  </w:num>
  <w:num w:numId="2" w16cid:durableId="1293440632">
    <w:abstractNumId w:val="24"/>
  </w:num>
  <w:num w:numId="3" w16cid:durableId="29691692">
    <w:abstractNumId w:val="6"/>
  </w:num>
  <w:num w:numId="4" w16cid:durableId="718700055">
    <w:abstractNumId w:val="27"/>
  </w:num>
  <w:num w:numId="5" w16cid:durableId="227544747">
    <w:abstractNumId w:val="20"/>
  </w:num>
  <w:num w:numId="6" w16cid:durableId="1938904204">
    <w:abstractNumId w:val="14"/>
  </w:num>
  <w:num w:numId="7" w16cid:durableId="973754601">
    <w:abstractNumId w:val="30"/>
  </w:num>
  <w:num w:numId="8" w16cid:durableId="1278751869">
    <w:abstractNumId w:val="3"/>
  </w:num>
  <w:num w:numId="9" w16cid:durableId="1329092898">
    <w:abstractNumId w:val="10"/>
  </w:num>
  <w:num w:numId="10" w16cid:durableId="900867496">
    <w:abstractNumId w:val="12"/>
  </w:num>
  <w:num w:numId="11" w16cid:durableId="1211914762">
    <w:abstractNumId w:val="1"/>
  </w:num>
  <w:num w:numId="12" w16cid:durableId="1990280681">
    <w:abstractNumId w:val="17"/>
  </w:num>
  <w:num w:numId="13" w16cid:durableId="1268075527">
    <w:abstractNumId w:val="16"/>
  </w:num>
  <w:num w:numId="14" w16cid:durableId="1790005096">
    <w:abstractNumId w:val="18"/>
  </w:num>
  <w:num w:numId="15" w16cid:durableId="102503665">
    <w:abstractNumId w:val="13"/>
  </w:num>
  <w:num w:numId="16" w16cid:durableId="166210424">
    <w:abstractNumId w:val="28"/>
  </w:num>
  <w:num w:numId="17" w16cid:durableId="1415929090">
    <w:abstractNumId w:val="31"/>
  </w:num>
  <w:num w:numId="18" w16cid:durableId="1687711293">
    <w:abstractNumId w:val="29"/>
  </w:num>
  <w:num w:numId="19" w16cid:durableId="1868831898">
    <w:abstractNumId w:val="21"/>
  </w:num>
  <w:num w:numId="20" w16cid:durableId="2092434846">
    <w:abstractNumId w:val="23"/>
  </w:num>
  <w:num w:numId="21" w16cid:durableId="548228615">
    <w:abstractNumId w:val="8"/>
  </w:num>
  <w:num w:numId="22" w16cid:durableId="478378043">
    <w:abstractNumId w:val="7"/>
  </w:num>
  <w:num w:numId="23" w16cid:durableId="1082261722">
    <w:abstractNumId w:val="25"/>
  </w:num>
  <w:num w:numId="24" w16cid:durableId="1617709424">
    <w:abstractNumId w:val="4"/>
  </w:num>
  <w:num w:numId="25" w16cid:durableId="215707088">
    <w:abstractNumId w:val="9"/>
  </w:num>
  <w:num w:numId="26" w16cid:durableId="509678900">
    <w:abstractNumId w:val="22"/>
  </w:num>
  <w:num w:numId="27" w16cid:durableId="650141383">
    <w:abstractNumId w:val="11"/>
  </w:num>
  <w:num w:numId="28" w16cid:durableId="839004364">
    <w:abstractNumId w:val="0"/>
  </w:num>
  <w:num w:numId="29" w16cid:durableId="1151404725">
    <w:abstractNumId w:val="15"/>
  </w:num>
  <w:num w:numId="30" w16cid:durableId="1916621681">
    <w:abstractNumId w:val="5"/>
  </w:num>
  <w:num w:numId="31" w16cid:durableId="1822193905">
    <w:abstractNumId w:val="26"/>
  </w:num>
  <w:num w:numId="32" w16cid:durableId="405539262">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N7a0NDU2NjI2MzZU0lEKTi0uzszPAykwrgUAVwwPOiwAAAA="/>
  </w:docVars>
  <w:rsids>
    <w:rsidRoot w:val="00BF24A5"/>
    <w:rsid w:val="00007AD6"/>
    <w:rsid w:val="00013F05"/>
    <w:rsid w:val="00022C01"/>
    <w:rsid w:val="000323A0"/>
    <w:rsid w:val="000438E9"/>
    <w:rsid w:val="0005233A"/>
    <w:rsid w:val="00064FA7"/>
    <w:rsid w:val="000660B8"/>
    <w:rsid w:val="00080F5A"/>
    <w:rsid w:val="00086025"/>
    <w:rsid w:val="000A2513"/>
    <w:rsid w:val="000B26A7"/>
    <w:rsid w:val="000B2718"/>
    <w:rsid w:val="000B70A7"/>
    <w:rsid w:val="000C0986"/>
    <w:rsid w:val="000C7C43"/>
    <w:rsid w:val="000D0AAD"/>
    <w:rsid w:val="000E726A"/>
    <w:rsid w:val="00116F82"/>
    <w:rsid w:val="001234C5"/>
    <w:rsid w:val="00125A41"/>
    <w:rsid w:val="00134633"/>
    <w:rsid w:val="001356C0"/>
    <w:rsid w:val="001606AC"/>
    <w:rsid w:val="0016522F"/>
    <w:rsid w:val="00170E31"/>
    <w:rsid w:val="001719A9"/>
    <w:rsid w:val="00172FF0"/>
    <w:rsid w:val="00175157"/>
    <w:rsid w:val="00176C24"/>
    <w:rsid w:val="00177F53"/>
    <w:rsid w:val="00182175"/>
    <w:rsid w:val="001B68BE"/>
    <w:rsid w:val="001D44CB"/>
    <w:rsid w:val="001E7064"/>
    <w:rsid w:val="001F269E"/>
    <w:rsid w:val="002106FB"/>
    <w:rsid w:val="0021746C"/>
    <w:rsid w:val="002204E6"/>
    <w:rsid w:val="00280959"/>
    <w:rsid w:val="00293DC1"/>
    <w:rsid w:val="00296C28"/>
    <w:rsid w:val="002A1E24"/>
    <w:rsid w:val="002B0D57"/>
    <w:rsid w:val="002E11FC"/>
    <w:rsid w:val="002E33B4"/>
    <w:rsid w:val="002F0F7F"/>
    <w:rsid w:val="002F3305"/>
    <w:rsid w:val="002F60D4"/>
    <w:rsid w:val="002F6ACF"/>
    <w:rsid w:val="00331608"/>
    <w:rsid w:val="00340DC0"/>
    <w:rsid w:val="00353182"/>
    <w:rsid w:val="00360F36"/>
    <w:rsid w:val="00361E41"/>
    <w:rsid w:val="00365B11"/>
    <w:rsid w:val="00396D27"/>
    <w:rsid w:val="003A6258"/>
    <w:rsid w:val="003B24B2"/>
    <w:rsid w:val="003B52A3"/>
    <w:rsid w:val="003D6F85"/>
    <w:rsid w:val="0041217F"/>
    <w:rsid w:val="00413422"/>
    <w:rsid w:val="00413477"/>
    <w:rsid w:val="004134CF"/>
    <w:rsid w:val="0041747A"/>
    <w:rsid w:val="004340F9"/>
    <w:rsid w:val="004445AF"/>
    <w:rsid w:val="0044558D"/>
    <w:rsid w:val="00457AE1"/>
    <w:rsid w:val="004961AD"/>
    <w:rsid w:val="004A6E64"/>
    <w:rsid w:val="004B18D6"/>
    <w:rsid w:val="004B6BDB"/>
    <w:rsid w:val="004C67FA"/>
    <w:rsid w:val="004D6F8D"/>
    <w:rsid w:val="004F2ECD"/>
    <w:rsid w:val="004F3AE9"/>
    <w:rsid w:val="00517523"/>
    <w:rsid w:val="00517C90"/>
    <w:rsid w:val="005273B1"/>
    <w:rsid w:val="00531546"/>
    <w:rsid w:val="00532DB5"/>
    <w:rsid w:val="005801E4"/>
    <w:rsid w:val="005868C2"/>
    <w:rsid w:val="0059583D"/>
    <w:rsid w:val="005A788D"/>
    <w:rsid w:val="005E52CE"/>
    <w:rsid w:val="005E7DCA"/>
    <w:rsid w:val="00631D7D"/>
    <w:rsid w:val="00633DB2"/>
    <w:rsid w:val="00634C52"/>
    <w:rsid w:val="00634E06"/>
    <w:rsid w:val="006500A1"/>
    <w:rsid w:val="0066314D"/>
    <w:rsid w:val="00667434"/>
    <w:rsid w:val="00667D5B"/>
    <w:rsid w:val="00674F31"/>
    <w:rsid w:val="00675354"/>
    <w:rsid w:val="006778F4"/>
    <w:rsid w:val="006959A8"/>
    <w:rsid w:val="00697F80"/>
    <w:rsid w:val="006A0B8B"/>
    <w:rsid w:val="006A14C7"/>
    <w:rsid w:val="006B2C30"/>
    <w:rsid w:val="006B4549"/>
    <w:rsid w:val="006B5B4B"/>
    <w:rsid w:val="006C1130"/>
    <w:rsid w:val="006C7D3F"/>
    <w:rsid w:val="006D3D48"/>
    <w:rsid w:val="006D7D15"/>
    <w:rsid w:val="006E0E9B"/>
    <w:rsid w:val="006E19BA"/>
    <w:rsid w:val="006E4B66"/>
    <w:rsid w:val="006F0440"/>
    <w:rsid w:val="006F577E"/>
    <w:rsid w:val="007020C4"/>
    <w:rsid w:val="00711F91"/>
    <w:rsid w:val="00725E3B"/>
    <w:rsid w:val="00726771"/>
    <w:rsid w:val="00731966"/>
    <w:rsid w:val="007415FD"/>
    <w:rsid w:val="00741AD4"/>
    <w:rsid w:val="007579E7"/>
    <w:rsid w:val="0076618B"/>
    <w:rsid w:val="00774708"/>
    <w:rsid w:val="00784EDF"/>
    <w:rsid w:val="007B6119"/>
    <w:rsid w:val="007C0862"/>
    <w:rsid w:val="007D3D7E"/>
    <w:rsid w:val="007D6ADE"/>
    <w:rsid w:val="007E5F2D"/>
    <w:rsid w:val="007E79C0"/>
    <w:rsid w:val="0080487B"/>
    <w:rsid w:val="00813548"/>
    <w:rsid w:val="00813E46"/>
    <w:rsid w:val="00836BE4"/>
    <w:rsid w:val="008434F8"/>
    <w:rsid w:val="008506A3"/>
    <w:rsid w:val="008575CA"/>
    <w:rsid w:val="00861934"/>
    <w:rsid w:val="00871EB1"/>
    <w:rsid w:val="008842FC"/>
    <w:rsid w:val="00884BF1"/>
    <w:rsid w:val="008B201D"/>
    <w:rsid w:val="008C142E"/>
    <w:rsid w:val="008C5AE0"/>
    <w:rsid w:val="008D6301"/>
    <w:rsid w:val="008E1ACF"/>
    <w:rsid w:val="008E33E9"/>
    <w:rsid w:val="00913974"/>
    <w:rsid w:val="00927ED4"/>
    <w:rsid w:val="009321B8"/>
    <w:rsid w:val="00952955"/>
    <w:rsid w:val="00957096"/>
    <w:rsid w:val="00973756"/>
    <w:rsid w:val="00995D27"/>
    <w:rsid w:val="009A36A3"/>
    <w:rsid w:val="009E2151"/>
    <w:rsid w:val="009E4727"/>
    <w:rsid w:val="00A01040"/>
    <w:rsid w:val="00A06BC2"/>
    <w:rsid w:val="00A17FCC"/>
    <w:rsid w:val="00A43AEB"/>
    <w:rsid w:val="00A464B0"/>
    <w:rsid w:val="00A63D4E"/>
    <w:rsid w:val="00A95F44"/>
    <w:rsid w:val="00A96904"/>
    <w:rsid w:val="00AB5537"/>
    <w:rsid w:val="00AC5906"/>
    <w:rsid w:val="00AD2132"/>
    <w:rsid w:val="00AF5583"/>
    <w:rsid w:val="00B04873"/>
    <w:rsid w:val="00B25A90"/>
    <w:rsid w:val="00B26165"/>
    <w:rsid w:val="00B37A06"/>
    <w:rsid w:val="00B5014F"/>
    <w:rsid w:val="00B56B56"/>
    <w:rsid w:val="00B82F1D"/>
    <w:rsid w:val="00B92F8C"/>
    <w:rsid w:val="00BA4E8F"/>
    <w:rsid w:val="00BB1829"/>
    <w:rsid w:val="00BB19E0"/>
    <w:rsid w:val="00BE0243"/>
    <w:rsid w:val="00BF24A5"/>
    <w:rsid w:val="00BF4374"/>
    <w:rsid w:val="00C03FC8"/>
    <w:rsid w:val="00C15945"/>
    <w:rsid w:val="00C22B6C"/>
    <w:rsid w:val="00C254A1"/>
    <w:rsid w:val="00C26FC8"/>
    <w:rsid w:val="00C3023D"/>
    <w:rsid w:val="00C35506"/>
    <w:rsid w:val="00C41115"/>
    <w:rsid w:val="00C508A2"/>
    <w:rsid w:val="00C54BE5"/>
    <w:rsid w:val="00C67F54"/>
    <w:rsid w:val="00C83DE2"/>
    <w:rsid w:val="00C869CD"/>
    <w:rsid w:val="00C96DFA"/>
    <w:rsid w:val="00CA6E28"/>
    <w:rsid w:val="00CF33C1"/>
    <w:rsid w:val="00D009D9"/>
    <w:rsid w:val="00D05F1A"/>
    <w:rsid w:val="00D22B31"/>
    <w:rsid w:val="00D33BD1"/>
    <w:rsid w:val="00D3778E"/>
    <w:rsid w:val="00D4131E"/>
    <w:rsid w:val="00D45814"/>
    <w:rsid w:val="00D45BDA"/>
    <w:rsid w:val="00D5390E"/>
    <w:rsid w:val="00D63014"/>
    <w:rsid w:val="00D80024"/>
    <w:rsid w:val="00D87E05"/>
    <w:rsid w:val="00D93272"/>
    <w:rsid w:val="00D94A1F"/>
    <w:rsid w:val="00DA0CA9"/>
    <w:rsid w:val="00DA5FFF"/>
    <w:rsid w:val="00DB0050"/>
    <w:rsid w:val="00DB1FAF"/>
    <w:rsid w:val="00DB7A2E"/>
    <w:rsid w:val="00DC5B91"/>
    <w:rsid w:val="00DD0E52"/>
    <w:rsid w:val="00DD40B3"/>
    <w:rsid w:val="00DD5E41"/>
    <w:rsid w:val="00E01A47"/>
    <w:rsid w:val="00E04244"/>
    <w:rsid w:val="00E065CA"/>
    <w:rsid w:val="00E1073E"/>
    <w:rsid w:val="00E15358"/>
    <w:rsid w:val="00E23E28"/>
    <w:rsid w:val="00E31AB8"/>
    <w:rsid w:val="00E32F27"/>
    <w:rsid w:val="00E47418"/>
    <w:rsid w:val="00E52357"/>
    <w:rsid w:val="00E55B20"/>
    <w:rsid w:val="00E56AAD"/>
    <w:rsid w:val="00E65CEA"/>
    <w:rsid w:val="00E74366"/>
    <w:rsid w:val="00E84F36"/>
    <w:rsid w:val="00E85F5E"/>
    <w:rsid w:val="00E96DD0"/>
    <w:rsid w:val="00ED130E"/>
    <w:rsid w:val="00EF31FE"/>
    <w:rsid w:val="00F07F8B"/>
    <w:rsid w:val="00F1545E"/>
    <w:rsid w:val="00F225B5"/>
    <w:rsid w:val="00F27205"/>
    <w:rsid w:val="00F468DE"/>
    <w:rsid w:val="00F55757"/>
    <w:rsid w:val="00F64E72"/>
    <w:rsid w:val="00F6678E"/>
    <w:rsid w:val="00F70999"/>
    <w:rsid w:val="00F90BB6"/>
    <w:rsid w:val="00F975DA"/>
    <w:rsid w:val="00FA6877"/>
    <w:rsid w:val="00FC1A60"/>
    <w:rsid w:val="00FC6B90"/>
    <w:rsid w:val="00FD0281"/>
    <w:rsid w:val="00FD5D56"/>
    <w:rsid w:val="00FE281D"/>
    <w:rsid w:val="00FE50F2"/>
    <w:rsid w:val="00FF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72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61AD"/>
    <w:pPr>
      <w:widowControl w:val="0"/>
    </w:pPr>
    <w:rPr>
      <w:color w:val="000000"/>
      <w:sz w:val="24"/>
      <w:szCs w:val="24"/>
      <w:lang w:val="ro-RO" w:eastAsia="ro-RO" w:bidi="ro-RO"/>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4961AD"/>
    <w:rPr>
      <w:color w:val="0066CC"/>
      <w:u w:val="single"/>
    </w:rPr>
  </w:style>
  <w:style w:type="character" w:customStyle="1" w:styleId="Bodytext3">
    <w:name w:val="Body text (3)_"/>
    <w:link w:val="Bodytext30"/>
    <w:rsid w:val="004961AD"/>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link w:val="Headerorfooter0"/>
    <w:rsid w:val="004961AD"/>
    <w:rPr>
      <w:rFonts w:ascii="Times New Roman" w:eastAsia="Times New Roman" w:hAnsi="Times New Roman" w:cs="Times New Roman"/>
      <w:b/>
      <w:bCs/>
      <w:i/>
      <w:iCs/>
      <w:smallCaps w:val="0"/>
      <w:strike w:val="0"/>
      <w:sz w:val="20"/>
      <w:szCs w:val="20"/>
      <w:u w:val="none"/>
    </w:rPr>
  </w:style>
  <w:style w:type="character" w:customStyle="1" w:styleId="HeaderorfooterNotBoldNotItalic">
    <w:name w:val="Header or footer + Not Bold;Not Italic"/>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
    <w:name w:val="Body text (4)_"/>
    <w:link w:val="Bodytext40"/>
    <w:rsid w:val="004961AD"/>
    <w:rPr>
      <w:rFonts w:ascii="Times New Roman" w:eastAsia="Times New Roman" w:hAnsi="Times New Roman" w:cs="Times New Roman"/>
      <w:b/>
      <w:bCs/>
      <w:i/>
      <w:iCs/>
      <w:smallCaps w:val="0"/>
      <w:strike w:val="0"/>
      <w:sz w:val="20"/>
      <w:szCs w:val="20"/>
      <w:u w:val="none"/>
    </w:rPr>
  </w:style>
  <w:style w:type="character" w:customStyle="1" w:styleId="Bodytext2">
    <w:name w:val="Body text (2)_"/>
    <w:link w:val="Bodytext20"/>
    <w:rsid w:val="004961AD"/>
    <w:rPr>
      <w:rFonts w:ascii="Times New Roman" w:eastAsia="Times New Roman" w:hAnsi="Times New Roman" w:cs="Times New Roman"/>
      <w:b w:val="0"/>
      <w:bCs w:val="0"/>
      <w:i w:val="0"/>
      <w:iCs w:val="0"/>
      <w:smallCaps w:val="0"/>
      <w:strike w:val="0"/>
      <w:sz w:val="20"/>
      <w:szCs w:val="20"/>
      <w:u w:val="none"/>
    </w:rPr>
  </w:style>
  <w:style w:type="character" w:customStyle="1" w:styleId="Bodytext2Bold">
    <w:name w:val="Body text (2) + Bold"/>
    <w:rsid w:val="004961AD"/>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NotItalic">
    <w:name w:val="Body text (4) + Not Italic"/>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rsid w:val="004961AD"/>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Italic">
    <w:name w:val="Body text (2) + Italic"/>
    <w:rsid w:val="004961AD"/>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NotBoldNotItalic">
    <w:name w:val="Body text (4) + Not Bold;Not Italic"/>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3NotBold">
    <w:name w:val="Body text (3) + Not Bold"/>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erorfooter1">
    <w:name w:val="Header or footer"/>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Exact">
    <w:name w:val="Body text (2) Exact"/>
    <w:rsid w:val="004961AD"/>
    <w:rPr>
      <w:rFonts w:ascii="Times New Roman" w:eastAsia="Times New Roman" w:hAnsi="Times New Roman" w:cs="Times New Roman"/>
      <w:b w:val="0"/>
      <w:bCs w:val="0"/>
      <w:i w:val="0"/>
      <w:iCs w:val="0"/>
      <w:smallCaps w:val="0"/>
      <w:strike w:val="0"/>
      <w:sz w:val="20"/>
      <w:szCs w:val="20"/>
      <w:u w:val="none"/>
    </w:rPr>
  </w:style>
  <w:style w:type="character" w:customStyle="1" w:styleId="Bodytext3Exact">
    <w:name w:val="Body text (3) Exact"/>
    <w:rsid w:val="004961AD"/>
    <w:rPr>
      <w:rFonts w:ascii="Times New Roman" w:eastAsia="Times New Roman" w:hAnsi="Times New Roman" w:cs="Times New Roman"/>
      <w:b/>
      <w:bCs/>
      <w:i w:val="0"/>
      <w:iCs w:val="0"/>
      <w:smallCaps w:val="0"/>
      <w:strike w:val="0"/>
      <w:sz w:val="20"/>
      <w:szCs w:val="20"/>
      <w:u w:val="none"/>
    </w:rPr>
  </w:style>
  <w:style w:type="character" w:customStyle="1" w:styleId="Bodytext2Bold0">
    <w:name w:val="Body text (2) + Bold"/>
    <w:rsid w:val="004961AD"/>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7ptBoldSpacing0pt">
    <w:name w:val="Body text (2) + 7 pt;Bold;Spacing 0 pt"/>
    <w:rsid w:val="004961AD"/>
    <w:rPr>
      <w:rFonts w:ascii="Times New Roman" w:eastAsia="Times New Roman" w:hAnsi="Times New Roman" w:cs="Times New Roman"/>
      <w:b/>
      <w:bCs/>
      <w:i w:val="0"/>
      <w:iCs w:val="0"/>
      <w:smallCaps w:val="0"/>
      <w:strike w:val="0"/>
      <w:color w:val="000000"/>
      <w:spacing w:val="10"/>
      <w:w w:val="100"/>
      <w:position w:val="0"/>
      <w:sz w:val="14"/>
      <w:szCs w:val="14"/>
      <w:u w:val="none"/>
      <w:lang w:val="ro-RO" w:eastAsia="ro-RO" w:bidi="ro-RO"/>
    </w:rPr>
  </w:style>
  <w:style w:type="paragraph" w:customStyle="1" w:styleId="Bodytext30">
    <w:name w:val="Body text (3)"/>
    <w:basedOn w:val="Normal"/>
    <w:link w:val="Bodytext3"/>
    <w:rsid w:val="004961AD"/>
    <w:pPr>
      <w:shd w:val="clear" w:color="auto" w:fill="FFFFFF"/>
      <w:spacing w:after="180" w:line="0" w:lineRule="atLeast"/>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rsid w:val="004961AD"/>
    <w:pPr>
      <w:shd w:val="clear" w:color="auto" w:fill="FFFFFF"/>
      <w:spacing w:line="0" w:lineRule="atLeast"/>
    </w:pPr>
    <w:rPr>
      <w:rFonts w:ascii="Times New Roman" w:eastAsia="Times New Roman" w:hAnsi="Times New Roman" w:cs="Times New Roman"/>
      <w:b/>
      <w:bCs/>
      <w:i/>
      <w:iCs/>
      <w:sz w:val="20"/>
      <w:szCs w:val="20"/>
    </w:rPr>
  </w:style>
  <w:style w:type="paragraph" w:customStyle="1" w:styleId="Bodytext40">
    <w:name w:val="Body text (4)"/>
    <w:basedOn w:val="Normal"/>
    <w:link w:val="Bodytext4"/>
    <w:rsid w:val="004961AD"/>
    <w:pPr>
      <w:shd w:val="clear" w:color="auto" w:fill="FFFFFF"/>
      <w:spacing w:before="180" w:after="180" w:line="0" w:lineRule="atLeast"/>
      <w:ind w:hanging="360"/>
      <w:jc w:val="both"/>
    </w:pPr>
    <w:rPr>
      <w:rFonts w:ascii="Times New Roman" w:eastAsia="Times New Roman" w:hAnsi="Times New Roman" w:cs="Times New Roman"/>
      <w:b/>
      <w:bCs/>
      <w:i/>
      <w:iCs/>
      <w:sz w:val="20"/>
      <w:szCs w:val="20"/>
    </w:rPr>
  </w:style>
  <w:style w:type="paragraph" w:customStyle="1" w:styleId="Bodytext20">
    <w:name w:val="Body text (2)"/>
    <w:basedOn w:val="Normal"/>
    <w:link w:val="Bodytext2"/>
    <w:rsid w:val="004961AD"/>
    <w:pPr>
      <w:shd w:val="clear" w:color="auto" w:fill="FFFFFF"/>
      <w:spacing w:before="180" w:after="60" w:line="283" w:lineRule="exact"/>
      <w:ind w:hanging="480"/>
      <w:jc w:val="both"/>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957096"/>
    <w:pPr>
      <w:tabs>
        <w:tab w:val="center" w:pos="4680"/>
        <w:tab w:val="right" w:pos="9360"/>
      </w:tabs>
    </w:pPr>
  </w:style>
  <w:style w:type="character" w:customStyle="1" w:styleId="AntetCaracter">
    <w:name w:val="Antet Caracter"/>
    <w:link w:val="Antet"/>
    <w:uiPriority w:val="99"/>
    <w:rsid w:val="00957096"/>
    <w:rPr>
      <w:color w:val="000000"/>
    </w:rPr>
  </w:style>
  <w:style w:type="paragraph" w:styleId="Subsol">
    <w:name w:val="footer"/>
    <w:basedOn w:val="Normal"/>
    <w:link w:val="SubsolCaracter"/>
    <w:uiPriority w:val="99"/>
    <w:unhideWhenUsed/>
    <w:rsid w:val="00957096"/>
    <w:pPr>
      <w:tabs>
        <w:tab w:val="center" w:pos="4680"/>
        <w:tab w:val="right" w:pos="9360"/>
      </w:tabs>
    </w:pPr>
  </w:style>
  <w:style w:type="character" w:customStyle="1" w:styleId="SubsolCaracter">
    <w:name w:val="Subsol Caracter"/>
    <w:link w:val="Subsol"/>
    <w:uiPriority w:val="99"/>
    <w:rsid w:val="00957096"/>
    <w:rPr>
      <w:color w:val="000000"/>
    </w:rPr>
  </w:style>
  <w:style w:type="paragraph" w:styleId="Listparagraf">
    <w:name w:val="List Paragraph"/>
    <w:aliases w:val="body 2,Citation List,본문(내용),List Paragraph (numbered (a)),Forth level,List Paragraph11,List Paragraph111,Header bold,Normal bullet 2,List Paragraph3,Bullet line,Listă colorată - Accentuare 11,Obiekt,za tekst,heading 7"/>
    <w:basedOn w:val="Normal"/>
    <w:link w:val="ListparagrafCaracter"/>
    <w:uiPriority w:val="34"/>
    <w:qFormat/>
    <w:rsid w:val="007579E7"/>
    <w:pPr>
      <w:ind w:left="720"/>
      <w:contextualSpacing/>
    </w:pPr>
  </w:style>
  <w:style w:type="character" w:customStyle="1" w:styleId="Heading1">
    <w:name w:val="Heading #1_"/>
    <w:link w:val="Heading10"/>
    <w:rsid w:val="008575CA"/>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8575CA"/>
    <w:pPr>
      <w:shd w:val="clear" w:color="auto" w:fill="FFFFFF"/>
      <w:spacing w:after="300" w:line="0" w:lineRule="atLeast"/>
      <w:jc w:val="both"/>
      <w:outlineLvl w:val="0"/>
    </w:pPr>
    <w:rPr>
      <w:rFonts w:ascii="Times New Roman" w:eastAsia="Times New Roman" w:hAnsi="Times New Roman" w:cs="Times New Roman"/>
      <w:b/>
      <w:bCs/>
      <w:color w:val="auto"/>
      <w:sz w:val="20"/>
      <w:szCs w:val="20"/>
      <w:lang w:val="x-none" w:eastAsia="x-none" w:bidi="ar-SA"/>
    </w:rPr>
  </w:style>
  <w:style w:type="paragraph" w:customStyle="1" w:styleId="Default">
    <w:name w:val="Default"/>
    <w:rsid w:val="00675354"/>
    <w:pPr>
      <w:autoSpaceDE w:val="0"/>
      <w:autoSpaceDN w:val="0"/>
      <w:adjustRightInd w:val="0"/>
    </w:pPr>
    <w:rPr>
      <w:rFonts w:ascii="Times New Roman" w:eastAsia="Calibri" w:hAnsi="Times New Roman" w:cs="Times New Roman"/>
      <w:color w:val="000000"/>
      <w:sz w:val="24"/>
      <w:szCs w:val="24"/>
      <w:lang w:val="ro-RO"/>
    </w:rPr>
  </w:style>
  <w:style w:type="paragraph" w:styleId="TextnBalon">
    <w:name w:val="Balloon Text"/>
    <w:basedOn w:val="Normal"/>
    <w:link w:val="TextnBalonCaracter"/>
    <w:uiPriority w:val="99"/>
    <w:semiHidden/>
    <w:unhideWhenUsed/>
    <w:rsid w:val="006B5B4B"/>
    <w:rPr>
      <w:rFonts w:ascii="Tahoma" w:hAnsi="Tahoma" w:cs="Tahoma"/>
      <w:sz w:val="16"/>
      <w:szCs w:val="16"/>
    </w:rPr>
  </w:style>
  <w:style w:type="character" w:customStyle="1" w:styleId="TextnBalonCaracter">
    <w:name w:val="Text în Balon Caracter"/>
    <w:link w:val="TextnBalon"/>
    <w:uiPriority w:val="99"/>
    <w:semiHidden/>
    <w:rsid w:val="006B5B4B"/>
    <w:rPr>
      <w:rFonts w:ascii="Tahoma" w:hAnsi="Tahoma" w:cs="Tahoma"/>
      <w:color w:val="000000"/>
      <w:sz w:val="16"/>
      <w:szCs w:val="16"/>
    </w:rPr>
  </w:style>
  <w:style w:type="character" w:styleId="Referincomentariu">
    <w:name w:val="annotation reference"/>
    <w:uiPriority w:val="99"/>
    <w:semiHidden/>
    <w:unhideWhenUsed/>
    <w:rsid w:val="002E11FC"/>
    <w:rPr>
      <w:sz w:val="16"/>
      <w:szCs w:val="16"/>
    </w:rPr>
  </w:style>
  <w:style w:type="paragraph" w:styleId="Textcomentariu">
    <w:name w:val="annotation text"/>
    <w:basedOn w:val="Normal"/>
    <w:link w:val="TextcomentariuCaracter"/>
    <w:uiPriority w:val="99"/>
    <w:semiHidden/>
    <w:unhideWhenUsed/>
    <w:rsid w:val="002E11FC"/>
    <w:rPr>
      <w:sz w:val="20"/>
      <w:szCs w:val="20"/>
    </w:rPr>
  </w:style>
  <w:style w:type="character" w:customStyle="1" w:styleId="TextcomentariuCaracter">
    <w:name w:val="Text comentariu Caracter"/>
    <w:link w:val="Textcomentariu"/>
    <w:uiPriority w:val="99"/>
    <w:semiHidden/>
    <w:rsid w:val="002E11FC"/>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2E11FC"/>
    <w:rPr>
      <w:b/>
      <w:bCs/>
    </w:rPr>
  </w:style>
  <w:style w:type="character" w:customStyle="1" w:styleId="SubiectComentariuCaracter">
    <w:name w:val="Subiect Comentariu Caracter"/>
    <w:link w:val="SubiectComentariu"/>
    <w:uiPriority w:val="99"/>
    <w:semiHidden/>
    <w:rsid w:val="002E11FC"/>
    <w:rPr>
      <w:b/>
      <w:bCs/>
      <w:color w:val="000000"/>
      <w:sz w:val="20"/>
      <w:szCs w:val="20"/>
    </w:rPr>
  </w:style>
  <w:style w:type="table" w:styleId="Tabelgril">
    <w:name w:val="Table Grid"/>
    <w:basedOn w:val="TabelNormal"/>
    <w:uiPriority w:val="39"/>
    <w:rsid w:val="00C25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NotBold">
    <w:name w:val="Body text (4) + Not Bold"/>
    <w:rsid w:val="005801E4"/>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ListparagrafCaracter">
    <w:name w:val="Listă paragraf Caracter"/>
    <w:aliases w:val="body 2 Caracter,Citation List Caracter,본문(내용) Caracter,List Paragraph (numbered (a)) Caracter,Forth level Caracter,List Paragraph11 Caracter,List Paragraph111 Caracter,Header bold Caracter,Normal bullet 2 Caracter,Obiekt Caracter"/>
    <w:link w:val="Listparagraf"/>
    <w:uiPriority w:val="34"/>
    <w:locked/>
    <w:rsid w:val="00457AE1"/>
    <w:rPr>
      <w:color w:val="000000"/>
      <w:sz w:val="24"/>
      <w:szCs w:val="24"/>
      <w:lang w:val="ro-RO" w:eastAsia="ro-RO" w:bidi="ro-RO"/>
    </w:rPr>
  </w:style>
  <w:style w:type="character" w:styleId="MeniuneNerezolvat">
    <w:name w:val="Unresolved Mention"/>
    <w:uiPriority w:val="99"/>
    <w:semiHidden/>
    <w:unhideWhenUsed/>
    <w:rsid w:val="00884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861">
      <w:bodyDiv w:val="1"/>
      <w:marLeft w:val="0"/>
      <w:marRight w:val="0"/>
      <w:marTop w:val="0"/>
      <w:marBottom w:val="0"/>
      <w:divBdr>
        <w:top w:val="none" w:sz="0" w:space="0" w:color="auto"/>
        <w:left w:val="none" w:sz="0" w:space="0" w:color="auto"/>
        <w:bottom w:val="none" w:sz="0" w:space="0" w:color="auto"/>
        <w:right w:val="none" w:sz="0" w:space="0" w:color="auto"/>
      </w:divBdr>
    </w:div>
    <w:div w:id="141894032">
      <w:bodyDiv w:val="1"/>
      <w:marLeft w:val="0"/>
      <w:marRight w:val="0"/>
      <w:marTop w:val="0"/>
      <w:marBottom w:val="0"/>
      <w:divBdr>
        <w:top w:val="none" w:sz="0" w:space="0" w:color="auto"/>
        <w:left w:val="none" w:sz="0" w:space="0" w:color="auto"/>
        <w:bottom w:val="none" w:sz="0" w:space="0" w:color="auto"/>
        <w:right w:val="none" w:sz="0" w:space="0" w:color="auto"/>
      </w:divBdr>
    </w:div>
    <w:div w:id="154490230">
      <w:bodyDiv w:val="1"/>
      <w:marLeft w:val="0"/>
      <w:marRight w:val="0"/>
      <w:marTop w:val="0"/>
      <w:marBottom w:val="0"/>
      <w:divBdr>
        <w:top w:val="none" w:sz="0" w:space="0" w:color="auto"/>
        <w:left w:val="none" w:sz="0" w:space="0" w:color="auto"/>
        <w:bottom w:val="none" w:sz="0" w:space="0" w:color="auto"/>
        <w:right w:val="none" w:sz="0" w:space="0" w:color="auto"/>
      </w:divBdr>
    </w:div>
    <w:div w:id="720977782">
      <w:bodyDiv w:val="1"/>
      <w:marLeft w:val="0"/>
      <w:marRight w:val="0"/>
      <w:marTop w:val="0"/>
      <w:marBottom w:val="0"/>
      <w:divBdr>
        <w:top w:val="none" w:sz="0" w:space="0" w:color="auto"/>
        <w:left w:val="none" w:sz="0" w:space="0" w:color="auto"/>
        <w:bottom w:val="none" w:sz="0" w:space="0" w:color="auto"/>
        <w:right w:val="none" w:sz="0" w:space="0" w:color="auto"/>
      </w:divBdr>
    </w:div>
    <w:div w:id="800078277">
      <w:bodyDiv w:val="1"/>
      <w:marLeft w:val="0"/>
      <w:marRight w:val="0"/>
      <w:marTop w:val="0"/>
      <w:marBottom w:val="0"/>
      <w:divBdr>
        <w:top w:val="none" w:sz="0" w:space="0" w:color="auto"/>
        <w:left w:val="none" w:sz="0" w:space="0" w:color="auto"/>
        <w:bottom w:val="none" w:sz="0" w:space="0" w:color="auto"/>
        <w:right w:val="none" w:sz="0" w:space="0" w:color="auto"/>
      </w:divBdr>
    </w:div>
    <w:div w:id="1039663901">
      <w:bodyDiv w:val="1"/>
      <w:marLeft w:val="0"/>
      <w:marRight w:val="0"/>
      <w:marTop w:val="0"/>
      <w:marBottom w:val="0"/>
      <w:divBdr>
        <w:top w:val="none" w:sz="0" w:space="0" w:color="auto"/>
        <w:left w:val="none" w:sz="0" w:space="0" w:color="auto"/>
        <w:bottom w:val="none" w:sz="0" w:space="0" w:color="auto"/>
        <w:right w:val="none" w:sz="0" w:space="0" w:color="auto"/>
      </w:divBdr>
    </w:div>
    <w:div w:id="1109591066">
      <w:bodyDiv w:val="1"/>
      <w:marLeft w:val="0"/>
      <w:marRight w:val="0"/>
      <w:marTop w:val="0"/>
      <w:marBottom w:val="0"/>
      <w:divBdr>
        <w:top w:val="none" w:sz="0" w:space="0" w:color="auto"/>
        <w:left w:val="none" w:sz="0" w:space="0" w:color="auto"/>
        <w:bottom w:val="none" w:sz="0" w:space="0" w:color="auto"/>
        <w:right w:val="none" w:sz="0" w:space="0" w:color="auto"/>
      </w:divBdr>
    </w:div>
    <w:div w:id="1184244095">
      <w:bodyDiv w:val="1"/>
      <w:marLeft w:val="0"/>
      <w:marRight w:val="0"/>
      <w:marTop w:val="0"/>
      <w:marBottom w:val="0"/>
      <w:divBdr>
        <w:top w:val="none" w:sz="0" w:space="0" w:color="auto"/>
        <w:left w:val="none" w:sz="0" w:space="0" w:color="auto"/>
        <w:bottom w:val="none" w:sz="0" w:space="0" w:color="auto"/>
        <w:right w:val="none" w:sz="0" w:space="0" w:color="auto"/>
      </w:divBdr>
    </w:div>
    <w:div w:id="1244340113">
      <w:bodyDiv w:val="1"/>
      <w:marLeft w:val="0"/>
      <w:marRight w:val="0"/>
      <w:marTop w:val="0"/>
      <w:marBottom w:val="0"/>
      <w:divBdr>
        <w:top w:val="none" w:sz="0" w:space="0" w:color="auto"/>
        <w:left w:val="none" w:sz="0" w:space="0" w:color="auto"/>
        <w:bottom w:val="none" w:sz="0" w:space="0" w:color="auto"/>
        <w:right w:val="none" w:sz="0" w:space="0" w:color="auto"/>
      </w:divBdr>
    </w:div>
    <w:div w:id="1392266390">
      <w:bodyDiv w:val="1"/>
      <w:marLeft w:val="0"/>
      <w:marRight w:val="0"/>
      <w:marTop w:val="0"/>
      <w:marBottom w:val="0"/>
      <w:divBdr>
        <w:top w:val="none" w:sz="0" w:space="0" w:color="auto"/>
        <w:left w:val="none" w:sz="0" w:space="0" w:color="auto"/>
        <w:bottom w:val="none" w:sz="0" w:space="0" w:color="auto"/>
        <w:right w:val="none" w:sz="0" w:space="0" w:color="auto"/>
      </w:divBdr>
    </w:div>
    <w:div w:id="1402947899">
      <w:bodyDiv w:val="1"/>
      <w:marLeft w:val="0"/>
      <w:marRight w:val="0"/>
      <w:marTop w:val="0"/>
      <w:marBottom w:val="0"/>
      <w:divBdr>
        <w:top w:val="none" w:sz="0" w:space="0" w:color="auto"/>
        <w:left w:val="none" w:sz="0" w:space="0" w:color="auto"/>
        <w:bottom w:val="none" w:sz="0" w:space="0" w:color="auto"/>
        <w:right w:val="none" w:sz="0" w:space="0" w:color="auto"/>
      </w:divBdr>
    </w:div>
    <w:div w:id="1635137005">
      <w:bodyDiv w:val="1"/>
      <w:marLeft w:val="0"/>
      <w:marRight w:val="0"/>
      <w:marTop w:val="0"/>
      <w:marBottom w:val="0"/>
      <w:divBdr>
        <w:top w:val="none" w:sz="0" w:space="0" w:color="auto"/>
        <w:left w:val="none" w:sz="0" w:space="0" w:color="auto"/>
        <w:bottom w:val="none" w:sz="0" w:space="0" w:color="auto"/>
        <w:right w:val="none" w:sz="0" w:space="0" w:color="auto"/>
      </w:divBdr>
    </w:div>
    <w:div w:id="193686109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5" Type="http://schemas.openxmlformats.org/officeDocument/2006/relationships/webSettings" Target="webSettings.xml"/><Relationship Id="rId10"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https://sinta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04EEB-8018-452D-A1E2-6C69FCA0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8347</Words>
  <Characters>47578</Characters>
  <Application>Microsoft Office Word</Application>
  <DocSecurity>0</DocSecurity>
  <Lines>396</Lines>
  <Paragraphs>111</Paragraphs>
  <ScaleCrop>false</ScaleCrop>
  <Company/>
  <LinksUpToDate>false</LinksUpToDate>
  <CharactersWithSpaces>55814</CharactersWithSpaces>
  <SharedDoc>false</SharedDoc>
  <HLinks>
    <vt:vector size="24" baseType="variant">
      <vt:variant>
        <vt:i4>5898308</vt:i4>
      </vt:variant>
      <vt:variant>
        <vt:i4>9</vt:i4>
      </vt:variant>
      <vt:variant>
        <vt:i4>0</vt:i4>
      </vt:variant>
      <vt:variant>
        <vt:i4>5</vt:i4>
      </vt:variant>
      <vt:variant>
        <vt:lpwstr>https://sintact.ro/</vt:lpwstr>
      </vt:variant>
      <vt:variant>
        <vt:lpwstr>/dokument/16924006?cm=DOCUMENT</vt:lpwstr>
      </vt:variant>
      <vt:variant>
        <vt:i4>5898316</vt:i4>
      </vt:variant>
      <vt:variant>
        <vt:i4>6</vt:i4>
      </vt:variant>
      <vt:variant>
        <vt:i4>0</vt:i4>
      </vt:variant>
      <vt:variant>
        <vt:i4>5</vt:i4>
      </vt:variant>
      <vt:variant>
        <vt:lpwstr>https://sintact.ro/</vt:lpwstr>
      </vt:variant>
      <vt:variant>
        <vt:lpwstr>/dokument/16919550?cm=DOCUMENT</vt:lpwstr>
      </vt:variant>
      <vt:variant>
        <vt:i4>5898308</vt:i4>
      </vt:variant>
      <vt:variant>
        <vt:i4>3</vt:i4>
      </vt:variant>
      <vt:variant>
        <vt:i4>0</vt:i4>
      </vt:variant>
      <vt:variant>
        <vt:i4>5</vt:i4>
      </vt:variant>
      <vt:variant>
        <vt:lpwstr>https://sintact.ro/</vt:lpwstr>
      </vt:variant>
      <vt:variant>
        <vt:lpwstr>/dokument/16924006?cm=DOCUMENT</vt:lpwstr>
      </vt:variant>
      <vt:variant>
        <vt:i4>5898316</vt:i4>
      </vt:variant>
      <vt:variant>
        <vt:i4>0</vt:i4>
      </vt:variant>
      <vt:variant>
        <vt:i4>0</vt:i4>
      </vt:variant>
      <vt:variant>
        <vt:i4>5</vt:i4>
      </vt:variant>
      <vt:variant>
        <vt:lpwstr>https://sintact.ro/</vt:lpwstr>
      </vt:variant>
      <vt:variant>
        <vt:lpwstr>/dokument/16919550?cm=DOCUMENT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2024-05-17T10:27:00Z</dcterms:created>
  <dcterms:modified xsi:type="dcterms:W3CDTF">2024-05-17T10:27:00Z</dcterms:modified>
</cp:coreProperties>
</file>