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3C2C3" w14:textId="77777777" w:rsidR="004F5E99" w:rsidRPr="0031590E" w:rsidRDefault="007B23F0" w:rsidP="0031590E">
      <w:pPr>
        <w:pStyle w:val="Bodytext50"/>
        <w:shd w:val="clear" w:color="auto" w:fill="auto"/>
        <w:tabs>
          <w:tab w:val="left" w:leader="underscore" w:pos="6521"/>
          <w:tab w:val="left" w:pos="6946"/>
        </w:tabs>
        <w:spacing w:before="0" w:after="0" w:line="288" w:lineRule="auto"/>
        <w:ind w:firstLine="0"/>
        <w:jc w:val="center"/>
        <w:rPr>
          <w:sz w:val="24"/>
          <w:szCs w:val="24"/>
        </w:rPr>
      </w:pPr>
      <w:r w:rsidRPr="0031590E">
        <w:rPr>
          <w:sz w:val="24"/>
          <w:szCs w:val="24"/>
        </w:rPr>
        <w:t>Contract de</w:t>
      </w:r>
      <w:r w:rsidR="00F70CC6" w:rsidRPr="0031590E">
        <w:rPr>
          <w:sz w:val="24"/>
          <w:szCs w:val="24"/>
        </w:rPr>
        <w:t xml:space="preserve"> </w:t>
      </w:r>
      <w:r w:rsidR="002F6BCA" w:rsidRPr="0031590E">
        <w:rPr>
          <w:sz w:val="24"/>
          <w:szCs w:val="24"/>
        </w:rPr>
        <w:t>servicii</w:t>
      </w:r>
    </w:p>
    <w:p w14:paraId="7F2A8C27" w14:textId="4DE68841" w:rsidR="004D7291" w:rsidRPr="0031590E" w:rsidRDefault="00FF7290" w:rsidP="0031590E">
      <w:pPr>
        <w:pStyle w:val="Bodytext50"/>
        <w:shd w:val="clear" w:color="auto" w:fill="auto"/>
        <w:tabs>
          <w:tab w:val="left" w:leader="underscore" w:pos="6521"/>
          <w:tab w:val="left" w:pos="6946"/>
        </w:tabs>
        <w:spacing w:before="0" w:after="0" w:line="288" w:lineRule="auto"/>
        <w:ind w:firstLine="0"/>
        <w:jc w:val="center"/>
        <w:rPr>
          <w:sz w:val="24"/>
          <w:szCs w:val="24"/>
        </w:rPr>
      </w:pPr>
      <w:r w:rsidRPr="0031590E">
        <w:rPr>
          <w:sz w:val="24"/>
          <w:szCs w:val="24"/>
        </w:rPr>
        <w:t>n</w:t>
      </w:r>
      <w:r w:rsidR="007B23F0" w:rsidRPr="0031590E">
        <w:rPr>
          <w:sz w:val="24"/>
          <w:szCs w:val="24"/>
        </w:rPr>
        <w:t>r</w:t>
      </w:r>
      <w:r w:rsidRPr="0031590E">
        <w:rPr>
          <w:sz w:val="24"/>
          <w:szCs w:val="24"/>
        </w:rPr>
        <w:t>.</w:t>
      </w:r>
      <w:r w:rsidR="00E825CD">
        <w:rPr>
          <w:sz w:val="24"/>
          <w:szCs w:val="24"/>
        </w:rPr>
        <w:t xml:space="preserve"> 14 </w:t>
      </w:r>
      <w:r w:rsidRPr="0031590E">
        <w:rPr>
          <w:sz w:val="24"/>
          <w:szCs w:val="24"/>
        </w:rPr>
        <w:t>din</w:t>
      </w:r>
      <w:r w:rsidR="003915FF" w:rsidRPr="0031590E">
        <w:rPr>
          <w:sz w:val="24"/>
          <w:szCs w:val="24"/>
        </w:rPr>
        <w:t xml:space="preserve"> </w:t>
      </w:r>
      <w:r w:rsidR="004F5E99" w:rsidRPr="0031590E">
        <w:rPr>
          <w:sz w:val="24"/>
          <w:szCs w:val="24"/>
        </w:rPr>
        <w:t>data de</w:t>
      </w:r>
      <w:r w:rsidR="00762F93" w:rsidRPr="0031590E">
        <w:rPr>
          <w:sz w:val="24"/>
          <w:szCs w:val="24"/>
        </w:rPr>
        <w:t xml:space="preserve"> 28.03.2024</w:t>
      </w:r>
    </w:p>
    <w:p w14:paraId="690431A5" w14:textId="77777777" w:rsidR="002153AE" w:rsidRPr="0031590E" w:rsidRDefault="002153AE" w:rsidP="0031590E">
      <w:pPr>
        <w:pStyle w:val="Bodytext50"/>
        <w:shd w:val="clear" w:color="auto" w:fill="auto"/>
        <w:tabs>
          <w:tab w:val="left" w:leader="underscore" w:pos="6521"/>
          <w:tab w:val="left" w:pos="6946"/>
        </w:tabs>
        <w:spacing w:before="0" w:after="0" w:line="288" w:lineRule="auto"/>
        <w:ind w:right="2387" w:firstLine="0"/>
        <w:jc w:val="both"/>
        <w:rPr>
          <w:sz w:val="24"/>
          <w:szCs w:val="24"/>
        </w:rPr>
      </w:pPr>
    </w:p>
    <w:p w14:paraId="34D59B1D" w14:textId="25972F05" w:rsidR="004F5E99" w:rsidRPr="0031590E" w:rsidRDefault="004F5E99" w:rsidP="0031590E">
      <w:pPr>
        <w:pStyle w:val="DefaultText"/>
        <w:jc w:val="both"/>
        <w:rPr>
          <w:bCs/>
          <w:szCs w:val="24"/>
          <w:lang w:val="fr-FR"/>
        </w:rPr>
      </w:pPr>
      <w:r w:rsidRPr="00901B41">
        <w:rPr>
          <w:szCs w:val="24"/>
          <w:lang w:val="it-IT"/>
        </w:rPr>
        <w:t xml:space="preserve">Având în vedere prevederile Legii nr. 98/2016 privind achizițiile publice, cu modificările și completările ulterioare și Hotărârii Guvernului nr. 395/2016 pentru aprobarea normelor metodologice de aplicare a prevederilor referitoare la atribuirea contractului de achiziție publică, cu modificările și completările ulterioare, </w:t>
      </w:r>
      <w:r w:rsidRPr="0031590E">
        <w:rPr>
          <w:bCs/>
          <w:szCs w:val="24"/>
          <w:lang w:val="fr-FR"/>
        </w:rPr>
        <w:t>s-a încheiat prezentul contract de servicii.</w:t>
      </w:r>
    </w:p>
    <w:p w14:paraId="12D55F9A" w14:textId="01AC7A7C" w:rsidR="00773282" w:rsidRPr="0031590E" w:rsidRDefault="00773282" w:rsidP="0031590E">
      <w:pPr>
        <w:spacing w:line="288" w:lineRule="auto"/>
        <w:jc w:val="both"/>
        <w:rPr>
          <w:rFonts w:ascii="Times New Roman" w:hAnsi="Times New Roman" w:cs="Times New Roman"/>
          <w:i/>
          <w:iCs/>
        </w:rPr>
      </w:pPr>
    </w:p>
    <w:p w14:paraId="697ADA4E" w14:textId="77777777" w:rsidR="00F70CC6" w:rsidRPr="0031590E" w:rsidRDefault="00F70CC6" w:rsidP="0031590E">
      <w:pPr>
        <w:spacing w:line="288" w:lineRule="auto"/>
        <w:jc w:val="both"/>
        <w:rPr>
          <w:rFonts w:ascii="Times New Roman" w:hAnsi="Times New Roman" w:cs="Times New Roman"/>
        </w:rPr>
      </w:pPr>
    </w:p>
    <w:p w14:paraId="2DD27093" w14:textId="15BAA9A8" w:rsidR="002E4F79" w:rsidRPr="0031590E" w:rsidRDefault="00FD7733" w:rsidP="0031590E">
      <w:pPr>
        <w:pStyle w:val="Listparagraf"/>
        <w:numPr>
          <w:ilvl w:val="0"/>
          <w:numId w:val="37"/>
        </w:numPr>
        <w:spacing w:line="288" w:lineRule="auto"/>
        <w:jc w:val="both"/>
        <w:rPr>
          <w:rFonts w:ascii="Times New Roman" w:hAnsi="Times New Roman" w:cs="Times New Roman"/>
          <w:b/>
        </w:rPr>
      </w:pPr>
      <w:proofErr w:type="spellStart"/>
      <w:r w:rsidRPr="0031590E">
        <w:rPr>
          <w:rFonts w:ascii="Times New Roman" w:hAnsi="Times New Roman" w:cs="Times New Roman"/>
          <w:b/>
        </w:rPr>
        <w:t>Părţile</w:t>
      </w:r>
      <w:proofErr w:type="spellEnd"/>
      <w:r w:rsidRPr="0031590E">
        <w:rPr>
          <w:rFonts w:ascii="Times New Roman" w:hAnsi="Times New Roman" w:cs="Times New Roman"/>
          <w:b/>
        </w:rPr>
        <w:t xml:space="preserve"> contractante</w:t>
      </w:r>
      <w:r w:rsidR="00F70CC6" w:rsidRPr="0031590E">
        <w:rPr>
          <w:rFonts w:ascii="Times New Roman" w:hAnsi="Times New Roman" w:cs="Times New Roman"/>
          <w:b/>
        </w:rPr>
        <w:t>:</w:t>
      </w:r>
    </w:p>
    <w:p w14:paraId="5BBA7F26" w14:textId="0D76E491" w:rsidR="008D6F30" w:rsidRPr="0031590E" w:rsidRDefault="002106C2" w:rsidP="0031590E">
      <w:pPr>
        <w:widowControl/>
        <w:tabs>
          <w:tab w:val="left" w:pos="90"/>
        </w:tabs>
        <w:spacing w:line="288" w:lineRule="auto"/>
        <w:jc w:val="both"/>
        <w:rPr>
          <w:rFonts w:ascii="Times New Roman" w:hAnsi="Times New Roman" w:cs="Times New Roman"/>
          <w:iCs/>
          <w:noProof/>
          <w:lang w:eastAsia="ro-RO"/>
        </w:rPr>
      </w:pPr>
      <w:r w:rsidRPr="0031590E">
        <w:rPr>
          <w:rFonts w:ascii="Times New Roman" w:hAnsi="Times New Roman" w:cs="Times New Roman"/>
          <w:b/>
          <w:bCs/>
          <w:iCs/>
          <w:noProof/>
          <w:lang w:eastAsia="ro-RO"/>
        </w:rPr>
        <w:t>DIREC</w:t>
      </w:r>
      <w:r w:rsidR="0002190A" w:rsidRPr="0031590E">
        <w:rPr>
          <w:rFonts w:ascii="Times New Roman" w:hAnsi="Times New Roman" w:cs="Times New Roman"/>
          <w:b/>
          <w:bCs/>
          <w:iCs/>
          <w:noProof/>
          <w:lang w:eastAsia="ro-RO"/>
        </w:rPr>
        <w:t>Ț</w:t>
      </w:r>
      <w:r w:rsidRPr="0031590E">
        <w:rPr>
          <w:rFonts w:ascii="Times New Roman" w:hAnsi="Times New Roman" w:cs="Times New Roman"/>
          <w:b/>
          <w:bCs/>
          <w:iCs/>
          <w:noProof/>
          <w:lang w:eastAsia="ro-RO"/>
        </w:rPr>
        <w:t>IA GENERAL</w:t>
      </w:r>
      <w:r w:rsidR="0002190A" w:rsidRPr="0031590E">
        <w:rPr>
          <w:rFonts w:ascii="Times New Roman" w:hAnsi="Times New Roman" w:cs="Times New Roman"/>
          <w:b/>
          <w:bCs/>
          <w:iCs/>
          <w:noProof/>
          <w:lang w:eastAsia="ro-RO"/>
        </w:rPr>
        <w:t>Ă</w:t>
      </w:r>
      <w:r w:rsidRPr="0031590E">
        <w:rPr>
          <w:rFonts w:ascii="Times New Roman" w:hAnsi="Times New Roman" w:cs="Times New Roman"/>
          <w:b/>
          <w:bCs/>
          <w:iCs/>
          <w:noProof/>
          <w:lang w:eastAsia="ro-RO"/>
        </w:rPr>
        <w:t xml:space="preserve"> PENTRU ADMINISTRAREA PATRIMONIULUI IMOBILIAR</w:t>
      </w:r>
      <w:r w:rsidR="008E55B6" w:rsidRPr="0031590E">
        <w:rPr>
          <w:rFonts w:ascii="Times New Roman" w:hAnsi="Times New Roman" w:cs="Times New Roman"/>
          <w:b/>
          <w:bCs/>
          <w:iCs/>
          <w:noProof/>
          <w:lang w:eastAsia="ro-RO"/>
        </w:rPr>
        <w:t xml:space="preserve"> SECTOR 2</w:t>
      </w:r>
      <w:r w:rsidRPr="0031590E">
        <w:rPr>
          <w:rFonts w:ascii="Times New Roman" w:hAnsi="Times New Roman" w:cs="Times New Roman"/>
          <w:iCs/>
          <w:noProof/>
          <w:lang w:eastAsia="ro-RO"/>
        </w:rPr>
        <w:t xml:space="preserve">, cu sediul </w:t>
      </w:r>
      <w:r w:rsidR="00323907" w:rsidRPr="0031590E">
        <w:rPr>
          <w:rFonts w:ascii="Times New Roman" w:hAnsi="Times New Roman" w:cs="Times New Roman"/>
          <w:iCs/>
          <w:noProof/>
          <w:lang w:eastAsia="ro-RO"/>
        </w:rPr>
        <w:t>î</w:t>
      </w:r>
      <w:r w:rsidRPr="0031590E">
        <w:rPr>
          <w:rFonts w:ascii="Times New Roman" w:hAnsi="Times New Roman" w:cs="Times New Roman"/>
          <w:iCs/>
          <w:noProof/>
          <w:lang w:eastAsia="ro-RO"/>
        </w:rPr>
        <w:t xml:space="preserve">n </w:t>
      </w:r>
      <w:r w:rsidR="00435CFB" w:rsidRPr="0031590E">
        <w:rPr>
          <w:rFonts w:ascii="Times New Roman" w:hAnsi="Times New Roman" w:cs="Times New Roman"/>
          <w:iCs/>
          <w:noProof/>
          <w:lang w:eastAsia="ro-RO"/>
        </w:rPr>
        <w:t xml:space="preserve">București, </w:t>
      </w:r>
      <w:r w:rsidRPr="0031590E">
        <w:rPr>
          <w:rFonts w:ascii="Times New Roman" w:hAnsi="Times New Roman" w:cs="Times New Roman"/>
          <w:iCs/>
          <w:noProof/>
          <w:lang w:eastAsia="ro-RO"/>
        </w:rPr>
        <w:t xml:space="preserve">Str. Luigi Galvani, </w:t>
      </w:r>
      <w:r w:rsidR="00323907" w:rsidRPr="0031590E">
        <w:rPr>
          <w:rFonts w:ascii="Times New Roman" w:hAnsi="Times New Roman" w:cs="Times New Roman"/>
          <w:iCs/>
          <w:noProof/>
          <w:lang w:eastAsia="ro-RO"/>
        </w:rPr>
        <w:t>n</w:t>
      </w:r>
      <w:r w:rsidRPr="0031590E">
        <w:rPr>
          <w:rFonts w:ascii="Times New Roman" w:hAnsi="Times New Roman" w:cs="Times New Roman"/>
          <w:iCs/>
          <w:noProof/>
          <w:lang w:eastAsia="ro-RO"/>
        </w:rPr>
        <w:t xml:space="preserve">r. 20, </w:t>
      </w:r>
      <w:r w:rsidR="00323907" w:rsidRPr="0031590E">
        <w:rPr>
          <w:rFonts w:ascii="Times New Roman" w:hAnsi="Times New Roman" w:cs="Times New Roman"/>
          <w:iCs/>
          <w:noProof/>
          <w:lang w:eastAsia="ro-RO"/>
        </w:rPr>
        <w:t>Sector 2, t</w:t>
      </w:r>
      <w:r w:rsidRPr="0031590E">
        <w:rPr>
          <w:rFonts w:ascii="Times New Roman" w:hAnsi="Times New Roman" w:cs="Times New Roman"/>
          <w:iCs/>
          <w:noProof/>
          <w:lang w:eastAsia="ro-RO"/>
        </w:rPr>
        <w:t>elefon</w:t>
      </w:r>
      <w:r w:rsidR="00323907" w:rsidRPr="0031590E">
        <w:rPr>
          <w:rFonts w:ascii="Times New Roman" w:hAnsi="Times New Roman" w:cs="Times New Roman"/>
          <w:iCs/>
          <w:noProof/>
          <w:lang w:eastAsia="ro-RO"/>
        </w:rPr>
        <w:t>/fax: 021.212.11.39/</w:t>
      </w:r>
      <w:r w:rsidRPr="0031590E">
        <w:rPr>
          <w:rFonts w:ascii="Times New Roman" w:hAnsi="Times New Roman" w:cs="Times New Roman"/>
          <w:iCs/>
          <w:noProof/>
          <w:lang w:eastAsia="ro-RO"/>
        </w:rPr>
        <w:t>021.212.15.44,</w:t>
      </w:r>
      <w:r w:rsidR="00323907" w:rsidRPr="0031590E">
        <w:rPr>
          <w:rFonts w:ascii="Times New Roman" w:hAnsi="Times New Roman" w:cs="Times New Roman"/>
          <w:iCs/>
          <w:noProof/>
          <w:lang w:eastAsia="ro-RO"/>
        </w:rPr>
        <w:t xml:space="preserve"> </w:t>
      </w:r>
      <w:r w:rsidRPr="0031590E">
        <w:rPr>
          <w:rFonts w:ascii="Times New Roman" w:hAnsi="Times New Roman" w:cs="Times New Roman"/>
          <w:iCs/>
          <w:noProof/>
          <w:lang w:eastAsia="ro-RO"/>
        </w:rPr>
        <w:t>Cod fiscal</w:t>
      </w:r>
      <w:r w:rsidR="00840A4C" w:rsidRPr="0031590E">
        <w:rPr>
          <w:rFonts w:ascii="Times New Roman" w:hAnsi="Times New Roman" w:cs="Times New Roman"/>
          <w:iCs/>
          <w:noProof/>
          <w:lang w:eastAsia="ro-RO"/>
        </w:rPr>
        <w:t xml:space="preserve">: </w:t>
      </w:r>
      <w:r w:rsidRPr="0031590E">
        <w:rPr>
          <w:rFonts w:ascii="Times New Roman" w:hAnsi="Times New Roman" w:cs="Times New Roman"/>
          <w:iCs/>
          <w:noProof/>
          <w:lang w:eastAsia="ro-RO"/>
        </w:rPr>
        <w:t>14783794, cont trezorerie</w:t>
      </w:r>
      <w:r w:rsidR="006B1ABB" w:rsidRPr="0031590E">
        <w:rPr>
          <w:rFonts w:ascii="Times New Roman" w:hAnsi="Times New Roman" w:cs="Times New Roman"/>
          <w:iCs/>
          <w:noProof/>
          <w:lang w:eastAsia="ro-RO"/>
        </w:rPr>
        <w:t>:</w:t>
      </w:r>
      <w:r w:rsidRPr="0031590E">
        <w:rPr>
          <w:rFonts w:ascii="Times New Roman" w:hAnsi="Times New Roman" w:cs="Times New Roman"/>
          <w:iCs/>
          <w:noProof/>
          <w:lang w:eastAsia="ro-RO"/>
        </w:rPr>
        <w:t xml:space="preserve"> RO09</w:t>
      </w:r>
      <w:r w:rsidR="00323907" w:rsidRPr="0031590E">
        <w:rPr>
          <w:rFonts w:ascii="Times New Roman" w:hAnsi="Times New Roman" w:cs="Times New Roman"/>
          <w:iCs/>
          <w:noProof/>
          <w:lang w:eastAsia="ro-RO"/>
        </w:rPr>
        <w:t xml:space="preserve"> </w:t>
      </w:r>
      <w:r w:rsidRPr="0031590E">
        <w:rPr>
          <w:rFonts w:ascii="Times New Roman" w:hAnsi="Times New Roman" w:cs="Times New Roman"/>
          <w:iCs/>
          <w:noProof/>
          <w:lang w:eastAsia="ro-RO"/>
        </w:rPr>
        <w:t>TREZ</w:t>
      </w:r>
      <w:r w:rsidR="00323907" w:rsidRPr="0031590E">
        <w:rPr>
          <w:rFonts w:ascii="Times New Roman" w:hAnsi="Times New Roman" w:cs="Times New Roman"/>
          <w:iCs/>
          <w:noProof/>
          <w:lang w:eastAsia="ro-RO"/>
        </w:rPr>
        <w:t xml:space="preserve"> </w:t>
      </w:r>
      <w:r w:rsidRPr="0031590E">
        <w:rPr>
          <w:rFonts w:ascii="Times New Roman" w:hAnsi="Times New Roman" w:cs="Times New Roman"/>
          <w:iCs/>
          <w:noProof/>
          <w:lang w:eastAsia="ro-RO"/>
        </w:rPr>
        <w:t>24A5</w:t>
      </w:r>
      <w:r w:rsidR="00323907" w:rsidRPr="0031590E">
        <w:rPr>
          <w:rFonts w:ascii="Times New Roman" w:hAnsi="Times New Roman" w:cs="Times New Roman"/>
          <w:iCs/>
          <w:noProof/>
          <w:lang w:eastAsia="ro-RO"/>
        </w:rPr>
        <w:t xml:space="preserve"> </w:t>
      </w:r>
      <w:r w:rsidRPr="0031590E">
        <w:rPr>
          <w:rFonts w:ascii="Times New Roman" w:hAnsi="Times New Roman" w:cs="Times New Roman"/>
          <w:iCs/>
          <w:noProof/>
          <w:lang w:eastAsia="ro-RO"/>
        </w:rPr>
        <w:t>1010</w:t>
      </w:r>
      <w:r w:rsidR="00323907" w:rsidRPr="0031590E">
        <w:rPr>
          <w:rFonts w:ascii="Times New Roman" w:hAnsi="Times New Roman" w:cs="Times New Roman"/>
          <w:iCs/>
          <w:noProof/>
          <w:lang w:eastAsia="ro-RO"/>
        </w:rPr>
        <w:t xml:space="preserve"> </w:t>
      </w:r>
      <w:r w:rsidRPr="0031590E">
        <w:rPr>
          <w:rFonts w:ascii="Times New Roman" w:hAnsi="Times New Roman" w:cs="Times New Roman"/>
          <w:iCs/>
          <w:noProof/>
          <w:lang w:eastAsia="ro-RO"/>
        </w:rPr>
        <w:t>3200</w:t>
      </w:r>
      <w:r w:rsidR="00323907" w:rsidRPr="0031590E">
        <w:rPr>
          <w:rFonts w:ascii="Times New Roman" w:hAnsi="Times New Roman" w:cs="Times New Roman"/>
          <w:iCs/>
          <w:noProof/>
          <w:lang w:eastAsia="ro-RO"/>
        </w:rPr>
        <w:t xml:space="preserve"> </w:t>
      </w:r>
      <w:r w:rsidRPr="0031590E">
        <w:rPr>
          <w:rFonts w:ascii="Times New Roman" w:hAnsi="Times New Roman" w:cs="Times New Roman"/>
          <w:iCs/>
          <w:noProof/>
          <w:lang w:eastAsia="ro-RO"/>
        </w:rPr>
        <w:t>130X, deschis la Trezoreria Sector 2, Bucure</w:t>
      </w:r>
      <w:r w:rsidR="0002190A" w:rsidRPr="0031590E">
        <w:rPr>
          <w:rFonts w:ascii="Times New Roman" w:hAnsi="Times New Roman" w:cs="Times New Roman"/>
          <w:iCs/>
          <w:noProof/>
          <w:lang w:eastAsia="ro-RO"/>
        </w:rPr>
        <w:t>ș</w:t>
      </w:r>
      <w:r w:rsidRPr="0031590E">
        <w:rPr>
          <w:rFonts w:ascii="Times New Roman" w:hAnsi="Times New Roman" w:cs="Times New Roman"/>
          <w:iCs/>
          <w:noProof/>
          <w:lang w:eastAsia="ro-RO"/>
        </w:rPr>
        <w:t>ti, reprezentat</w:t>
      </w:r>
      <w:r w:rsidR="0002190A" w:rsidRPr="0031590E">
        <w:rPr>
          <w:rFonts w:ascii="Times New Roman" w:hAnsi="Times New Roman" w:cs="Times New Roman"/>
          <w:iCs/>
          <w:noProof/>
          <w:lang w:eastAsia="ro-RO"/>
        </w:rPr>
        <w:t>ă</w:t>
      </w:r>
      <w:r w:rsidRPr="0031590E">
        <w:rPr>
          <w:rFonts w:ascii="Times New Roman" w:hAnsi="Times New Roman" w:cs="Times New Roman"/>
          <w:iCs/>
          <w:noProof/>
          <w:lang w:eastAsia="ro-RO"/>
        </w:rPr>
        <w:t xml:space="preserve"> prin </w:t>
      </w:r>
      <w:r w:rsidRPr="0031590E">
        <w:rPr>
          <w:rFonts w:ascii="Times New Roman" w:hAnsi="Times New Roman" w:cs="Times New Roman"/>
          <w:i/>
          <w:noProof/>
          <w:lang w:eastAsia="ro-RO"/>
        </w:rPr>
        <w:t>Director General</w:t>
      </w:r>
      <w:r w:rsidRPr="0031590E">
        <w:rPr>
          <w:rFonts w:ascii="Times New Roman" w:hAnsi="Times New Roman" w:cs="Times New Roman"/>
          <w:iCs/>
          <w:noProof/>
          <w:lang w:eastAsia="ro-RO"/>
        </w:rPr>
        <w:t xml:space="preserve"> </w:t>
      </w:r>
      <w:r w:rsidR="00435CFB" w:rsidRPr="0031590E">
        <w:rPr>
          <w:rFonts w:ascii="Times New Roman" w:hAnsi="Times New Roman" w:cs="Times New Roman"/>
          <w:iCs/>
          <w:noProof/>
          <w:lang w:eastAsia="ro-RO"/>
        </w:rPr>
        <w:t xml:space="preserve">– </w:t>
      </w:r>
      <w:r w:rsidRPr="0031590E">
        <w:rPr>
          <w:rFonts w:ascii="Times New Roman" w:hAnsi="Times New Roman" w:cs="Times New Roman"/>
          <w:iCs/>
          <w:noProof/>
          <w:lang w:eastAsia="ro-RO"/>
        </w:rPr>
        <w:t>Bogdan</w:t>
      </w:r>
      <w:r w:rsidR="00435CFB" w:rsidRPr="0031590E">
        <w:rPr>
          <w:rFonts w:ascii="Times New Roman" w:hAnsi="Times New Roman" w:cs="Times New Roman"/>
          <w:iCs/>
          <w:noProof/>
          <w:lang w:eastAsia="ro-RO"/>
        </w:rPr>
        <w:t>-</w:t>
      </w:r>
      <w:r w:rsidRPr="0031590E">
        <w:rPr>
          <w:rFonts w:ascii="Times New Roman" w:hAnsi="Times New Roman" w:cs="Times New Roman"/>
          <w:iCs/>
          <w:noProof/>
          <w:lang w:eastAsia="ro-RO"/>
        </w:rPr>
        <w:t>Alexandru G</w:t>
      </w:r>
      <w:r w:rsidR="0002190A" w:rsidRPr="0031590E">
        <w:rPr>
          <w:rFonts w:ascii="Times New Roman" w:hAnsi="Times New Roman" w:cs="Times New Roman"/>
          <w:iCs/>
          <w:noProof/>
          <w:lang w:eastAsia="ro-RO"/>
        </w:rPr>
        <w:t>â</w:t>
      </w:r>
      <w:r w:rsidRPr="0031590E">
        <w:rPr>
          <w:rFonts w:ascii="Times New Roman" w:hAnsi="Times New Roman" w:cs="Times New Roman"/>
          <w:iCs/>
          <w:noProof/>
          <w:lang w:eastAsia="ro-RO"/>
        </w:rPr>
        <w:t xml:space="preserve">rbu, </w:t>
      </w:r>
      <w:r w:rsidR="0002190A" w:rsidRPr="0031590E">
        <w:rPr>
          <w:rFonts w:ascii="Times New Roman" w:hAnsi="Times New Roman" w:cs="Times New Roman"/>
          <w:iCs/>
          <w:noProof/>
          <w:lang w:eastAsia="ro-RO"/>
        </w:rPr>
        <w:t>î</w:t>
      </w:r>
      <w:r w:rsidRPr="0031590E">
        <w:rPr>
          <w:rFonts w:ascii="Times New Roman" w:hAnsi="Times New Roman" w:cs="Times New Roman"/>
          <w:iCs/>
          <w:noProof/>
          <w:lang w:eastAsia="ro-RO"/>
        </w:rPr>
        <w:t xml:space="preserve">n calitate de </w:t>
      </w:r>
      <w:r w:rsidR="00F70CC6" w:rsidRPr="0031590E">
        <w:rPr>
          <w:rFonts w:ascii="Times New Roman" w:hAnsi="Times New Roman" w:cs="Times New Roman"/>
          <w:b/>
          <w:bCs/>
          <w:iCs/>
          <w:noProof/>
          <w:lang w:eastAsia="ro-RO"/>
        </w:rPr>
        <w:t>Achizitor</w:t>
      </w:r>
      <w:r w:rsidRPr="0031590E">
        <w:rPr>
          <w:rFonts w:ascii="Times New Roman" w:hAnsi="Times New Roman" w:cs="Times New Roman"/>
          <w:b/>
          <w:bCs/>
          <w:iCs/>
          <w:noProof/>
          <w:lang w:eastAsia="ro-RO"/>
        </w:rPr>
        <w:t>,</w:t>
      </w:r>
      <w:r w:rsidRPr="0031590E">
        <w:rPr>
          <w:rFonts w:ascii="Times New Roman" w:hAnsi="Times New Roman" w:cs="Times New Roman"/>
          <w:iCs/>
          <w:noProof/>
          <w:lang w:eastAsia="ro-RO"/>
        </w:rPr>
        <w:t xml:space="preserve"> pe de o parte </w:t>
      </w:r>
    </w:p>
    <w:p w14:paraId="4FE3865C" w14:textId="66A655FB" w:rsidR="008D6F30" w:rsidRPr="0031590E" w:rsidRDefault="008D6F30" w:rsidP="0031590E">
      <w:pPr>
        <w:widowControl/>
        <w:tabs>
          <w:tab w:val="left" w:pos="90"/>
        </w:tabs>
        <w:spacing w:line="288" w:lineRule="auto"/>
        <w:jc w:val="both"/>
        <w:rPr>
          <w:rFonts w:ascii="Times New Roman" w:hAnsi="Times New Roman" w:cs="Times New Roman"/>
          <w:iCs/>
          <w:noProof/>
          <w:lang w:eastAsia="ro-RO"/>
        </w:rPr>
      </w:pPr>
    </w:p>
    <w:p w14:paraId="29416FC5" w14:textId="75508044" w:rsidR="008D6F30" w:rsidRPr="0031590E" w:rsidRDefault="004F5E99" w:rsidP="0031590E">
      <w:pPr>
        <w:widowControl/>
        <w:tabs>
          <w:tab w:val="left" w:pos="90"/>
        </w:tabs>
        <w:spacing w:line="288" w:lineRule="auto"/>
        <w:jc w:val="both"/>
        <w:rPr>
          <w:rFonts w:ascii="Times New Roman" w:hAnsi="Times New Roman" w:cs="Times New Roman"/>
          <w:b/>
          <w:bCs/>
          <w:iCs/>
          <w:noProof/>
          <w:lang w:eastAsia="ro-RO"/>
        </w:rPr>
      </w:pPr>
      <w:r w:rsidRPr="0031590E">
        <w:rPr>
          <w:rFonts w:ascii="Times New Roman" w:hAnsi="Times New Roman" w:cs="Times New Roman"/>
          <w:b/>
          <w:bCs/>
          <w:iCs/>
          <w:noProof/>
          <w:lang w:eastAsia="ro-RO"/>
        </w:rPr>
        <w:t>ș</w:t>
      </w:r>
      <w:r w:rsidR="008D6F30" w:rsidRPr="0031590E">
        <w:rPr>
          <w:rFonts w:ascii="Times New Roman" w:hAnsi="Times New Roman" w:cs="Times New Roman"/>
          <w:b/>
          <w:bCs/>
          <w:iCs/>
          <w:noProof/>
          <w:lang w:eastAsia="ro-RO"/>
        </w:rPr>
        <w:t>i</w:t>
      </w:r>
    </w:p>
    <w:p w14:paraId="2D5BF4D3" w14:textId="77777777" w:rsidR="008D6F30" w:rsidRPr="0031590E" w:rsidRDefault="008D6F30" w:rsidP="0031590E">
      <w:pPr>
        <w:widowControl/>
        <w:tabs>
          <w:tab w:val="left" w:pos="90"/>
        </w:tabs>
        <w:spacing w:line="288" w:lineRule="auto"/>
        <w:jc w:val="both"/>
        <w:rPr>
          <w:rStyle w:val="Bodytext6NotBoldNotItalicSpacing0pt"/>
          <w:rFonts w:eastAsia="Courier New"/>
          <w:b w:val="0"/>
          <w:sz w:val="24"/>
          <w:szCs w:val="24"/>
        </w:rPr>
      </w:pPr>
    </w:p>
    <w:p w14:paraId="26E89A1A" w14:textId="09390AD9" w:rsidR="006B1ABB" w:rsidRPr="0031590E" w:rsidRDefault="00840A4C" w:rsidP="0031590E">
      <w:pPr>
        <w:pStyle w:val="Bodytext60"/>
        <w:shd w:val="clear" w:color="auto" w:fill="auto"/>
        <w:tabs>
          <w:tab w:val="left" w:leader="dot" w:pos="3054"/>
          <w:tab w:val="left" w:leader="dot" w:pos="9418"/>
          <w:tab w:val="left" w:leader="dot" w:pos="9498"/>
        </w:tabs>
        <w:spacing w:before="0" w:line="288" w:lineRule="auto"/>
        <w:ind w:left="20"/>
        <w:rPr>
          <w:sz w:val="24"/>
          <w:szCs w:val="24"/>
        </w:rPr>
      </w:pPr>
      <w:r w:rsidRPr="0031590E">
        <w:rPr>
          <w:rStyle w:val="Bodytext6NotBoldNotItalicSpacing0pt"/>
          <w:b/>
          <w:sz w:val="24"/>
          <w:szCs w:val="24"/>
        </w:rPr>
        <w:t>TUPAL HP IMPEX S.R.L.</w:t>
      </w:r>
      <w:r w:rsidRPr="0031590E">
        <w:rPr>
          <w:rStyle w:val="Bodytext6NotBoldNotItalicSpacing0pt"/>
          <w:bCs/>
          <w:sz w:val="24"/>
          <w:szCs w:val="24"/>
        </w:rPr>
        <w:t xml:space="preserve">, </w:t>
      </w:r>
      <w:r w:rsidR="00323907" w:rsidRPr="0031590E">
        <w:rPr>
          <w:rStyle w:val="Bodytext6NotBoldNotItalicSpacing0pt"/>
          <w:bCs/>
          <w:sz w:val="24"/>
          <w:szCs w:val="24"/>
        </w:rPr>
        <w:t>cu sediul</w:t>
      </w:r>
      <w:r w:rsidR="00323907" w:rsidRPr="0031590E">
        <w:rPr>
          <w:b w:val="0"/>
          <w:i w:val="0"/>
          <w:iCs w:val="0"/>
          <w:sz w:val="24"/>
          <w:szCs w:val="24"/>
        </w:rPr>
        <w:t xml:space="preserve"> în </w:t>
      </w:r>
      <w:r w:rsidR="00901B41">
        <w:rPr>
          <w:b w:val="0"/>
          <w:i w:val="0"/>
          <w:iCs w:val="0"/>
          <w:sz w:val="24"/>
          <w:szCs w:val="24"/>
        </w:rPr>
        <w:t>...........</w:t>
      </w:r>
      <w:r w:rsidRPr="0031590E">
        <w:rPr>
          <w:b w:val="0"/>
          <w:i w:val="0"/>
          <w:iCs w:val="0"/>
          <w:sz w:val="24"/>
          <w:szCs w:val="24"/>
        </w:rPr>
        <w:t>B-dul</w:t>
      </w:r>
      <w:r w:rsidR="00901B41">
        <w:rPr>
          <w:b w:val="0"/>
          <w:i w:val="0"/>
          <w:iCs w:val="0"/>
          <w:sz w:val="24"/>
          <w:szCs w:val="24"/>
        </w:rPr>
        <w:t>..............</w:t>
      </w:r>
      <w:r w:rsidRPr="0031590E">
        <w:rPr>
          <w:b w:val="0"/>
          <w:i w:val="0"/>
          <w:iCs w:val="0"/>
          <w:sz w:val="24"/>
          <w:szCs w:val="24"/>
        </w:rPr>
        <w:t xml:space="preserve">, nr. </w:t>
      </w:r>
      <w:r w:rsidR="00901B41">
        <w:rPr>
          <w:b w:val="0"/>
          <w:i w:val="0"/>
          <w:iCs w:val="0"/>
          <w:sz w:val="24"/>
          <w:szCs w:val="24"/>
        </w:rPr>
        <w:t>..........</w:t>
      </w:r>
      <w:r w:rsidRPr="0031590E">
        <w:rPr>
          <w:b w:val="0"/>
          <w:i w:val="0"/>
          <w:iCs w:val="0"/>
          <w:sz w:val="24"/>
          <w:szCs w:val="24"/>
        </w:rPr>
        <w:t>, Bloc</w:t>
      </w:r>
      <w:r w:rsidR="00901B41">
        <w:rPr>
          <w:b w:val="0"/>
          <w:i w:val="0"/>
          <w:iCs w:val="0"/>
          <w:sz w:val="24"/>
          <w:szCs w:val="24"/>
        </w:rPr>
        <w:t>......</w:t>
      </w:r>
      <w:r w:rsidRPr="0031590E">
        <w:rPr>
          <w:b w:val="0"/>
          <w:i w:val="0"/>
          <w:iCs w:val="0"/>
          <w:sz w:val="24"/>
          <w:szCs w:val="24"/>
        </w:rPr>
        <w:t xml:space="preserve">, Sc. </w:t>
      </w:r>
      <w:r w:rsidR="00901B41">
        <w:rPr>
          <w:b w:val="0"/>
          <w:i w:val="0"/>
          <w:iCs w:val="0"/>
          <w:sz w:val="24"/>
          <w:szCs w:val="24"/>
        </w:rPr>
        <w:t>....</w:t>
      </w:r>
      <w:r w:rsidRPr="0031590E">
        <w:rPr>
          <w:b w:val="0"/>
          <w:i w:val="0"/>
          <w:iCs w:val="0"/>
          <w:sz w:val="24"/>
          <w:szCs w:val="24"/>
        </w:rPr>
        <w:t>, Et.</w:t>
      </w:r>
      <w:r w:rsidR="00901B41">
        <w:rPr>
          <w:b w:val="0"/>
          <w:i w:val="0"/>
          <w:iCs w:val="0"/>
          <w:sz w:val="24"/>
          <w:szCs w:val="24"/>
        </w:rPr>
        <w:t>..</w:t>
      </w:r>
      <w:r w:rsidRPr="0031590E">
        <w:rPr>
          <w:b w:val="0"/>
          <w:i w:val="0"/>
          <w:iCs w:val="0"/>
          <w:sz w:val="24"/>
          <w:szCs w:val="24"/>
        </w:rPr>
        <w:t>, Ap.</w:t>
      </w:r>
      <w:r w:rsidR="00901B41">
        <w:rPr>
          <w:b w:val="0"/>
          <w:i w:val="0"/>
          <w:iCs w:val="0"/>
          <w:sz w:val="24"/>
          <w:szCs w:val="24"/>
        </w:rPr>
        <w:t>.....</w:t>
      </w:r>
      <w:r w:rsidRPr="0031590E">
        <w:rPr>
          <w:b w:val="0"/>
          <w:i w:val="0"/>
          <w:iCs w:val="0"/>
          <w:sz w:val="24"/>
          <w:szCs w:val="24"/>
        </w:rPr>
        <w:t xml:space="preserve">, Sector </w:t>
      </w:r>
      <w:r w:rsidR="00901B41">
        <w:rPr>
          <w:b w:val="0"/>
          <w:i w:val="0"/>
          <w:iCs w:val="0"/>
          <w:sz w:val="24"/>
          <w:szCs w:val="24"/>
        </w:rPr>
        <w:t>........</w:t>
      </w:r>
      <w:r w:rsidR="00323907" w:rsidRPr="0031590E">
        <w:rPr>
          <w:b w:val="0"/>
          <w:i w:val="0"/>
          <w:iCs w:val="0"/>
          <w:sz w:val="24"/>
          <w:szCs w:val="24"/>
        </w:rPr>
        <w:t xml:space="preserve">, </w:t>
      </w:r>
      <w:r w:rsidR="00A2687C" w:rsidRPr="0031590E">
        <w:rPr>
          <w:b w:val="0"/>
          <w:i w:val="0"/>
          <w:iCs w:val="0"/>
          <w:sz w:val="24"/>
          <w:szCs w:val="24"/>
        </w:rPr>
        <w:t>Tel:</w:t>
      </w:r>
      <w:r w:rsidR="00901B41">
        <w:rPr>
          <w:b w:val="0"/>
          <w:i w:val="0"/>
          <w:iCs w:val="0"/>
          <w:sz w:val="24"/>
          <w:szCs w:val="24"/>
        </w:rPr>
        <w:t>.......................</w:t>
      </w:r>
      <w:r w:rsidR="00323907" w:rsidRPr="0031590E">
        <w:rPr>
          <w:b w:val="0"/>
          <w:i w:val="0"/>
          <w:iCs w:val="0"/>
          <w:sz w:val="24"/>
          <w:szCs w:val="24"/>
        </w:rPr>
        <w:t>, e-mail:</w:t>
      </w:r>
      <w:r w:rsidR="00901B41">
        <w:rPr>
          <w:b w:val="0"/>
          <w:bCs w:val="0"/>
          <w:sz w:val="24"/>
          <w:szCs w:val="24"/>
        </w:rPr>
        <w:t>.............</w:t>
      </w:r>
      <w:r w:rsidR="00323907" w:rsidRPr="0031590E">
        <w:rPr>
          <w:b w:val="0"/>
          <w:bCs w:val="0"/>
          <w:color w:val="auto"/>
          <w:sz w:val="24"/>
          <w:szCs w:val="24"/>
        </w:rPr>
        <w:t>,</w:t>
      </w:r>
      <w:r w:rsidR="00323907" w:rsidRPr="0031590E">
        <w:rPr>
          <w:b w:val="0"/>
          <w:i w:val="0"/>
          <w:iCs w:val="0"/>
          <w:color w:val="auto"/>
          <w:sz w:val="24"/>
          <w:szCs w:val="24"/>
        </w:rPr>
        <w:t xml:space="preserve"> </w:t>
      </w:r>
      <w:r w:rsidR="008205C6" w:rsidRPr="0031590E">
        <w:rPr>
          <w:b w:val="0"/>
          <w:i w:val="0"/>
          <w:iCs w:val="0"/>
          <w:sz w:val="24"/>
          <w:szCs w:val="24"/>
        </w:rPr>
        <w:t>num</w:t>
      </w:r>
      <w:r w:rsidR="00A2687C" w:rsidRPr="0031590E">
        <w:rPr>
          <w:b w:val="0"/>
          <w:i w:val="0"/>
          <w:iCs w:val="0"/>
          <w:sz w:val="24"/>
          <w:szCs w:val="24"/>
        </w:rPr>
        <w:t>ă</w:t>
      </w:r>
      <w:r w:rsidR="008205C6" w:rsidRPr="0031590E">
        <w:rPr>
          <w:b w:val="0"/>
          <w:i w:val="0"/>
          <w:iCs w:val="0"/>
          <w:sz w:val="24"/>
          <w:szCs w:val="24"/>
        </w:rPr>
        <w:t xml:space="preserve">r de </w:t>
      </w:r>
      <w:r w:rsidR="00A2687C" w:rsidRPr="0031590E">
        <w:rPr>
          <w:b w:val="0"/>
          <w:i w:val="0"/>
          <w:iCs w:val="0"/>
          <w:sz w:val="24"/>
          <w:szCs w:val="24"/>
        </w:rPr>
        <w:t>î</w:t>
      </w:r>
      <w:r w:rsidR="008205C6" w:rsidRPr="0031590E">
        <w:rPr>
          <w:b w:val="0"/>
          <w:i w:val="0"/>
          <w:iCs w:val="0"/>
          <w:sz w:val="24"/>
          <w:szCs w:val="24"/>
        </w:rPr>
        <w:t>nmatriculare</w:t>
      </w:r>
      <w:r w:rsidR="00323907" w:rsidRPr="0031590E">
        <w:rPr>
          <w:b w:val="0"/>
          <w:i w:val="0"/>
          <w:iCs w:val="0"/>
          <w:sz w:val="24"/>
          <w:szCs w:val="24"/>
        </w:rPr>
        <w:t xml:space="preserve"> la Registrul Comerțului:</w:t>
      </w:r>
      <w:r w:rsidR="00901B41">
        <w:rPr>
          <w:b w:val="0"/>
          <w:i w:val="0"/>
          <w:iCs w:val="0"/>
          <w:sz w:val="24"/>
          <w:szCs w:val="24"/>
        </w:rPr>
        <w:t>..........</w:t>
      </w:r>
      <w:r w:rsidR="008205C6" w:rsidRPr="0031590E">
        <w:rPr>
          <w:b w:val="0"/>
          <w:i w:val="0"/>
          <w:iCs w:val="0"/>
          <w:sz w:val="24"/>
          <w:szCs w:val="24"/>
        </w:rPr>
        <w:t>, cod fiscal</w:t>
      </w:r>
      <w:r w:rsidRPr="0031590E">
        <w:rPr>
          <w:b w:val="0"/>
          <w:i w:val="0"/>
          <w:iCs w:val="0"/>
          <w:sz w:val="24"/>
          <w:szCs w:val="24"/>
        </w:rPr>
        <w:t>:</w:t>
      </w:r>
      <w:r w:rsidR="00901B41">
        <w:rPr>
          <w:b w:val="0"/>
          <w:i w:val="0"/>
          <w:iCs w:val="0"/>
          <w:sz w:val="24"/>
          <w:szCs w:val="24"/>
        </w:rPr>
        <w:t>...........</w:t>
      </w:r>
      <w:r w:rsidR="008205C6" w:rsidRPr="0031590E">
        <w:rPr>
          <w:b w:val="0"/>
          <w:i w:val="0"/>
          <w:iCs w:val="0"/>
          <w:sz w:val="24"/>
          <w:szCs w:val="24"/>
        </w:rPr>
        <w:t>, cont</w:t>
      </w:r>
      <w:r w:rsidR="006B1ABB" w:rsidRPr="0031590E">
        <w:rPr>
          <w:b w:val="0"/>
          <w:i w:val="0"/>
          <w:iCs w:val="0"/>
          <w:sz w:val="24"/>
          <w:szCs w:val="24"/>
        </w:rPr>
        <w:t xml:space="preserve"> trezorerie:</w:t>
      </w:r>
      <w:r w:rsidR="00901B41">
        <w:rPr>
          <w:b w:val="0"/>
          <w:i w:val="0"/>
          <w:iCs w:val="0"/>
          <w:sz w:val="24"/>
          <w:szCs w:val="24"/>
        </w:rPr>
        <w:t>.................</w:t>
      </w:r>
      <w:r w:rsidR="008205C6" w:rsidRPr="0031590E">
        <w:rPr>
          <w:b w:val="0"/>
          <w:i w:val="0"/>
          <w:iCs w:val="0"/>
          <w:sz w:val="24"/>
          <w:szCs w:val="24"/>
        </w:rPr>
        <w:t>, deschis la Trezoreria</w:t>
      </w:r>
      <w:r w:rsidR="006B1ABB" w:rsidRPr="0031590E">
        <w:rPr>
          <w:b w:val="0"/>
          <w:i w:val="0"/>
          <w:iCs w:val="0"/>
          <w:sz w:val="24"/>
          <w:szCs w:val="24"/>
        </w:rPr>
        <w:t xml:space="preserve"> Sector </w:t>
      </w:r>
      <w:r w:rsidRPr="0031590E">
        <w:rPr>
          <w:b w:val="0"/>
          <w:i w:val="0"/>
          <w:iCs w:val="0"/>
          <w:sz w:val="24"/>
          <w:szCs w:val="24"/>
        </w:rPr>
        <w:t>6</w:t>
      </w:r>
      <w:r w:rsidR="008205C6" w:rsidRPr="0031590E">
        <w:rPr>
          <w:b w:val="0"/>
          <w:i w:val="0"/>
          <w:iCs w:val="0"/>
          <w:sz w:val="24"/>
          <w:szCs w:val="24"/>
        </w:rPr>
        <w:t>, reprezentat</w:t>
      </w:r>
      <w:r w:rsidR="006B1ABB" w:rsidRPr="0031590E">
        <w:rPr>
          <w:b w:val="0"/>
          <w:i w:val="0"/>
          <w:iCs w:val="0"/>
          <w:sz w:val="24"/>
          <w:szCs w:val="24"/>
        </w:rPr>
        <w:t>ă</w:t>
      </w:r>
      <w:r w:rsidR="008205C6" w:rsidRPr="0031590E">
        <w:rPr>
          <w:b w:val="0"/>
          <w:i w:val="0"/>
          <w:iCs w:val="0"/>
          <w:sz w:val="24"/>
          <w:szCs w:val="24"/>
        </w:rPr>
        <w:t xml:space="preserve"> prin</w:t>
      </w:r>
      <w:r w:rsidR="006B1ABB" w:rsidRPr="0031590E">
        <w:rPr>
          <w:b w:val="0"/>
          <w:i w:val="0"/>
          <w:iCs w:val="0"/>
          <w:sz w:val="24"/>
          <w:szCs w:val="24"/>
        </w:rPr>
        <w:t xml:space="preserve"> </w:t>
      </w:r>
      <w:r w:rsidRPr="0031590E">
        <w:rPr>
          <w:b w:val="0"/>
          <w:sz w:val="24"/>
          <w:szCs w:val="24"/>
        </w:rPr>
        <w:t>Administrator</w:t>
      </w:r>
      <w:r w:rsidR="006B1ABB" w:rsidRPr="0031590E">
        <w:rPr>
          <w:b w:val="0"/>
          <w:sz w:val="24"/>
          <w:szCs w:val="24"/>
        </w:rPr>
        <w:t xml:space="preserve"> </w:t>
      </w:r>
      <w:r w:rsidR="006B1ABB" w:rsidRPr="0031590E">
        <w:rPr>
          <w:b w:val="0"/>
          <w:i w:val="0"/>
          <w:iCs w:val="0"/>
          <w:sz w:val="24"/>
          <w:szCs w:val="24"/>
        </w:rPr>
        <w:t xml:space="preserve">– </w:t>
      </w:r>
      <w:r w:rsidRPr="0031590E">
        <w:rPr>
          <w:b w:val="0"/>
          <w:i w:val="0"/>
          <w:iCs w:val="0"/>
          <w:sz w:val="24"/>
          <w:szCs w:val="24"/>
        </w:rPr>
        <w:t>Tudor Hariton George</w:t>
      </w:r>
      <w:r w:rsidR="006B1ABB" w:rsidRPr="0031590E">
        <w:rPr>
          <w:b w:val="0"/>
          <w:sz w:val="24"/>
          <w:szCs w:val="24"/>
        </w:rPr>
        <w:t xml:space="preserve">, </w:t>
      </w:r>
      <w:r w:rsidR="006B1ABB" w:rsidRPr="0031590E">
        <w:rPr>
          <w:b w:val="0"/>
          <w:bCs w:val="0"/>
          <w:i w:val="0"/>
          <w:iCs w:val="0"/>
          <w:sz w:val="24"/>
          <w:szCs w:val="24"/>
        </w:rPr>
        <w:t>î</w:t>
      </w:r>
      <w:r w:rsidR="008205C6" w:rsidRPr="0031590E">
        <w:rPr>
          <w:b w:val="0"/>
          <w:bCs w:val="0"/>
          <w:i w:val="0"/>
          <w:iCs w:val="0"/>
          <w:sz w:val="24"/>
          <w:szCs w:val="24"/>
        </w:rPr>
        <w:t xml:space="preserve">n calitate de </w:t>
      </w:r>
      <w:r w:rsidR="00F70CC6" w:rsidRPr="0031590E">
        <w:rPr>
          <w:rStyle w:val="BodytextBold"/>
          <w:b/>
          <w:bCs/>
          <w:i w:val="0"/>
          <w:iCs w:val="0"/>
          <w:sz w:val="24"/>
          <w:szCs w:val="24"/>
        </w:rPr>
        <w:t>P</w:t>
      </w:r>
      <w:r w:rsidR="008205C6" w:rsidRPr="0031590E">
        <w:rPr>
          <w:rStyle w:val="BodytextBold"/>
          <w:b/>
          <w:bCs/>
          <w:i w:val="0"/>
          <w:iCs w:val="0"/>
          <w:sz w:val="24"/>
          <w:szCs w:val="24"/>
        </w:rPr>
        <w:t xml:space="preserve">restator, </w:t>
      </w:r>
      <w:r w:rsidR="008205C6" w:rsidRPr="0031590E">
        <w:rPr>
          <w:b w:val="0"/>
          <w:bCs w:val="0"/>
          <w:i w:val="0"/>
          <w:iCs w:val="0"/>
          <w:sz w:val="24"/>
          <w:szCs w:val="24"/>
        </w:rPr>
        <w:t>pe de alt</w:t>
      </w:r>
      <w:r w:rsidR="006B1ABB" w:rsidRPr="0031590E">
        <w:rPr>
          <w:b w:val="0"/>
          <w:bCs w:val="0"/>
          <w:i w:val="0"/>
          <w:iCs w:val="0"/>
          <w:sz w:val="24"/>
          <w:szCs w:val="24"/>
        </w:rPr>
        <w:t>ă</w:t>
      </w:r>
      <w:r w:rsidR="008205C6" w:rsidRPr="0031590E">
        <w:rPr>
          <w:b w:val="0"/>
          <w:bCs w:val="0"/>
          <w:i w:val="0"/>
          <w:iCs w:val="0"/>
          <w:sz w:val="24"/>
          <w:szCs w:val="24"/>
        </w:rPr>
        <w:t xml:space="preserve"> parte</w:t>
      </w:r>
    </w:p>
    <w:p w14:paraId="26ABC493" w14:textId="015B4EBF" w:rsidR="004D7291" w:rsidRPr="0031590E" w:rsidRDefault="009820FD" w:rsidP="0031590E">
      <w:pPr>
        <w:pStyle w:val="Bodytext60"/>
        <w:shd w:val="clear" w:color="auto" w:fill="auto"/>
        <w:tabs>
          <w:tab w:val="left" w:leader="dot" w:pos="3054"/>
          <w:tab w:val="left" w:leader="dot" w:pos="9418"/>
          <w:tab w:val="left" w:leader="dot" w:pos="9498"/>
        </w:tabs>
        <w:spacing w:before="0" w:line="288" w:lineRule="auto"/>
        <w:ind w:left="20"/>
        <w:rPr>
          <w:b w:val="0"/>
          <w:i w:val="0"/>
          <w:iCs w:val="0"/>
          <w:sz w:val="24"/>
          <w:szCs w:val="24"/>
        </w:rPr>
      </w:pPr>
      <w:r w:rsidRPr="0031590E">
        <w:rPr>
          <w:sz w:val="24"/>
          <w:szCs w:val="24"/>
        </w:rPr>
        <w:t xml:space="preserve">        </w:t>
      </w:r>
    </w:p>
    <w:p w14:paraId="26A10F40" w14:textId="32E93D79" w:rsidR="004D7291" w:rsidRPr="0031590E" w:rsidRDefault="007B23F0" w:rsidP="0031590E">
      <w:pPr>
        <w:pStyle w:val="Bodytext60"/>
        <w:numPr>
          <w:ilvl w:val="0"/>
          <w:numId w:val="37"/>
        </w:numPr>
        <w:shd w:val="clear" w:color="auto" w:fill="auto"/>
        <w:tabs>
          <w:tab w:val="left" w:pos="260"/>
        </w:tabs>
        <w:spacing w:before="0" w:line="288" w:lineRule="auto"/>
        <w:rPr>
          <w:i w:val="0"/>
          <w:iCs w:val="0"/>
          <w:sz w:val="24"/>
          <w:szCs w:val="24"/>
        </w:rPr>
      </w:pPr>
      <w:proofErr w:type="spellStart"/>
      <w:r w:rsidRPr="0031590E">
        <w:rPr>
          <w:i w:val="0"/>
          <w:iCs w:val="0"/>
          <w:sz w:val="24"/>
          <w:szCs w:val="24"/>
        </w:rPr>
        <w:t>Definiţii</w:t>
      </w:r>
      <w:proofErr w:type="spellEnd"/>
    </w:p>
    <w:p w14:paraId="0BD2C78B" w14:textId="14FC7E3D" w:rsidR="004D7291" w:rsidRPr="0031590E" w:rsidRDefault="006B1ABB" w:rsidP="0031590E">
      <w:pPr>
        <w:pStyle w:val="BodyText2"/>
        <w:shd w:val="clear" w:color="auto" w:fill="auto"/>
        <w:tabs>
          <w:tab w:val="left" w:pos="385"/>
        </w:tabs>
        <w:spacing w:line="288" w:lineRule="auto"/>
        <w:rPr>
          <w:sz w:val="24"/>
          <w:szCs w:val="24"/>
        </w:rPr>
      </w:pPr>
      <w:r w:rsidRPr="0031590E">
        <w:rPr>
          <w:sz w:val="24"/>
          <w:szCs w:val="24"/>
        </w:rPr>
        <w:t>Î</w:t>
      </w:r>
      <w:r w:rsidR="007B23F0" w:rsidRPr="0031590E">
        <w:rPr>
          <w:sz w:val="24"/>
          <w:szCs w:val="24"/>
        </w:rPr>
        <w:t>n</w:t>
      </w:r>
      <w:r w:rsidRPr="0031590E">
        <w:rPr>
          <w:sz w:val="24"/>
          <w:szCs w:val="24"/>
        </w:rPr>
        <w:t xml:space="preserve"> </w:t>
      </w:r>
      <w:r w:rsidR="007B23F0" w:rsidRPr="0031590E">
        <w:rPr>
          <w:sz w:val="24"/>
          <w:szCs w:val="24"/>
        </w:rPr>
        <w:t xml:space="preserve">prezentul contract următorii termeni vor fi </w:t>
      </w:r>
      <w:proofErr w:type="spellStart"/>
      <w:r w:rsidR="007B23F0" w:rsidRPr="0031590E">
        <w:rPr>
          <w:sz w:val="24"/>
          <w:szCs w:val="24"/>
        </w:rPr>
        <w:t>interpretaţi</w:t>
      </w:r>
      <w:proofErr w:type="spellEnd"/>
      <w:r w:rsidR="007B23F0" w:rsidRPr="0031590E">
        <w:rPr>
          <w:sz w:val="24"/>
          <w:szCs w:val="24"/>
        </w:rPr>
        <w:t xml:space="preserve"> astfel:</w:t>
      </w:r>
    </w:p>
    <w:p w14:paraId="303DE94D" w14:textId="77777777" w:rsidR="004D7291" w:rsidRPr="0031590E" w:rsidRDefault="007B23F0" w:rsidP="0031590E">
      <w:pPr>
        <w:pStyle w:val="BodyText2"/>
        <w:numPr>
          <w:ilvl w:val="0"/>
          <w:numId w:val="2"/>
        </w:numPr>
        <w:shd w:val="clear" w:color="auto" w:fill="auto"/>
        <w:tabs>
          <w:tab w:val="left" w:pos="265"/>
        </w:tabs>
        <w:spacing w:line="288" w:lineRule="auto"/>
        <w:ind w:left="20"/>
        <w:rPr>
          <w:sz w:val="24"/>
          <w:szCs w:val="24"/>
        </w:rPr>
      </w:pPr>
      <w:r w:rsidRPr="0031590E">
        <w:rPr>
          <w:rStyle w:val="BodytextBoldItalicSpacing0pt"/>
          <w:sz w:val="24"/>
          <w:szCs w:val="24"/>
        </w:rPr>
        <w:t>contract</w:t>
      </w:r>
      <w:r w:rsidRPr="0031590E">
        <w:rPr>
          <w:sz w:val="24"/>
          <w:szCs w:val="24"/>
        </w:rPr>
        <w:t xml:space="preserve"> - prezentul contract </w:t>
      </w:r>
      <w:proofErr w:type="spellStart"/>
      <w:r w:rsidRPr="0031590E">
        <w:rPr>
          <w:sz w:val="24"/>
          <w:szCs w:val="24"/>
        </w:rPr>
        <w:t>şi</w:t>
      </w:r>
      <w:proofErr w:type="spellEnd"/>
      <w:r w:rsidRPr="0031590E">
        <w:rPr>
          <w:sz w:val="24"/>
          <w:szCs w:val="24"/>
        </w:rPr>
        <w:t xml:space="preserve"> toate anexele sale;</w:t>
      </w:r>
    </w:p>
    <w:p w14:paraId="522C0597" w14:textId="77777777" w:rsidR="004D7291" w:rsidRPr="0031590E" w:rsidRDefault="007B23F0" w:rsidP="0031590E">
      <w:pPr>
        <w:pStyle w:val="BodyText2"/>
        <w:numPr>
          <w:ilvl w:val="0"/>
          <w:numId w:val="2"/>
        </w:numPr>
        <w:shd w:val="clear" w:color="auto" w:fill="auto"/>
        <w:tabs>
          <w:tab w:val="left" w:pos="279"/>
        </w:tabs>
        <w:spacing w:line="288" w:lineRule="auto"/>
        <w:ind w:left="20"/>
        <w:rPr>
          <w:sz w:val="24"/>
          <w:szCs w:val="24"/>
        </w:rPr>
      </w:pPr>
      <w:r w:rsidRPr="0031590E">
        <w:rPr>
          <w:rStyle w:val="BodytextBoldItalicSpacing0pt"/>
          <w:sz w:val="24"/>
          <w:szCs w:val="24"/>
        </w:rPr>
        <w:t xml:space="preserve">achizitor </w:t>
      </w:r>
      <w:proofErr w:type="spellStart"/>
      <w:r w:rsidRPr="0031590E">
        <w:rPr>
          <w:rStyle w:val="BodytextBoldItalicSpacing0pt"/>
          <w:sz w:val="24"/>
          <w:szCs w:val="24"/>
        </w:rPr>
        <w:t>şi</w:t>
      </w:r>
      <w:proofErr w:type="spellEnd"/>
      <w:r w:rsidRPr="0031590E">
        <w:rPr>
          <w:rStyle w:val="BodytextBoldItalicSpacing0pt"/>
          <w:sz w:val="24"/>
          <w:szCs w:val="24"/>
        </w:rPr>
        <w:t xml:space="preserve"> prestator</w:t>
      </w:r>
      <w:r w:rsidRPr="0031590E">
        <w:rPr>
          <w:sz w:val="24"/>
          <w:szCs w:val="24"/>
        </w:rPr>
        <w:t xml:space="preserve"> - </w:t>
      </w:r>
      <w:proofErr w:type="spellStart"/>
      <w:r w:rsidRPr="0031590E">
        <w:rPr>
          <w:sz w:val="24"/>
          <w:szCs w:val="24"/>
        </w:rPr>
        <w:t>părţile</w:t>
      </w:r>
      <w:proofErr w:type="spellEnd"/>
      <w:r w:rsidRPr="0031590E">
        <w:rPr>
          <w:sz w:val="24"/>
          <w:szCs w:val="24"/>
        </w:rPr>
        <w:t xml:space="preserve"> contractante, </w:t>
      </w:r>
      <w:proofErr w:type="spellStart"/>
      <w:r w:rsidRPr="0031590E">
        <w:rPr>
          <w:sz w:val="24"/>
          <w:szCs w:val="24"/>
        </w:rPr>
        <w:t>aşa</w:t>
      </w:r>
      <w:proofErr w:type="spellEnd"/>
      <w:r w:rsidRPr="0031590E">
        <w:rPr>
          <w:sz w:val="24"/>
          <w:szCs w:val="24"/>
        </w:rPr>
        <w:t xml:space="preserve"> cum sunt acestea numite în prezentul contract;</w:t>
      </w:r>
    </w:p>
    <w:p w14:paraId="7DDF4ACB" w14:textId="77777777" w:rsidR="004D7291" w:rsidRPr="0031590E" w:rsidRDefault="007B23F0" w:rsidP="0031590E">
      <w:pPr>
        <w:pStyle w:val="BodyText2"/>
        <w:numPr>
          <w:ilvl w:val="0"/>
          <w:numId w:val="2"/>
        </w:numPr>
        <w:shd w:val="clear" w:color="auto" w:fill="auto"/>
        <w:tabs>
          <w:tab w:val="left" w:pos="308"/>
        </w:tabs>
        <w:spacing w:line="288" w:lineRule="auto"/>
        <w:ind w:left="20" w:right="20"/>
        <w:rPr>
          <w:sz w:val="24"/>
          <w:szCs w:val="24"/>
        </w:rPr>
      </w:pPr>
      <w:proofErr w:type="spellStart"/>
      <w:r w:rsidRPr="0031590E">
        <w:rPr>
          <w:rStyle w:val="BodytextBoldItalicSpacing0pt"/>
          <w:sz w:val="24"/>
          <w:szCs w:val="24"/>
        </w:rPr>
        <w:t>preţul</w:t>
      </w:r>
      <w:proofErr w:type="spellEnd"/>
      <w:r w:rsidRPr="0031590E">
        <w:rPr>
          <w:rStyle w:val="BodytextBoldItalicSpacing0pt"/>
          <w:sz w:val="24"/>
          <w:szCs w:val="24"/>
        </w:rPr>
        <w:t xml:space="preserve"> contractului</w:t>
      </w:r>
      <w:r w:rsidRPr="0031590E">
        <w:rPr>
          <w:sz w:val="24"/>
          <w:szCs w:val="24"/>
        </w:rPr>
        <w:t xml:space="preserve"> - </w:t>
      </w:r>
      <w:proofErr w:type="spellStart"/>
      <w:r w:rsidRPr="0031590E">
        <w:rPr>
          <w:sz w:val="24"/>
          <w:szCs w:val="24"/>
        </w:rPr>
        <w:t>preţul</w:t>
      </w:r>
      <w:proofErr w:type="spellEnd"/>
      <w:r w:rsidRPr="0031590E">
        <w:rPr>
          <w:sz w:val="24"/>
          <w:szCs w:val="24"/>
        </w:rPr>
        <w:t xml:space="preserve"> plătibil prestatorului de către achizitor, în baza contractului, pentru îndeplinirea integrală </w:t>
      </w:r>
      <w:proofErr w:type="spellStart"/>
      <w:r w:rsidRPr="0031590E">
        <w:rPr>
          <w:sz w:val="24"/>
          <w:szCs w:val="24"/>
        </w:rPr>
        <w:t>şi</w:t>
      </w:r>
      <w:proofErr w:type="spellEnd"/>
      <w:r w:rsidRPr="0031590E">
        <w:rPr>
          <w:sz w:val="24"/>
          <w:szCs w:val="24"/>
        </w:rPr>
        <w:t xml:space="preserve"> corespunzătoare a tuturor </w:t>
      </w:r>
      <w:proofErr w:type="spellStart"/>
      <w:r w:rsidRPr="0031590E">
        <w:rPr>
          <w:sz w:val="24"/>
          <w:szCs w:val="24"/>
        </w:rPr>
        <w:t>obligaţiilor</w:t>
      </w:r>
      <w:proofErr w:type="spellEnd"/>
      <w:r w:rsidRPr="0031590E">
        <w:rPr>
          <w:sz w:val="24"/>
          <w:szCs w:val="24"/>
        </w:rPr>
        <w:t xml:space="preserve"> asumate prin contract;</w:t>
      </w:r>
    </w:p>
    <w:p w14:paraId="7A453EE2" w14:textId="77777777" w:rsidR="004D7291" w:rsidRPr="0031590E" w:rsidRDefault="007B23F0" w:rsidP="0031590E">
      <w:pPr>
        <w:pStyle w:val="BodyText2"/>
        <w:numPr>
          <w:ilvl w:val="0"/>
          <w:numId w:val="2"/>
        </w:numPr>
        <w:shd w:val="clear" w:color="auto" w:fill="auto"/>
        <w:tabs>
          <w:tab w:val="left" w:pos="332"/>
        </w:tabs>
        <w:spacing w:line="288" w:lineRule="auto"/>
        <w:ind w:left="20"/>
        <w:rPr>
          <w:sz w:val="24"/>
          <w:szCs w:val="24"/>
        </w:rPr>
      </w:pPr>
      <w:r w:rsidRPr="0031590E">
        <w:rPr>
          <w:rStyle w:val="BodytextBoldItalicSpacing0pt"/>
          <w:sz w:val="24"/>
          <w:szCs w:val="24"/>
        </w:rPr>
        <w:t>servicii</w:t>
      </w:r>
      <w:r w:rsidRPr="0031590E">
        <w:rPr>
          <w:sz w:val="24"/>
          <w:szCs w:val="24"/>
        </w:rPr>
        <w:t xml:space="preserve"> - </w:t>
      </w:r>
      <w:proofErr w:type="spellStart"/>
      <w:r w:rsidRPr="0031590E">
        <w:rPr>
          <w:sz w:val="24"/>
          <w:szCs w:val="24"/>
        </w:rPr>
        <w:t>activităţi</w:t>
      </w:r>
      <w:proofErr w:type="spellEnd"/>
      <w:r w:rsidRPr="0031590E">
        <w:rPr>
          <w:sz w:val="24"/>
          <w:szCs w:val="24"/>
        </w:rPr>
        <w:t xml:space="preserve"> a căror prestare face obiect al contractului;</w:t>
      </w:r>
    </w:p>
    <w:p w14:paraId="4D8A6F18" w14:textId="77777777" w:rsidR="004D7291" w:rsidRPr="0031590E" w:rsidRDefault="007B23F0" w:rsidP="0031590E">
      <w:pPr>
        <w:pStyle w:val="BodyText2"/>
        <w:numPr>
          <w:ilvl w:val="0"/>
          <w:numId w:val="2"/>
        </w:numPr>
        <w:shd w:val="clear" w:color="auto" w:fill="auto"/>
        <w:tabs>
          <w:tab w:val="left" w:pos="308"/>
        </w:tabs>
        <w:spacing w:line="288" w:lineRule="auto"/>
        <w:ind w:left="20" w:right="20"/>
        <w:rPr>
          <w:sz w:val="24"/>
          <w:szCs w:val="24"/>
        </w:rPr>
      </w:pPr>
      <w:r w:rsidRPr="0031590E">
        <w:rPr>
          <w:rStyle w:val="BodytextBoldItalicSpacing0pt"/>
          <w:sz w:val="24"/>
          <w:szCs w:val="24"/>
        </w:rPr>
        <w:t>produse</w:t>
      </w:r>
      <w:r w:rsidRPr="0031590E">
        <w:rPr>
          <w:sz w:val="24"/>
          <w:szCs w:val="24"/>
        </w:rPr>
        <w:t xml:space="preserve"> - echipamentele, </w:t>
      </w:r>
      <w:proofErr w:type="spellStart"/>
      <w:r w:rsidRPr="0031590E">
        <w:rPr>
          <w:sz w:val="24"/>
          <w:szCs w:val="24"/>
        </w:rPr>
        <w:t>maşinile</w:t>
      </w:r>
      <w:proofErr w:type="spellEnd"/>
      <w:r w:rsidRPr="0031590E">
        <w:rPr>
          <w:sz w:val="24"/>
          <w:szCs w:val="24"/>
        </w:rPr>
        <w:t xml:space="preserve">, utilajele, piesele de schimb </w:t>
      </w:r>
      <w:proofErr w:type="spellStart"/>
      <w:r w:rsidRPr="0031590E">
        <w:rPr>
          <w:sz w:val="24"/>
          <w:szCs w:val="24"/>
        </w:rPr>
        <w:t>şi</w:t>
      </w:r>
      <w:proofErr w:type="spellEnd"/>
      <w:r w:rsidRPr="0031590E">
        <w:rPr>
          <w:sz w:val="24"/>
          <w:szCs w:val="24"/>
        </w:rPr>
        <w:t xml:space="preserve"> orice alte bunuri cuprinse în anexa/anexele la prezentul contract </w:t>
      </w:r>
      <w:proofErr w:type="spellStart"/>
      <w:r w:rsidRPr="0031590E">
        <w:rPr>
          <w:sz w:val="24"/>
          <w:szCs w:val="24"/>
        </w:rPr>
        <w:t>şi</w:t>
      </w:r>
      <w:proofErr w:type="spellEnd"/>
      <w:r w:rsidRPr="0031590E">
        <w:rPr>
          <w:sz w:val="24"/>
          <w:szCs w:val="24"/>
        </w:rPr>
        <w:t xml:space="preserve"> pe care prestatorul are </w:t>
      </w:r>
      <w:proofErr w:type="spellStart"/>
      <w:r w:rsidRPr="0031590E">
        <w:rPr>
          <w:sz w:val="24"/>
          <w:szCs w:val="24"/>
        </w:rPr>
        <w:t>obligaţia</w:t>
      </w:r>
      <w:proofErr w:type="spellEnd"/>
      <w:r w:rsidRPr="0031590E">
        <w:rPr>
          <w:sz w:val="24"/>
          <w:szCs w:val="24"/>
        </w:rPr>
        <w:t xml:space="preserve"> de a le furniza aferent serviciilor prestate conform contractului;</w:t>
      </w:r>
    </w:p>
    <w:p w14:paraId="52D4C375" w14:textId="77777777" w:rsidR="004D7291" w:rsidRPr="0031590E" w:rsidRDefault="007B23F0" w:rsidP="0031590E">
      <w:pPr>
        <w:pStyle w:val="BodyText2"/>
        <w:numPr>
          <w:ilvl w:val="0"/>
          <w:numId w:val="2"/>
        </w:numPr>
        <w:shd w:val="clear" w:color="auto" w:fill="auto"/>
        <w:tabs>
          <w:tab w:val="left" w:pos="279"/>
        </w:tabs>
        <w:spacing w:line="288" w:lineRule="auto"/>
        <w:ind w:left="20" w:right="20"/>
        <w:rPr>
          <w:sz w:val="24"/>
          <w:szCs w:val="24"/>
        </w:rPr>
      </w:pPr>
      <w:proofErr w:type="spellStart"/>
      <w:r w:rsidRPr="0031590E">
        <w:rPr>
          <w:rStyle w:val="BodytextBoldItalicSpacing0pt"/>
          <w:sz w:val="24"/>
          <w:szCs w:val="24"/>
        </w:rPr>
        <w:t>forţa</w:t>
      </w:r>
      <w:proofErr w:type="spellEnd"/>
      <w:r w:rsidRPr="0031590E">
        <w:rPr>
          <w:rStyle w:val="BodytextBoldItalicSpacing0pt"/>
          <w:sz w:val="24"/>
          <w:szCs w:val="24"/>
        </w:rPr>
        <w:t xml:space="preserve"> majoră -</w:t>
      </w:r>
      <w:r w:rsidRPr="0031590E">
        <w:rPr>
          <w:sz w:val="24"/>
          <w:szCs w:val="24"/>
        </w:rPr>
        <w:t xml:space="preserve"> reprezintă o împrejurare de origine externă, cu caracter extraordinar, absolut imprevizibilă </w:t>
      </w:r>
      <w:proofErr w:type="spellStart"/>
      <w:r w:rsidRPr="0031590E">
        <w:rPr>
          <w:sz w:val="24"/>
          <w:szCs w:val="24"/>
        </w:rPr>
        <w:t>şi</w:t>
      </w:r>
      <w:proofErr w:type="spellEnd"/>
      <w:r w:rsidRPr="0031590E">
        <w:rPr>
          <w:sz w:val="24"/>
          <w:szCs w:val="24"/>
        </w:rPr>
        <w:t xml:space="preserve"> inevitabilă, care se află în afara controlului oricărei </w:t>
      </w:r>
      <w:proofErr w:type="spellStart"/>
      <w:r w:rsidRPr="0031590E">
        <w:rPr>
          <w:sz w:val="24"/>
          <w:szCs w:val="24"/>
        </w:rPr>
        <w:t>părţi</w:t>
      </w:r>
      <w:proofErr w:type="spellEnd"/>
      <w:r w:rsidRPr="0031590E">
        <w:rPr>
          <w:sz w:val="24"/>
          <w:szCs w:val="24"/>
        </w:rPr>
        <w:t xml:space="preserve">, care nu se datorează </w:t>
      </w:r>
      <w:proofErr w:type="spellStart"/>
      <w:r w:rsidRPr="0031590E">
        <w:rPr>
          <w:sz w:val="24"/>
          <w:szCs w:val="24"/>
        </w:rPr>
        <w:t>greşelii</w:t>
      </w:r>
      <w:proofErr w:type="spellEnd"/>
      <w:r w:rsidRPr="0031590E">
        <w:rPr>
          <w:sz w:val="24"/>
          <w:szCs w:val="24"/>
        </w:rPr>
        <w:t xml:space="preserve"> sau vinei acestora, </w:t>
      </w:r>
      <w:proofErr w:type="spellStart"/>
      <w:r w:rsidRPr="0031590E">
        <w:rPr>
          <w:sz w:val="24"/>
          <w:szCs w:val="24"/>
        </w:rPr>
        <w:t>şi</w:t>
      </w:r>
      <w:proofErr w:type="spellEnd"/>
      <w:r w:rsidRPr="0031590E">
        <w:rPr>
          <w:sz w:val="24"/>
          <w:szCs w:val="24"/>
        </w:rPr>
        <w:t xml:space="preserve"> care face imposibilă executarea </w:t>
      </w:r>
      <w:proofErr w:type="spellStart"/>
      <w:r w:rsidRPr="0031590E">
        <w:rPr>
          <w:sz w:val="24"/>
          <w:szCs w:val="24"/>
        </w:rPr>
        <w:t>şi</w:t>
      </w:r>
      <w:proofErr w:type="spellEnd"/>
      <w:r w:rsidRPr="0031590E">
        <w:rPr>
          <w:sz w:val="24"/>
          <w:szCs w:val="24"/>
        </w:rPr>
        <w:t xml:space="preserve">, respectiv, îndeplinirea contractului; sunt considerate asemenea evenimente: războaie, </w:t>
      </w:r>
      <w:proofErr w:type="spellStart"/>
      <w:r w:rsidRPr="0031590E">
        <w:rPr>
          <w:sz w:val="24"/>
          <w:szCs w:val="24"/>
        </w:rPr>
        <w:t>revoluţii</w:t>
      </w:r>
      <w:proofErr w:type="spellEnd"/>
      <w:r w:rsidRPr="0031590E">
        <w:rPr>
          <w:sz w:val="24"/>
          <w:szCs w:val="24"/>
        </w:rPr>
        <w:t xml:space="preserve">, incendii, </w:t>
      </w:r>
      <w:proofErr w:type="spellStart"/>
      <w:r w:rsidRPr="0031590E">
        <w:rPr>
          <w:sz w:val="24"/>
          <w:szCs w:val="24"/>
        </w:rPr>
        <w:t>inundaţii</w:t>
      </w:r>
      <w:proofErr w:type="spellEnd"/>
      <w:r w:rsidRPr="0031590E">
        <w:rPr>
          <w:sz w:val="24"/>
          <w:szCs w:val="24"/>
        </w:rPr>
        <w:t xml:space="preserve"> sau orice alte catastrofe naturale, </w:t>
      </w:r>
      <w:proofErr w:type="spellStart"/>
      <w:r w:rsidRPr="0031590E">
        <w:rPr>
          <w:sz w:val="24"/>
          <w:szCs w:val="24"/>
        </w:rPr>
        <w:t>restricţii</w:t>
      </w:r>
      <w:proofErr w:type="spellEnd"/>
      <w:r w:rsidRPr="0031590E">
        <w:rPr>
          <w:sz w:val="24"/>
          <w:szCs w:val="24"/>
        </w:rPr>
        <w:t xml:space="preserve"> apărute ca urmare a unei carantine, embargou, enumerarea nefiind exhaustivă, ci </w:t>
      </w:r>
      <w:proofErr w:type="spellStart"/>
      <w:r w:rsidRPr="0031590E">
        <w:rPr>
          <w:sz w:val="24"/>
          <w:szCs w:val="24"/>
        </w:rPr>
        <w:t>enunţiativă</w:t>
      </w:r>
      <w:proofErr w:type="spellEnd"/>
      <w:r w:rsidRPr="0031590E">
        <w:rPr>
          <w:sz w:val="24"/>
          <w:szCs w:val="24"/>
        </w:rPr>
        <w:t xml:space="preserve">. Nu este considerat </w:t>
      </w:r>
      <w:proofErr w:type="spellStart"/>
      <w:r w:rsidRPr="0031590E">
        <w:rPr>
          <w:sz w:val="24"/>
          <w:szCs w:val="24"/>
        </w:rPr>
        <w:t>forţă</w:t>
      </w:r>
      <w:proofErr w:type="spellEnd"/>
      <w:r w:rsidRPr="0031590E">
        <w:rPr>
          <w:sz w:val="24"/>
          <w:szCs w:val="24"/>
        </w:rPr>
        <w:t xml:space="preserve"> majoră un eveniment asemenea celor de mai sus care, </w:t>
      </w:r>
      <w:proofErr w:type="spellStart"/>
      <w:r w:rsidRPr="0031590E">
        <w:rPr>
          <w:sz w:val="24"/>
          <w:szCs w:val="24"/>
        </w:rPr>
        <w:t>fară</w:t>
      </w:r>
      <w:proofErr w:type="spellEnd"/>
      <w:r w:rsidRPr="0031590E">
        <w:rPr>
          <w:sz w:val="24"/>
          <w:szCs w:val="24"/>
        </w:rPr>
        <w:t xml:space="preserve"> a crea o imposibilitate de executare, face extrem de costisitoare executarea </w:t>
      </w:r>
      <w:proofErr w:type="spellStart"/>
      <w:r w:rsidRPr="0031590E">
        <w:rPr>
          <w:sz w:val="24"/>
          <w:szCs w:val="24"/>
        </w:rPr>
        <w:t>obligaţiilor</w:t>
      </w:r>
      <w:proofErr w:type="spellEnd"/>
      <w:r w:rsidRPr="0031590E">
        <w:rPr>
          <w:sz w:val="24"/>
          <w:szCs w:val="24"/>
        </w:rPr>
        <w:t xml:space="preserve"> uneia din </w:t>
      </w:r>
      <w:proofErr w:type="spellStart"/>
      <w:r w:rsidRPr="0031590E">
        <w:rPr>
          <w:sz w:val="24"/>
          <w:szCs w:val="24"/>
        </w:rPr>
        <w:t>părţi</w:t>
      </w:r>
      <w:proofErr w:type="spellEnd"/>
      <w:r w:rsidRPr="0031590E">
        <w:rPr>
          <w:sz w:val="24"/>
          <w:szCs w:val="24"/>
        </w:rPr>
        <w:t>;</w:t>
      </w:r>
    </w:p>
    <w:p w14:paraId="3004FE44" w14:textId="2254E277" w:rsidR="001521A7" w:rsidRPr="0031590E" w:rsidRDefault="00E935C8" w:rsidP="0031590E">
      <w:pPr>
        <w:pStyle w:val="BodyText2"/>
        <w:shd w:val="clear" w:color="auto" w:fill="auto"/>
        <w:tabs>
          <w:tab w:val="left" w:pos="289"/>
        </w:tabs>
        <w:spacing w:line="288" w:lineRule="auto"/>
        <w:ind w:left="60"/>
        <w:rPr>
          <w:sz w:val="24"/>
          <w:szCs w:val="24"/>
        </w:rPr>
      </w:pPr>
      <w:r w:rsidRPr="0031590E">
        <w:rPr>
          <w:rStyle w:val="BodytextBoldItalicSpacing0pt"/>
          <w:rFonts w:eastAsia="Courier New"/>
          <w:sz w:val="24"/>
          <w:szCs w:val="24"/>
        </w:rPr>
        <w:t xml:space="preserve">g) </w:t>
      </w:r>
      <w:r w:rsidR="007B23F0" w:rsidRPr="0031590E">
        <w:rPr>
          <w:rStyle w:val="BodytextBoldItalicSpacing0pt"/>
          <w:rFonts w:eastAsia="Courier New"/>
          <w:sz w:val="24"/>
          <w:szCs w:val="24"/>
        </w:rPr>
        <w:t>zi</w:t>
      </w:r>
      <w:r w:rsidR="007B23F0" w:rsidRPr="0031590E">
        <w:rPr>
          <w:sz w:val="24"/>
          <w:szCs w:val="24"/>
        </w:rPr>
        <w:t xml:space="preserve"> - zi calendaristică; </w:t>
      </w:r>
      <w:r w:rsidR="007B23F0" w:rsidRPr="0031590E">
        <w:rPr>
          <w:rStyle w:val="BodytextBoldItalicSpacing0pt"/>
          <w:rFonts w:eastAsia="Courier New"/>
          <w:sz w:val="24"/>
          <w:szCs w:val="24"/>
        </w:rPr>
        <w:t>an</w:t>
      </w:r>
      <w:r w:rsidR="007B23F0" w:rsidRPr="0031590E">
        <w:rPr>
          <w:sz w:val="24"/>
          <w:szCs w:val="24"/>
        </w:rPr>
        <w:t xml:space="preserve"> - 365 de zile.</w:t>
      </w:r>
    </w:p>
    <w:p w14:paraId="78BBD2F4" w14:textId="77777777" w:rsidR="00A24F8B" w:rsidRPr="0031590E" w:rsidRDefault="00A24F8B" w:rsidP="0031590E">
      <w:pPr>
        <w:pStyle w:val="BodyText2"/>
        <w:shd w:val="clear" w:color="auto" w:fill="auto"/>
        <w:tabs>
          <w:tab w:val="left" w:pos="289"/>
        </w:tabs>
        <w:spacing w:line="288" w:lineRule="auto"/>
        <w:rPr>
          <w:rStyle w:val="BodytextBoldItalicSpacing0pt"/>
          <w:b w:val="0"/>
          <w:bCs w:val="0"/>
          <w:i w:val="0"/>
          <w:iCs w:val="0"/>
          <w:spacing w:val="5"/>
          <w:sz w:val="24"/>
          <w:szCs w:val="24"/>
        </w:rPr>
      </w:pPr>
    </w:p>
    <w:p w14:paraId="20E2FAAC" w14:textId="7187DBEE" w:rsidR="00840A4C" w:rsidRPr="0031590E" w:rsidRDefault="00840A4C" w:rsidP="0031590E">
      <w:pPr>
        <w:pStyle w:val="BodyText2"/>
        <w:numPr>
          <w:ilvl w:val="0"/>
          <w:numId w:val="27"/>
        </w:numPr>
        <w:tabs>
          <w:tab w:val="left" w:pos="289"/>
        </w:tabs>
        <w:spacing w:line="288" w:lineRule="auto"/>
        <w:rPr>
          <w:b/>
          <w:sz w:val="24"/>
          <w:szCs w:val="24"/>
        </w:rPr>
      </w:pPr>
      <w:r w:rsidRPr="0031590E">
        <w:rPr>
          <w:b/>
          <w:sz w:val="24"/>
          <w:szCs w:val="24"/>
        </w:rPr>
        <w:t>Interpretare</w:t>
      </w:r>
    </w:p>
    <w:p w14:paraId="3EB758A0" w14:textId="047AA861" w:rsidR="00840A4C" w:rsidRPr="0031590E" w:rsidRDefault="00840A4C" w:rsidP="0031590E">
      <w:pPr>
        <w:pStyle w:val="BodyText2"/>
        <w:tabs>
          <w:tab w:val="left" w:pos="289"/>
        </w:tabs>
        <w:spacing w:line="288" w:lineRule="auto"/>
        <w:ind w:left="60"/>
        <w:rPr>
          <w:bCs/>
          <w:sz w:val="24"/>
          <w:szCs w:val="24"/>
        </w:rPr>
      </w:pPr>
      <w:r w:rsidRPr="0031590E">
        <w:rPr>
          <w:bCs/>
          <w:sz w:val="24"/>
          <w:szCs w:val="24"/>
        </w:rPr>
        <w:lastRenderedPageBreak/>
        <w:t xml:space="preserve">3.1.  În prezentul contract, cu </w:t>
      </w:r>
      <w:proofErr w:type="spellStart"/>
      <w:r w:rsidRPr="0031590E">
        <w:rPr>
          <w:bCs/>
          <w:sz w:val="24"/>
          <w:szCs w:val="24"/>
        </w:rPr>
        <w:t>excepţia</w:t>
      </w:r>
      <w:proofErr w:type="spellEnd"/>
      <w:r w:rsidRPr="0031590E">
        <w:rPr>
          <w:bCs/>
          <w:sz w:val="24"/>
          <w:szCs w:val="24"/>
        </w:rPr>
        <w:t xml:space="preserve"> unei prevederi contrare, cuvintele la forma singular vor include forma de plural </w:t>
      </w:r>
      <w:proofErr w:type="spellStart"/>
      <w:r w:rsidRPr="0031590E">
        <w:rPr>
          <w:bCs/>
          <w:sz w:val="24"/>
          <w:szCs w:val="24"/>
        </w:rPr>
        <w:t>şi</w:t>
      </w:r>
      <w:proofErr w:type="spellEnd"/>
      <w:r w:rsidRPr="0031590E">
        <w:rPr>
          <w:bCs/>
          <w:sz w:val="24"/>
          <w:szCs w:val="24"/>
        </w:rPr>
        <w:t xml:space="preserve"> vice </w:t>
      </w:r>
      <w:proofErr w:type="spellStart"/>
      <w:r w:rsidRPr="0031590E">
        <w:rPr>
          <w:bCs/>
          <w:sz w:val="24"/>
          <w:szCs w:val="24"/>
        </w:rPr>
        <w:t>versa</w:t>
      </w:r>
      <w:proofErr w:type="spellEnd"/>
      <w:r w:rsidRPr="0031590E">
        <w:rPr>
          <w:bCs/>
          <w:sz w:val="24"/>
          <w:szCs w:val="24"/>
        </w:rPr>
        <w:t>, acolo unde acest lucru este permis de context.</w:t>
      </w:r>
    </w:p>
    <w:p w14:paraId="1ACFB830" w14:textId="709A5100" w:rsidR="00840A4C" w:rsidRPr="0031590E" w:rsidRDefault="00840A4C" w:rsidP="0031590E">
      <w:pPr>
        <w:pStyle w:val="BodyText2"/>
        <w:tabs>
          <w:tab w:val="left" w:pos="289"/>
        </w:tabs>
        <w:spacing w:line="288" w:lineRule="auto"/>
        <w:ind w:left="60"/>
        <w:rPr>
          <w:bCs/>
          <w:sz w:val="24"/>
          <w:szCs w:val="24"/>
        </w:rPr>
      </w:pPr>
      <w:r w:rsidRPr="0031590E">
        <w:rPr>
          <w:bCs/>
          <w:sz w:val="24"/>
          <w:szCs w:val="24"/>
        </w:rPr>
        <w:t>3.2. Termenul “</w:t>
      </w:r>
      <w:proofErr w:type="spellStart"/>
      <w:r w:rsidRPr="0031590E">
        <w:rPr>
          <w:bCs/>
          <w:sz w:val="24"/>
          <w:szCs w:val="24"/>
        </w:rPr>
        <w:t>zi”sau</w:t>
      </w:r>
      <w:proofErr w:type="spellEnd"/>
      <w:r w:rsidRPr="0031590E">
        <w:rPr>
          <w:bCs/>
          <w:sz w:val="24"/>
          <w:szCs w:val="24"/>
        </w:rPr>
        <w:t xml:space="preserve"> “zile” sau orice referire la zile reprezintă zile calendaristice dacă nu se specifică în mod diferit.</w:t>
      </w:r>
    </w:p>
    <w:p w14:paraId="60B2C203" w14:textId="6B225CF1" w:rsidR="00571E1E" w:rsidRPr="0031590E" w:rsidRDefault="00840A4C" w:rsidP="0031590E">
      <w:pPr>
        <w:pStyle w:val="BodyText2"/>
        <w:shd w:val="clear" w:color="auto" w:fill="auto"/>
        <w:tabs>
          <w:tab w:val="left" w:pos="289"/>
        </w:tabs>
        <w:spacing w:line="288" w:lineRule="auto"/>
        <w:ind w:left="60"/>
        <w:rPr>
          <w:bCs/>
          <w:sz w:val="24"/>
          <w:szCs w:val="24"/>
        </w:rPr>
      </w:pPr>
      <w:r w:rsidRPr="0031590E">
        <w:rPr>
          <w:bCs/>
          <w:sz w:val="24"/>
          <w:szCs w:val="24"/>
        </w:rPr>
        <w:t xml:space="preserve">3.3. Clauzele </w:t>
      </w:r>
      <w:proofErr w:type="spellStart"/>
      <w:r w:rsidRPr="0031590E">
        <w:rPr>
          <w:bCs/>
          <w:sz w:val="24"/>
          <w:szCs w:val="24"/>
        </w:rPr>
        <w:t>şi</w:t>
      </w:r>
      <w:proofErr w:type="spellEnd"/>
      <w:r w:rsidRPr="0031590E">
        <w:rPr>
          <w:bCs/>
          <w:sz w:val="24"/>
          <w:szCs w:val="24"/>
        </w:rPr>
        <w:t xml:space="preserve"> expresiile vor fi interpretate prin raportare la întregul contract.</w:t>
      </w:r>
    </w:p>
    <w:p w14:paraId="38A399D4" w14:textId="77777777" w:rsidR="00840A4C" w:rsidRPr="0031590E" w:rsidRDefault="00840A4C" w:rsidP="0031590E">
      <w:pPr>
        <w:pStyle w:val="BodyText2"/>
        <w:shd w:val="clear" w:color="auto" w:fill="auto"/>
        <w:tabs>
          <w:tab w:val="left" w:pos="289"/>
        </w:tabs>
        <w:spacing w:line="288" w:lineRule="auto"/>
        <w:rPr>
          <w:b/>
          <w:i/>
          <w:iCs/>
          <w:sz w:val="24"/>
          <w:szCs w:val="24"/>
        </w:rPr>
      </w:pPr>
    </w:p>
    <w:p w14:paraId="270C868F" w14:textId="054EBC89" w:rsidR="00890F0E" w:rsidRPr="0031590E" w:rsidRDefault="007B23F0" w:rsidP="0031590E">
      <w:pPr>
        <w:pStyle w:val="BodyText2"/>
        <w:numPr>
          <w:ilvl w:val="0"/>
          <w:numId w:val="27"/>
        </w:numPr>
        <w:shd w:val="clear" w:color="auto" w:fill="auto"/>
        <w:tabs>
          <w:tab w:val="left" w:pos="289"/>
        </w:tabs>
        <w:spacing w:line="288" w:lineRule="auto"/>
        <w:rPr>
          <w:b/>
          <w:bCs/>
          <w:i/>
          <w:iCs/>
          <w:sz w:val="24"/>
          <w:szCs w:val="24"/>
        </w:rPr>
      </w:pPr>
      <w:r w:rsidRPr="0031590E">
        <w:rPr>
          <w:b/>
          <w:bCs/>
          <w:sz w:val="24"/>
          <w:szCs w:val="24"/>
        </w:rPr>
        <w:t xml:space="preserve">Obiectul </w:t>
      </w:r>
      <w:r w:rsidR="00890F0E" w:rsidRPr="0031590E">
        <w:rPr>
          <w:b/>
          <w:bCs/>
          <w:sz w:val="24"/>
          <w:szCs w:val="24"/>
        </w:rPr>
        <w:t>contractului</w:t>
      </w:r>
    </w:p>
    <w:p w14:paraId="658C0150" w14:textId="047BBC21" w:rsidR="004D7291" w:rsidRPr="0031590E" w:rsidRDefault="00840A4C" w:rsidP="0031590E">
      <w:pPr>
        <w:pStyle w:val="BodyText2"/>
        <w:shd w:val="clear" w:color="auto" w:fill="auto"/>
        <w:tabs>
          <w:tab w:val="left" w:pos="559"/>
        </w:tabs>
        <w:spacing w:line="288" w:lineRule="auto"/>
        <w:ind w:left="60" w:right="60"/>
        <w:rPr>
          <w:sz w:val="24"/>
          <w:szCs w:val="24"/>
        </w:rPr>
      </w:pPr>
      <w:r w:rsidRPr="0031590E">
        <w:rPr>
          <w:sz w:val="24"/>
          <w:szCs w:val="24"/>
        </w:rPr>
        <w:t>4</w:t>
      </w:r>
      <w:r w:rsidR="00CF2060" w:rsidRPr="0031590E">
        <w:rPr>
          <w:sz w:val="24"/>
          <w:szCs w:val="24"/>
        </w:rPr>
        <w:t xml:space="preserve">.1. </w:t>
      </w:r>
      <w:r w:rsidR="007B23F0" w:rsidRPr="0031590E">
        <w:rPr>
          <w:sz w:val="24"/>
          <w:szCs w:val="24"/>
        </w:rPr>
        <w:t xml:space="preserve">Prestatorul se obligă să presteze </w:t>
      </w:r>
      <w:r w:rsidRPr="0031590E">
        <w:rPr>
          <w:i/>
          <w:iCs/>
          <w:sz w:val="24"/>
          <w:szCs w:val="24"/>
        </w:rPr>
        <w:t>servicii de montare module de precolectare selectivă a deșeurilor</w:t>
      </w:r>
      <w:r w:rsidRPr="0031590E">
        <w:rPr>
          <w:sz w:val="24"/>
          <w:szCs w:val="24"/>
        </w:rPr>
        <w:t xml:space="preserve"> la sediul unităților de învățământ preuniversitar de stat de pe raza Sectorului 2, București, aflate în administrarea Direcției Generale pentru Administrarea Patrimoniului Imobiliar Sector 2</w:t>
      </w:r>
      <w:r w:rsidR="006B1ABB" w:rsidRPr="0031590E">
        <w:rPr>
          <w:sz w:val="24"/>
          <w:szCs w:val="24"/>
        </w:rPr>
        <w:t>, în conformitate</w:t>
      </w:r>
      <w:r w:rsidR="00C56117" w:rsidRPr="0031590E">
        <w:rPr>
          <w:sz w:val="24"/>
          <w:szCs w:val="24"/>
        </w:rPr>
        <w:t xml:space="preserve"> </w:t>
      </w:r>
      <w:r w:rsidRPr="0031590E">
        <w:rPr>
          <w:sz w:val="24"/>
          <w:szCs w:val="24"/>
        </w:rPr>
        <w:t xml:space="preserve">cu cerințele din </w:t>
      </w:r>
      <w:r w:rsidR="006B1ABB" w:rsidRPr="0031590E">
        <w:rPr>
          <w:sz w:val="24"/>
          <w:szCs w:val="24"/>
        </w:rPr>
        <w:t>Caietul</w:t>
      </w:r>
      <w:r w:rsidRPr="0031590E">
        <w:rPr>
          <w:sz w:val="24"/>
          <w:szCs w:val="24"/>
        </w:rPr>
        <w:t xml:space="preserve"> </w:t>
      </w:r>
      <w:r w:rsidR="006B1ABB" w:rsidRPr="0031590E">
        <w:rPr>
          <w:sz w:val="24"/>
          <w:szCs w:val="24"/>
        </w:rPr>
        <w:t>de sarcini</w:t>
      </w:r>
      <w:r w:rsidR="001521A7" w:rsidRPr="0031590E">
        <w:rPr>
          <w:sz w:val="24"/>
          <w:szCs w:val="24"/>
        </w:rPr>
        <w:t xml:space="preserve">, </w:t>
      </w:r>
      <w:r w:rsidR="006B1ABB" w:rsidRPr="0031590E">
        <w:rPr>
          <w:sz w:val="24"/>
          <w:szCs w:val="24"/>
        </w:rPr>
        <w:t>anex</w:t>
      </w:r>
      <w:r w:rsidRPr="0031590E">
        <w:rPr>
          <w:sz w:val="24"/>
          <w:szCs w:val="24"/>
        </w:rPr>
        <w:t>ă</w:t>
      </w:r>
      <w:r w:rsidR="006B1ABB" w:rsidRPr="0031590E">
        <w:rPr>
          <w:sz w:val="24"/>
          <w:szCs w:val="24"/>
        </w:rPr>
        <w:t xml:space="preserve"> la contract.</w:t>
      </w:r>
    </w:p>
    <w:p w14:paraId="5BA48DCD" w14:textId="77777777" w:rsidR="006B1ABB" w:rsidRPr="00901B41" w:rsidRDefault="006B1ABB" w:rsidP="0031590E">
      <w:pPr>
        <w:pStyle w:val="DefaultText"/>
        <w:spacing w:line="288" w:lineRule="auto"/>
        <w:jc w:val="both"/>
        <w:rPr>
          <w:szCs w:val="24"/>
          <w:lang w:val="it-IT"/>
        </w:rPr>
      </w:pPr>
    </w:p>
    <w:p w14:paraId="3BD16293" w14:textId="09B58993" w:rsidR="00890F0E" w:rsidRPr="0031590E" w:rsidRDefault="00890F0E" w:rsidP="0031590E">
      <w:pPr>
        <w:pStyle w:val="BodyText2"/>
        <w:numPr>
          <w:ilvl w:val="0"/>
          <w:numId w:val="27"/>
        </w:numPr>
        <w:shd w:val="clear" w:color="auto" w:fill="auto"/>
        <w:tabs>
          <w:tab w:val="left" w:pos="559"/>
        </w:tabs>
        <w:spacing w:line="288" w:lineRule="auto"/>
        <w:ind w:right="60"/>
        <w:rPr>
          <w:b/>
          <w:bCs/>
          <w:sz w:val="24"/>
          <w:szCs w:val="24"/>
        </w:rPr>
      </w:pPr>
      <w:proofErr w:type="spellStart"/>
      <w:r w:rsidRPr="0031590E">
        <w:rPr>
          <w:b/>
          <w:bCs/>
          <w:sz w:val="24"/>
          <w:szCs w:val="24"/>
        </w:rPr>
        <w:t>Pretul</w:t>
      </w:r>
      <w:proofErr w:type="spellEnd"/>
      <w:r w:rsidRPr="0031590E">
        <w:rPr>
          <w:b/>
          <w:bCs/>
          <w:sz w:val="24"/>
          <w:szCs w:val="24"/>
        </w:rPr>
        <w:t xml:space="preserve"> contractului</w:t>
      </w:r>
    </w:p>
    <w:p w14:paraId="4555F1CC" w14:textId="4ADBD66E" w:rsidR="00571E1E" w:rsidRPr="0031590E" w:rsidRDefault="00840A4C" w:rsidP="0031590E">
      <w:pPr>
        <w:pStyle w:val="BodyText2"/>
        <w:shd w:val="clear" w:color="auto" w:fill="auto"/>
        <w:tabs>
          <w:tab w:val="left" w:pos="502"/>
          <w:tab w:val="left" w:leader="dot" w:pos="2686"/>
        </w:tabs>
        <w:spacing w:line="288" w:lineRule="auto"/>
        <w:ind w:right="60"/>
        <w:rPr>
          <w:sz w:val="24"/>
          <w:szCs w:val="24"/>
        </w:rPr>
      </w:pPr>
      <w:r w:rsidRPr="0031590E">
        <w:rPr>
          <w:sz w:val="24"/>
          <w:szCs w:val="24"/>
        </w:rPr>
        <w:t xml:space="preserve">5.1. </w:t>
      </w:r>
      <w:r w:rsidR="00860FA4" w:rsidRPr="0031590E">
        <w:rPr>
          <w:sz w:val="24"/>
          <w:szCs w:val="24"/>
        </w:rPr>
        <w:t xml:space="preserve">Valoarea totală a contractului este de </w:t>
      </w:r>
      <w:r w:rsidR="008E55B6" w:rsidRPr="0031590E">
        <w:rPr>
          <w:sz w:val="24"/>
          <w:szCs w:val="24"/>
        </w:rPr>
        <w:t xml:space="preserve">139.440,00 </w:t>
      </w:r>
      <w:r w:rsidR="00571E1E" w:rsidRPr="0031590E">
        <w:rPr>
          <w:sz w:val="24"/>
          <w:szCs w:val="24"/>
        </w:rPr>
        <w:t>lei fără TVA</w:t>
      </w:r>
      <w:r w:rsidR="008E55B6" w:rsidRPr="0031590E">
        <w:rPr>
          <w:sz w:val="24"/>
          <w:szCs w:val="24"/>
        </w:rPr>
        <w:t xml:space="preserve"> (84 module x 1.660 lei/modul)</w:t>
      </w:r>
      <w:r w:rsidR="00571E1E" w:rsidRPr="0031590E">
        <w:rPr>
          <w:sz w:val="24"/>
          <w:szCs w:val="24"/>
        </w:rPr>
        <w:t xml:space="preserve">, la care se adaugă TVA în sumă de </w:t>
      </w:r>
      <w:r w:rsidR="008E55B6" w:rsidRPr="0031590E">
        <w:rPr>
          <w:sz w:val="24"/>
          <w:szCs w:val="24"/>
        </w:rPr>
        <w:t>26.493,60</w:t>
      </w:r>
      <w:r w:rsidR="00571E1E" w:rsidRPr="0031590E">
        <w:rPr>
          <w:sz w:val="24"/>
          <w:szCs w:val="24"/>
        </w:rPr>
        <w:t xml:space="preserve"> lei rezultând o valoare de </w:t>
      </w:r>
      <w:r w:rsidR="008E55B6" w:rsidRPr="0031590E">
        <w:rPr>
          <w:sz w:val="24"/>
          <w:szCs w:val="24"/>
        </w:rPr>
        <w:t xml:space="preserve">165.933,60 </w:t>
      </w:r>
      <w:r w:rsidR="00571E1E" w:rsidRPr="0031590E">
        <w:rPr>
          <w:sz w:val="24"/>
          <w:szCs w:val="24"/>
        </w:rPr>
        <w:t>lei cu TVA.</w:t>
      </w:r>
    </w:p>
    <w:p w14:paraId="48E24B40" w14:textId="6D0EC294" w:rsidR="00E0706F" w:rsidRPr="0031590E" w:rsidRDefault="00840A4C" w:rsidP="0031590E">
      <w:pPr>
        <w:pStyle w:val="BodyText2"/>
        <w:shd w:val="clear" w:color="auto" w:fill="auto"/>
        <w:tabs>
          <w:tab w:val="left" w:pos="502"/>
          <w:tab w:val="left" w:leader="dot" w:pos="2686"/>
        </w:tabs>
        <w:spacing w:line="288" w:lineRule="auto"/>
        <w:ind w:right="60"/>
        <w:rPr>
          <w:sz w:val="24"/>
          <w:szCs w:val="24"/>
        </w:rPr>
      </w:pPr>
      <w:r w:rsidRPr="0031590E">
        <w:rPr>
          <w:sz w:val="24"/>
          <w:szCs w:val="24"/>
        </w:rPr>
        <w:t xml:space="preserve">5.2. </w:t>
      </w:r>
      <w:r w:rsidR="00E0706F" w:rsidRPr="0031590E">
        <w:rPr>
          <w:sz w:val="24"/>
          <w:szCs w:val="24"/>
        </w:rPr>
        <w:t>Valoarea contractului include toate costurile necesare prestării serviciilor, inclusiv costurile cu operațiunile de transport, manipulare echipamente, accesorii/elemente de fixare a echipamentelor, amenajarea amplasamentelor pe care vor fi montate echipamentele.</w:t>
      </w:r>
    </w:p>
    <w:p w14:paraId="27B382A5" w14:textId="0C5208B4" w:rsidR="00E56D4C" w:rsidRPr="0031590E" w:rsidRDefault="00E0706F" w:rsidP="0031590E">
      <w:pPr>
        <w:pStyle w:val="BodyText2"/>
        <w:shd w:val="clear" w:color="auto" w:fill="auto"/>
        <w:tabs>
          <w:tab w:val="left" w:pos="502"/>
          <w:tab w:val="left" w:leader="dot" w:pos="2686"/>
        </w:tabs>
        <w:spacing w:line="288" w:lineRule="auto"/>
        <w:ind w:right="60"/>
        <w:rPr>
          <w:sz w:val="24"/>
          <w:szCs w:val="24"/>
        </w:rPr>
      </w:pPr>
      <w:r w:rsidRPr="0031590E">
        <w:rPr>
          <w:sz w:val="24"/>
          <w:szCs w:val="24"/>
        </w:rPr>
        <w:t xml:space="preserve">5.3. </w:t>
      </w:r>
      <w:r w:rsidR="007B23F0" w:rsidRPr="0031590E">
        <w:rPr>
          <w:sz w:val="24"/>
          <w:szCs w:val="24"/>
        </w:rPr>
        <w:t xml:space="preserve">Achizitorul se obligă să plătească </w:t>
      </w:r>
      <w:proofErr w:type="spellStart"/>
      <w:r w:rsidR="00E56D4C" w:rsidRPr="0031590E">
        <w:rPr>
          <w:sz w:val="24"/>
          <w:szCs w:val="24"/>
        </w:rPr>
        <w:t>pretul</w:t>
      </w:r>
      <w:proofErr w:type="spellEnd"/>
      <w:r w:rsidR="00E56D4C" w:rsidRPr="0031590E">
        <w:rPr>
          <w:sz w:val="24"/>
          <w:szCs w:val="24"/>
        </w:rPr>
        <w:t xml:space="preserve"> convenit </w:t>
      </w:r>
      <w:r w:rsidR="0002190A" w:rsidRPr="0031590E">
        <w:rPr>
          <w:sz w:val="24"/>
          <w:szCs w:val="24"/>
        </w:rPr>
        <w:t>î</w:t>
      </w:r>
      <w:r w:rsidR="00E56D4C" w:rsidRPr="0031590E">
        <w:rPr>
          <w:sz w:val="24"/>
          <w:szCs w:val="24"/>
        </w:rPr>
        <w:t xml:space="preserve">n prezentul contract pentru serviciile prestate, care va </w:t>
      </w:r>
      <w:proofErr w:type="spellStart"/>
      <w:r w:rsidR="00E56D4C" w:rsidRPr="0031590E">
        <w:rPr>
          <w:sz w:val="24"/>
          <w:szCs w:val="24"/>
        </w:rPr>
        <w:t>ram</w:t>
      </w:r>
      <w:r w:rsidR="00571E1E" w:rsidRPr="0031590E">
        <w:rPr>
          <w:sz w:val="24"/>
          <w:szCs w:val="24"/>
        </w:rPr>
        <w:t>â</w:t>
      </w:r>
      <w:r w:rsidR="00E56D4C" w:rsidRPr="0031590E">
        <w:rPr>
          <w:sz w:val="24"/>
          <w:szCs w:val="24"/>
        </w:rPr>
        <w:t>ne</w:t>
      </w:r>
      <w:proofErr w:type="spellEnd"/>
      <w:r w:rsidR="00E56D4C" w:rsidRPr="0031590E">
        <w:rPr>
          <w:sz w:val="24"/>
          <w:szCs w:val="24"/>
        </w:rPr>
        <w:t xml:space="preserve"> ferm pe toat</w:t>
      </w:r>
      <w:r w:rsidR="00571E1E" w:rsidRPr="0031590E">
        <w:rPr>
          <w:sz w:val="24"/>
          <w:szCs w:val="24"/>
        </w:rPr>
        <w:t>ă</w:t>
      </w:r>
      <w:r w:rsidR="00E56D4C" w:rsidRPr="0031590E">
        <w:rPr>
          <w:sz w:val="24"/>
          <w:szCs w:val="24"/>
        </w:rPr>
        <w:t xml:space="preserve"> perioada derul</w:t>
      </w:r>
      <w:r w:rsidR="00571E1E" w:rsidRPr="0031590E">
        <w:rPr>
          <w:sz w:val="24"/>
          <w:szCs w:val="24"/>
        </w:rPr>
        <w:t>ă</w:t>
      </w:r>
      <w:r w:rsidR="00E56D4C" w:rsidRPr="0031590E">
        <w:rPr>
          <w:sz w:val="24"/>
          <w:szCs w:val="24"/>
        </w:rPr>
        <w:t>rii acestuia.</w:t>
      </w:r>
    </w:p>
    <w:p w14:paraId="36DBB6FE" w14:textId="77777777" w:rsidR="008B3BC8" w:rsidRPr="0031590E" w:rsidRDefault="008B3BC8" w:rsidP="0031590E">
      <w:pPr>
        <w:pStyle w:val="Bodytext60"/>
        <w:shd w:val="clear" w:color="auto" w:fill="auto"/>
        <w:tabs>
          <w:tab w:val="left" w:pos="295"/>
        </w:tabs>
        <w:spacing w:before="0" w:after="38" w:line="288" w:lineRule="auto"/>
        <w:ind w:left="60"/>
        <w:rPr>
          <w:sz w:val="24"/>
          <w:szCs w:val="24"/>
        </w:rPr>
      </w:pPr>
    </w:p>
    <w:p w14:paraId="49726A22" w14:textId="43730359" w:rsidR="00361CBE" w:rsidRPr="0031590E" w:rsidRDefault="007B23F0" w:rsidP="0031590E">
      <w:pPr>
        <w:pStyle w:val="Bodytext60"/>
        <w:numPr>
          <w:ilvl w:val="0"/>
          <w:numId w:val="27"/>
        </w:numPr>
        <w:shd w:val="clear" w:color="auto" w:fill="auto"/>
        <w:tabs>
          <w:tab w:val="left" w:pos="295"/>
        </w:tabs>
        <w:spacing w:before="0" w:line="288" w:lineRule="auto"/>
        <w:rPr>
          <w:i w:val="0"/>
          <w:iCs w:val="0"/>
          <w:sz w:val="24"/>
          <w:szCs w:val="24"/>
        </w:rPr>
      </w:pPr>
      <w:r w:rsidRPr="0031590E">
        <w:rPr>
          <w:i w:val="0"/>
          <w:iCs w:val="0"/>
          <w:sz w:val="24"/>
          <w:szCs w:val="24"/>
        </w:rPr>
        <w:t>Durata contractului</w:t>
      </w:r>
    </w:p>
    <w:p w14:paraId="40A1CDF5" w14:textId="5B2EF941" w:rsidR="00860FA4" w:rsidRPr="0031590E" w:rsidRDefault="008E55B6" w:rsidP="0031590E">
      <w:pPr>
        <w:spacing w:line="288" w:lineRule="auto"/>
        <w:contextualSpacing/>
        <w:jc w:val="both"/>
        <w:rPr>
          <w:rFonts w:ascii="Times New Roman" w:hAnsi="Times New Roman" w:cs="Times New Roman"/>
        </w:rPr>
      </w:pPr>
      <w:r w:rsidRPr="0031590E">
        <w:rPr>
          <w:rFonts w:ascii="Times New Roman" w:hAnsi="Times New Roman" w:cs="Times New Roman"/>
        </w:rPr>
        <w:t>6</w:t>
      </w:r>
      <w:r w:rsidR="007B23F0" w:rsidRPr="0031590E">
        <w:rPr>
          <w:rFonts w:ascii="Times New Roman" w:hAnsi="Times New Roman" w:cs="Times New Roman"/>
        </w:rPr>
        <w:t>.1.</w:t>
      </w:r>
      <w:r w:rsidR="001521A7" w:rsidRPr="0031590E">
        <w:rPr>
          <w:rFonts w:ascii="Times New Roman" w:hAnsi="Times New Roman" w:cs="Times New Roman"/>
        </w:rPr>
        <w:t xml:space="preserve"> </w:t>
      </w:r>
      <w:r w:rsidR="00860FA4" w:rsidRPr="0031590E">
        <w:rPr>
          <w:rFonts w:ascii="Times New Roman" w:hAnsi="Times New Roman" w:cs="Times New Roman"/>
        </w:rPr>
        <w:t>Contractul intră în vigoare la data semnării și</w:t>
      </w:r>
      <w:r w:rsidR="00C56117" w:rsidRPr="0031590E">
        <w:rPr>
          <w:rFonts w:ascii="Times New Roman" w:hAnsi="Times New Roman" w:cs="Times New Roman"/>
        </w:rPr>
        <w:t xml:space="preserve"> încetează </w:t>
      </w:r>
      <w:r w:rsidR="00860FA4" w:rsidRPr="0031590E">
        <w:rPr>
          <w:rFonts w:ascii="Times New Roman" w:hAnsi="Times New Roman" w:cs="Times New Roman"/>
        </w:rPr>
        <w:t>la data îndeplinirii obligațiilor contractuale reciproce, dar nu mai târziu de 31.12.202</w:t>
      </w:r>
      <w:r w:rsidRPr="0031590E">
        <w:rPr>
          <w:rFonts w:ascii="Times New Roman" w:hAnsi="Times New Roman" w:cs="Times New Roman"/>
        </w:rPr>
        <w:t>4</w:t>
      </w:r>
      <w:r w:rsidR="00860FA4" w:rsidRPr="0031590E">
        <w:rPr>
          <w:rFonts w:ascii="Times New Roman" w:hAnsi="Times New Roman" w:cs="Times New Roman"/>
        </w:rPr>
        <w:t>.</w:t>
      </w:r>
    </w:p>
    <w:p w14:paraId="6B6E9CB7" w14:textId="27E15A84" w:rsidR="004D7291" w:rsidRPr="0031590E" w:rsidRDefault="008E55B6" w:rsidP="0031590E">
      <w:pPr>
        <w:spacing w:line="288" w:lineRule="auto"/>
        <w:contextualSpacing/>
        <w:jc w:val="both"/>
        <w:rPr>
          <w:rFonts w:ascii="Times New Roman" w:hAnsi="Times New Roman" w:cs="Times New Roman"/>
        </w:rPr>
      </w:pPr>
      <w:r w:rsidRPr="0031590E">
        <w:rPr>
          <w:rFonts w:ascii="Times New Roman" w:hAnsi="Times New Roman" w:cs="Times New Roman"/>
        </w:rPr>
        <w:t>6</w:t>
      </w:r>
      <w:r w:rsidR="00860FA4" w:rsidRPr="0031590E">
        <w:rPr>
          <w:rFonts w:ascii="Times New Roman" w:hAnsi="Times New Roman" w:cs="Times New Roman"/>
        </w:rPr>
        <w:t>.</w:t>
      </w:r>
      <w:r w:rsidR="00F225F3" w:rsidRPr="0031590E">
        <w:rPr>
          <w:rFonts w:ascii="Times New Roman" w:hAnsi="Times New Roman" w:cs="Times New Roman"/>
        </w:rPr>
        <w:t>2</w:t>
      </w:r>
      <w:r w:rsidR="00860FA4" w:rsidRPr="0031590E">
        <w:rPr>
          <w:rFonts w:ascii="Times New Roman" w:hAnsi="Times New Roman" w:cs="Times New Roman"/>
        </w:rPr>
        <w:t>. Prezentul contract înceteaz</w:t>
      </w:r>
      <w:r w:rsidR="0002190A" w:rsidRPr="0031590E">
        <w:rPr>
          <w:rFonts w:ascii="Times New Roman" w:hAnsi="Times New Roman" w:cs="Times New Roman"/>
        </w:rPr>
        <w:t>ă</w:t>
      </w:r>
      <w:r w:rsidR="00860FA4" w:rsidRPr="0031590E">
        <w:rPr>
          <w:rFonts w:ascii="Times New Roman" w:hAnsi="Times New Roman" w:cs="Times New Roman"/>
        </w:rPr>
        <w:t xml:space="preserve"> s</w:t>
      </w:r>
      <w:r w:rsidR="0002190A" w:rsidRPr="0031590E">
        <w:rPr>
          <w:rFonts w:ascii="Times New Roman" w:hAnsi="Times New Roman" w:cs="Times New Roman"/>
        </w:rPr>
        <w:t>ă</w:t>
      </w:r>
      <w:r w:rsidR="00860FA4" w:rsidRPr="0031590E">
        <w:rPr>
          <w:rFonts w:ascii="Times New Roman" w:hAnsi="Times New Roman" w:cs="Times New Roman"/>
        </w:rPr>
        <w:t xml:space="preserve"> produc</w:t>
      </w:r>
      <w:r w:rsidR="0002190A" w:rsidRPr="0031590E">
        <w:rPr>
          <w:rFonts w:ascii="Times New Roman" w:hAnsi="Times New Roman" w:cs="Times New Roman"/>
        </w:rPr>
        <w:t>ă</w:t>
      </w:r>
      <w:r w:rsidR="00860FA4" w:rsidRPr="0031590E">
        <w:rPr>
          <w:rFonts w:ascii="Times New Roman" w:hAnsi="Times New Roman" w:cs="Times New Roman"/>
        </w:rPr>
        <w:t xml:space="preserve"> efecte la data finalizării obligațiilor contractuale</w:t>
      </w:r>
      <w:r w:rsidR="00B05956" w:rsidRPr="0031590E">
        <w:rPr>
          <w:rFonts w:ascii="Times New Roman" w:hAnsi="Times New Roman" w:cs="Times New Roman"/>
        </w:rPr>
        <w:t>.</w:t>
      </w:r>
    </w:p>
    <w:p w14:paraId="074F5C5F" w14:textId="0A976AE7" w:rsidR="002958C9" w:rsidRPr="0031590E" w:rsidRDefault="002958C9" w:rsidP="0031590E">
      <w:pPr>
        <w:pStyle w:val="BodyText2"/>
        <w:shd w:val="clear" w:color="auto" w:fill="auto"/>
        <w:tabs>
          <w:tab w:val="left" w:pos="410"/>
        </w:tabs>
        <w:spacing w:line="288" w:lineRule="auto"/>
        <w:rPr>
          <w:sz w:val="24"/>
          <w:szCs w:val="24"/>
        </w:rPr>
      </w:pPr>
    </w:p>
    <w:p w14:paraId="090DD236" w14:textId="663B1291" w:rsidR="00E0706F" w:rsidRPr="0031590E" w:rsidRDefault="00E0706F" w:rsidP="0031590E">
      <w:pPr>
        <w:pStyle w:val="BodyText2"/>
        <w:numPr>
          <w:ilvl w:val="0"/>
          <w:numId w:val="27"/>
        </w:numPr>
        <w:shd w:val="clear" w:color="auto" w:fill="auto"/>
        <w:tabs>
          <w:tab w:val="left" w:pos="410"/>
        </w:tabs>
        <w:spacing w:line="288" w:lineRule="auto"/>
        <w:rPr>
          <w:b/>
          <w:bCs/>
          <w:sz w:val="24"/>
          <w:szCs w:val="24"/>
        </w:rPr>
      </w:pPr>
      <w:r w:rsidRPr="0031590E">
        <w:rPr>
          <w:b/>
          <w:bCs/>
          <w:sz w:val="24"/>
          <w:szCs w:val="24"/>
        </w:rPr>
        <w:t>Modalități și condiții de plată</w:t>
      </w:r>
    </w:p>
    <w:p w14:paraId="3779156F" w14:textId="607F7798" w:rsidR="00E0706F" w:rsidRPr="0031590E" w:rsidRDefault="00E0706F" w:rsidP="0031590E">
      <w:pPr>
        <w:pStyle w:val="BodyText2"/>
        <w:tabs>
          <w:tab w:val="left" w:pos="410"/>
        </w:tabs>
        <w:spacing w:line="288" w:lineRule="auto"/>
        <w:rPr>
          <w:sz w:val="24"/>
          <w:szCs w:val="24"/>
        </w:rPr>
      </w:pPr>
      <w:r w:rsidRPr="0031590E">
        <w:rPr>
          <w:sz w:val="24"/>
          <w:szCs w:val="24"/>
        </w:rPr>
        <w:t>7.1. Plata serviciilor se va efectua de către achizitor în baza următoarelor documente:</w:t>
      </w:r>
    </w:p>
    <w:p w14:paraId="3B3819F1" w14:textId="77777777" w:rsidR="00E0706F" w:rsidRPr="0031590E" w:rsidRDefault="00E0706F" w:rsidP="0031590E">
      <w:pPr>
        <w:pStyle w:val="BodyText2"/>
        <w:tabs>
          <w:tab w:val="left" w:pos="410"/>
        </w:tabs>
        <w:spacing w:line="288" w:lineRule="auto"/>
        <w:rPr>
          <w:sz w:val="24"/>
          <w:szCs w:val="24"/>
        </w:rPr>
      </w:pPr>
      <w:r w:rsidRPr="0031590E">
        <w:rPr>
          <w:sz w:val="24"/>
          <w:szCs w:val="24"/>
        </w:rPr>
        <w:t>-</w:t>
      </w:r>
      <w:r w:rsidRPr="0031590E">
        <w:rPr>
          <w:sz w:val="24"/>
          <w:szCs w:val="24"/>
        </w:rPr>
        <w:tab/>
        <w:t>Factura în sistemul E- factura;</w:t>
      </w:r>
    </w:p>
    <w:p w14:paraId="50EDAB8D" w14:textId="7EB3F57F" w:rsidR="00E0706F" w:rsidRPr="0031590E" w:rsidRDefault="00E0706F" w:rsidP="0031590E">
      <w:pPr>
        <w:pStyle w:val="BodyText2"/>
        <w:tabs>
          <w:tab w:val="left" w:pos="410"/>
        </w:tabs>
        <w:spacing w:line="288" w:lineRule="auto"/>
        <w:rPr>
          <w:sz w:val="24"/>
          <w:szCs w:val="24"/>
        </w:rPr>
      </w:pPr>
      <w:r w:rsidRPr="0031590E">
        <w:rPr>
          <w:sz w:val="24"/>
          <w:szCs w:val="24"/>
        </w:rPr>
        <w:t>-</w:t>
      </w:r>
      <w:r w:rsidRPr="0031590E">
        <w:rPr>
          <w:sz w:val="24"/>
          <w:szCs w:val="24"/>
        </w:rPr>
        <w:tab/>
        <w:t xml:space="preserve">Documentele întocmite care sa ateste efectuarea serviciilor (Procesul verbal de </w:t>
      </w:r>
      <w:proofErr w:type="spellStart"/>
      <w:r w:rsidRPr="0031590E">
        <w:rPr>
          <w:sz w:val="24"/>
          <w:szCs w:val="24"/>
        </w:rPr>
        <w:t>receptie</w:t>
      </w:r>
      <w:proofErr w:type="spellEnd"/>
      <w:r w:rsidRPr="0031590E">
        <w:rPr>
          <w:sz w:val="24"/>
          <w:szCs w:val="24"/>
        </w:rPr>
        <w:t xml:space="preserve"> semnat de părțile implicate);</w:t>
      </w:r>
    </w:p>
    <w:p w14:paraId="1A2196DD" w14:textId="3FA30FAE" w:rsidR="00E0706F" w:rsidRPr="0031590E" w:rsidRDefault="00E0706F" w:rsidP="0031590E">
      <w:pPr>
        <w:pStyle w:val="BodyText2"/>
        <w:tabs>
          <w:tab w:val="left" w:pos="410"/>
        </w:tabs>
        <w:spacing w:line="288" w:lineRule="auto"/>
        <w:rPr>
          <w:sz w:val="24"/>
          <w:szCs w:val="24"/>
        </w:rPr>
      </w:pPr>
      <w:r w:rsidRPr="0031590E">
        <w:rPr>
          <w:sz w:val="24"/>
          <w:szCs w:val="24"/>
        </w:rPr>
        <w:t>7.2. Plata se va efectua cu OP în contul de trezorerie al prestatorului, în termen de 30 de zile, de la înregistrarea facturii la sediul achizitorului, în sistemul E- factura, în baza procesului-verbal de recepție semnat de către părți.</w:t>
      </w:r>
    </w:p>
    <w:p w14:paraId="05C969B7" w14:textId="77777777" w:rsidR="00E0706F" w:rsidRPr="0031590E" w:rsidRDefault="00E0706F" w:rsidP="0031590E">
      <w:pPr>
        <w:pStyle w:val="BodyText2"/>
        <w:shd w:val="clear" w:color="auto" w:fill="auto"/>
        <w:tabs>
          <w:tab w:val="left" w:pos="410"/>
        </w:tabs>
        <w:spacing w:line="288" w:lineRule="auto"/>
        <w:ind w:left="780"/>
        <w:rPr>
          <w:b/>
          <w:bCs/>
          <w:sz w:val="24"/>
          <w:szCs w:val="24"/>
        </w:rPr>
      </w:pPr>
    </w:p>
    <w:p w14:paraId="6DECD0D8" w14:textId="72461610" w:rsidR="002958C9" w:rsidRPr="0031590E" w:rsidRDefault="008515D9" w:rsidP="0031590E">
      <w:pPr>
        <w:pStyle w:val="BodyText2"/>
        <w:numPr>
          <w:ilvl w:val="0"/>
          <w:numId w:val="27"/>
        </w:numPr>
        <w:shd w:val="clear" w:color="auto" w:fill="auto"/>
        <w:tabs>
          <w:tab w:val="left" w:pos="410"/>
        </w:tabs>
        <w:spacing w:line="288" w:lineRule="auto"/>
        <w:rPr>
          <w:b/>
          <w:bCs/>
          <w:sz w:val="24"/>
          <w:szCs w:val="24"/>
        </w:rPr>
      </w:pPr>
      <w:r w:rsidRPr="0031590E">
        <w:rPr>
          <w:b/>
          <w:bCs/>
          <w:sz w:val="24"/>
          <w:szCs w:val="24"/>
        </w:rPr>
        <w:t>Documentele contractului</w:t>
      </w:r>
    </w:p>
    <w:p w14:paraId="6FBC0486" w14:textId="6EEE5B16" w:rsidR="00163AE5" w:rsidRPr="0031590E" w:rsidRDefault="00E0706F" w:rsidP="0031590E">
      <w:pPr>
        <w:pStyle w:val="BodyText2"/>
        <w:shd w:val="clear" w:color="auto" w:fill="auto"/>
        <w:tabs>
          <w:tab w:val="left" w:pos="410"/>
        </w:tabs>
        <w:spacing w:line="288" w:lineRule="auto"/>
        <w:rPr>
          <w:sz w:val="24"/>
          <w:szCs w:val="24"/>
        </w:rPr>
      </w:pPr>
      <w:r w:rsidRPr="0031590E">
        <w:rPr>
          <w:sz w:val="24"/>
          <w:szCs w:val="24"/>
        </w:rPr>
        <w:t>8</w:t>
      </w:r>
      <w:r w:rsidR="008515D9" w:rsidRPr="0031590E">
        <w:rPr>
          <w:sz w:val="24"/>
          <w:szCs w:val="24"/>
        </w:rPr>
        <w:t>.1. Caiet</w:t>
      </w:r>
      <w:r w:rsidR="00475BE2" w:rsidRPr="0031590E">
        <w:rPr>
          <w:sz w:val="24"/>
          <w:szCs w:val="24"/>
        </w:rPr>
        <w:t>ul</w:t>
      </w:r>
      <w:r w:rsidR="008515D9" w:rsidRPr="0031590E">
        <w:rPr>
          <w:sz w:val="24"/>
          <w:szCs w:val="24"/>
        </w:rPr>
        <w:t xml:space="preserve"> de sarcini</w:t>
      </w:r>
      <w:r w:rsidR="008E55B6" w:rsidRPr="0031590E">
        <w:rPr>
          <w:sz w:val="24"/>
          <w:szCs w:val="24"/>
        </w:rPr>
        <w:t>;</w:t>
      </w:r>
    </w:p>
    <w:p w14:paraId="7C0157E8" w14:textId="50211B91" w:rsidR="00163AE5" w:rsidRPr="0031590E" w:rsidRDefault="00E0706F" w:rsidP="0031590E">
      <w:pPr>
        <w:pStyle w:val="BodyText2"/>
        <w:shd w:val="clear" w:color="auto" w:fill="auto"/>
        <w:tabs>
          <w:tab w:val="left" w:pos="410"/>
        </w:tabs>
        <w:spacing w:line="288" w:lineRule="auto"/>
        <w:rPr>
          <w:sz w:val="24"/>
          <w:szCs w:val="24"/>
        </w:rPr>
      </w:pPr>
      <w:r w:rsidRPr="0031590E">
        <w:rPr>
          <w:sz w:val="24"/>
          <w:szCs w:val="24"/>
        </w:rPr>
        <w:t>8</w:t>
      </w:r>
      <w:r w:rsidR="00163AE5" w:rsidRPr="0031590E">
        <w:rPr>
          <w:sz w:val="24"/>
          <w:szCs w:val="24"/>
        </w:rPr>
        <w:t>.</w:t>
      </w:r>
      <w:r w:rsidR="008E55B6" w:rsidRPr="0031590E">
        <w:rPr>
          <w:sz w:val="24"/>
          <w:szCs w:val="24"/>
        </w:rPr>
        <w:t>2</w:t>
      </w:r>
      <w:r w:rsidR="00163AE5" w:rsidRPr="0031590E">
        <w:rPr>
          <w:sz w:val="24"/>
          <w:szCs w:val="24"/>
        </w:rPr>
        <w:t xml:space="preserve">. </w:t>
      </w:r>
      <w:bookmarkStart w:id="0" w:name="_Hlk135123901"/>
      <w:r w:rsidR="008B3BC8" w:rsidRPr="0031590E">
        <w:rPr>
          <w:sz w:val="24"/>
          <w:szCs w:val="24"/>
        </w:rPr>
        <w:t>Detaliul SEAP nr.</w:t>
      </w:r>
      <w:r w:rsidR="00475BE2" w:rsidRPr="0031590E">
        <w:rPr>
          <w:sz w:val="24"/>
          <w:szCs w:val="24"/>
        </w:rPr>
        <w:t xml:space="preserve"> </w:t>
      </w:r>
      <w:r w:rsidR="002C3B85" w:rsidRPr="0031590E">
        <w:rPr>
          <w:sz w:val="24"/>
          <w:szCs w:val="24"/>
        </w:rPr>
        <w:t>DA35366200/28.03.2024</w:t>
      </w:r>
      <w:bookmarkEnd w:id="0"/>
      <w:r w:rsidR="00C56117" w:rsidRPr="0031590E">
        <w:rPr>
          <w:sz w:val="24"/>
          <w:szCs w:val="24"/>
        </w:rPr>
        <w:t>;</w:t>
      </w:r>
    </w:p>
    <w:p w14:paraId="73CA233A" w14:textId="191CAA8D" w:rsidR="00C56117" w:rsidRPr="0031590E" w:rsidRDefault="00E0706F" w:rsidP="0031590E">
      <w:pPr>
        <w:pStyle w:val="BodyText2"/>
        <w:shd w:val="clear" w:color="auto" w:fill="auto"/>
        <w:tabs>
          <w:tab w:val="left" w:pos="410"/>
        </w:tabs>
        <w:spacing w:line="288" w:lineRule="auto"/>
        <w:rPr>
          <w:sz w:val="24"/>
          <w:szCs w:val="24"/>
        </w:rPr>
      </w:pPr>
      <w:r w:rsidRPr="0031590E">
        <w:rPr>
          <w:sz w:val="24"/>
          <w:szCs w:val="24"/>
        </w:rPr>
        <w:t>8</w:t>
      </w:r>
      <w:r w:rsidR="00C56117" w:rsidRPr="0031590E">
        <w:rPr>
          <w:sz w:val="24"/>
          <w:szCs w:val="24"/>
        </w:rPr>
        <w:t>.3. Garanția de bună execuție.</w:t>
      </w:r>
    </w:p>
    <w:p w14:paraId="2C5660D4" w14:textId="77777777" w:rsidR="00890F0E" w:rsidRPr="0031590E" w:rsidRDefault="00890F0E" w:rsidP="0031590E">
      <w:pPr>
        <w:pStyle w:val="BodyText2"/>
        <w:shd w:val="clear" w:color="auto" w:fill="auto"/>
        <w:tabs>
          <w:tab w:val="left" w:pos="410"/>
        </w:tabs>
        <w:spacing w:line="288" w:lineRule="auto"/>
        <w:rPr>
          <w:sz w:val="24"/>
          <w:szCs w:val="24"/>
        </w:rPr>
      </w:pPr>
    </w:p>
    <w:p w14:paraId="0D7F0F8C" w14:textId="1D24040D" w:rsidR="004D7291" w:rsidRPr="0031590E" w:rsidRDefault="004D175A" w:rsidP="0031590E">
      <w:pPr>
        <w:pStyle w:val="Bodytext60"/>
        <w:shd w:val="clear" w:color="auto" w:fill="auto"/>
        <w:tabs>
          <w:tab w:val="left" w:pos="286"/>
        </w:tabs>
        <w:spacing w:before="0" w:line="288" w:lineRule="auto"/>
        <w:ind w:left="420"/>
        <w:rPr>
          <w:i w:val="0"/>
          <w:iCs w:val="0"/>
          <w:sz w:val="24"/>
          <w:szCs w:val="24"/>
        </w:rPr>
      </w:pPr>
      <w:r w:rsidRPr="0031590E">
        <w:rPr>
          <w:i w:val="0"/>
          <w:iCs w:val="0"/>
          <w:sz w:val="24"/>
          <w:szCs w:val="24"/>
        </w:rPr>
        <w:t xml:space="preserve">9. </w:t>
      </w:r>
      <w:proofErr w:type="spellStart"/>
      <w:r w:rsidR="007B23F0" w:rsidRPr="0031590E">
        <w:rPr>
          <w:i w:val="0"/>
          <w:iCs w:val="0"/>
          <w:sz w:val="24"/>
          <w:szCs w:val="24"/>
        </w:rPr>
        <w:t>Obligaţiile</w:t>
      </w:r>
      <w:proofErr w:type="spellEnd"/>
      <w:r w:rsidR="007B23F0" w:rsidRPr="0031590E">
        <w:rPr>
          <w:i w:val="0"/>
          <w:iCs w:val="0"/>
          <w:sz w:val="24"/>
          <w:szCs w:val="24"/>
        </w:rPr>
        <w:t xml:space="preserve"> principale ale prestatorului</w:t>
      </w:r>
    </w:p>
    <w:p w14:paraId="7E89BF9C" w14:textId="125C9026" w:rsidR="00C838E0" w:rsidRPr="0031590E" w:rsidRDefault="004D175A" w:rsidP="0031590E">
      <w:pPr>
        <w:pStyle w:val="BodyText2"/>
        <w:tabs>
          <w:tab w:val="left" w:pos="478"/>
        </w:tabs>
        <w:spacing w:line="288" w:lineRule="auto"/>
        <w:ind w:left="60"/>
        <w:rPr>
          <w:sz w:val="24"/>
          <w:szCs w:val="24"/>
        </w:rPr>
      </w:pPr>
      <w:r w:rsidRPr="0031590E">
        <w:rPr>
          <w:sz w:val="24"/>
          <w:szCs w:val="24"/>
        </w:rPr>
        <w:t>9</w:t>
      </w:r>
      <w:r w:rsidR="00C838E0" w:rsidRPr="0031590E">
        <w:rPr>
          <w:sz w:val="24"/>
          <w:szCs w:val="24"/>
        </w:rPr>
        <w:t>.1.</w:t>
      </w:r>
      <w:r w:rsidR="00652AF1" w:rsidRPr="0031590E">
        <w:rPr>
          <w:sz w:val="24"/>
          <w:szCs w:val="24"/>
        </w:rPr>
        <w:t xml:space="preserve"> </w:t>
      </w:r>
      <w:r w:rsidR="00C838E0" w:rsidRPr="0031590E">
        <w:rPr>
          <w:sz w:val="24"/>
          <w:szCs w:val="24"/>
        </w:rPr>
        <w:t>Prestatorul se obligă să presteze serviciile prevăzute în contract</w:t>
      </w:r>
      <w:r w:rsidR="00C56117" w:rsidRPr="0031590E">
        <w:rPr>
          <w:sz w:val="24"/>
          <w:szCs w:val="24"/>
        </w:rPr>
        <w:t xml:space="preserve"> respectând legislația în vigoare, </w:t>
      </w:r>
      <w:r w:rsidR="00C838E0" w:rsidRPr="0031590E">
        <w:rPr>
          <w:sz w:val="24"/>
          <w:szCs w:val="24"/>
        </w:rPr>
        <w:t xml:space="preserve">cu profesionalismul, </w:t>
      </w:r>
      <w:proofErr w:type="spellStart"/>
      <w:r w:rsidR="00C838E0" w:rsidRPr="0031590E">
        <w:rPr>
          <w:sz w:val="24"/>
          <w:szCs w:val="24"/>
        </w:rPr>
        <w:t>eficienţa</w:t>
      </w:r>
      <w:proofErr w:type="spellEnd"/>
      <w:r w:rsidR="00C838E0" w:rsidRPr="0031590E">
        <w:rPr>
          <w:sz w:val="24"/>
          <w:szCs w:val="24"/>
        </w:rPr>
        <w:t xml:space="preserve">, promptitudinea </w:t>
      </w:r>
      <w:proofErr w:type="spellStart"/>
      <w:r w:rsidR="00C838E0" w:rsidRPr="0031590E">
        <w:rPr>
          <w:sz w:val="24"/>
          <w:szCs w:val="24"/>
        </w:rPr>
        <w:t>şi</w:t>
      </w:r>
      <w:proofErr w:type="spellEnd"/>
      <w:r w:rsidR="00C838E0" w:rsidRPr="0031590E">
        <w:rPr>
          <w:sz w:val="24"/>
          <w:szCs w:val="24"/>
        </w:rPr>
        <w:t xml:space="preserve"> </w:t>
      </w:r>
      <w:proofErr w:type="spellStart"/>
      <w:r w:rsidR="00C838E0" w:rsidRPr="0031590E">
        <w:rPr>
          <w:sz w:val="24"/>
          <w:szCs w:val="24"/>
        </w:rPr>
        <w:t>diligenţa</w:t>
      </w:r>
      <w:proofErr w:type="spellEnd"/>
      <w:r w:rsidR="00C838E0" w:rsidRPr="0031590E">
        <w:rPr>
          <w:sz w:val="24"/>
          <w:szCs w:val="24"/>
        </w:rPr>
        <w:t xml:space="preserve"> cuvenite angajamentului </w:t>
      </w:r>
      <w:r w:rsidR="00C838E0" w:rsidRPr="0031590E">
        <w:rPr>
          <w:sz w:val="24"/>
          <w:szCs w:val="24"/>
        </w:rPr>
        <w:lastRenderedPageBreak/>
        <w:t xml:space="preserve">asumat, la standardele </w:t>
      </w:r>
      <w:proofErr w:type="spellStart"/>
      <w:r w:rsidR="00C838E0" w:rsidRPr="0031590E">
        <w:rPr>
          <w:sz w:val="24"/>
          <w:szCs w:val="24"/>
        </w:rPr>
        <w:t>şi</w:t>
      </w:r>
      <w:proofErr w:type="spellEnd"/>
      <w:r w:rsidR="00C838E0" w:rsidRPr="0031590E">
        <w:rPr>
          <w:sz w:val="24"/>
          <w:szCs w:val="24"/>
        </w:rPr>
        <w:t xml:space="preserve">/sau performantele solicitate prin </w:t>
      </w:r>
      <w:proofErr w:type="spellStart"/>
      <w:r w:rsidR="00C838E0" w:rsidRPr="0031590E">
        <w:rPr>
          <w:sz w:val="24"/>
          <w:szCs w:val="24"/>
        </w:rPr>
        <w:t>specificaţiile</w:t>
      </w:r>
      <w:proofErr w:type="spellEnd"/>
      <w:r w:rsidR="00C838E0" w:rsidRPr="0031590E">
        <w:rPr>
          <w:sz w:val="24"/>
          <w:szCs w:val="24"/>
        </w:rPr>
        <w:t xml:space="preserve"> tehnice </w:t>
      </w:r>
      <w:proofErr w:type="spellStart"/>
      <w:r w:rsidR="00C838E0" w:rsidRPr="0031590E">
        <w:rPr>
          <w:sz w:val="24"/>
          <w:szCs w:val="24"/>
        </w:rPr>
        <w:t>şi</w:t>
      </w:r>
      <w:proofErr w:type="spellEnd"/>
      <w:r w:rsidR="00C838E0" w:rsidRPr="0031590E">
        <w:rPr>
          <w:sz w:val="24"/>
          <w:szCs w:val="24"/>
        </w:rPr>
        <w:t>/sau prezentate în propunerea tehnică, anexe la contract. Prestatorul este pe deplin responsabil pentru</w:t>
      </w:r>
      <w:r w:rsidR="00C56117" w:rsidRPr="0031590E">
        <w:rPr>
          <w:sz w:val="24"/>
          <w:szCs w:val="24"/>
        </w:rPr>
        <w:t xml:space="preserve"> prestarea </w:t>
      </w:r>
      <w:r w:rsidR="00C838E0" w:rsidRPr="0031590E">
        <w:rPr>
          <w:sz w:val="24"/>
          <w:szCs w:val="24"/>
        </w:rPr>
        <w:t xml:space="preserve">serviciilor în conformitate cu </w:t>
      </w:r>
      <w:proofErr w:type="spellStart"/>
      <w:r w:rsidR="00C838E0" w:rsidRPr="0031590E">
        <w:rPr>
          <w:sz w:val="24"/>
          <w:szCs w:val="24"/>
        </w:rPr>
        <w:t>cerinţele</w:t>
      </w:r>
      <w:proofErr w:type="spellEnd"/>
      <w:r w:rsidR="00C56117" w:rsidRPr="0031590E">
        <w:rPr>
          <w:sz w:val="24"/>
          <w:szCs w:val="24"/>
        </w:rPr>
        <w:t xml:space="preserve"> tehnice din caietul de sarcini </w:t>
      </w:r>
      <w:proofErr w:type="spellStart"/>
      <w:r w:rsidR="00C838E0" w:rsidRPr="0031590E">
        <w:rPr>
          <w:sz w:val="24"/>
          <w:szCs w:val="24"/>
        </w:rPr>
        <w:t>şi</w:t>
      </w:r>
      <w:proofErr w:type="spellEnd"/>
      <w:r w:rsidR="00C838E0" w:rsidRPr="0031590E">
        <w:rPr>
          <w:sz w:val="24"/>
          <w:szCs w:val="24"/>
        </w:rPr>
        <w:t xml:space="preserve"> în termenele convenite. Dacă pe parcursul îndeplinirii contractului intervin </w:t>
      </w:r>
      <w:proofErr w:type="spellStart"/>
      <w:r w:rsidR="00C838E0" w:rsidRPr="0031590E">
        <w:rPr>
          <w:sz w:val="24"/>
          <w:szCs w:val="24"/>
        </w:rPr>
        <w:t>circumstanţe</w:t>
      </w:r>
      <w:proofErr w:type="spellEnd"/>
      <w:r w:rsidR="00C838E0" w:rsidRPr="0031590E">
        <w:rPr>
          <w:sz w:val="24"/>
          <w:szCs w:val="24"/>
        </w:rPr>
        <w:t xml:space="preserve">, care nu se datorează Prestatorului, care îl pun pe acesta în imposibilitatea de a respecta termenele de prestare, acesta are </w:t>
      </w:r>
      <w:proofErr w:type="spellStart"/>
      <w:r w:rsidR="00C838E0" w:rsidRPr="0031590E">
        <w:rPr>
          <w:sz w:val="24"/>
          <w:szCs w:val="24"/>
        </w:rPr>
        <w:t>obligaţia</w:t>
      </w:r>
      <w:proofErr w:type="spellEnd"/>
      <w:r w:rsidR="00C838E0" w:rsidRPr="0031590E">
        <w:rPr>
          <w:sz w:val="24"/>
          <w:szCs w:val="24"/>
        </w:rPr>
        <w:t xml:space="preserve"> de a notifica acest lucru, în timp util Achizitorul. In afara cazului în care Achizitorul acceptă, în scris </w:t>
      </w:r>
      <w:proofErr w:type="spellStart"/>
      <w:r w:rsidR="00C838E0" w:rsidRPr="0031590E">
        <w:rPr>
          <w:sz w:val="24"/>
          <w:szCs w:val="24"/>
        </w:rPr>
        <w:t>şi</w:t>
      </w:r>
      <w:proofErr w:type="spellEnd"/>
      <w:r w:rsidR="00C838E0" w:rsidRPr="0031590E">
        <w:rPr>
          <w:sz w:val="24"/>
          <w:szCs w:val="24"/>
        </w:rPr>
        <w:t xml:space="preserve"> expres, revizuirea acestora, pe baza justificărilor furnizate de Prestator, orice întârziere în îndeplinirea contractului dă dreptul Achizitorului de a pretinde Prestatorului majorări de întârziere.</w:t>
      </w:r>
    </w:p>
    <w:p w14:paraId="2DB65BCC" w14:textId="5CCCDC4F" w:rsidR="00C56117" w:rsidRPr="0031590E" w:rsidRDefault="004D175A" w:rsidP="0031590E">
      <w:pPr>
        <w:pStyle w:val="BodyText2"/>
        <w:tabs>
          <w:tab w:val="left" w:pos="478"/>
        </w:tabs>
        <w:spacing w:line="288" w:lineRule="auto"/>
        <w:ind w:left="60"/>
        <w:rPr>
          <w:sz w:val="24"/>
          <w:szCs w:val="24"/>
        </w:rPr>
      </w:pPr>
      <w:r w:rsidRPr="0031590E">
        <w:rPr>
          <w:sz w:val="24"/>
          <w:szCs w:val="24"/>
        </w:rPr>
        <w:t>9</w:t>
      </w:r>
      <w:r w:rsidR="000C60B4" w:rsidRPr="0031590E">
        <w:rPr>
          <w:sz w:val="24"/>
          <w:szCs w:val="24"/>
        </w:rPr>
        <w:t xml:space="preserve">.2. </w:t>
      </w:r>
      <w:r w:rsidR="00C56117" w:rsidRPr="0031590E">
        <w:rPr>
          <w:sz w:val="24"/>
          <w:szCs w:val="24"/>
        </w:rPr>
        <w:t>Prestatorul se obligă să supravegheze prestarea serviciilor, să asigure resursele umane și materiale, necesare pentru prestarea serviciilor. Totodată, este răspunzător atât de siguranța tuturor operați</w:t>
      </w:r>
      <w:r w:rsidR="00DB2277" w:rsidRPr="0031590E">
        <w:rPr>
          <w:sz w:val="24"/>
          <w:szCs w:val="24"/>
        </w:rPr>
        <w:t>u</w:t>
      </w:r>
      <w:r w:rsidR="00C56117" w:rsidRPr="0031590E">
        <w:rPr>
          <w:sz w:val="24"/>
          <w:szCs w:val="24"/>
        </w:rPr>
        <w:t>n</w:t>
      </w:r>
      <w:r w:rsidR="00DB2277" w:rsidRPr="0031590E">
        <w:rPr>
          <w:sz w:val="24"/>
          <w:szCs w:val="24"/>
        </w:rPr>
        <w:t>i</w:t>
      </w:r>
      <w:r w:rsidR="00C56117" w:rsidRPr="0031590E">
        <w:rPr>
          <w:sz w:val="24"/>
          <w:szCs w:val="24"/>
        </w:rPr>
        <w:t>lor și metodelor de prestare utilizate, cât și de calificarea și autorizarea corespunzătoare a personalului folosit la prestarea serviciilor.</w:t>
      </w:r>
    </w:p>
    <w:p w14:paraId="51132FCD" w14:textId="5FB446D1" w:rsidR="000C60B4" w:rsidRPr="0031590E" w:rsidRDefault="004D175A" w:rsidP="0031590E">
      <w:pPr>
        <w:pStyle w:val="BodyText2"/>
        <w:tabs>
          <w:tab w:val="left" w:pos="478"/>
        </w:tabs>
        <w:spacing w:line="288" w:lineRule="auto"/>
        <w:ind w:left="60"/>
        <w:rPr>
          <w:sz w:val="24"/>
          <w:szCs w:val="24"/>
        </w:rPr>
      </w:pPr>
      <w:r w:rsidRPr="0031590E">
        <w:rPr>
          <w:sz w:val="24"/>
          <w:szCs w:val="24"/>
        </w:rPr>
        <w:t>9</w:t>
      </w:r>
      <w:r w:rsidR="00DB2277" w:rsidRPr="0031590E">
        <w:rPr>
          <w:sz w:val="24"/>
          <w:szCs w:val="24"/>
        </w:rPr>
        <w:t xml:space="preserve">.3. </w:t>
      </w:r>
      <w:r w:rsidR="000C60B4" w:rsidRPr="0031590E">
        <w:rPr>
          <w:sz w:val="24"/>
          <w:szCs w:val="24"/>
        </w:rPr>
        <w:t>Modul de prestare a serviciilor</w:t>
      </w:r>
      <w:r w:rsidR="00DB2277" w:rsidRPr="0031590E">
        <w:rPr>
          <w:sz w:val="24"/>
          <w:szCs w:val="24"/>
        </w:rPr>
        <w:t xml:space="preserve"> se va realiza conform instrucțiunilor tehnice incluse în caietul de sarcini și constă în principal în: preluarea modulelor de la locul de depozitare și transportul acestora la sediul unităților de învățământ indicate de către achizitor; montarea propriu-zisă a modulelor, </w:t>
      </w:r>
      <w:r w:rsidR="00704C35" w:rsidRPr="0031590E">
        <w:rPr>
          <w:sz w:val="24"/>
          <w:szCs w:val="24"/>
          <w:lang w:eastAsia="en-GB"/>
        </w:rPr>
        <w:t xml:space="preserve">conform </w:t>
      </w:r>
      <w:proofErr w:type="spellStart"/>
      <w:r w:rsidR="00704C35" w:rsidRPr="0031590E">
        <w:rPr>
          <w:sz w:val="24"/>
          <w:szCs w:val="24"/>
          <w:lang w:eastAsia="en-GB"/>
        </w:rPr>
        <w:t>instructiunilor</w:t>
      </w:r>
      <w:proofErr w:type="spellEnd"/>
      <w:r w:rsidR="00704C35" w:rsidRPr="0031590E">
        <w:rPr>
          <w:sz w:val="24"/>
          <w:szCs w:val="24"/>
          <w:lang w:eastAsia="en-GB"/>
        </w:rPr>
        <w:t xml:space="preserve"> de asamblare/montaj</w:t>
      </w:r>
      <w:r w:rsidR="00704C35" w:rsidRPr="0031590E">
        <w:rPr>
          <w:sz w:val="24"/>
          <w:szCs w:val="24"/>
        </w:rPr>
        <w:t xml:space="preserve">, </w:t>
      </w:r>
      <w:r w:rsidR="00DB2277" w:rsidRPr="0031590E">
        <w:rPr>
          <w:sz w:val="24"/>
          <w:szCs w:val="24"/>
        </w:rPr>
        <w:t xml:space="preserve">cu asigurarea </w:t>
      </w:r>
      <w:r w:rsidR="00704C35" w:rsidRPr="0031590E">
        <w:rPr>
          <w:sz w:val="24"/>
          <w:szCs w:val="24"/>
        </w:rPr>
        <w:t>materialelor necesare fixării la locul de amplasament.</w:t>
      </w:r>
    </w:p>
    <w:p w14:paraId="562BD5DC" w14:textId="0057B44A" w:rsidR="00524103" w:rsidRPr="0031590E" w:rsidRDefault="004D175A" w:rsidP="0031590E">
      <w:pPr>
        <w:pStyle w:val="BodyText2"/>
        <w:tabs>
          <w:tab w:val="left" w:pos="478"/>
        </w:tabs>
        <w:spacing w:line="288" w:lineRule="auto"/>
        <w:ind w:left="60"/>
        <w:rPr>
          <w:sz w:val="24"/>
          <w:szCs w:val="24"/>
        </w:rPr>
      </w:pPr>
      <w:r w:rsidRPr="0031590E">
        <w:rPr>
          <w:sz w:val="24"/>
          <w:szCs w:val="24"/>
        </w:rPr>
        <w:t>9</w:t>
      </w:r>
      <w:r w:rsidR="00C838E0" w:rsidRPr="0031590E">
        <w:rPr>
          <w:sz w:val="24"/>
          <w:szCs w:val="24"/>
        </w:rPr>
        <w:t>.</w:t>
      </w:r>
      <w:r w:rsidR="00854992" w:rsidRPr="0031590E">
        <w:rPr>
          <w:sz w:val="24"/>
          <w:szCs w:val="24"/>
        </w:rPr>
        <w:t>3</w:t>
      </w:r>
      <w:r w:rsidR="00C838E0" w:rsidRPr="0031590E">
        <w:rPr>
          <w:sz w:val="24"/>
          <w:szCs w:val="24"/>
        </w:rPr>
        <w:t>.</w:t>
      </w:r>
      <w:r w:rsidR="00652AF1" w:rsidRPr="0031590E">
        <w:rPr>
          <w:sz w:val="24"/>
          <w:szCs w:val="24"/>
        </w:rPr>
        <w:t xml:space="preserve"> </w:t>
      </w:r>
      <w:r w:rsidR="00E40667" w:rsidRPr="0031590E">
        <w:rPr>
          <w:sz w:val="24"/>
          <w:szCs w:val="24"/>
        </w:rPr>
        <w:t>După primirea ordinului de începere/notei de comandă, prestatorul va prezenta achizitorului graficul de prestare a serviciilor.</w:t>
      </w:r>
    </w:p>
    <w:p w14:paraId="2A07A056" w14:textId="4DA8F801" w:rsidR="00F225F3" w:rsidRPr="0031590E" w:rsidRDefault="004D175A" w:rsidP="0031590E">
      <w:pPr>
        <w:pStyle w:val="BodyText2"/>
        <w:tabs>
          <w:tab w:val="left" w:pos="478"/>
        </w:tabs>
        <w:spacing w:line="288" w:lineRule="auto"/>
        <w:ind w:left="60"/>
        <w:rPr>
          <w:sz w:val="24"/>
          <w:szCs w:val="24"/>
        </w:rPr>
      </w:pPr>
      <w:r w:rsidRPr="0031590E">
        <w:rPr>
          <w:sz w:val="24"/>
          <w:szCs w:val="24"/>
        </w:rPr>
        <w:t>9</w:t>
      </w:r>
      <w:r w:rsidR="00E40667" w:rsidRPr="0031590E">
        <w:rPr>
          <w:sz w:val="24"/>
          <w:szCs w:val="24"/>
        </w:rPr>
        <w:t xml:space="preserve">.4. </w:t>
      </w:r>
      <w:r w:rsidR="00F225F3" w:rsidRPr="0031590E">
        <w:rPr>
          <w:sz w:val="24"/>
          <w:szCs w:val="24"/>
        </w:rPr>
        <w:t xml:space="preserve">Prestarea serviciilor va începe </w:t>
      </w:r>
      <w:r w:rsidR="00704C35" w:rsidRPr="0031590E">
        <w:rPr>
          <w:sz w:val="24"/>
          <w:szCs w:val="24"/>
        </w:rPr>
        <w:t>la data înscrisă în ordinul de începere/nota de comandă</w:t>
      </w:r>
      <w:r w:rsidR="00F225F3" w:rsidRPr="0031590E">
        <w:rPr>
          <w:sz w:val="24"/>
          <w:szCs w:val="24"/>
        </w:rPr>
        <w:t>.</w:t>
      </w:r>
    </w:p>
    <w:p w14:paraId="4AD935ED" w14:textId="2092B1E8" w:rsidR="00C838E0" w:rsidRPr="0031590E" w:rsidRDefault="004D175A" w:rsidP="0031590E">
      <w:pPr>
        <w:pStyle w:val="BodyText2"/>
        <w:tabs>
          <w:tab w:val="left" w:pos="478"/>
        </w:tabs>
        <w:spacing w:line="288" w:lineRule="auto"/>
        <w:ind w:left="60"/>
        <w:rPr>
          <w:sz w:val="24"/>
          <w:szCs w:val="24"/>
        </w:rPr>
      </w:pPr>
      <w:r w:rsidRPr="0031590E">
        <w:rPr>
          <w:sz w:val="24"/>
          <w:szCs w:val="24"/>
        </w:rPr>
        <w:t>9</w:t>
      </w:r>
      <w:r w:rsidR="00C838E0" w:rsidRPr="0031590E">
        <w:rPr>
          <w:sz w:val="24"/>
          <w:szCs w:val="24"/>
        </w:rPr>
        <w:t>.</w:t>
      </w:r>
      <w:r w:rsidR="009B014E" w:rsidRPr="0031590E">
        <w:rPr>
          <w:sz w:val="24"/>
          <w:szCs w:val="24"/>
        </w:rPr>
        <w:t>5</w:t>
      </w:r>
      <w:r w:rsidR="00C838E0" w:rsidRPr="0031590E">
        <w:rPr>
          <w:sz w:val="24"/>
          <w:szCs w:val="24"/>
        </w:rPr>
        <w:t>.</w:t>
      </w:r>
      <w:r w:rsidR="00652AF1" w:rsidRPr="0031590E">
        <w:rPr>
          <w:sz w:val="24"/>
          <w:szCs w:val="24"/>
        </w:rPr>
        <w:t xml:space="preserve"> </w:t>
      </w:r>
      <w:r w:rsidR="00C838E0" w:rsidRPr="0031590E">
        <w:rPr>
          <w:sz w:val="24"/>
          <w:szCs w:val="24"/>
        </w:rPr>
        <w:t>Prestatorul va desemna o persoană care va asigura gestionarea contractului, pe întreaga perioadă de derulare a acestuia si va transmite Achizitorului datele de contact.</w:t>
      </w:r>
    </w:p>
    <w:p w14:paraId="52EC0980" w14:textId="77114AF4" w:rsidR="00C838E0" w:rsidRPr="0031590E" w:rsidRDefault="004D175A" w:rsidP="0031590E">
      <w:pPr>
        <w:pStyle w:val="BodyText2"/>
        <w:tabs>
          <w:tab w:val="left" w:pos="478"/>
        </w:tabs>
        <w:spacing w:line="288" w:lineRule="auto"/>
        <w:ind w:left="60"/>
        <w:rPr>
          <w:sz w:val="24"/>
          <w:szCs w:val="24"/>
        </w:rPr>
      </w:pPr>
      <w:r w:rsidRPr="0031590E">
        <w:rPr>
          <w:sz w:val="24"/>
          <w:szCs w:val="24"/>
        </w:rPr>
        <w:t>9</w:t>
      </w:r>
      <w:r w:rsidR="00C838E0" w:rsidRPr="0031590E">
        <w:rPr>
          <w:sz w:val="24"/>
          <w:szCs w:val="24"/>
        </w:rPr>
        <w:t>.</w:t>
      </w:r>
      <w:r w:rsidR="009B014E" w:rsidRPr="0031590E">
        <w:rPr>
          <w:sz w:val="24"/>
          <w:szCs w:val="24"/>
        </w:rPr>
        <w:t>6</w:t>
      </w:r>
      <w:r w:rsidR="00C838E0" w:rsidRPr="0031590E">
        <w:rPr>
          <w:sz w:val="24"/>
          <w:szCs w:val="24"/>
        </w:rPr>
        <w:t>.</w:t>
      </w:r>
      <w:r w:rsidR="00652AF1" w:rsidRPr="0031590E">
        <w:rPr>
          <w:sz w:val="24"/>
          <w:szCs w:val="24"/>
        </w:rPr>
        <w:t xml:space="preserve"> </w:t>
      </w:r>
      <w:r w:rsidR="00C838E0" w:rsidRPr="0031590E">
        <w:rPr>
          <w:sz w:val="24"/>
          <w:szCs w:val="24"/>
        </w:rPr>
        <w:t xml:space="preserve">Prestatorul se obligă să presteze serviciile care fac obiectul prezentul contract în perioada/perioadele convenite </w:t>
      </w:r>
      <w:proofErr w:type="spellStart"/>
      <w:r w:rsidR="00C838E0" w:rsidRPr="0031590E">
        <w:rPr>
          <w:sz w:val="24"/>
          <w:szCs w:val="24"/>
        </w:rPr>
        <w:t>şi</w:t>
      </w:r>
      <w:proofErr w:type="spellEnd"/>
      <w:r w:rsidR="00C838E0" w:rsidRPr="0031590E">
        <w:rPr>
          <w:sz w:val="24"/>
          <w:szCs w:val="24"/>
        </w:rPr>
        <w:t xml:space="preserve"> în conformitate cu </w:t>
      </w:r>
      <w:proofErr w:type="spellStart"/>
      <w:r w:rsidR="00C838E0" w:rsidRPr="0031590E">
        <w:rPr>
          <w:sz w:val="24"/>
          <w:szCs w:val="24"/>
        </w:rPr>
        <w:t>obligaţiile</w:t>
      </w:r>
      <w:proofErr w:type="spellEnd"/>
      <w:r w:rsidR="00C838E0" w:rsidRPr="0031590E">
        <w:rPr>
          <w:sz w:val="24"/>
          <w:szCs w:val="24"/>
        </w:rPr>
        <w:t xml:space="preserve"> asumate.</w:t>
      </w:r>
    </w:p>
    <w:p w14:paraId="18B8B0D0" w14:textId="4DF19825" w:rsidR="00995CBB" w:rsidRPr="0031590E" w:rsidRDefault="004D175A" w:rsidP="0031590E">
      <w:pPr>
        <w:pStyle w:val="BodyText2"/>
        <w:tabs>
          <w:tab w:val="left" w:pos="478"/>
        </w:tabs>
        <w:spacing w:line="288" w:lineRule="auto"/>
        <w:ind w:left="60"/>
        <w:rPr>
          <w:sz w:val="24"/>
          <w:szCs w:val="24"/>
        </w:rPr>
      </w:pPr>
      <w:r w:rsidRPr="0031590E">
        <w:rPr>
          <w:sz w:val="24"/>
          <w:szCs w:val="24"/>
        </w:rPr>
        <w:t>9</w:t>
      </w:r>
      <w:r w:rsidR="00995CBB" w:rsidRPr="0031590E">
        <w:rPr>
          <w:sz w:val="24"/>
          <w:szCs w:val="24"/>
        </w:rPr>
        <w:t xml:space="preserve">.7. Prestatorul va presta serviciile cu respectarea caietului de sarcini și va asigura remedierea oricăror defecte/ neconformități de execuție semnalate de către achizitor în termen de 5 zile </w:t>
      </w:r>
      <w:proofErr w:type="spellStart"/>
      <w:r w:rsidR="00995CBB" w:rsidRPr="0031590E">
        <w:rPr>
          <w:sz w:val="24"/>
          <w:szCs w:val="24"/>
        </w:rPr>
        <w:t>lucratoare</w:t>
      </w:r>
      <w:proofErr w:type="spellEnd"/>
      <w:r w:rsidR="00995CBB" w:rsidRPr="0031590E">
        <w:rPr>
          <w:sz w:val="24"/>
          <w:szCs w:val="24"/>
        </w:rPr>
        <w:t xml:space="preserve"> de la notificare.</w:t>
      </w:r>
    </w:p>
    <w:p w14:paraId="6CC54A7F" w14:textId="264786D4" w:rsidR="00995CBB" w:rsidRPr="0031590E" w:rsidRDefault="004D175A" w:rsidP="0031590E">
      <w:pPr>
        <w:pStyle w:val="BodyText2"/>
        <w:tabs>
          <w:tab w:val="left" w:pos="478"/>
        </w:tabs>
        <w:spacing w:line="288" w:lineRule="auto"/>
        <w:ind w:left="60"/>
        <w:rPr>
          <w:sz w:val="24"/>
          <w:szCs w:val="24"/>
        </w:rPr>
      </w:pPr>
      <w:r w:rsidRPr="0031590E">
        <w:rPr>
          <w:sz w:val="24"/>
          <w:szCs w:val="24"/>
        </w:rPr>
        <w:t>9</w:t>
      </w:r>
      <w:r w:rsidR="00995CBB" w:rsidRPr="0031590E">
        <w:rPr>
          <w:sz w:val="24"/>
          <w:szCs w:val="24"/>
        </w:rPr>
        <w:t>.8. Prestatorul răspunde pentru soluțiile tehnice pe care le-a utilizat în derularea prezentului contract.</w:t>
      </w:r>
    </w:p>
    <w:p w14:paraId="27B323DC" w14:textId="6A8F3D0C" w:rsidR="00A24F8B" w:rsidRPr="0031590E" w:rsidRDefault="004D175A" w:rsidP="0031590E">
      <w:pPr>
        <w:pStyle w:val="BodyText2"/>
        <w:shd w:val="clear" w:color="auto" w:fill="auto"/>
        <w:tabs>
          <w:tab w:val="left" w:pos="478"/>
        </w:tabs>
        <w:spacing w:line="288" w:lineRule="auto"/>
        <w:ind w:left="60"/>
        <w:rPr>
          <w:sz w:val="24"/>
          <w:szCs w:val="24"/>
        </w:rPr>
      </w:pPr>
      <w:r w:rsidRPr="0031590E">
        <w:rPr>
          <w:sz w:val="24"/>
          <w:szCs w:val="24"/>
        </w:rPr>
        <w:t>9</w:t>
      </w:r>
      <w:r w:rsidR="00995CBB" w:rsidRPr="0031590E">
        <w:rPr>
          <w:sz w:val="24"/>
          <w:szCs w:val="24"/>
        </w:rPr>
        <w:t>.9. Prestatorul se obligă să emită factura după semnarea fără obiecțiuni a procesului verbal de recepție a serviciilor.</w:t>
      </w:r>
    </w:p>
    <w:p w14:paraId="77DA4733" w14:textId="77777777" w:rsidR="00A24F8B" w:rsidRPr="0031590E" w:rsidRDefault="00A24F8B" w:rsidP="0031590E">
      <w:pPr>
        <w:pStyle w:val="BodyText2"/>
        <w:shd w:val="clear" w:color="auto" w:fill="auto"/>
        <w:tabs>
          <w:tab w:val="left" w:pos="478"/>
        </w:tabs>
        <w:spacing w:line="288" w:lineRule="auto"/>
        <w:ind w:left="60"/>
        <w:rPr>
          <w:sz w:val="24"/>
          <w:szCs w:val="24"/>
        </w:rPr>
      </w:pPr>
    </w:p>
    <w:p w14:paraId="28B8517A" w14:textId="7C7BFF57" w:rsidR="004D7291" w:rsidRPr="0031590E" w:rsidRDefault="004D175A" w:rsidP="0031590E">
      <w:pPr>
        <w:pStyle w:val="BodyText2"/>
        <w:shd w:val="clear" w:color="auto" w:fill="auto"/>
        <w:tabs>
          <w:tab w:val="left" w:pos="478"/>
        </w:tabs>
        <w:spacing w:line="288" w:lineRule="auto"/>
        <w:ind w:left="420"/>
        <w:rPr>
          <w:b/>
          <w:bCs/>
          <w:i/>
          <w:iCs/>
          <w:sz w:val="24"/>
          <w:szCs w:val="24"/>
        </w:rPr>
      </w:pPr>
      <w:r w:rsidRPr="0031590E">
        <w:rPr>
          <w:b/>
          <w:bCs/>
          <w:sz w:val="24"/>
          <w:szCs w:val="24"/>
        </w:rPr>
        <w:t xml:space="preserve">10. </w:t>
      </w:r>
      <w:proofErr w:type="spellStart"/>
      <w:r w:rsidR="007B23F0" w:rsidRPr="0031590E">
        <w:rPr>
          <w:b/>
          <w:bCs/>
          <w:sz w:val="24"/>
          <w:szCs w:val="24"/>
        </w:rPr>
        <w:t>Obligaţiile</w:t>
      </w:r>
      <w:proofErr w:type="spellEnd"/>
      <w:r w:rsidR="007B23F0" w:rsidRPr="0031590E">
        <w:rPr>
          <w:b/>
          <w:bCs/>
          <w:sz w:val="24"/>
          <w:szCs w:val="24"/>
        </w:rPr>
        <w:t xml:space="preserve"> principale ale achizitorului</w:t>
      </w:r>
    </w:p>
    <w:p w14:paraId="14A639A8" w14:textId="05D6380E" w:rsidR="00C5171B" w:rsidRPr="0031590E" w:rsidRDefault="004D175A" w:rsidP="0031590E">
      <w:pPr>
        <w:pStyle w:val="BodyText2"/>
        <w:shd w:val="clear" w:color="auto" w:fill="auto"/>
        <w:tabs>
          <w:tab w:val="left" w:pos="396"/>
        </w:tabs>
        <w:spacing w:line="288" w:lineRule="auto"/>
        <w:rPr>
          <w:color w:val="000000" w:themeColor="text1"/>
          <w:sz w:val="24"/>
          <w:szCs w:val="24"/>
        </w:rPr>
      </w:pPr>
      <w:r w:rsidRPr="0031590E">
        <w:rPr>
          <w:sz w:val="24"/>
          <w:szCs w:val="24"/>
        </w:rPr>
        <w:t>10</w:t>
      </w:r>
      <w:r w:rsidR="00E935C8" w:rsidRPr="0031590E">
        <w:rPr>
          <w:sz w:val="24"/>
          <w:szCs w:val="24"/>
        </w:rPr>
        <w:t>.1</w:t>
      </w:r>
      <w:r w:rsidR="00485642" w:rsidRPr="0031590E">
        <w:rPr>
          <w:sz w:val="24"/>
          <w:szCs w:val="24"/>
        </w:rPr>
        <w:t>.</w:t>
      </w:r>
      <w:r w:rsidR="00405274" w:rsidRPr="0031590E">
        <w:rPr>
          <w:sz w:val="24"/>
          <w:szCs w:val="24"/>
        </w:rPr>
        <w:t xml:space="preserve"> </w:t>
      </w:r>
      <w:r w:rsidR="007B23F0" w:rsidRPr="0031590E">
        <w:rPr>
          <w:sz w:val="24"/>
          <w:szCs w:val="24"/>
        </w:rPr>
        <w:t xml:space="preserve"> </w:t>
      </w:r>
      <w:r w:rsidR="00485642" w:rsidRPr="0031590E">
        <w:rPr>
          <w:sz w:val="24"/>
          <w:szCs w:val="24"/>
        </w:rPr>
        <w:t>S</w:t>
      </w:r>
      <w:r w:rsidR="00854992" w:rsidRPr="0031590E">
        <w:rPr>
          <w:sz w:val="24"/>
          <w:szCs w:val="24"/>
        </w:rPr>
        <w:t>ă</w:t>
      </w:r>
      <w:r w:rsidR="00485642" w:rsidRPr="0031590E">
        <w:rPr>
          <w:sz w:val="24"/>
          <w:szCs w:val="24"/>
        </w:rPr>
        <w:t xml:space="preserve"> asigure prestatorului </w:t>
      </w:r>
      <w:proofErr w:type="spellStart"/>
      <w:r w:rsidR="00485642" w:rsidRPr="0031590E">
        <w:rPr>
          <w:sz w:val="24"/>
          <w:szCs w:val="24"/>
        </w:rPr>
        <w:t>documentatia</w:t>
      </w:r>
      <w:proofErr w:type="spellEnd"/>
      <w:r w:rsidR="00485642" w:rsidRPr="0031590E">
        <w:rPr>
          <w:sz w:val="24"/>
          <w:szCs w:val="24"/>
        </w:rPr>
        <w:t xml:space="preserve"> aferent</w:t>
      </w:r>
      <w:r w:rsidR="0002190A" w:rsidRPr="0031590E">
        <w:rPr>
          <w:sz w:val="24"/>
          <w:szCs w:val="24"/>
        </w:rPr>
        <w:t>ă</w:t>
      </w:r>
      <w:r w:rsidR="00485642" w:rsidRPr="0031590E">
        <w:rPr>
          <w:sz w:val="24"/>
          <w:szCs w:val="24"/>
        </w:rPr>
        <w:t xml:space="preserve"> </w:t>
      </w:r>
      <w:r w:rsidR="0002190A" w:rsidRPr="0031590E">
        <w:rPr>
          <w:sz w:val="24"/>
          <w:szCs w:val="24"/>
        </w:rPr>
        <w:t>echipamentelor</w:t>
      </w:r>
      <w:r w:rsidR="00485642" w:rsidRPr="0031590E">
        <w:rPr>
          <w:sz w:val="24"/>
          <w:szCs w:val="24"/>
        </w:rPr>
        <w:t xml:space="preserve"> </w:t>
      </w:r>
      <w:r w:rsidR="000973BE" w:rsidRPr="0031590E">
        <w:rPr>
          <w:sz w:val="24"/>
          <w:szCs w:val="24"/>
        </w:rPr>
        <w:t>ș</w:t>
      </w:r>
      <w:r w:rsidR="00485642" w:rsidRPr="0031590E">
        <w:rPr>
          <w:sz w:val="24"/>
          <w:szCs w:val="24"/>
        </w:rPr>
        <w:t xml:space="preserve">i accesul la </w:t>
      </w:r>
      <w:r w:rsidR="0002190A" w:rsidRPr="0031590E">
        <w:rPr>
          <w:sz w:val="24"/>
          <w:szCs w:val="24"/>
        </w:rPr>
        <w:t>echipamente</w:t>
      </w:r>
      <w:r w:rsidR="000973BE" w:rsidRPr="0031590E">
        <w:rPr>
          <w:sz w:val="24"/>
          <w:szCs w:val="24"/>
        </w:rPr>
        <w:t xml:space="preserve"> precum și punerea la dispoziție a spațiului necesar montajului.</w:t>
      </w:r>
    </w:p>
    <w:p w14:paraId="4F787580" w14:textId="0D877B4C" w:rsidR="00712398" w:rsidRPr="0031590E" w:rsidRDefault="004D175A" w:rsidP="0031590E">
      <w:pPr>
        <w:pStyle w:val="BodyText2"/>
        <w:shd w:val="clear" w:color="auto" w:fill="auto"/>
        <w:tabs>
          <w:tab w:val="left" w:pos="487"/>
        </w:tabs>
        <w:spacing w:line="288" w:lineRule="auto"/>
        <w:rPr>
          <w:sz w:val="24"/>
          <w:szCs w:val="24"/>
        </w:rPr>
      </w:pPr>
      <w:r w:rsidRPr="0031590E">
        <w:rPr>
          <w:sz w:val="24"/>
          <w:szCs w:val="24"/>
        </w:rPr>
        <w:t xml:space="preserve">10.2. </w:t>
      </w:r>
      <w:r w:rsidR="007B23F0" w:rsidRPr="0031590E">
        <w:rPr>
          <w:sz w:val="24"/>
          <w:szCs w:val="24"/>
        </w:rPr>
        <w:t xml:space="preserve">Achizitorul se obligă să </w:t>
      </w:r>
      <w:proofErr w:type="spellStart"/>
      <w:r w:rsidR="007B23F0" w:rsidRPr="0031590E">
        <w:rPr>
          <w:sz w:val="24"/>
          <w:szCs w:val="24"/>
        </w:rPr>
        <w:t>recepţioneze</w:t>
      </w:r>
      <w:proofErr w:type="spellEnd"/>
      <w:r w:rsidR="007B23F0" w:rsidRPr="0031590E">
        <w:rPr>
          <w:sz w:val="24"/>
          <w:szCs w:val="24"/>
        </w:rPr>
        <w:t xml:space="preserve"> serviciile prestate în termenul convenit.</w:t>
      </w:r>
    </w:p>
    <w:p w14:paraId="38CA7804" w14:textId="0AC0542A" w:rsidR="004D7291" w:rsidRPr="0031590E" w:rsidRDefault="004D175A" w:rsidP="0031590E">
      <w:pPr>
        <w:pStyle w:val="BodyText2"/>
        <w:shd w:val="clear" w:color="auto" w:fill="auto"/>
        <w:tabs>
          <w:tab w:val="left" w:pos="434"/>
        </w:tabs>
        <w:spacing w:line="288" w:lineRule="auto"/>
        <w:ind w:right="60"/>
        <w:rPr>
          <w:sz w:val="24"/>
          <w:szCs w:val="24"/>
        </w:rPr>
      </w:pPr>
      <w:r w:rsidRPr="0031590E">
        <w:rPr>
          <w:sz w:val="24"/>
          <w:szCs w:val="24"/>
        </w:rPr>
        <w:t xml:space="preserve">10.3. </w:t>
      </w:r>
      <w:r w:rsidR="007B23F0" w:rsidRPr="0031590E">
        <w:rPr>
          <w:sz w:val="24"/>
          <w:szCs w:val="24"/>
        </w:rPr>
        <w:t xml:space="preserve">Achizitorul se obligă să plătească </w:t>
      </w:r>
      <w:r w:rsidR="00854992" w:rsidRPr="0031590E">
        <w:rPr>
          <w:sz w:val="24"/>
          <w:szCs w:val="24"/>
        </w:rPr>
        <w:t>contravaloarea serviciilor prestate în termen de 30 de zile de la data primirii și înregistrării facturii la sediul acestuia, în baza procesului-verbal de recepție.</w:t>
      </w:r>
    </w:p>
    <w:p w14:paraId="519531D4" w14:textId="77777777" w:rsidR="00200444" w:rsidRPr="006859FE" w:rsidRDefault="00200444" w:rsidP="006859FE">
      <w:pPr>
        <w:pStyle w:val="BodyText2"/>
        <w:shd w:val="clear" w:color="auto" w:fill="auto"/>
        <w:tabs>
          <w:tab w:val="left" w:pos="434"/>
        </w:tabs>
        <w:spacing w:line="288" w:lineRule="auto"/>
        <w:ind w:right="60"/>
        <w:rPr>
          <w:sz w:val="24"/>
          <w:szCs w:val="24"/>
        </w:rPr>
      </w:pPr>
    </w:p>
    <w:p w14:paraId="35438B46" w14:textId="32D13A49" w:rsidR="004D7291" w:rsidRPr="006859FE" w:rsidRDefault="004D175A" w:rsidP="006859FE">
      <w:pPr>
        <w:pStyle w:val="Bodytext60"/>
        <w:shd w:val="clear" w:color="auto" w:fill="auto"/>
        <w:tabs>
          <w:tab w:val="left" w:pos="261"/>
        </w:tabs>
        <w:spacing w:before="0" w:line="288" w:lineRule="auto"/>
        <w:ind w:left="420"/>
        <w:rPr>
          <w:i w:val="0"/>
          <w:iCs w:val="0"/>
          <w:sz w:val="24"/>
          <w:szCs w:val="24"/>
        </w:rPr>
      </w:pPr>
      <w:r w:rsidRPr="006859FE">
        <w:rPr>
          <w:i w:val="0"/>
          <w:iCs w:val="0"/>
          <w:sz w:val="24"/>
          <w:szCs w:val="24"/>
        </w:rPr>
        <w:t xml:space="preserve">11. </w:t>
      </w:r>
      <w:proofErr w:type="spellStart"/>
      <w:r w:rsidR="007B23F0" w:rsidRPr="006859FE">
        <w:rPr>
          <w:i w:val="0"/>
          <w:iCs w:val="0"/>
          <w:sz w:val="24"/>
          <w:szCs w:val="24"/>
        </w:rPr>
        <w:t>Sancţiuni</w:t>
      </w:r>
      <w:proofErr w:type="spellEnd"/>
      <w:r w:rsidR="007B23F0" w:rsidRPr="006859FE">
        <w:rPr>
          <w:i w:val="0"/>
          <w:iCs w:val="0"/>
          <w:sz w:val="24"/>
          <w:szCs w:val="24"/>
        </w:rPr>
        <w:t xml:space="preserve"> pentru neîndeplinirea culpabilă a </w:t>
      </w:r>
      <w:proofErr w:type="spellStart"/>
      <w:r w:rsidR="007B23F0" w:rsidRPr="006859FE">
        <w:rPr>
          <w:i w:val="0"/>
          <w:iCs w:val="0"/>
          <w:sz w:val="24"/>
          <w:szCs w:val="24"/>
        </w:rPr>
        <w:t>obligaţiilor</w:t>
      </w:r>
      <w:proofErr w:type="spellEnd"/>
    </w:p>
    <w:p w14:paraId="08B18078" w14:textId="77777777" w:rsidR="006859FE" w:rsidRPr="006859FE" w:rsidRDefault="006859FE" w:rsidP="006859FE">
      <w:pPr>
        <w:autoSpaceDE w:val="0"/>
        <w:autoSpaceDN w:val="0"/>
        <w:spacing w:line="288" w:lineRule="auto"/>
        <w:jc w:val="both"/>
        <w:rPr>
          <w:color w:val="auto"/>
        </w:rPr>
      </w:pPr>
      <w:r w:rsidRPr="006859FE">
        <w:rPr>
          <w:rFonts w:ascii="Times New Roman" w:hAnsi="Times New Roman" w:cs="Times New Roman"/>
        </w:rPr>
        <w:t xml:space="preserve">11.1. În cazul în care, din vina sa exclusivă, prestatorul nu </w:t>
      </w:r>
      <w:proofErr w:type="spellStart"/>
      <w:r w:rsidRPr="006859FE">
        <w:rPr>
          <w:rFonts w:ascii="Times New Roman" w:hAnsi="Times New Roman" w:cs="Times New Roman"/>
        </w:rPr>
        <w:t>reuşeşte</w:t>
      </w:r>
      <w:proofErr w:type="spellEnd"/>
      <w:r w:rsidRPr="006859FE">
        <w:rPr>
          <w:rFonts w:ascii="Times New Roman" w:hAnsi="Times New Roman" w:cs="Times New Roman"/>
        </w:rPr>
        <w:t xml:space="preserve"> să </w:t>
      </w:r>
      <w:proofErr w:type="spellStart"/>
      <w:r w:rsidRPr="006859FE">
        <w:rPr>
          <w:rFonts w:ascii="Times New Roman" w:hAnsi="Times New Roman" w:cs="Times New Roman"/>
        </w:rPr>
        <w:t>îşi</w:t>
      </w:r>
      <w:proofErr w:type="spellEnd"/>
      <w:r w:rsidRPr="006859FE">
        <w:rPr>
          <w:rFonts w:ascii="Times New Roman" w:hAnsi="Times New Roman" w:cs="Times New Roman"/>
        </w:rPr>
        <w:t xml:space="preserve"> îndeplinească </w:t>
      </w:r>
      <w:proofErr w:type="spellStart"/>
      <w:r w:rsidRPr="006859FE">
        <w:rPr>
          <w:rFonts w:ascii="Times New Roman" w:hAnsi="Times New Roman" w:cs="Times New Roman"/>
        </w:rPr>
        <w:t>obligaţiile</w:t>
      </w:r>
      <w:proofErr w:type="spellEnd"/>
      <w:r w:rsidRPr="006859FE">
        <w:rPr>
          <w:rFonts w:ascii="Times New Roman" w:hAnsi="Times New Roman" w:cs="Times New Roman"/>
        </w:rPr>
        <w:t xml:space="preserve"> asumate, atunci Achizitorul are dreptul de a deduce din valoarea contractului dobânda legală </w:t>
      </w:r>
      <w:r w:rsidRPr="006859FE">
        <w:rPr>
          <w:rFonts w:ascii="Times New Roman" w:hAnsi="Times New Roman" w:cs="Times New Roman"/>
        </w:rPr>
        <w:lastRenderedPageBreak/>
        <w:t xml:space="preserve">penalizatoare prevăzută la art. 3 alin. (2^1) din </w:t>
      </w:r>
      <w:proofErr w:type="spellStart"/>
      <w:r w:rsidRPr="006859FE">
        <w:rPr>
          <w:rFonts w:ascii="Times New Roman" w:hAnsi="Times New Roman" w:cs="Times New Roman"/>
        </w:rPr>
        <w:t>Ordonanţa</w:t>
      </w:r>
      <w:proofErr w:type="spellEnd"/>
      <w:r w:rsidRPr="006859FE">
        <w:rPr>
          <w:rFonts w:ascii="Times New Roman" w:hAnsi="Times New Roman" w:cs="Times New Roman"/>
        </w:rPr>
        <w:t xml:space="preserve"> Guvernului nr. 13/2011 privind dobânda legală remuneratorie </w:t>
      </w:r>
      <w:proofErr w:type="spellStart"/>
      <w:r w:rsidRPr="006859FE">
        <w:rPr>
          <w:rFonts w:ascii="Times New Roman" w:hAnsi="Times New Roman" w:cs="Times New Roman"/>
        </w:rPr>
        <w:t>şi</w:t>
      </w:r>
      <w:proofErr w:type="spellEnd"/>
      <w:r w:rsidRPr="006859FE">
        <w:rPr>
          <w:rFonts w:ascii="Times New Roman" w:hAnsi="Times New Roman" w:cs="Times New Roman"/>
        </w:rPr>
        <w:t xml:space="preserve"> penalizatoare pentru </w:t>
      </w:r>
      <w:proofErr w:type="spellStart"/>
      <w:r w:rsidRPr="006859FE">
        <w:rPr>
          <w:rFonts w:ascii="Times New Roman" w:hAnsi="Times New Roman" w:cs="Times New Roman"/>
        </w:rPr>
        <w:t>obligaţii</w:t>
      </w:r>
      <w:proofErr w:type="spellEnd"/>
      <w:r w:rsidRPr="006859FE">
        <w:rPr>
          <w:rFonts w:ascii="Times New Roman" w:hAnsi="Times New Roman" w:cs="Times New Roman"/>
        </w:rPr>
        <w:t xml:space="preserve"> </w:t>
      </w:r>
      <w:proofErr w:type="spellStart"/>
      <w:r w:rsidRPr="006859FE">
        <w:rPr>
          <w:rFonts w:ascii="Times New Roman" w:hAnsi="Times New Roman" w:cs="Times New Roman"/>
        </w:rPr>
        <w:t>băneşti</w:t>
      </w:r>
      <w:proofErr w:type="spellEnd"/>
      <w:r w:rsidRPr="006859FE">
        <w:rPr>
          <w:rFonts w:ascii="Times New Roman" w:hAnsi="Times New Roman" w:cs="Times New Roman"/>
        </w:rPr>
        <w:t xml:space="preserve">, precum </w:t>
      </w:r>
      <w:proofErr w:type="spellStart"/>
      <w:r w:rsidRPr="006859FE">
        <w:rPr>
          <w:rFonts w:ascii="Times New Roman" w:hAnsi="Times New Roman" w:cs="Times New Roman"/>
        </w:rPr>
        <w:t>şi</w:t>
      </w:r>
      <w:proofErr w:type="spellEnd"/>
      <w:r w:rsidRPr="006859FE">
        <w:rPr>
          <w:rFonts w:ascii="Times New Roman" w:hAnsi="Times New Roman" w:cs="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6859FE">
        <w:rPr>
          <w:rFonts w:ascii="Times New Roman" w:hAnsi="Times New Roman" w:cs="Times New Roman"/>
        </w:rPr>
        <w:t>obligaţiilor</w:t>
      </w:r>
      <w:proofErr w:type="spellEnd"/>
      <w:r w:rsidRPr="006859FE">
        <w:rPr>
          <w:rFonts w:ascii="Times New Roman" w:hAnsi="Times New Roman" w:cs="Times New Roman"/>
        </w:rPr>
        <w:t xml:space="preserve">. </w:t>
      </w:r>
    </w:p>
    <w:p w14:paraId="1C9A3BE2" w14:textId="77777777" w:rsidR="006859FE" w:rsidRPr="006859FE" w:rsidRDefault="006859FE" w:rsidP="006859FE">
      <w:pPr>
        <w:autoSpaceDE w:val="0"/>
        <w:autoSpaceDN w:val="0"/>
        <w:spacing w:line="288" w:lineRule="auto"/>
        <w:jc w:val="both"/>
      </w:pPr>
      <w:r w:rsidRPr="006859FE">
        <w:rPr>
          <w:rFonts w:ascii="Times New Roman" w:hAnsi="Times New Roman" w:cs="Times New Roman"/>
        </w:rPr>
        <w:t xml:space="preserve">11.2. În cazul în care, din vina sa exclusivă, Achizitorul nu </w:t>
      </w:r>
      <w:proofErr w:type="spellStart"/>
      <w:r w:rsidRPr="006859FE">
        <w:rPr>
          <w:rFonts w:ascii="Times New Roman" w:hAnsi="Times New Roman" w:cs="Times New Roman"/>
        </w:rPr>
        <w:t>îşi</w:t>
      </w:r>
      <w:proofErr w:type="spellEnd"/>
      <w:r w:rsidRPr="006859FE">
        <w:rPr>
          <w:rFonts w:ascii="Times New Roman" w:hAnsi="Times New Roman" w:cs="Times New Roman"/>
        </w:rPr>
        <w:t xml:space="preserve"> onorează facturile în termenul stabilit, prestatorul are dreptul de a solicita plata dobânzii legale penalizatoare aplicate la valoarea </w:t>
      </w:r>
      <w:proofErr w:type="spellStart"/>
      <w:r w:rsidRPr="006859FE">
        <w:rPr>
          <w:rFonts w:ascii="Times New Roman" w:hAnsi="Times New Roman" w:cs="Times New Roman"/>
        </w:rPr>
        <w:t>plăţii</w:t>
      </w:r>
      <w:proofErr w:type="spellEnd"/>
      <w:r w:rsidRPr="006859FE">
        <w:rPr>
          <w:rFonts w:ascii="Times New Roman" w:hAnsi="Times New Roman" w:cs="Times New Roman"/>
        </w:rPr>
        <w:t xml:space="preserve"> neefectuate, în conformitate cu art. 4 din Legea nr. 72/2013 privind măsurile pentru combaterea întârzierii în executarea </w:t>
      </w:r>
      <w:proofErr w:type="spellStart"/>
      <w:r w:rsidRPr="006859FE">
        <w:rPr>
          <w:rFonts w:ascii="Times New Roman" w:hAnsi="Times New Roman" w:cs="Times New Roman"/>
        </w:rPr>
        <w:t>obligaţiilor</w:t>
      </w:r>
      <w:proofErr w:type="spellEnd"/>
      <w:r w:rsidRPr="006859FE">
        <w:rPr>
          <w:rFonts w:ascii="Times New Roman" w:hAnsi="Times New Roman" w:cs="Times New Roman"/>
        </w:rPr>
        <w:t xml:space="preserve"> de plată a unor sume de bani rezultând din contracte încheiate între </w:t>
      </w:r>
      <w:proofErr w:type="spellStart"/>
      <w:r w:rsidRPr="006859FE">
        <w:rPr>
          <w:rFonts w:ascii="Times New Roman" w:hAnsi="Times New Roman" w:cs="Times New Roman"/>
        </w:rPr>
        <w:t>profesionişti</w:t>
      </w:r>
      <w:proofErr w:type="spellEnd"/>
      <w:r w:rsidRPr="006859FE">
        <w:rPr>
          <w:rFonts w:ascii="Times New Roman" w:hAnsi="Times New Roman" w:cs="Times New Roman"/>
        </w:rPr>
        <w:t xml:space="preserve"> </w:t>
      </w:r>
      <w:proofErr w:type="spellStart"/>
      <w:r w:rsidRPr="006859FE">
        <w:rPr>
          <w:rFonts w:ascii="Times New Roman" w:hAnsi="Times New Roman" w:cs="Times New Roman"/>
        </w:rPr>
        <w:t>şi</w:t>
      </w:r>
      <w:proofErr w:type="spellEnd"/>
      <w:r w:rsidRPr="006859FE">
        <w:rPr>
          <w:rFonts w:ascii="Times New Roman" w:hAnsi="Times New Roman" w:cs="Times New Roman"/>
        </w:rPr>
        <w:t xml:space="preserve"> între </w:t>
      </w:r>
      <w:proofErr w:type="spellStart"/>
      <w:r w:rsidRPr="006859FE">
        <w:rPr>
          <w:rFonts w:ascii="Times New Roman" w:hAnsi="Times New Roman" w:cs="Times New Roman"/>
        </w:rPr>
        <w:t>aceştia</w:t>
      </w:r>
      <w:proofErr w:type="spellEnd"/>
      <w:r w:rsidRPr="006859FE">
        <w:rPr>
          <w:rFonts w:ascii="Times New Roman" w:hAnsi="Times New Roman" w:cs="Times New Roman"/>
        </w:rPr>
        <w:t xml:space="preserve"> </w:t>
      </w:r>
      <w:proofErr w:type="spellStart"/>
      <w:r w:rsidRPr="006859FE">
        <w:rPr>
          <w:rFonts w:ascii="Times New Roman" w:hAnsi="Times New Roman" w:cs="Times New Roman"/>
        </w:rPr>
        <w:t>şi</w:t>
      </w:r>
      <w:proofErr w:type="spellEnd"/>
      <w:r w:rsidRPr="006859FE">
        <w:rPr>
          <w:rFonts w:ascii="Times New Roman" w:hAnsi="Times New Roman" w:cs="Times New Roman"/>
        </w:rPr>
        <w:t xml:space="preserve"> Achizitorului. Dobânda legală penalizatoare se aplică pentru fiecare zi de întârziere, până la îndeplinirea efectivă a </w:t>
      </w:r>
      <w:proofErr w:type="spellStart"/>
      <w:r w:rsidRPr="006859FE">
        <w:rPr>
          <w:rFonts w:ascii="Times New Roman" w:hAnsi="Times New Roman" w:cs="Times New Roman"/>
        </w:rPr>
        <w:t>obligaţiilor</w:t>
      </w:r>
      <w:proofErr w:type="spellEnd"/>
      <w:r w:rsidRPr="006859FE">
        <w:rPr>
          <w:rFonts w:ascii="Times New Roman" w:hAnsi="Times New Roman" w:cs="Times New Roman"/>
        </w:rPr>
        <w:t xml:space="preserve">. </w:t>
      </w:r>
    </w:p>
    <w:p w14:paraId="0BD4D67F" w14:textId="61AB7FD9" w:rsidR="006859FE" w:rsidRPr="00901B41" w:rsidRDefault="006859FE" w:rsidP="006859FE">
      <w:pPr>
        <w:pStyle w:val="DefaultText"/>
        <w:spacing w:line="288" w:lineRule="auto"/>
        <w:jc w:val="both"/>
        <w:rPr>
          <w:szCs w:val="24"/>
          <w:lang w:val="it-IT"/>
        </w:rPr>
      </w:pPr>
      <w:r w:rsidRPr="006859FE">
        <w:rPr>
          <w:szCs w:val="24"/>
          <w:lang w:val="es-ES"/>
        </w:rPr>
        <w:t>11.3</w:t>
      </w:r>
      <w:r>
        <w:rPr>
          <w:szCs w:val="24"/>
          <w:lang w:val="es-ES"/>
        </w:rPr>
        <w:t xml:space="preserve">. </w:t>
      </w:r>
      <w:r w:rsidRPr="006859FE">
        <w:rPr>
          <w:szCs w:val="24"/>
          <w:lang w:val="ro-RO"/>
        </w:rPr>
        <w:t>Nerespectarea obligaţiilor asumate prin prezentul contract către una dintre părţi, în mod culpabil şi repetat, dă dreptul părţii lezate de a considera contractul de drept reziliat şi de a pretinde plata de daune-interese.</w:t>
      </w:r>
    </w:p>
    <w:p w14:paraId="7F3571AB" w14:textId="01D24133" w:rsidR="006859FE" w:rsidRPr="00901B41" w:rsidRDefault="006859FE" w:rsidP="006859FE">
      <w:pPr>
        <w:pStyle w:val="DefaultText"/>
        <w:spacing w:line="288" w:lineRule="auto"/>
        <w:jc w:val="both"/>
        <w:rPr>
          <w:szCs w:val="24"/>
          <w:lang w:val="it-IT"/>
        </w:rPr>
      </w:pPr>
      <w:r w:rsidRPr="006859FE">
        <w:rPr>
          <w:szCs w:val="24"/>
          <w:lang w:val="ro-RO"/>
        </w:rPr>
        <w:t>11.4</w:t>
      </w:r>
      <w:r>
        <w:rPr>
          <w:szCs w:val="24"/>
          <w:lang w:val="ro-RO"/>
        </w:rPr>
        <w:t xml:space="preserve">. </w:t>
      </w:r>
      <w:r w:rsidRPr="006859FE">
        <w:rPr>
          <w:szCs w:val="24"/>
          <w:lang w:val="ro-RO"/>
        </w:rPr>
        <w:t>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20A5EF38" w14:textId="3A729037" w:rsidR="00200444" w:rsidRPr="006859FE" w:rsidRDefault="006859FE" w:rsidP="006859FE">
      <w:pPr>
        <w:spacing w:line="288" w:lineRule="auto"/>
      </w:pPr>
      <w:r w:rsidRPr="006859FE">
        <w:t> </w:t>
      </w:r>
    </w:p>
    <w:p w14:paraId="765BF94C" w14:textId="472C25B6" w:rsidR="004D7291" w:rsidRPr="0031590E" w:rsidRDefault="004D175A" w:rsidP="0031590E">
      <w:pPr>
        <w:pStyle w:val="Bodytext60"/>
        <w:shd w:val="clear" w:color="auto" w:fill="auto"/>
        <w:tabs>
          <w:tab w:val="left" w:pos="386"/>
        </w:tabs>
        <w:spacing w:before="0" w:line="288" w:lineRule="auto"/>
        <w:ind w:left="420"/>
        <w:rPr>
          <w:i w:val="0"/>
          <w:iCs w:val="0"/>
          <w:sz w:val="24"/>
          <w:szCs w:val="24"/>
        </w:rPr>
      </w:pPr>
      <w:r w:rsidRPr="0031590E">
        <w:rPr>
          <w:i w:val="0"/>
          <w:iCs w:val="0"/>
          <w:sz w:val="24"/>
          <w:szCs w:val="24"/>
        </w:rPr>
        <w:t xml:space="preserve">12. </w:t>
      </w:r>
      <w:proofErr w:type="spellStart"/>
      <w:r w:rsidR="007B23F0" w:rsidRPr="0031590E">
        <w:rPr>
          <w:i w:val="0"/>
          <w:iCs w:val="0"/>
          <w:sz w:val="24"/>
          <w:szCs w:val="24"/>
        </w:rPr>
        <w:t>Recepţie</w:t>
      </w:r>
      <w:proofErr w:type="spellEnd"/>
      <w:r w:rsidR="007B23F0" w:rsidRPr="0031590E">
        <w:rPr>
          <w:i w:val="0"/>
          <w:iCs w:val="0"/>
          <w:sz w:val="24"/>
          <w:szCs w:val="24"/>
        </w:rPr>
        <w:t xml:space="preserve"> </w:t>
      </w:r>
      <w:proofErr w:type="spellStart"/>
      <w:r w:rsidR="007B23F0" w:rsidRPr="0031590E">
        <w:rPr>
          <w:i w:val="0"/>
          <w:iCs w:val="0"/>
          <w:sz w:val="24"/>
          <w:szCs w:val="24"/>
        </w:rPr>
        <w:t>şi</w:t>
      </w:r>
      <w:proofErr w:type="spellEnd"/>
      <w:r w:rsidR="007B23F0" w:rsidRPr="0031590E">
        <w:rPr>
          <w:i w:val="0"/>
          <w:iCs w:val="0"/>
          <w:sz w:val="24"/>
          <w:szCs w:val="24"/>
        </w:rPr>
        <w:t xml:space="preserve"> verificări</w:t>
      </w:r>
    </w:p>
    <w:p w14:paraId="4177E15B" w14:textId="7F4230BA" w:rsidR="004D7291" w:rsidRPr="0031590E" w:rsidRDefault="00E935C8" w:rsidP="0031590E">
      <w:pPr>
        <w:pStyle w:val="BodyText2"/>
        <w:shd w:val="clear" w:color="auto" w:fill="auto"/>
        <w:tabs>
          <w:tab w:val="left" w:pos="534"/>
        </w:tabs>
        <w:spacing w:line="288" w:lineRule="auto"/>
        <w:ind w:left="40" w:right="40"/>
        <w:rPr>
          <w:sz w:val="24"/>
          <w:szCs w:val="24"/>
        </w:rPr>
      </w:pPr>
      <w:r w:rsidRPr="0031590E">
        <w:rPr>
          <w:sz w:val="24"/>
          <w:szCs w:val="24"/>
        </w:rPr>
        <w:t>1</w:t>
      </w:r>
      <w:r w:rsidR="004D175A" w:rsidRPr="0031590E">
        <w:rPr>
          <w:sz w:val="24"/>
          <w:szCs w:val="24"/>
        </w:rPr>
        <w:t>2</w:t>
      </w:r>
      <w:r w:rsidRPr="0031590E">
        <w:rPr>
          <w:sz w:val="24"/>
          <w:szCs w:val="24"/>
        </w:rPr>
        <w:t>.1</w:t>
      </w:r>
      <w:r w:rsidR="00712398" w:rsidRPr="0031590E">
        <w:rPr>
          <w:sz w:val="24"/>
          <w:szCs w:val="24"/>
        </w:rPr>
        <w:t xml:space="preserve">. </w:t>
      </w:r>
      <w:r w:rsidR="007B23F0" w:rsidRPr="0031590E">
        <w:rPr>
          <w:sz w:val="24"/>
          <w:szCs w:val="24"/>
        </w:rPr>
        <w:t>Achizitorul are dreptul de a verifica modul de prestare a serviciilor pentru a stabili conformitatea lor cu</w:t>
      </w:r>
      <w:r w:rsidR="00200444" w:rsidRPr="0031590E">
        <w:rPr>
          <w:sz w:val="24"/>
          <w:szCs w:val="24"/>
        </w:rPr>
        <w:t xml:space="preserve"> cerințele </w:t>
      </w:r>
      <w:r w:rsidR="007B23F0" w:rsidRPr="0031590E">
        <w:rPr>
          <w:sz w:val="24"/>
          <w:szCs w:val="24"/>
        </w:rPr>
        <w:t>din caietul de sarcini.</w:t>
      </w:r>
    </w:p>
    <w:p w14:paraId="2F0D2691" w14:textId="225732BF" w:rsidR="004D7291" w:rsidRPr="0031590E" w:rsidRDefault="00E935C8" w:rsidP="0031590E">
      <w:pPr>
        <w:pStyle w:val="BodyText2"/>
        <w:shd w:val="clear" w:color="auto" w:fill="auto"/>
        <w:tabs>
          <w:tab w:val="left" w:pos="530"/>
        </w:tabs>
        <w:spacing w:line="288" w:lineRule="auto"/>
        <w:ind w:left="40" w:right="40"/>
        <w:rPr>
          <w:sz w:val="24"/>
          <w:szCs w:val="24"/>
        </w:rPr>
      </w:pPr>
      <w:r w:rsidRPr="0031590E">
        <w:rPr>
          <w:sz w:val="24"/>
          <w:szCs w:val="24"/>
        </w:rPr>
        <w:t>1</w:t>
      </w:r>
      <w:r w:rsidR="004D175A" w:rsidRPr="0031590E">
        <w:rPr>
          <w:sz w:val="24"/>
          <w:szCs w:val="24"/>
        </w:rPr>
        <w:t>2</w:t>
      </w:r>
      <w:r w:rsidRPr="0031590E">
        <w:rPr>
          <w:sz w:val="24"/>
          <w:szCs w:val="24"/>
        </w:rPr>
        <w:t>.2</w:t>
      </w:r>
      <w:r w:rsidR="00712398" w:rsidRPr="0031590E">
        <w:rPr>
          <w:sz w:val="24"/>
          <w:szCs w:val="24"/>
        </w:rPr>
        <w:t xml:space="preserve">. </w:t>
      </w:r>
      <w:r w:rsidR="007B23F0" w:rsidRPr="0031590E">
        <w:rPr>
          <w:sz w:val="24"/>
          <w:szCs w:val="24"/>
        </w:rPr>
        <w:t xml:space="preserve">Verificările vor fi efectuate de către achizitor prin </w:t>
      </w:r>
      <w:proofErr w:type="spellStart"/>
      <w:r w:rsidR="007B23F0" w:rsidRPr="0031590E">
        <w:rPr>
          <w:sz w:val="24"/>
          <w:szCs w:val="24"/>
        </w:rPr>
        <w:t>reprezentanţii</w:t>
      </w:r>
      <w:proofErr w:type="spellEnd"/>
      <w:r w:rsidR="007B23F0" w:rsidRPr="0031590E">
        <w:rPr>
          <w:sz w:val="24"/>
          <w:szCs w:val="24"/>
        </w:rPr>
        <w:t xml:space="preserve"> săi </w:t>
      </w:r>
      <w:proofErr w:type="spellStart"/>
      <w:r w:rsidR="007B23F0" w:rsidRPr="0031590E">
        <w:rPr>
          <w:sz w:val="24"/>
          <w:szCs w:val="24"/>
        </w:rPr>
        <w:t>împuterniciţi</w:t>
      </w:r>
      <w:proofErr w:type="spellEnd"/>
      <w:r w:rsidR="007B23F0" w:rsidRPr="0031590E">
        <w:rPr>
          <w:sz w:val="24"/>
          <w:szCs w:val="24"/>
        </w:rPr>
        <w:t>, în conformitate cu prevederile din prezentul contract</w:t>
      </w:r>
      <w:r w:rsidR="00200444" w:rsidRPr="0031590E">
        <w:rPr>
          <w:sz w:val="24"/>
          <w:szCs w:val="24"/>
        </w:rPr>
        <w:t xml:space="preserve"> și din caietul de sarcini</w:t>
      </w:r>
      <w:r w:rsidR="007B23F0" w:rsidRPr="0031590E">
        <w:rPr>
          <w:sz w:val="24"/>
          <w:szCs w:val="24"/>
        </w:rPr>
        <w:t xml:space="preserve">. Achizitorul are </w:t>
      </w:r>
      <w:proofErr w:type="spellStart"/>
      <w:r w:rsidR="007B23F0" w:rsidRPr="0031590E">
        <w:rPr>
          <w:sz w:val="24"/>
          <w:szCs w:val="24"/>
        </w:rPr>
        <w:t>obligaţia</w:t>
      </w:r>
      <w:proofErr w:type="spellEnd"/>
      <w:r w:rsidR="007B23F0" w:rsidRPr="0031590E">
        <w:rPr>
          <w:sz w:val="24"/>
          <w:szCs w:val="24"/>
        </w:rPr>
        <w:t xml:space="preserve"> de a notifica în scris prestatorului, identitatea persoanelor împuternicite pentru acest scop.</w:t>
      </w:r>
    </w:p>
    <w:p w14:paraId="3571FC62" w14:textId="44D8E11D" w:rsidR="00200444" w:rsidRPr="0031590E" w:rsidRDefault="00200444" w:rsidP="0031590E">
      <w:pPr>
        <w:pStyle w:val="BodyText2"/>
        <w:tabs>
          <w:tab w:val="left" w:pos="534"/>
        </w:tabs>
        <w:spacing w:after="236" w:line="288" w:lineRule="auto"/>
        <w:ind w:left="40" w:right="40"/>
        <w:rPr>
          <w:sz w:val="24"/>
          <w:szCs w:val="24"/>
        </w:rPr>
      </w:pPr>
      <w:r w:rsidRPr="0031590E">
        <w:rPr>
          <w:sz w:val="24"/>
          <w:szCs w:val="24"/>
        </w:rPr>
        <w:t>1</w:t>
      </w:r>
      <w:r w:rsidR="004D175A" w:rsidRPr="0031590E">
        <w:rPr>
          <w:sz w:val="24"/>
          <w:szCs w:val="24"/>
        </w:rPr>
        <w:t>2</w:t>
      </w:r>
      <w:r w:rsidRPr="0031590E">
        <w:rPr>
          <w:sz w:val="24"/>
          <w:szCs w:val="24"/>
        </w:rPr>
        <w:t xml:space="preserve">.3. </w:t>
      </w:r>
      <w:proofErr w:type="spellStart"/>
      <w:r w:rsidRPr="0031590E">
        <w:rPr>
          <w:sz w:val="24"/>
          <w:szCs w:val="24"/>
        </w:rPr>
        <w:t>Recepţia</w:t>
      </w:r>
      <w:proofErr w:type="spellEnd"/>
      <w:r w:rsidRPr="0031590E">
        <w:rPr>
          <w:sz w:val="24"/>
          <w:szCs w:val="24"/>
        </w:rPr>
        <w:t xml:space="preserve"> serviciilor se consemnează într-un proces verbal de recepție, semnat de ambele părți.</w:t>
      </w:r>
    </w:p>
    <w:p w14:paraId="2D370E16" w14:textId="7F33D227" w:rsidR="0030777E" w:rsidRPr="0031590E" w:rsidRDefault="004D175A" w:rsidP="0031590E">
      <w:pPr>
        <w:pStyle w:val="BodyText2"/>
        <w:tabs>
          <w:tab w:val="left" w:pos="534"/>
        </w:tabs>
        <w:spacing w:line="288" w:lineRule="auto"/>
        <w:ind w:left="420" w:right="40"/>
        <w:rPr>
          <w:b/>
          <w:bCs/>
          <w:sz w:val="24"/>
          <w:szCs w:val="24"/>
        </w:rPr>
      </w:pPr>
      <w:r w:rsidRPr="0031590E">
        <w:rPr>
          <w:b/>
          <w:bCs/>
          <w:sz w:val="24"/>
          <w:szCs w:val="24"/>
        </w:rPr>
        <w:t xml:space="preserve">13. </w:t>
      </w:r>
      <w:r w:rsidR="0030777E" w:rsidRPr="0031590E">
        <w:rPr>
          <w:b/>
          <w:bCs/>
          <w:sz w:val="24"/>
          <w:szCs w:val="24"/>
        </w:rPr>
        <w:t>Garanția de bună execuție a contractului</w:t>
      </w:r>
    </w:p>
    <w:p w14:paraId="3424250E" w14:textId="0961EEDB" w:rsidR="0030777E" w:rsidRPr="0031590E" w:rsidRDefault="0030777E" w:rsidP="0031590E">
      <w:pPr>
        <w:pStyle w:val="BodyText2"/>
        <w:tabs>
          <w:tab w:val="left" w:pos="534"/>
        </w:tabs>
        <w:spacing w:line="288" w:lineRule="auto"/>
        <w:ind w:right="40"/>
        <w:rPr>
          <w:sz w:val="24"/>
          <w:szCs w:val="24"/>
        </w:rPr>
      </w:pPr>
      <w:r w:rsidRPr="0031590E">
        <w:rPr>
          <w:sz w:val="24"/>
          <w:szCs w:val="24"/>
        </w:rPr>
        <w:t>1</w:t>
      </w:r>
      <w:r w:rsidR="004D175A" w:rsidRPr="0031590E">
        <w:rPr>
          <w:sz w:val="24"/>
          <w:szCs w:val="24"/>
        </w:rPr>
        <w:t>3</w:t>
      </w:r>
      <w:r w:rsidRPr="0031590E">
        <w:rPr>
          <w:sz w:val="24"/>
          <w:szCs w:val="24"/>
        </w:rPr>
        <w:t xml:space="preserve">.1. Prestatorul se obligă să constituie garanția de bună execuție în procent de 5% din prețul contractului fără TVA, adică 6.972 lei, în termen de 5 zile lucrătoare de la semnarea contractului de către ambele părți. Garanția de bună execuție se constituie în conformitate cu prevederile art. 154 alin (3) și (4) din Legea 98/2016, cu modificările și completările ulterioare, precum și cu prevederile art. 40 din H.G. nr. 395/2016, cu modificările și completările ulterioare. </w:t>
      </w:r>
    </w:p>
    <w:p w14:paraId="69AE535D" w14:textId="798D89D2" w:rsidR="0030777E" w:rsidRPr="0031590E" w:rsidRDefault="0030777E" w:rsidP="0031590E">
      <w:pPr>
        <w:pStyle w:val="BodyText2"/>
        <w:tabs>
          <w:tab w:val="left" w:pos="534"/>
        </w:tabs>
        <w:spacing w:line="288" w:lineRule="auto"/>
        <w:ind w:right="40"/>
        <w:rPr>
          <w:sz w:val="24"/>
          <w:szCs w:val="24"/>
        </w:rPr>
      </w:pPr>
      <w:r w:rsidRPr="0031590E">
        <w:rPr>
          <w:sz w:val="24"/>
          <w:szCs w:val="24"/>
        </w:rPr>
        <w:t>1</w:t>
      </w:r>
      <w:r w:rsidR="004D175A" w:rsidRPr="0031590E">
        <w:rPr>
          <w:sz w:val="24"/>
          <w:szCs w:val="24"/>
        </w:rPr>
        <w:t>3</w:t>
      </w:r>
      <w:r w:rsidRPr="0031590E">
        <w:rPr>
          <w:sz w:val="24"/>
          <w:szCs w:val="24"/>
        </w:rPr>
        <w:t>.2. Constituirea garanției de bună execuție prin virament bancar se va face în contul achizitorului, nr. RO48 TREZ 7025 006X XX0 00193, deschis la Trezoreria Sectorului 2.</w:t>
      </w:r>
    </w:p>
    <w:p w14:paraId="5FC10959" w14:textId="362D9523" w:rsidR="0030777E" w:rsidRPr="0031590E" w:rsidRDefault="0030777E" w:rsidP="0031590E">
      <w:pPr>
        <w:pStyle w:val="BodyText2"/>
        <w:tabs>
          <w:tab w:val="left" w:pos="534"/>
        </w:tabs>
        <w:spacing w:line="288" w:lineRule="auto"/>
        <w:ind w:right="40"/>
        <w:rPr>
          <w:sz w:val="24"/>
          <w:szCs w:val="24"/>
        </w:rPr>
      </w:pPr>
      <w:r w:rsidRPr="0031590E">
        <w:rPr>
          <w:sz w:val="24"/>
          <w:szCs w:val="24"/>
        </w:rPr>
        <w:t>1</w:t>
      </w:r>
      <w:r w:rsidR="004D175A" w:rsidRPr="0031590E">
        <w:rPr>
          <w:sz w:val="24"/>
          <w:szCs w:val="24"/>
        </w:rPr>
        <w:t>3</w:t>
      </w:r>
      <w:r w:rsidRPr="0031590E">
        <w:rPr>
          <w:sz w:val="24"/>
          <w:szCs w:val="24"/>
        </w:rPr>
        <w:t>.3. Achizitorul are dreptul de a emite pretenții asupra garanției de bună execuție în condițiile prevăzute la art. 41 din HG nr. 395/2016.</w:t>
      </w:r>
    </w:p>
    <w:p w14:paraId="0AB10635" w14:textId="58137229" w:rsidR="0031590E" w:rsidRPr="0031590E" w:rsidRDefault="0030777E" w:rsidP="0031590E">
      <w:pPr>
        <w:pStyle w:val="BodyText2"/>
        <w:tabs>
          <w:tab w:val="left" w:pos="534"/>
        </w:tabs>
        <w:spacing w:line="288" w:lineRule="auto"/>
        <w:ind w:right="40"/>
        <w:rPr>
          <w:sz w:val="24"/>
          <w:szCs w:val="24"/>
        </w:rPr>
      </w:pPr>
      <w:r w:rsidRPr="0031590E">
        <w:rPr>
          <w:sz w:val="24"/>
          <w:szCs w:val="24"/>
        </w:rPr>
        <w:t>1</w:t>
      </w:r>
      <w:r w:rsidR="004D175A" w:rsidRPr="0031590E">
        <w:rPr>
          <w:sz w:val="24"/>
          <w:szCs w:val="24"/>
        </w:rPr>
        <w:t>3</w:t>
      </w:r>
      <w:r w:rsidRPr="0031590E">
        <w:rPr>
          <w:sz w:val="24"/>
          <w:szCs w:val="24"/>
        </w:rPr>
        <w:t>.4. Restituirea garanției de bună execuție se face în termen 14 zile de la data îndeplinirii de către prestator a obligațiilor asumate prin contract, dacă achizitorul nu a ridicat, până la acea dată,  pretenții asupra ei.</w:t>
      </w:r>
    </w:p>
    <w:p w14:paraId="2752A563" w14:textId="082EFD84" w:rsidR="004D175A" w:rsidRPr="0031590E" w:rsidRDefault="004D175A" w:rsidP="0031590E">
      <w:pPr>
        <w:pStyle w:val="Bodytext60"/>
        <w:numPr>
          <w:ilvl w:val="0"/>
          <w:numId w:val="31"/>
        </w:numPr>
        <w:shd w:val="clear" w:color="auto" w:fill="auto"/>
        <w:tabs>
          <w:tab w:val="left" w:pos="415"/>
        </w:tabs>
        <w:spacing w:before="0" w:line="288" w:lineRule="auto"/>
        <w:rPr>
          <w:i w:val="0"/>
          <w:iCs w:val="0"/>
          <w:sz w:val="24"/>
          <w:szCs w:val="24"/>
        </w:rPr>
      </w:pPr>
      <w:r w:rsidRPr="0031590E">
        <w:rPr>
          <w:i w:val="0"/>
          <w:iCs w:val="0"/>
          <w:sz w:val="24"/>
          <w:szCs w:val="24"/>
        </w:rPr>
        <w:t>Începere, finalizare, întârzieri, sistare</w:t>
      </w:r>
    </w:p>
    <w:p w14:paraId="1A9646CA" w14:textId="1E54BD52" w:rsidR="004D175A" w:rsidRPr="0031590E" w:rsidRDefault="004D175A" w:rsidP="0031590E">
      <w:pPr>
        <w:autoSpaceDE w:val="0"/>
        <w:autoSpaceDN w:val="0"/>
        <w:adjustRightInd w:val="0"/>
        <w:spacing w:line="288" w:lineRule="auto"/>
        <w:jc w:val="both"/>
        <w:rPr>
          <w:rFonts w:ascii="Times New Roman" w:hAnsi="Times New Roman" w:cs="Times New Roman"/>
          <w:lang w:val="it-IT"/>
        </w:rPr>
      </w:pPr>
      <w:r w:rsidRPr="0031590E">
        <w:rPr>
          <w:rFonts w:ascii="Times New Roman" w:hAnsi="Times New Roman" w:cs="Times New Roman"/>
          <w:noProof/>
          <w:lang w:val="it-IT"/>
        </w:rPr>
        <w:lastRenderedPageBreak/>
        <w:t>14.1. - (1) Prestatorul are obligaţia de a începe prestarea serviciilor</w:t>
      </w:r>
      <w:r w:rsidRPr="0031590E">
        <w:rPr>
          <w:rFonts w:ascii="Times New Roman" w:hAnsi="Times New Roman" w:cs="Times New Roman"/>
          <w:lang w:val="it-IT"/>
        </w:rPr>
        <w:t xml:space="preserve"> la data precizată în ordinul de începere/nota de comandă primită de la achizitor.</w:t>
      </w:r>
    </w:p>
    <w:p w14:paraId="12267878" w14:textId="5A6A333D" w:rsidR="004D175A" w:rsidRPr="0031590E" w:rsidRDefault="004D175A" w:rsidP="0031590E">
      <w:pPr>
        <w:spacing w:line="288" w:lineRule="auto"/>
        <w:jc w:val="both"/>
        <w:rPr>
          <w:rFonts w:ascii="Times New Roman" w:hAnsi="Times New Roman" w:cs="Times New Roman"/>
          <w:lang w:val="it-IT"/>
        </w:rPr>
      </w:pPr>
      <w:r w:rsidRPr="0031590E">
        <w:rPr>
          <w:rFonts w:ascii="Times New Roman" w:hAnsi="Times New Roman" w:cs="Times New Roman"/>
          <w:lang w:val="it-IT"/>
        </w:rPr>
        <w:t>(2) În cazul în care prestatorul suferă întârzieri, datorate în exclusivitate achizitorului, părțile vor stabili de comun acord prelungirea perioadei de prestare a serviciului.</w:t>
      </w:r>
    </w:p>
    <w:p w14:paraId="68E85933" w14:textId="2674576A" w:rsidR="004D175A" w:rsidRPr="0031590E" w:rsidRDefault="004D175A" w:rsidP="0031590E">
      <w:pPr>
        <w:autoSpaceDE w:val="0"/>
        <w:autoSpaceDN w:val="0"/>
        <w:adjustRightInd w:val="0"/>
        <w:spacing w:line="288" w:lineRule="auto"/>
        <w:jc w:val="both"/>
        <w:rPr>
          <w:rFonts w:ascii="Times New Roman" w:hAnsi="Times New Roman" w:cs="Times New Roman"/>
          <w:lang w:val="it-IT"/>
        </w:rPr>
      </w:pPr>
      <w:r w:rsidRPr="0031590E">
        <w:rPr>
          <w:rFonts w:ascii="Times New Roman" w:hAnsi="Times New Roman" w:cs="Times New Roman"/>
          <w:lang w:val="it-IT"/>
        </w:rPr>
        <w:t>14.2. -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34B2EFEA" w14:textId="77777777" w:rsidR="004D175A" w:rsidRPr="0031590E" w:rsidRDefault="004D175A" w:rsidP="0031590E">
      <w:pPr>
        <w:autoSpaceDE w:val="0"/>
        <w:autoSpaceDN w:val="0"/>
        <w:adjustRightInd w:val="0"/>
        <w:spacing w:line="288" w:lineRule="auto"/>
        <w:jc w:val="both"/>
        <w:rPr>
          <w:rFonts w:ascii="Times New Roman" w:hAnsi="Times New Roman" w:cs="Times New Roman"/>
          <w:lang w:val="it-IT"/>
        </w:rPr>
      </w:pPr>
      <w:r w:rsidRPr="0031590E">
        <w:rPr>
          <w:rFonts w:ascii="Times New Roman" w:hAnsi="Times New Roman" w:cs="Times New Roman"/>
          <w:lang w:val="it-IT"/>
        </w:rPr>
        <w:t>(2) În cazul în care:</w:t>
      </w:r>
    </w:p>
    <w:p w14:paraId="4FAABD8C" w14:textId="77777777" w:rsidR="004D175A" w:rsidRPr="0031590E" w:rsidRDefault="004D175A" w:rsidP="0031590E">
      <w:pPr>
        <w:autoSpaceDE w:val="0"/>
        <w:autoSpaceDN w:val="0"/>
        <w:adjustRightInd w:val="0"/>
        <w:spacing w:line="288" w:lineRule="auto"/>
        <w:jc w:val="both"/>
        <w:rPr>
          <w:rFonts w:ascii="Times New Roman" w:hAnsi="Times New Roman" w:cs="Times New Roman"/>
          <w:lang w:val="it-IT"/>
        </w:rPr>
      </w:pPr>
      <w:r w:rsidRPr="0031590E">
        <w:rPr>
          <w:rFonts w:ascii="Times New Roman" w:hAnsi="Times New Roman" w:cs="Times New Roman"/>
          <w:lang w:val="it-IT"/>
        </w:rPr>
        <w:t>i) orice motive de întârziere, ce nu se datorează prestatorului, sau</w:t>
      </w:r>
    </w:p>
    <w:p w14:paraId="64368005" w14:textId="77777777" w:rsidR="004D175A" w:rsidRPr="0031590E" w:rsidRDefault="004D175A" w:rsidP="0031590E">
      <w:pPr>
        <w:autoSpaceDE w:val="0"/>
        <w:autoSpaceDN w:val="0"/>
        <w:adjustRightInd w:val="0"/>
        <w:spacing w:line="288" w:lineRule="auto"/>
        <w:jc w:val="both"/>
        <w:rPr>
          <w:rFonts w:ascii="Times New Roman" w:hAnsi="Times New Roman" w:cs="Times New Roman"/>
          <w:lang w:val="it-IT"/>
        </w:rPr>
      </w:pPr>
      <w:r w:rsidRPr="0031590E">
        <w:rPr>
          <w:rFonts w:ascii="Times New Roman" w:hAnsi="Times New Roman" w:cs="Times New Roman"/>
          <w:lang w:val="it-IT"/>
        </w:rPr>
        <w:t>ii)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19DA29B1" w14:textId="438BC08D" w:rsidR="004D175A" w:rsidRPr="0031590E" w:rsidRDefault="004D175A" w:rsidP="0031590E">
      <w:pPr>
        <w:autoSpaceDE w:val="0"/>
        <w:autoSpaceDN w:val="0"/>
        <w:adjustRightInd w:val="0"/>
        <w:spacing w:line="288" w:lineRule="auto"/>
        <w:jc w:val="both"/>
        <w:rPr>
          <w:rFonts w:ascii="Times New Roman" w:hAnsi="Times New Roman" w:cs="Times New Roman"/>
          <w:lang w:val="it-IT"/>
        </w:rPr>
      </w:pPr>
      <w:r w:rsidRPr="0031590E">
        <w:rPr>
          <w:rFonts w:ascii="Times New Roman" w:hAnsi="Times New Roman" w:cs="Times New Roman"/>
          <w:lang w:val="it-IT"/>
        </w:rPr>
        <w:t>14.3.</w:t>
      </w:r>
      <w:r w:rsidRPr="0031590E">
        <w:rPr>
          <w:rFonts w:ascii="Times New Roman" w:hAnsi="Times New Roman" w:cs="Times New Roman"/>
          <w:b/>
          <w:bCs/>
          <w:lang w:val="it-IT"/>
        </w:rPr>
        <w:t xml:space="preserve"> </w:t>
      </w:r>
      <w:r w:rsidRPr="0031590E">
        <w:rPr>
          <w:rFonts w:ascii="Times New Roman" w:hAnsi="Times New Roman" w:cs="Times New Roman"/>
          <w:lang w:val="it-IT"/>
        </w:rPr>
        <w:t>Dacă pe parcursul îndeplinirii contractului prestatorul nu respectă termenul de prestare, acesta are obligaţia de a notifica acest lucru, în timp util, achizitorul. Modificarea datei/perioadelor de prestare asumate în contract, prin act adiţional.</w:t>
      </w:r>
    </w:p>
    <w:p w14:paraId="3E896895" w14:textId="77777777" w:rsidR="004004C4" w:rsidRPr="0031590E" w:rsidRDefault="004D175A" w:rsidP="0031590E">
      <w:pPr>
        <w:autoSpaceDE w:val="0"/>
        <w:autoSpaceDN w:val="0"/>
        <w:adjustRightInd w:val="0"/>
        <w:spacing w:line="288" w:lineRule="auto"/>
        <w:jc w:val="both"/>
        <w:rPr>
          <w:rFonts w:ascii="Times New Roman" w:hAnsi="Times New Roman" w:cs="Times New Roman"/>
          <w:lang w:val="it-IT"/>
        </w:rPr>
      </w:pPr>
      <w:r w:rsidRPr="0031590E">
        <w:rPr>
          <w:rFonts w:ascii="Times New Roman" w:hAnsi="Times New Roman" w:cs="Times New Roman"/>
          <w:lang w:val="it-IT"/>
        </w:rPr>
        <w:t>14.4. În afara cazului în care achizitorul este de acord cu o prelungire a termenului de prestare, orice întârziere în îndeplinirea contractului dă dreptul achizitorului de a solicita penalităţi prestatorului.</w:t>
      </w:r>
    </w:p>
    <w:p w14:paraId="4FEB03F3" w14:textId="77777777" w:rsidR="004004C4" w:rsidRPr="0031590E" w:rsidRDefault="004004C4" w:rsidP="0031590E">
      <w:pPr>
        <w:autoSpaceDE w:val="0"/>
        <w:autoSpaceDN w:val="0"/>
        <w:adjustRightInd w:val="0"/>
        <w:spacing w:line="288" w:lineRule="auto"/>
        <w:jc w:val="both"/>
        <w:rPr>
          <w:rFonts w:ascii="Times New Roman" w:hAnsi="Times New Roman" w:cs="Times New Roman"/>
          <w:lang w:val="it-IT"/>
        </w:rPr>
      </w:pPr>
    </w:p>
    <w:p w14:paraId="7C819B4A" w14:textId="387DDF44" w:rsidR="004004C4" w:rsidRPr="0031590E" w:rsidRDefault="004004C4" w:rsidP="0031590E">
      <w:pPr>
        <w:pStyle w:val="Listparagraf"/>
        <w:numPr>
          <w:ilvl w:val="0"/>
          <w:numId w:val="31"/>
        </w:numPr>
        <w:autoSpaceDE w:val="0"/>
        <w:autoSpaceDN w:val="0"/>
        <w:adjustRightInd w:val="0"/>
        <w:spacing w:line="288" w:lineRule="auto"/>
        <w:jc w:val="both"/>
        <w:rPr>
          <w:rFonts w:ascii="Times New Roman" w:hAnsi="Times New Roman" w:cs="Times New Roman"/>
          <w:b/>
          <w:bCs/>
          <w:lang w:val="it-IT"/>
        </w:rPr>
      </w:pPr>
      <w:r w:rsidRPr="0031590E">
        <w:rPr>
          <w:rFonts w:ascii="Times New Roman" w:hAnsi="Times New Roman" w:cs="Times New Roman"/>
          <w:b/>
          <w:bCs/>
        </w:rPr>
        <w:t>Cesiunea</w:t>
      </w:r>
    </w:p>
    <w:p w14:paraId="132F4E90" w14:textId="57CF858C" w:rsidR="004004C4" w:rsidRPr="0031590E" w:rsidRDefault="004004C4" w:rsidP="0031590E">
      <w:pPr>
        <w:pStyle w:val="Bodytext60"/>
        <w:tabs>
          <w:tab w:val="left" w:pos="415"/>
        </w:tabs>
        <w:spacing w:before="0" w:line="288" w:lineRule="auto"/>
        <w:ind w:left="60"/>
        <w:rPr>
          <w:b w:val="0"/>
          <w:bCs w:val="0"/>
          <w:i w:val="0"/>
          <w:iCs w:val="0"/>
          <w:sz w:val="24"/>
          <w:szCs w:val="24"/>
        </w:rPr>
      </w:pPr>
      <w:r w:rsidRPr="0031590E">
        <w:rPr>
          <w:b w:val="0"/>
          <w:bCs w:val="0"/>
          <w:i w:val="0"/>
          <w:iCs w:val="0"/>
          <w:sz w:val="24"/>
          <w:szCs w:val="24"/>
        </w:rPr>
        <w:t xml:space="preserve">15.1. Prestatorul are </w:t>
      </w:r>
      <w:proofErr w:type="spellStart"/>
      <w:r w:rsidRPr="0031590E">
        <w:rPr>
          <w:b w:val="0"/>
          <w:bCs w:val="0"/>
          <w:i w:val="0"/>
          <w:iCs w:val="0"/>
          <w:sz w:val="24"/>
          <w:szCs w:val="24"/>
        </w:rPr>
        <w:t>obligaţia</w:t>
      </w:r>
      <w:proofErr w:type="spellEnd"/>
      <w:r w:rsidRPr="0031590E">
        <w:rPr>
          <w:b w:val="0"/>
          <w:bCs w:val="0"/>
          <w:i w:val="0"/>
          <w:iCs w:val="0"/>
          <w:sz w:val="24"/>
          <w:szCs w:val="24"/>
        </w:rPr>
        <w:t xml:space="preserve"> de a nu transfera total sau </w:t>
      </w:r>
      <w:proofErr w:type="spellStart"/>
      <w:r w:rsidRPr="0031590E">
        <w:rPr>
          <w:b w:val="0"/>
          <w:bCs w:val="0"/>
          <w:i w:val="0"/>
          <w:iCs w:val="0"/>
          <w:sz w:val="24"/>
          <w:szCs w:val="24"/>
        </w:rPr>
        <w:t>parţial</w:t>
      </w:r>
      <w:proofErr w:type="spellEnd"/>
      <w:r w:rsidRPr="0031590E">
        <w:rPr>
          <w:b w:val="0"/>
          <w:bCs w:val="0"/>
          <w:i w:val="0"/>
          <w:iCs w:val="0"/>
          <w:sz w:val="24"/>
          <w:szCs w:val="24"/>
        </w:rPr>
        <w:t xml:space="preserve"> </w:t>
      </w:r>
      <w:proofErr w:type="spellStart"/>
      <w:r w:rsidRPr="0031590E">
        <w:rPr>
          <w:b w:val="0"/>
          <w:bCs w:val="0"/>
          <w:i w:val="0"/>
          <w:iCs w:val="0"/>
          <w:sz w:val="24"/>
          <w:szCs w:val="24"/>
        </w:rPr>
        <w:t>obligaţiile</w:t>
      </w:r>
      <w:proofErr w:type="spellEnd"/>
      <w:r w:rsidRPr="0031590E">
        <w:rPr>
          <w:b w:val="0"/>
          <w:bCs w:val="0"/>
          <w:i w:val="0"/>
          <w:iCs w:val="0"/>
          <w:sz w:val="24"/>
          <w:szCs w:val="24"/>
        </w:rPr>
        <w:t xml:space="preserve"> sale asumate prin contract, fără să </w:t>
      </w:r>
      <w:proofErr w:type="spellStart"/>
      <w:r w:rsidRPr="0031590E">
        <w:rPr>
          <w:b w:val="0"/>
          <w:bCs w:val="0"/>
          <w:i w:val="0"/>
          <w:iCs w:val="0"/>
          <w:sz w:val="24"/>
          <w:szCs w:val="24"/>
        </w:rPr>
        <w:t>obţină</w:t>
      </w:r>
      <w:proofErr w:type="spellEnd"/>
      <w:r w:rsidRPr="0031590E">
        <w:rPr>
          <w:b w:val="0"/>
          <w:bCs w:val="0"/>
          <w:i w:val="0"/>
          <w:iCs w:val="0"/>
          <w:sz w:val="24"/>
          <w:szCs w:val="24"/>
        </w:rPr>
        <w:t>, în prealabil, acordul scris al achizitorului.</w:t>
      </w:r>
    </w:p>
    <w:p w14:paraId="1F5A91C9" w14:textId="7B8B275E" w:rsidR="004004C4" w:rsidRPr="0031590E" w:rsidRDefault="004004C4" w:rsidP="0031590E">
      <w:pPr>
        <w:pStyle w:val="Bodytext60"/>
        <w:shd w:val="clear" w:color="auto" w:fill="auto"/>
        <w:tabs>
          <w:tab w:val="left" w:pos="415"/>
        </w:tabs>
        <w:spacing w:before="0" w:line="288" w:lineRule="auto"/>
        <w:ind w:left="60"/>
        <w:rPr>
          <w:b w:val="0"/>
          <w:bCs w:val="0"/>
          <w:i w:val="0"/>
          <w:iCs w:val="0"/>
          <w:sz w:val="24"/>
          <w:szCs w:val="24"/>
        </w:rPr>
      </w:pPr>
      <w:r w:rsidRPr="0031590E">
        <w:rPr>
          <w:b w:val="0"/>
          <w:bCs w:val="0"/>
          <w:i w:val="0"/>
          <w:iCs w:val="0"/>
          <w:sz w:val="24"/>
          <w:szCs w:val="24"/>
        </w:rPr>
        <w:t>15.2</w:t>
      </w:r>
      <w:r w:rsidR="006859FE">
        <w:rPr>
          <w:b w:val="0"/>
          <w:bCs w:val="0"/>
          <w:i w:val="0"/>
          <w:iCs w:val="0"/>
          <w:sz w:val="24"/>
          <w:szCs w:val="24"/>
        </w:rPr>
        <w:t xml:space="preserve">. </w:t>
      </w:r>
      <w:r w:rsidRPr="0031590E">
        <w:rPr>
          <w:b w:val="0"/>
          <w:bCs w:val="0"/>
          <w:i w:val="0"/>
          <w:iCs w:val="0"/>
          <w:sz w:val="24"/>
          <w:szCs w:val="24"/>
        </w:rPr>
        <w:t xml:space="preserve">Cesiunea nu va exonera prestatorul de nicio responsabilitate privind </w:t>
      </w:r>
      <w:proofErr w:type="spellStart"/>
      <w:r w:rsidRPr="0031590E">
        <w:rPr>
          <w:b w:val="0"/>
          <w:bCs w:val="0"/>
          <w:i w:val="0"/>
          <w:iCs w:val="0"/>
          <w:sz w:val="24"/>
          <w:szCs w:val="24"/>
        </w:rPr>
        <w:t>garanţia</w:t>
      </w:r>
      <w:proofErr w:type="spellEnd"/>
      <w:r w:rsidRPr="0031590E">
        <w:rPr>
          <w:b w:val="0"/>
          <w:bCs w:val="0"/>
          <w:i w:val="0"/>
          <w:iCs w:val="0"/>
          <w:sz w:val="24"/>
          <w:szCs w:val="24"/>
        </w:rPr>
        <w:t xml:space="preserve"> serviciilor prestate sau orice alte </w:t>
      </w:r>
      <w:proofErr w:type="spellStart"/>
      <w:r w:rsidRPr="0031590E">
        <w:rPr>
          <w:b w:val="0"/>
          <w:bCs w:val="0"/>
          <w:i w:val="0"/>
          <w:iCs w:val="0"/>
          <w:sz w:val="24"/>
          <w:szCs w:val="24"/>
        </w:rPr>
        <w:t>obligaţii</w:t>
      </w:r>
      <w:proofErr w:type="spellEnd"/>
      <w:r w:rsidRPr="0031590E">
        <w:rPr>
          <w:b w:val="0"/>
          <w:bCs w:val="0"/>
          <w:i w:val="0"/>
          <w:iCs w:val="0"/>
          <w:sz w:val="24"/>
          <w:szCs w:val="24"/>
        </w:rPr>
        <w:t xml:space="preserve"> asumate prin contract.</w:t>
      </w:r>
    </w:p>
    <w:p w14:paraId="04BC08C3" w14:textId="77777777" w:rsidR="004D175A" w:rsidRPr="0031590E" w:rsidRDefault="004D175A" w:rsidP="0031590E">
      <w:pPr>
        <w:pStyle w:val="Bodytext60"/>
        <w:shd w:val="clear" w:color="auto" w:fill="auto"/>
        <w:tabs>
          <w:tab w:val="left" w:pos="415"/>
        </w:tabs>
        <w:spacing w:before="0" w:line="288" w:lineRule="auto"/>
        <w:ind w:left="60"/>
        <w:rPr>
          <w:i w:val="0"/>
          <w:iCs w:val="0"/>
          <w:sz w:val="24"/>
          <w:szCs w:val="24"/>
        </w:rPr>
      </w:pPr>
    </w:p>
    <w:p w14:paraId="0B33F574" w14:textId="0E4E8BE5" w:rsidR="00591718" w:rsidRPr="0031590E" w:rsidRDefault="00591718" w:rsidP="0031590E">
      <w:pPr>
        <w:spacing w:line="288" w:lineRule="auto"/>
        <w:ind w:left="360"/>
        <w:jc w:val="both"/>
        <w:rPr>
          <w:rFonts w:ascii="Times New Roman" w:hAnsi="Times New Roman" w:cs="Times New Roman"/>
          <w:b/>
          <w:bCs/>
          <w:noProof/>
        </w:rPr>
      </w:pPr>
      <w:r w:rsidRPr="0031590E">
        <w:rPr>
          <w:rFonts w:ascii="Times New Roman" w:hAnsi="Times New Roman" w:cs="Times New Roman"/>
          <w:b/>
          <w:bCs/>
          <w:noProof/>
        </w:rPr>
        <w:t>16. Amendamente</w:t>
      </w:r>
    </w:p>
    <w:p w14:paraId="635C1185" w14:textId="0E141F91" w:rsidR="00591718" w:rsidRPr="0031590E" w:rsidRDefault="00591718" w:rsidP="0031590E">
      <w:pPr>
        <w:spacing w:line="288" w:lineRule="auto"/>
        <w:contextualSpacing/>
        <w:jc w:val="both"/>
        <w:rPr>
          <w:rFonts w:ascii="Times New Roman" w:hAnsi="Times New Roman" w:cs="Times New Roman"/>
          <w:noProof/>
        </w:rPr>
      </w:pPr>
      <w:r w:rsidRPr="0031590E">
        <w:rPr>
          <w:rFonts w:ascii="Times New Roman" w:hAnsi="Times New Roman" w:cs="Times New Roman"/>
          <w:noProof/>
        </w:rPr>
        <w:t>16.1. Părţile contractante au dreptul, pe durata îndeplinirii contractului de servicii, de a conveni modificarea clauzelor acestuia, prin act adiţional, în condițiile prevăzute de legislația în vigoare și în conformitate cu art. 221 din Legea nr. 98/2016.</w:t>
      </w:r>
    </w:p>
    <w:p w14:paraId="1E52A2ED" w14:textId="77777777" w:rsidR="00591718" w:rsidRPr="0031590E" w:rsidRDefault="00591718" w:rsidP="0031590E">
      <w:pPr>
        <w:pStyle w:val="Bodytext60"/>
        <w:shd w:val="clear" w:color="auto" w:fill="auto"/>
        <w:tabs>
          <w:tab w:val="left" w:pos="415"/>
        </w:tabs>
        <w:spacing w:before="0" w:line="288" w:lineRule="auto"/>
        <w:rPr>
          <w:i w:val="0"/>
          <w:iCs w:val="0"/>
          <w:sz w:val="24"/>
          <w:szCs w:val="24"/>
        </w:rPr>
      </w:pPr>
    </w:p>
    <w:p w14:paraId="2EAA62A3" w14:textId="6D22A64D" w:rsidR="004D7291" w:rsidRPr="0031590E" w:rsidRDefault="00591718" w:rsidP="0031590E">
      <w:pPr>
        <w:pStyle w:val="Bodytext60"/>
        <w:shd w:val="clear" w:color="auto" w:fill="auto"/>
        <w:tabs>
          <w:tab w:val="left" w:pos="415"/>
        </w:tabs>
        <w:spacing w:before="0" w:line="288" w:lineRule="auto"/>
        <w:ind w:left="360"/>
        <w:rPr>
          <w:i w:val="0"/>
          <w:iCs w:val="0"/>
          <w:sz w:val="24"/>
          <w:szCs w:val="24"/>
        </w:rPr>
      </w:pPr>
      <w:r w:rsidRPr="0031590E">
        <w:rPr>
          <w:i w:val="0"/>
          <w:iCs w:val="0"/>
          <w:sz w:val="24"/>
          <w:szCs w:val="24"/>
        </w:rPr>
        <w:t xml:space="preserve">17. </w:t>
      </w:r>
      <w:proofErr w:type="spellStart"/>
      <w:r w:rsidR="007B23F0" w:rsidRPr="0031590E">
        <w:rPr>
          <w:i w:val="0"/>
          <w:iCs w:val="0"/>
          <w:sz w:val="24"/>
          <w:szCs w:val="24"/>
        </w:rPr>
        <w:t>Forţa</w:t>
      </w:r>
      <w:proofErr w:type="spellEnd"/>
      <w:r w:rsidR="007B23F0" w:rsidRPr="0031590E">
        <w:rPr>
          <w:i w:val="0"/>
          <w:iCs w:val="0"/>
          <w:sz w:val="24"/>
          <w:szCs w:val="24"/>
        </w:rPr>
        <w:t xml:space="preserve"> majoră</w:t>
      </w:r>
    </w:p>
    <w:p w14:paraId="5996D238" w14:textId="32F78DA8" w:rsidR="004D7291" w:rsidRPr="0031590E" w:rsidRDefault="00181B79" w:rsidP="0031590E">
      <w:pPr>
        <w:pStyle w:val="BodyText2"/>
        <w:shd w:val="clear" w:color="auto" w:fill="auto"/>
        <w:tabs>
          <w:tab w:val="left" w:pos="521"/>
        </w:tabs>
        <w:spacing w:line="288" w:lineRule="auto"/>
        <w:rPr>
          <w:sz w:val="24"/>
          <w:szCs w:val="24"/>
        </w:rPr>
      </w:pPr>
      <w:r w:rsidRPr="0031590E">
        <w:rPr>
          <w:sz w:val="24"/>
          <w:szCs w:val="24"/>
        </w:rPr>
        <w:t>1</w:t>
      </w:r>
      <w:r w:rsidR="00591718" w:rsidRPr="0031590E">
        <w:rPr>
          <w:sz w:val="24"/>
          <w:szCs w:val="24"/>
        </w:rPr>
        <w:t>7</w:t>
      </w:r>
      <w:r w:rsidRPr="0031590E">
        <w:rPr>
          <w:sz w:val="24"/>
          <w:szCs w:val="24"/>
        </w:rPr>
        <w:t>.1</w:t>
      </w:r>
      <w:r w:rsidR="00712398" w:rsidRPr="0031590E">
        <w:rPr>
          <w:sz w:val="24"/>
          <w:szCs w:val="24"/>
        </w:rPr>
        <w:t xml:space="preserve">. </w:t>
      </w:r>
      <w:proofErr w:type="spellStart"/>
      <w:r w:rsidR="007B23F0" w:rsidRPr="0031590E">
        <w:rPr>
          <w:sz w:val="24"/>
          <w:szCs w:val="24"/>
        </w:rPr>
        <w:t>Forţa</w:t>
      </w:r>
      <w:proofErr w:type="spellEnd"/>
      <w:r w:rsidR="007B23F0" w:rsidRPr="0031590E">
        <w:rPr>
          <w:sz w:val="24"/>
          <w:szCs w:val="24"/>
        </w:rPr>
        <w:t xml:space="preserve"> majoră este constatată de o autoritate competentă.</w:t>
      </w:r>
    </w:p>
    <w:p w14:paraId="0A0B815E" w14:textId="1306717A" w:rsidR="004D7291" w:rsidRPr="0031590E" w:rsidRDefault="00181B79" w:rsidP="0031590E">
      <w:pPr>
        <w:pStyle w:val="BodyText2"/>
        <w:shd w:val="clear" w:color="auto" w:fill="auto"/>
        <w:tabs>
          <w:tab w:val="left" w:pos="578"/>
        </w:tabs>
        <w:spacing w:line="288" w:lineRule="auto"/>
        <w:ind w:right="40"/>
        <w:rPr>
          <w:sz w:val="24"/>
          <w:szCs w:val="24"/>
        </w:rPr>
      </w:pPr>
      <w:r w:rsidRPr="0031590E">
        <w:rPr>
          <w:sz w:val="24"/>
          <w:szCs w:val="24"/>
        </w:rPr>
        <w:t>1</w:t>
      </w:r>
      <w:r w:rsidR="00591718" w:rsidRPr="0031590E">
        <w:rPr>
          <w:sz w:val="24"/>
          <w:szCs w:val="24"/>
        </w:rPr>
        <w:t>7</w:t>
      </w:r>
      <w:r w:rsidRPr="0031590E">
        <w:rPr>
          <w:sz w:val="24"/>
          <w:szCs w:val="24"/>
        </w:rPr>
        <w:t>.2</w:t>
      </w:r>
      <w:r w:rsidR="00712398" w:rsidRPr="0031590E">
        <w:rPr>
          <w:sz w:val="24"/>
          <w:szCs w:val="24"/>
        </w:rPr>
        <w:t xml:space="preserve">. </w:t>
      </w:r>
      <w:proofErr w:type="spellStart"/>
      <w:r w:rsidR="007B23F0" w:rsidRPr="0031590E">
        <w:rPr>
          <w:sz w:val="24"/>
          <w:szCs w:val="24"/>
        </w:rPr>
        <w:t>Forţa</w:t>
      </w:r>
      <w:proofErr w:type="spellEnd"/>
      <w:r w:rsidR="007B23F0" w:rsidRPr="0031590E">
        <w:rPr>
          <w:sz w:val="24"/>
          <w:szCs w:val="24"/>
        </w:rPr>
        <w:t xml:space="preserve"> majoră exonerează </w:t>
      </w:r>
      <w:proofErr w:type="spellStart"/>
      <w:r w:rsidR="007B23F0" w:rsidRPr="0031590E">
        <w:rPr>
          <w:sz w:val="24"/>
          <w:szCs w:val="24"/>
        </w:rPr>
        <w:t>părţile</w:t>
      </w:r>
      <w:proofErr w:type="spellEnd"/>
      <w:r w:rsidR="007B23F0" w:rsidRPr="0031590E">
        <w:rPr>
          <w:sz w:val="24"/>
          <w:szCs w:val="24"/>
        </w:rPr>
        <w:t xml:space="preserve"> contractante de îndeplinirea </w:t>
      </w:r>
      <w:proofErr w:type="spellStart"/>
      <w:r w:rsidR="007B23F0" w:rsidRPr="0031590E">
        <w:rPr>
          <w:sz w:val="24"/>
          <w:szCs w:val="24"/>
        </w:rPr>
        <w:t>obligaţiilor</w:t>
      </w:r>
      <w:proofErr w:type="spellEnd"/>
      <w:r w:rsidR="007B23F0" w:rsidRPr="0031590E">
        <w:rPr>
          <w:sz w:val="24"/>
          <w:szCs w:val="24"/>
        </w:rPr>
        <w:t xml:space="preserve"> asumate prin prezentul contract, pe toată perioada în care aceasta </w:t>
      </w:r>
      <w:proofErr w:type="spellStart"/>
      <w:r w:rsidR="007B23F0" w:rsidRPr="0031590E">
        <w:rPr>
          <w:sz w:val="24"/>
          <w:szCs w:val="24"/>
        </w:rPr>
        <w:t>acţionează</w:t>
      </w:r>
      <w:proofErr w:type="spellEnd"/>
      <w:r w:rsidR="007B23F0" w:rsidRPr="0031590E">
        <w:rPr>
          <w:sz w:val="24"/>
          <w:szCs w:val="24"/>
        </w:rPr>
        <w:t>.</w:t>
      </w:r>
    </w:p>
    <w:p w14:paraId="766EB083" w14:textId="112714E5" w:rsidR="004D7291" w:rsidRPr="0031590E" w:rsidRDefault="00181B79" w:rsidP="0031590E">
      <w:pPr>
        <w:pStyle w:val="BodyText2"/>
        <w:shd w:val="clear" w:color="auto" w:fill="auto"/>
        <w:tabs>
          <w:tab w:val="left" w:pos="602"/>
        </w:tabs>
        <w:spacing w:line="288" w:lineRule="auto"/>
        <w:ind w:right="40"/>
        <w:rPr>
          <w:sz w:val="24"/>
          <w:szCs w:val="24"/>
        </w:rPr>
      </w:pPr>
      <w:r w:rsidRPr="0031590E">
        <w:rPr>
          <w:sz w:val="24"/>
          <w:szCs w:val="24"/>
        </w:rPr>
        <w:t>1</w:t>
      </w:r>
      <w:r w:rsidR="00591718" w:rsidRPr="0031590E">
        <w:rPr>
          <w:sz w:val="24"/>
          <w:szCs w:val="24"/>
        </w:rPr>
        <w:t>7</w:t>
      </w:r>
      <w:r w:rsidRPr="0031590E">
        <w:rPr>
          <w:sz w:val="24"/>
          <w:szCs w:val="24"/>
        </w:rPr>
        <w:t>.3</w:t>
      </w:r>
      <w:r w:rsidR="00712398" w:rsidRPr="0031590E">
        <w:rPr>
          <w:sz w:val="24"/>
          <w:szCs w:val="24"/>
        </w:rPr>
        <w:t xml:space="preserve">. </w:t>
      </w:r>
      <w:r w:rsidR="001521A7" w:rsidRPr="0031590E">
        <w:rPr>
          <w:sz w:val="24"/>
          <w:szCs w:val="24"/>
        </w:rPr>
        <w:t>Î</w:t>
      </w:r>
      <w:r w:rsidR="007B23F0" w:rsidRPr="0031590E">
        <w:rPr>
          <w:sz w:val="24"/>
          <w:szCs w:val="24"/>
        </w:rPr>
        <w:t>ndeplinirea</w:t>
      </w:r>
      <w:r w:rsidR="001521A7" w:rsidRPr="0031590E">
        <w:rPr>
          <w:sz w:val="24"/>
          <w:szCs w:val="24"/>
        </w:rPr>
        <w:t xml:space="preserve"> </w:t>
      </w:r>
      <w:r w:rsidR="007B23F0" w:rsidRPr="0031590E">
        <w:rPr>
          <w:sz w:val="24"/>
          <w:szCs w:val="24"/>
        </w:rPr>
        <w:t xml:space="preserve">contractului va fi suspendată în perioada de </w:t>
      </w:r>
      <w:proofErr w:type="spellStart"/>
      <w:r w:rsidR="007B23F0" w:rsidRPr="0031590E">
        <w:rPr>
          <w:sz w:val="24"/>
          <w:szCs w:val="24"/>
        </w:rPr>
        <w:t>acţiune</w:t>
      </w:r>
      <w:proofErr w:type="spellEnd"/>
      <w:r w:rsidR="007B23F0" w:rsidRPr="0031590E">
        <w:rPr>
          <w:sz w:val="24"/>
          <w:szCs w:val="24"/>
        </w:rPr>
        <w:t xml:space="preserve"> a </w:t>
      </w:r>
      <w:proofErr w:type="spellStart"/>
      <w:r w:rsidR="007B23F0" w:rsidRPr="0031590E">
        <w:rPr>
          <w:sz w:val="24"/>
          <w:szCs w:val="24"/>
        </w:rPr>
        <w:t>forţei</w:t>
      </w:r>
      <w:proofErr w:type="spellEnd"/>
      <w:r w:rsidR="007B23F0" w:rsidRPr="0031590E">
        <w:rPr>
          <w:sz w:val="24"/>
          <w:szCs w:val="24"/>
        </w:rPr>
        <w:t xml:space="preserve"> majore, dar </w:t>
      </w:r>
      <w:proofErr w:type="spellStart"/>
      <w:r w:rsidR="007B23F0" w:rsidRPr="0031590E">
        <w:rPr>
          <w:sz w:val="24"/>
          <w:szCs w:val="24"/>
        </w:rPr>
        <w:t>fară</w:t>
      </w:r>
      <w:proofErr w:type="spellEnd"/>
      <w:r w:rsidR="007B23F0" w:rsidRPr="0031590E">
        <w:rPr>
          <w:sz w:val="24"/>
          <w:szCs w:val="24"/>
        </w:rPr>
        <w:t xml:space="preserve"> a prejudicia drepturile ce li se cuveneau </w:t>
      </w:r>
      <w:proofErr w:type="spellStart"/>
      <w:r w:rsidR="007B23F0" w:rsidRPr="0031590E">
        <w:rPr>
          <w:sz w:val="24"/>
          <w:szCs w:val="24"/>
        </w:rPr>
        <w:t>părţilor</w:t>
      </w:r>
      <w:proofErr w:type="spellEnd"/>
      <w:r w:rsidR="007B23F0" w:rsidRPr="0031590E">
        <w:rPr>
          <w:sz w:val="24"/>
          <w:szCs w:val="24"/>
        </w:rPr>
        <w:t xml:space="preserve"> până la </w:t>
      </w:r>
      <w:proofErr w:type="spellStart"/>
      <w:r w:rsidR="007B23F0" w:rsidRPr="0031590E">
        <w:rPr>
          <w:sz w:val="24"/>
          <w:szCs w:val="24"/>
        </w:rPr>
        <w:t>apariţia</w:t>
      </w:r>
      <w:proofErr w:type="spellEnd"/>
      <w:r w:rsidR="007B23F0" w:rsidRPr="0031590E">
        <w:rPr>
          <w:sz w:val="24"/>
          <w:szCs w:val="24"/>
        </w:rPr>
        <w:t xml:space="preserve"> acesteia.</w:t>
      </w:r>
    </w:p>
    <w:p w14:paraId="0F7688BB" w14:textId="33231B59" w:rsidR="004D7291" w:rsidRPr="0031590E" w:rsidRDefault="00181B79" w:rsidP="0031590E">
      <w:pPr>
        <w:pStyle w:val="BodyText2"/>
        <w:shd w:val="clear" w:color="auto" w:fill="auto"/>
        <w:tabs>
          <w:tab w:val="left" w:pos="550"/>
        </w:tabs>
        <w:spacing w:line="288" w:lineRule="auto"/>
        <w:ind w:right="40"/>
        <w:rPr>
          <w:sz w:val="24"/>
          <w:szCs w:val="24"/>
        </w:rPr>
      </w:pPr>
      <w:r w:rsidRPr="0031590E">
        <w:rPr>
          <w:sz w:val="24"/>
          <w:szCs w:val="24"/>
        </w:rPr>
        <w:t>1</w:t>
      </w:r>
      <w:r w:rsidR="00591718" w:rsidRPr="0031590E">
        <w:rPr>
          <w:sz w:val="24"/>
          <w:szCs w:val="24"/>
        </w:rPr>
        <w:t>7</w:t>
      </w:r>
      <w:r w:rsidRPr="0031590E">
        <w:rPr>
          <w:sz w:val="24"/>
          <w:szCs w:val="24"/>
        </w:rPr>
        <w:t>.4</w:t>
      </w:r>
      <w:r w:rsidR="001521A7" w:rsidRPr="0031590E">
        <w:rPr>
          <w:sz w:val="24"/>
          <w:szCs w:val="24"/>
        </w:rPr>
        <w:t xml:space="preserve">. </w:t>
      </w:r>
      <w:r w:rsidR="007B23F0" w:rsidRPr="0031590E">
        <w:rPr>
          <w:sz w:val="24"/>
          <w:szCs w:val="24"/>
        </w:rPr>
        <w:t xml:space="preserve">Partea contractantă care invocă </w:t>
      </w:r>
      <w:proofErr w:type="spellStart"/>
      <w:r w:rsidR="007B23F0" w:rsidRPr="0031590E">
        <w:rPr>
          <w:sz w:val="24"/>
          <w:szCs w:val="24"/>
        </w:rPr>
        <w:t>forţa</w:t>
      </w:r>
      <w:proofErr w:type="spellEnd"/>
      <w:r w:rsidR="007B23F0" w:rsidRPr="0031590E">
        <w:rPr>
          <w:sz w:val="24"/>
          <w:szCs w:val="24"/>
        </w:rPr>
        <w:t xml:space="preserve"> majoră are </w:t>
      </w:r>
      <w:proofErr w:type="spellStart"/>
      <w:r w:rsidR="007B23F0" w:rsidRPr="0031590E">
        <w:rPr>
          <w:sz w:val="24"/>
          <w:szCs w:val="24"/>
        </w:rPr>
        <w:t>obligaţia</w:t>
      </w:r>
      <w:proofErr w:type="spellEnd"/>
      <w:r w:rsidR="007B23F0" w:rsidRPr="0031590E">
        <w:rPr>
          <w:sz w:val="24"/>
          <w:szCs w:val="24"/>
        </w:rPr>
        <w:t xml:space="preserve"> de a notifica celeilalte </w:t>
      </w:r>
      <w:proofErr w:type="spellStart"/>
      <w:r w:rsidR="007B23F0" w:rsidRPr="0031590E">
        <w:rPr>
          <w:sz w:val="24"/>
          <w:szCs w:val="24"/>
        </w:rPr>
        <w:t>părţi</w:t>
      </w:r>
      <w:proofErr w:type="spellEnd"/>
      <w:r w:rsidR="007B23F0" w:rsidRPr="0031590E">
        <w:rPr>
          <w:sz w:val="24"/>
          <w:szCs w:val="24"/>
        </w:rPr>
        <w:t xml:space="preserve">, imediat </w:t>
      </w:r>
      <w:proofErr w:type="spellStart"/>
      <w:r w:rsidR="007B23F0" w:rsidRPr="0031590E">
        <w:rPr>
          <w:sz w:val="24"/>
          <w:szCs w:val="24"/>
        </w:rPr>
        <w:t>şi</w:t>
      </w:r>
      <w:proofErr w:type="spellEnd"/>
      <w:r w:rsidR="007B23F0" w:rsidRPr="0031590E">
        <w:rPr>
          <w:sz w:val="24"/>
          <w:szCs w:val="24"/>
        </w:rPr>
        <w:t xml:space="preserve"> în mod complet, producerea acesteia </w:t>
      </w:r>
      <w:proofErr w:type="spellStart"/>
      <w:r w:rsidR="007B23F0" w:rsidRPr="0031590E">
        <w:rPr>
          <w:sz w:val="24"/>
          <w:szCs w:val="24"/>
        </w:rPr>
        <w:t>şi</w:t>
      </w:r>
      <w:proofErr w:type="spellEnd"/>
      <w:r w:rsidR="007B23F0" w:rsidRPr="0031590E">
        <w:rPr>
          <w:sz w:val="24"/>
          <w:szCs w:val="24"/>
        </w:rPr>
        <w:t xml:space="preserve"> să ia orice măsuri care îi stau la </w:t>
      </w:r>
      <w:proofErr w:type="spellStart"/>
      <w:r w:rsidR="007B23F0" w:rsidRPr="0031590E">
        <w:rPr>
          <w:sz w:val="24"/>
          <w:szCs w:val="24"/>
        </w:rPr>
        <w:t>dispoziţie</w:t>
      </w:r>
      <w:proofErr w:type="spellEnd"/>
      <w:r w:rsidR="007B23F0" w:rsidRPr="0031590E">
        <w:rPr>
          <w:sz w:val="24"/>
          <w:szCs w:val="24"/>
        </w:rPr>
        <w:t xml:space="preserve"> în vederea limitării </w:t>
      </w:r>
      <w:proofErr w:type="spellStart"/>
      <w:r w:rsidR="007B23F0" w:rsidRPr="0031590E">
        <w:rPr>
          <w:sz w:val="24"/>
          <w:szCs w:val="24"/>
        </w:rPr>
        <w:t>consecinţelor</w:t>
      </w:r>
      <w:proofErr w:type="spellEnd"/>
      <w:r w:rsidR="007B23F0" w:rsidRPr="0031590E">
        <w:rPr>
          <w:sz w:val="24"/>
          <w:szCs w:val="24"/>
        </w:rPr>
        <w:t>.</w:t>
      </w:r>
    </w:p>
    <w:p w14:paraId="57420423" w14:textId="090E7C83" w:rsidR="00ED7207" w:rsidRPr="0031590E" w:rsidRDefault="00181B79" w:rsidP="0031590E">
      <w:pPr>
        <w:pStyle w:val="BodyText2"/>
        <w:shd w:val="clear" w:color="auto" w:fill="auto"/>
        <w:tabs>
          <w:tab w:val="left" w:pos="574"/>
        </w:tabs>
        <w:spacing w:after="240" w:line="288" w:lineRule="auto"/>
        <w:ind w:right="40"/>
        <w:contextualSpacing/>
        <w:rPr>
          <w:sz w:val="24"/>
          <w:szCs w:val="24"/>
        </w:rPr>
      </w:pPr>
      <w:r w:rsidRPr="0031590E">
        <w:rPr>
          <w:sz w:val="24"/>
          <w:szCs w:val="24"/>
        </w:rPr>
        <w:t>1</w:t>
      </w:r>
      <w:r w:rsidR="00591718" w:rsidRPr="0031590E">
        <w:rPr>
          <w:sz w:val="24"/>
          <w:szCs w:val="24"/>
        </w:rPr>
        <w:t>7</w:t>
      </w:r>
      <w:r w:rsidRPr="0031590E">
        <w:rPr>
          <w:sz w:val="24"/>
          <w:szCs w:val="24"/>
        </w:rPr>
        <w:t>.5</w:t>
      </w:r>
      <w:r w:rsidR="001521A7" w:rsidRPr="0031590E">
        <w:rPr>
          <w:sz w:val="24"/>
          <w:szCs w:val="24"/>
        </w:rPr>
        <w:t xml:space="preserve">. </w:t>
      </w:r>
      <w:r w:rsidR="007B23F0" w:rsidRPr="0031590E">
        <w:rPr>
          <w:sz w:val="24"/>
          <w:szCs w:val="24"/>
        </w:rPr>
        <w:t xml:space="preserve">Partea contractantă care invocă </w:t>
      </w:r>
      <w:proofErr w:type="spellStart"/>
      <w:r w:rsidR="007B23F0" w:rsidRPr="0031590E">
        <w:rPr>
          <w:sz w:val="24"/>
          <w:szCs w:val="24"/>
        </w:rPr>
        <w:t>forţa</w:t>
      </w:r>
      <w:proofErr w:type="spellEnd"/>
      <w:r w:rsidR="007B23F0" w:rsidRPr="0031590E">
        <w:rPr>
          <w:sz w:val="24"/>
          <w:szCs w:val="24"/>
        </w:rPr>
        <w:t xml:space="preserve"> majoră are </w:t>
      </w:r>
      <w:proofErr w:type="spellStart"/>
      <w:r w:rsidR="007B23F0" w:rsidRPr="0031590E">
        <w:rPr>
          <w:sz w:val="24"/>
          <w:szCs w:val="24"/>
        </w:rPr>
        <w:t>obligaţia</w:t>
      </w:r>
      <w:proofErr w:type="spellEnd"/>
      <w:r w:rsidR="007B23F0" w:rsidRPr="0031590E">
        <w:rPr>
          <w:sz w:val="24"/>
          <w:szCs w:val="24"/>
        </w:rPr>
        <w:t xml:space="preserve"> de a notifica celeilalte </w:t>
      </w:r>
      <w:proofErr w:type="spellStart"/>
      <w:r w:rsidR="007B23F0" w:rsidRPr="0031590E">
        <w:rPr>
          <w:sz w:val="24"/>
          <w:szCs w:val="24"/>
        </w:rPr>
        <w:t>părţi</w:t>
      </w:r>
      <w:proofErr w:type="spellEnd"/>
      <w:r w:rsidR="007B23F0" w:rsidRPr="0031590E">
        <w:rPr>
          <w:sz w:val="24"/>
          <w:szCs w:val="24"/>
        </w:rPr>
        <w:t xml:space="preserve"> încetarea cauzei acesteia în maximum 15 zile de la încetare.</w:t>
      </w:r>
    </w:p>
    <w:p w14:paraId="21C2973C" w14:textId="12D0AC70" w:rsidR="004D7291" w:rsidRPr="0031590E" w:rsidRDefault="00181B79" w:rsidP="0031590E">
      <w:pPr>
        <w:pStyle w:val="BodyText2"/>
        <w:shd w:val="clear" w:color="auto" w:fill="auto"/>
        <w:tabs>
          <w:tab w:val="left" w:pos="574"/>
        </w:tabs>
        <w:spacing w:after="240" w:line="288" w:lineRule="auto"/>
        <w:ind w:right="40"/>
        <w:contextualSpacing/>
        <w:rPr>
          <w:sz w:val="24"/>
          <w:szCs w:val="24"/>
        </w:rPr>
      </w:pPr>
      <w:r w:rsidRPr="0031590E">
        <w:rPr>
          <w:sz w:val="24"/>
          <w:szCs w:val="24"/>
        </w:rPr>
        <w:t>1</w:t>
      </w:r>
      <w:r w:rsidR="00591718" w:rsidRPr="0031590E">
        <w:rPr>
          <w:sz w:val="24"/>
          <w:szCs w:val="24"/>
        </w:rPr>
        <w:t>7</w:t>
      </w:r>
      <w:r w:rsidRPr="0031590E">
        <w:rPr>
          <w:sz w:val="24"/>
          <w:szCs w:val="24"/>
        </w:rPr>
        <w:t>.6</w:t>
      </w:r>
      <w:r w:rsidR="001521A7" w:rsidRPr="0031590E">
        <w:rPr>
          <w:sz w:val="24"/>
          <w:szCs w:val="24"/>
        </w:rPr>
        <w:t xml:space="preserve">. </w:t>
      </w:r>
      <w:r w:rsidR="007B23F0" w:rsidRPr="0031590E">
        <w:rPr>
          <w:sz w:val="24"/>
          <w:szCs w:val="24"/>
        </w:rPr>
        <w:t xml:space="preserve">Dacă </w:t>
      </w:r>
      <w:proofErr w:type="spellStart"/>
      <w:r w:rsidR="007B23F0" w:rsidRPr="0031590E">
        <w:rPr>
          <w:sz w:val="24"/>
          <w:szCs w:val="24"/>
        </w:rPr>
        <w:t>forţa</w:t>
      </w:r>
      <w:proofErr w:type="spellEnd"/>
      <w:r w:rsidR="007B23F0" w:rsidRPr="0031590E">
        <w:rPr>
          <w:sz w:val="24"/>
          <w:szCs w:val="24"/>
        </w:rPr>
        <w:t xml:space="preserve"> majoră </w:t>
      </w:r>
      <w:proofErr w:type="spellStart"/>
      <w:r w:rsidR="007B23F0" w:rsidRPr="0031590E">
        <w:rPr>
          <w:sz w:val="24"/>
          <w:szCs w:val="24"/>
        </w:rPr>
        <w:t>acţionează</w:t>
      </w:r>
      <w:proofErr w:type="spellEnd"/>
      <w:r w:rsidR="007B23F0" w:rsidRPr="0031590E">
        <w:rPr>
          <w:sz w:val="24"/>
          <w:szCs w:val="24"/>
        </w:rPr>
        <w:t xml:space="preserve"> sau se estimează ca va </w:t>
      </w:r>
      <w:proofErr w:type="spellStart"/>
      <w:r w:rsidR="007B23F0" w:rsidRPr="0031590E">
        <w:rPr>
          <w:sz w:val="24"/>
          <w:szCs w:val="24"/>
        </w:rPr>
        <w:t>acţiona</w:t>
      </w:r>
      <w:proofErr w:type="spellEnd"/>
      <w:r w:rsidR="007B23F0" w:rsidRPr="0031590E">
        <w:rPr>
          <w:sz w:val="24"/>
          <w:szCs w:val="24"/>
        </w:rPr>
        <w:t xml:space="preserve"> o perioadă mai mare de 6 luni, fiecare parte va avea dreptul să notifice celeilalte </w:t>
      </w:r>
      <w:proofErr w:type="spellStart"/>
      <w:r w:rsidR="007B23F0" w:rsidRPr="0031590E">
        <w:rPr>
          <w:sz w:val="24"/>
          <w:szCs w:val="24"/>
        </w:rPr>
        <w:t>părţi</w:t>
      </w:r>
      <w:proofErr w:type="spellEnd"/>
      <w:r w:rsidR="007B23F0" w:rsidRPr="0031590E">
        <w:rPr>
          <w:sz w:val="24"/>
          <w:szCs w:val="24"/>
        </w:rPr>
        <w:t xml:space="preserve"> încetarea de drept a prezentului contract, fără ca vreuna din </w:t>
      </w:r>
      <w:proofErr w:type="spellStart"/>
      <w:r w:rsidR="007B23F0" w:rsidRPr="0031590E">
        <w:rPr>
          <w:sz w:val="24"/>
          <w:szCs w:val="24"/>
        </w:rPr>
        <w:t>părţi</w:t>
      </w:r>
      <w:proofErr w:type="spellEnd"/>
      <w:r w:rsidR="007B23F0" w:rsidRPr="0031590E">
        <w:rPr>
          <w:sz w:val="24"/>
          <w:szCs w:val="24"/>
        </w:rPr>
        <w:t xml:space="preserve"> să poată pretindă celeilalte daune-interese.</w:t>
      </w:r>
    </w:p>
    <w:p w14:paraId="413097D0" w14:textId="7777519E" w:rsidR="004D7291" w:rsidRPr="0031590E" w:rsidRDefault="007B23F0" w:rsidP="0031590E">
      <w:pPr>
        <w:pStyle w:val="Bodytext60"/>
        <w:numPr>
          <w:ilvl w:val="0"/>
          <w:numId w:val="36"/>
        </w:numPr>
        <w:shd w:val="clear" w:color="auto" w:fill="auto"/>
        <w:tabs>
          <w:tab w:val="left" w:pos="386"/>
        </w:tabs>
        <w:spacing w:before="0" w:line="288" w:lineRule="auto"/>
        <w:rPr>
          <w:i w:val="0"/>
          <w:iCs w:val="0"/>
          <w:sz w:val="24"/>
          <w:szCs w:val="24"/>
        </w:rPr>
      </w:pPr>
      <w:proofErr w:type="spellStart"/>
      <w:r w:rsidRPr="0031590E">
        <w:rPr>
          <w:i w:val="0"/>
          <w:iCs w:val="0"/>
          <w:sz w:val="24"/>
          <w:szCs w:val="24"/>
        </w:rPr>
        <w:lastRenderedPageBreak/>
        <w:t>Soluţionarea</w:t>
      </w:r>
      <w:proofErr w:type="spellEnd"/>
      <w:r w:rsidRPr="0031590E">
        <w:rPr>
          <w:i w:val="0"/>
          <w:iCs w:val="0"/>
          <w:sz w:val="24"/>
          <w:szCs w:val="24"/>
        </w:rPr>
        <w:t xml:space="preserve"> litigiilor</w:t>
      </w:r>
    </w:p>
    <w:p w14:paraId="003CD731" w14:textId="6D25082B" w:rsidR="004D7291" w:rsidRPr="0031590E" w:rsidRDefault="00181B79" w:rsidP="0031590E">
      <w:pPr>
        <w:pStyle w:val="BodyText2"/>
        <w:shd w:val="clear" w:color="auto" w:fill="auto"/>
        <w:tabs>
          <w:tab w:val="left" w:pos="578"/>
        </w:tabs>
        <w:spacing w:line="288" w:lineRule="auto"/>
        <w:ind w:right="40"/>
        <w:rPr>
          <w:sz w:val="24"/>
          <w:szCs w:val="24"/>
        </w:rPr>
      </w:pPr>
      <w:r w:rsidRPr="0031590E">
        <w:rPr>
          <w:sz w:val="24"/>
          <w:szCs w:val="24"/>
        </w:rPr>
        <w:t>1</w:t>
      </w:r>
      <w:r w:rsidR="00591718" w:rsidRPr="0031590E">
        <w:rPr>
          <w:sz w:val="24"/>
          <w:szCs w:val="24"/>
        </w:rPr>
        <w:t>8</w:t>
      </w:r>
      <w:r w:rsidRPr="0031590E">
        <w:rPr>
          <w:sz w:val="24"/>
          <w:szCs w:val="24"/>
        </w:rPr>
        <w:t>.1</w:t>
      </w:r>
      <w:r w:rsidR="001521A7" w:rsidRPr="0031590E">
        <w:rPr>
          <w:sz w:val="24"/>
          <w:szCs w:val="24"/>
        </w:rPr>
        <w:t xml:space="preserve">. </w:t>
      </w:r>
      <w:r w:rsidR="007B23F0" w:rsidRPr="0031590E">
        <w:rPr>
          <w:sz w:val="24"/>
          <w:szCs w:val="24"/>
        </w:rPr>
        <w:t xml:space="preserve">Achizitorul </w:t>
      </w:r>
      <w:proofErr w:type="spellStart"/>
      <w:r w:rsidR="007B23F0" w:rsidRPr="0031590E">
        <w:rPr>
          <w:sz w:val="24"/>
          <w:szCs w:val="24"/>
        </w:rPr>
        <w:t>şi</w:t>
      </w:r>
      <w:proofErr w:type="spellEnd"/>
      <w:r w:rsidR="007B23F0" w:rsidRPr="0031590E">
        <w:rPr>
          <w:sz w:val="24"/>
          <w:szCs w:val="24"/>
        </w:rPr>
        <w:t xml:space="preserve"> </w:t>
      </w:r>
      <w:r w:rsidR="001521A7" w:rsidRPr="0031590E">
        <w:rPr>
          <w:sz w:val="24"/>
          <w:szCs w:val="24"/>
        </w:rPr>
        <w:t>P</w:t>
      </w:r>
      <w:r w:rsidR="007B23F0" w:rsidRPr="0031590E">
        <w:rPr>
          <w:sz w:val="24"/>
          <w:szCs w:val="24"/>
        </w:rPr>
        <w:t xml:space="preserve">restatorul vor depune toate eforturile pentru a rezolva pe cale amiabilă, prin tratative directe, orice </w:t>
      </w:r>
      <w:proofErr w:type="spellStart"/>
      <w:r w:rsidR="007B23F0" w:rsidRPr="0031590E">
        <w:rPr>
          <w:sz w:val="24"/>
          <w:szCs w:val="24"/>
        </w:rPr>
        <w:t>neînţelegere</w:t>
      </w:r>
      <w:proofErr w:type="spellEnd"/>
      <w:r w:rsidR="007B23F0" w:rsidRPr="0031590E">
        <w:rPr>
          <w:sz w:val="24"/>
          <w:szCs w:val="24"/>
        </w:rPr>
        <w:t xml:space="preserve"> sau dispută care se poate ivi între ei în cadrul sau în legătură cu îndeplinirea contractului.</w:t>
      </w:r>
    </w:p>
    <w:p w14:paraId="7BA7D71C" w14:textId="13095D59" w:rsidR="002C3B85" w:rsidRPr="0031590E" w:rsidRDefault="00181B79" w:rsidP="0031590E">
      <w:pPr>
        <w:pStyle w:val="BodyText2"/>
        <w:shd w:val="clear" w:color="auto" w:fill="auto"/>
        <w:tabs>
          <w:tab w:val="left" w:pos="530"/>
        </w:tabs>
        <w:spacing w:after="299" w:line="288" w:lineRule="auto"/>
        <w:ind w:right="40"/>
        <w:rPr>
          <w:sz w:val="24"/>
          <w:szCs w:val="24"/>
        </w:rPr>
      </w:pPr>
      <w:r w:rsidRPr="0031590E">
        <w:rPr>
          <w:sz w:val="24"/>
          <w:szCs w:val="24"/>
        </w:rPr>
        <w:t>1</w:t>
      </w:r>
      <w:r w:rsidR="00591718" w:rsidRPr="0031590E">
        <w:rPr>
          <w:sz w:val="24"/>
          <w:szCs w:val="24"/>
        </w:rPr>
        <w:t>8</w:t>
      </w:r>
      <w:r w:rsidRPr="0031590E">
        <w:rPr>
          <w:sz w:val="24"/>
          <w:szCs w:val="24"/>
        </w:rPr>
        <w:t>.2</w:t>
      </w:r>
      <w:r w:rsidR="001521A7" w:rsidRPr="0031590E">
        <w:rPr>
          <w:sz w:val="24"/>
          <w:szCs w:val="24"/>
        </w:rPr>
        <w:t xml:space="preserve">. </w:t>
      </w:r>
      <w:r w:rsidR="007B23F0" w:rsidRPr="0031590E">
        <w:rPr>
          <w:sz w:val="24"/>
          <w:szCs w:val="24"/>
        </w:rPr>
        <w:t xml:space="preserve">Dacă, după 15 zile de la începerea acestor tratative, achizitorul </w:t>
      </w:r>
      <w:proofErr w:type="spellStart"/>
      <w:r w:rsidR="007B23F0" w:rsidRPr="0031590E">
        <w:rPr>
          <w:sz w:val="24"/>
          <w:szCs w:val="24"/>
        </w:rPr>
        <w:t>şi</w:t>
      </w:r>
      <w:proofErr w:type="spellEnd"/>
      <w:r w:rsidR="007B23F0" w:rsidRPr="0031590E">
        <w:rPr>
          <w:sz w:val="24"/>
          <w:szCs w:val="24"/>
        </w:rPr>
        <w:t xml:space="preserve"> prestatorul nu </w:t>
      </w:r>
      <w:proofErr w:type="spellStart"/>
      <w:r w:rsidR="007B23F0" w:rsidRPr="0031590E">
        <w:rPr>
          <w:sz w:val="24"/>
          <w:szCs w:val="24"/>
        </w:rPr>
        <w:t>reuşesc</w:t>
      </w:r>
      <w:proofErr w:type="spellEnd"/>
      <w:r w:rsidR="007B23F0" w:rsidRPr="0031590E">
        <w:rPr>
          <w:sz w:val="24"/>
          <w:szCs w:val="24"/>
        </w:rPr>
        <w:t xml:space="preserve"> să rezolve în mod amiabil o </w:t>
      </w:r>
      <w:proofErr w:type="spellStart"/>
      <w:r w:rsidR="007B23F0" w:rsidRPr="0031590E">
        <w:rPr>
          <w:sz w:val="24"/>
          <w:szCs w:val="24"/>
        </w:rPr>
        <w:t>divergenţă</w:t>
      </w:r>
      <w:proofErr w:type="spellEnd"/>
      <w:r w:rsidR="007B23F0" w:rsidRPr="0031590E">
        <w:rPr>
          <w:sz w:val="24"/>
          <w:szCs w:val="24"/>
        </w:rPr>
        <w:t xml:space="preserve"> contractuală, fiecare poate solicita ca disputa să se </w:t>
      </w:r>
      <w:proofErr w:type="spellStart"/>
      <w:r w:rsidR="007B23F0" w:rsidRPr="0031590E">
        <w:rPr>
          <w:sz w:val="24"/>
          <w:szCs w:val="24"/>
        </w:rPr>
        <w:t>soluţioneze</w:t>
      </w:r>
      <w:proofErr w:type="spellEnd"/>
      <w:r w:rsidR="007B23F0" w:rsidRPr="0031590E">
        <w:rPr>
          <w:sz w:val="24"/>
          <w:szCs w:val="24"/>
        </w:rPr>
        <w:t xml:space="preserve"> fie prin arbitraj la Camera de </w:t>
      </w:r>
      <w:proofErr w:type="spellStart"/>
      <w:r w:rsidR="007B23F0" w:rsidRPr="0031590E">
        <w:rPr>
          <w:sz w:val="24"/>
          <w:szCs w:val="24"/>
        </w:rPr>
        <w:t>Comerţ</w:t>
      </w:r>
      <w:proofErr w:type="spellEnd"/>
      <w:r w:rsidR="007B23F0" w:rsidRPr="0031590E">
        <w:rPr>
          <w:sz w:val="24"/>
          <w:szCs w:val="24"/>
        </w:rPr>
        <w:t xml:space="preserve"> </w:t>
      </w:r>
      <w:proofErr w:type="spellStart"/>
      <w:r w:rsidR="007B23F0" w:rsidRPr="0031590E">
        <w:rPr>
          <w:sz w:val="24"/>
          <w:szCs w:val="24"/>
        </w:rPr>
        <w:t>şi</w:t>
      </w:r>
      <w:proofErr w:type="spellEnd"/>
      <w:r w:rsidR="007B23F0" w:rsidRPr="0031590E">
        <w:rPr>
          <w:sz w:val="24"/>
          <w:szCs w:val="24"/>
        </w:rPr>
        <w:t xml:space="preserve"> Industrie a României, fie de către </w:t>
      </w:r>
      <w:proofErr w:type="spellStart"/>
      <w:r w:rsidR="007B23F0" w:rsidRPr="0031590E">
        <w:rPr>
          <w:sz w:val="24"/>
          <w:szCs w:val="24"/>
        </w:rPr>
        <w:t>instanţele</w:t>
      </w:r>
      <w:proofErr w:type="spellEnd"/>
      <w:r w:rsidR="007B23F0" w:rsidRPr="0031590E">
        <w:rPr>
          <w:sz w:val="24"/>
          <w:szCs w:val="24"/>
        </w:rPr>
        <w:t xml:space="preserve"> </w:t>
      </w:r>
      <w:proofErr w:type="spellStart"/>
      <w:r w:rsidR="007B23F0" w:rsidRPr="0031590E">
        <w:rPr>
          <w:sz w:val="24"/>
          <w:szCs w:val="24"/>
        </w:rPr>
        <w:t>judecătoreşti</w:t>
      </w:r>
      <w:proofErr w:type="spellEnd"/>
      <w:r w:rsidR="007B23F0" w:rsidRPr="0031590E">
        <w:rPr>
          <w:sz w:val="24"/>
          <w:szCs w:val="24"/>
        </w:rPr>
        <w:t xml:space="preserve"> din România.</w:t>
      </w:r>
    </w:p>
    <w:p w14:paraId="19E89B0F" w14:textId="5E75DD21" w:rsidR="00D31359" w:rsidRPr="0031590E" w:rsidRDefault="007B23F0" w:rsidP="0031590E">
      <w:pPr>
        <w:pStyle w:val="Bodytext60"/>
        <w:numPr>
          <w:ilvl w:val="0"/>
          <w:numId w:val="36"/>
        </w:numPr>
        <w:shd w:val="clear" w:color="auto" w:fill="auto"/>
        <w:tabs>
          <w:tab w:val="left" w:pos="381"/>
        </w:tabs>
        <w:spacing w:before="0" w:after="33" w:line="288" w:lineRule="auto"/>
        <w:rPr>
          <w:i w:val="0"/>
          <w:iCs w:val="0"/>
          <w:sz w:val="24"/>
          <w:szCs w:val="24"/>
        </w:rPr>
      </w:pPr>
      <w:r w:rsidRPr="0031590E">
        <w:rPr>
          <w:i w:val="0"/>
          <w:iCs w:val="0"/>
          <w:sz w:val="24"/>
          <w:szCs w:val="24"/>
        </w:rPr>
        <w:t>Limba care guvernează contractul</w:t>
      </w:r>
    </w:p>
    <w:p w14:paraId="696F541D" w14:textId="30538A7E" w:rsidR="001521A7" w:rsidRPr="0031590E" w:rsidRDefault="00181B79" w:rsidP="0031590E">
      <w:pPr>
        <w:pStyle w:val="BodyText2"/>
        <w:shd w:val="clear" w:color="auto" w:fill="auto"/>
        <w:tabs>
          <w:tab w:val="left" w:pos="491"/>
        </w:tabs>
        <w:spacing w:line="288" w:lineRule="auto"/>
        <w:ind w:left="40"/>
        <w:rPr>
          <w:sz w:val="24"/>
          <w:szCs w:val="24"/>
        </w:rPr>
      </w:pPr>
      <w:r w:rsidRPr="0031590E">
        <w:rPr>
          <w:sz w:val="24"/>
          <w:szCs w:val="24"/>
        </w:rPr>
        <w:t>1</w:t>
      </w:r>
      <w:r w:rsidR="00591718" w:rsidRPr="0031590E">
        <w:rPr>
          <w:sz w:val="24"/>
          <w:szCs w:val="24"/>
        </w:rPr>
        <w:t>9</w:t>
      </w:r>
      <w:r w:rsidRPr="0031590E">
        <w:rPr>
          <w:sz w:val="24"/>
          <w:szCs w:val="24"/>
        </w:rPr>
        <w:t>.1</w:t>
      </w:r>
      <w:r w:rsidR="001521A7" w:rsidRPr="0031590E">
        <w:rPr>
          <w:sz w:val="24"/>
          <w:szCs w:val="24"/>
        </w:rPr>
        <w:t xml:space="preserve">. </w:t>
      </w:r>
      <w:r w:rsidR="007B23F0" w:rsidRPr="0031590E">
        <w:rPr>
          <w:sz w:val="24"/>
          <w:szCs w:val="24"/>
        </w:rPr>
        <w:t>Limba care guvernează contractul este limba română.</w:t>
      </w:r>
    </w:p>
    <w:p w14:paraId="171CE21D" w14:textId="77777777" w:rsidR="004F5C61" w:rsidRPr="0031590E" w:rsidRDefault="004F5C61" w:rsidP="0031590E">
      <w:pPr>
        <w:pStyle w:val="BodyText2"/>
        <w:shd w:val="clear" w:color="auto" w:fill="auto"/>
        <w:tabs>
          <w:tab w:val="left" w:pos="491"/>
        </w:tabs>
        <w:spacing w:line="288" w:lineRule="auto"/>
        <w:ind w:left="40"/>
        <w:rPr>
          <w:sz w:val="24"/>
          <w:szCs w:val="24"/>
        </w:rPr>
      </w:pPr>
    </w:p>
    <w:p w14:paraId="1084D71F" w14:textId="031AE93D" w:rsidR="004F5C61" w:rsidRPr="0031590E" w:rsidRDefault="004F5C61" w:rsidP="0031590E">
      <w:pPr>
        <w:pStyle w:val="BodyText2"/>
        <w:numPr>
          <w:ilvl w:val="0"/>
          <w:numId w:val="36"/>
        </w:numPr>
        <w:tabs>
          <w:tab w:val="left" w:pos="491"/>
        </w:tabs>
        <w:spacing w:line="288" w:lineRule="auto"/>
        <w:rPr>
          <w:b/>
          <w:bCs/>
          <w:sz w:val="24"/>
          <w:szCs w:val="24"/>
        </w:rPr>
      </w:pPr>
      <w:proofErr w:type="spellStart"/>
      <w:r w:rsidRPr="0031590E">
        <w:rPr>
          <w:b/>
          <w:bCs/>
          <w:sz w:val="24"/>
          <w:szCs w:val="24"/>
        </w:rPr>
        <w:t>Confidenţialitate</w:t>
      </w:r>
      <w:proofErr w:type="spellEnd"/>
    </w:p>
    <w:p w14:paraId="533D8738" w14:textId="1FE57D40" w:rsidR="004F5C61" w:rsidRPr="0031590E" w:rsidRDefault="004F5C61" w:rsidP="0031590E">
      <w:pPr>
        <w:pStyle w:val="BodyText2"/>
        <w:tabs>
          <w:tab w:val="left" w:pos="491"/>
        </w:tabs>
        <w:spacing w:line="288" w:lineRule="auto"/>
        <w:ind w:left="40"/>
        <w:rPr>
          <w:sz w:val="24"/>
          <w:szCs w:val="24"/>
        </w:rPr>
      </w:pPr>
      <w:r w:rsidRPr="0031590E">
        <w:rPr>
          <w:sz w:val="24"/>
          <w:szCs w:val="24"/>
        </w:rPr>
        <w:t xml:space="preserve">20.1. </w:t>
      </w:r>
      <w:proofErr w:type="spellStart"/>
      <w:r w:rsidRPr="0031590E">
        <w:rPr>
          <w:sz w:val="24"/>
          <w:szCs w:val="24"/>
        </w:rPr>
        <w:t>Părţile</w:t>
      </w:r>
      <w:proofErr w:type="spellEnd"/>
      <w:r w:rsidRPr="0031590E">
        <w:rPr>
          <w:sz w:val="24"/>
          <w:szCs w:val="24"/>
        </w:rPr>
        <w:t xml:space="preserve"> se obligă să respecte </w:t>
      </w:r>
      <w:proofErr w:type="spellStart"/>
      <w:r w:rsidRPr="0031590E">
        <w:rPr>
          <w:sz w:val="24"/>
          <w:szCs w:val="24"/>
        </w:rPr>
        <w:t>confidenţialitatea</w:t>
      </w:r>
      <w:proofErr w:type="spellEnd"/>
      <w:r w:rsidRPr="0031590E">
        <w:rPr>
          <w:sz w:val="24"/>
          <w:szCs w:val="24"/>
        </w:rPr>
        <w:t xml:space="preserve"> datelor, </w:t>
      </w:r>
      <w:proofErr w:type="spellStart"/>
      <w:r w:rsidRPr="0031590E">
        <w:rPr>
          <w:sz w:val="24"/>
          <w:szCs w:val="24"/>
        </w:rPr>
        <w:t>informaţiilor</w:t>
      </w:r>
      <w:proofErr w:type="spellEnd"/>
      <w:r w:rsidRPr="0031590E">
        <w:rPr>
          <w:sz w:val="24"/>
          <w:szCs w:val="24"/>
        </w:rPr>
        <w:t xml:space="preserve"> </w:t>
      </w:r>
      <w:proofErr w:type="spellStart"/>
      <w:r w:rsidRPr="0031590E">
        <w:rPr>
          <w:sz w:val="24"/>
          <w:szCs w:val="24"/>
        </w:rPr>
        <w:t>şi</w:t>
      </w:r>
      <w:proofErr w:type="spellEnd"/>
      <w:r w:rsidRPr="0031590E">
        <w:rPr>
          <w:sz w:val="24"/>
          <w:szCs w:val="24"/>
        </w:rPr>
        <w:t xml:space="preserve"> prevederilor Contractului. </w:t>
      </w:r>
    </w:p>
    <w:p w14:paraId="7A7949B4" w14:textId="4202B2FA" w:rsidR="004F5C61" w:rsidRPr="0031590E" w:rsidRDefault="004F5C61" w:rsidP="0031590E">
      <w:pPr>
        <w:pStyle w:val="BodyText2"/>
        <w:tabs>
          <w:tab w:val="left" w:pos="491"/>
        </w:tabs>
        <w:spacing w:line="288" w:lineRule="auto"/>
        <w:ind w:left="40"/>
        <w:rPr>
          <w:sz w:val="24"/>
          <w:szCs w:val="24"/>
        </w:rPr>
      </w:pPr>
      <w:r w:rsidRPr="0031590E">
        <w:rPr>
          <w:sz w:val="24"/>
          <w:szCs w:val="24"/>
        </w:rPr>
        <w:t xml:space="preserve">20.2. </w:t>
      </w:r>
      <w:proofErr w:type="spellStart"/>
      <w:r w:rsidRPr="0031590E">
        <w:rPr>
          <w:sz w:val="24"/>
          <w:szCs w:val="24"/>
        </w:rPr>
        <w:t>Părţile</w:t>
      </w:r>
      <w:proofErr w:type="spellEnd"/>
      <w:r w:rsidRPr="0031590E">
        <w:rPr>
          <w:sz w:val="24"/>
          <w:szCs w:val="24"/>
        </w:rPr>
        <w:t xml:space="preserve"> se obligă să nu dezvăluie nicio </w:t>
      </w:r>
      <w:proofErr w:type="spellStart"/>
      <w:r w:rsidRPr="0031590E">
        <w:rPr>
          <w:sz w:val="24"/>
          <w:szCs w:val="24"/>
        </w:rPr>
        <w:t>informaţie</w:t>
      </w:r>
      <w:proofErr w:type="spellEnd"/>
      <w:r w:rsidRPr="0031590E">
        <w:rPr>
          <w:sz w:val="24"/>
          <w:szCs w:val="24"/>
        </w:rPr>
        <w:t xml:space="preserve"> referitoare la cuprinsul prezentului Contract, inclusiv la toate clauzele acestuia, precum </w:t>
      </w:r>
      <w:proofErr w:type="spellStart"/>
      <w:r w:rsidRPr="0031590E">
        <w:rPr>
          <w:sz w:val="24"/>
          <w:szCs w:val="24"/>
        </w:rPr>
        <w:t>şi</w:t>
      </w:r>
      <w:proofErr w:type="spellEnd"/>
      <w:r w:rsidRPr="0031590E">
        <w:rPr>
          <w:sz w:val="24"/>
          <w:szCs w:val="24"/>
        </w:rPr>
        <w:t xml:space="preserve"> </w:t>
      </w:r>
      <w:proofErr w:type="spellStart"/>
      <w:r w:rsidRPr="0031590E">
        <w:rPr>
          <w:sz w:val="24"/>
          <w:szCs w:val="24"/>
        </w:rPr>
        <w:t>nico</w:t>
      </w:r>
      <w:proofErr w:type="spellEnd"/>
      <w:r w:rsidRPr="0031590E">
        <w:rPr>
          <w:sz w:val="24"/>
          <w:szCs w:val="24"/>
        </w:rPr>
        <w:t xml:space="preserve"> altă </w:t>
      </w:r>
      <w:proofErr w:type="spellStart"/>
      <w:r w:rsidRPr="0031590E">
        <w:rPr>
          <w:sz w:val="24"/>
          <w:szCs w:val="24"/>
        </w:rPr>
        <w:t>informaţie</w:t>
      </w:r>
      <w:proofErr w:type="spellEnd"/>
      <w:r w:rsidRPr="0031590E">
        <w:rPr>
          <w:sz w:val="24"/>
          <w:szCs w:val="24"/>
        </w:rPr>
        <w:t xml:space="preserve"> care are sau ar putea avea, în orice fel, legătură cu prezentul Contract, fără acordul prealabil scris al celeilalte </w:t>
      </w:r>
      <w:proofErr w:type="spellStart"/>
      <w:r w:rsidRPr="0031590E">
        <w:rPr>
          <w:sz w:val="24"/>
          <w:szCs w:val="24"/>
        </w:rPr>
        <w:t>Părţi</w:t>
      </w:r>
      <w:proofErr w:type="spellEnd"/>
      <w:r w:rsidRPr="0031590E">
        <w:rPr>
          <w:sz w:val="24"/>
          <w:szCs w:val="24"/>
        </w:rPr>
        <w:t>.</w:t>
      </w:r>
    </w:p>
    <w:p w14:paraId="1A0D80D8" w14:textId="7C98F988" w:rsidR="004F5C61" w:rsidRPr="0031590E" w:rsidRDefault="004F5C61" w:rsidP="0031590E">
      <w:pPr>
        <w:pStyle w:val="BodyText2"/>
        <w:tabs>
          <w:tab w:val="left" w:pos="491"/>
        </w:tabs>
        <w:spacing w:line="288" w:lineRule="auto"/>
        <w:ind w:left="40"/>
        <w:rPr>
          <w:sz w:val="24"/>
          <w:szCs w:val="24"/>
        </w:rPr>
      </w:pPr>
      <w:r w:rsidRPr="0031590E">
        <w:rPr>
          <w:sz w:val="24"/>
          <w:szCs w:val="24"/>
        </w:rPr>
        <w:t xml:space="preserve">20.3. Prin </w:t>
      </w:r>
      <w:proofErr w:type="spellStart"/>
      <w:r w:rsidRPr="0031590E">
        <w:rPr>
          <w:sz w:val="24"/>
          <w:szCs w:val="24"/>
        </w:rPr>
        <w:t>excepţie</w:t>
      </w:r>
      <w:proofErr w:type="spellEnd"/>
      <w:r w:rsidRPr="0031590E">
        <w:rPr>
          <w:sz w:val="24"/>
          <w:szCs w:val="24"/>
        </w:rPr>
        <w:t xml:space="preserve"> de la regula stabilită în art. 20.2 din </w:t>
      </w:r>
      <w:proofErr w:type="spellStart"/>
      <w:r w:rsidRPr="0031590E">
        <w:rPr>
          <w:sz w:val="24"/>
          <w:szCs w:val="24"/>
        </w:rPr>
        <w:t>prezetul</w:t>
      </w:r>
      <w:proofErr w:type="spellEnd"/>
      <w:r w:rsidRPr="0031590E">
        <w:rPr>
          <w:sz w:val="24"/>
          <w:szCs w:val="24"/>
        </w:rPr>
        <w:t xml:space="preserve"> contract, oricare Parte va putea dezvălui clauze ale Contractului, ori întreg </w:t>
      </w:r>
      <w:proofErr w:type="spellStart"/>
      <w:r w:rsidRPr="0031590E">
        <w:rPr>
          <w:sz w:val="24"/>
          <w:szCs w:val="24"/>
        </w:rPr>
        <w:t>conţinutul</w:t>
      </w:r>
      <w:proofErr w:type="spellEnd"/>
      <w:r w:rsidRPr="0031590E">
        <w:rPr>
          <w:sz w:val="24"/>
          <w:szCs w:val="24"/>
        </w:rPr>
        <w:t xml:space="preserve"> acestuia, precum </w:t>
      </w:r>
      <w:proofErr w:type="spellStart"/>
      <w:r w:rsidRPr="0031590E">
        <w:rPr>
          <w:sz w:val="24"/>
          <w:szCs w:val="24"/>
        </w:rPr>
        <w:t>şi</w:t>
      </w:r>
      <w:proofErr w:type="spellEnd"/>
      <w:r w:rsidRPr="0031590E">
        <w:rPr>
          <w:sz w:val="24"/>
          <w:szCs w:val="24"/>
        </w:rPr>
        <w:t xml:space="preserve"> alte </w:t>
      </w:r>
      <w:proofErr w:type="spellStart"/>
      <w:r w:rsidRPr="0031590E">
        <w:rPr>
          <w:sz w:val="24"/>
          <w:szCs w:val="24"/>
        </w:rPr>
        <w:t>informaţii</w:t>
      </w:r>
      <w:proofErr w:type="spellEnd"/>
      <w:r w:rsidRPr="0031590E">
        <w:rPr>
          <w:sz w:val="24"/>
          <w:szCs w:val="24"/>
        </w:rPr>
        <w:t xml:space="preserve"> având legătură cu executarea prezentului Contract, în </w:t>
      </w:r>
      <w:proofErr w:type="spellStart"/>
      <w:r w:rsidRPr="0031590E">
        <w:rPr>
          <w:sz w:val="24"/>
          <w:szCs w:val="24"/>
        </w:rPr>
        <w:t>situaţiile</w:t>
      </w:r>
      <w:proofErr w:type="spellEnd"/>
      <w:r w:rsidRPr="0031590E">
        <w:rPr>
          <w:sz w:val="24"/>
          <w:szCs w:val="24"/>
        </w:rPr>
        <w:t xml:space="preserve"> în care o asemenea dezvăluire este necesară pentru executarea Contractului si în acest scop, pentru informarea oricărei </w:t>
      </w:r>
      <w:proofErr w:type="spellStart"/>
      <w:r w:rsidRPr="0031590E">
        <w:rPr>
          <w:sz w:val="24"/>
          <w:szCs w:val="24"/>
        </w:rPr>
        <w:t>autorităţi</w:t>
      </w:r>
      <w:proofErr w:type="spellEnd"/>
      <w:r w:rsidRPr="0031590E">
        <w:rPr>
          <w:sz w:val="24"/>
          <w:szCs w:val="24"/>
        </w:rPr>
        <w:t xml:space="preserve"> publice, </w:t>
      </w:r>
      <w:proofErr w:type="spellStart"/>
      <w:r w:rsidRPr="0031590E">
        <w:rPr>
          <w:sz w:val="24"/>
          <w:szCs w:val="24"/>
        </w:rPr>
        <w:t>instituţii</w:t>
      </w:r>
      <w:proofErr w:type="spellEnd"/>
      <w:r w:rsidRPr="0031590E">
        <w:rPr>
          <w:sz w:val="24"/>
          <w:szCs w:val="24"/>
        </w:rPr>
        <w:t xml:space="preserve"> publice sau private competente, când această informare este obligatorie potrivit legii sau este solicitată de o </w:t>
      </w:r>
      <w:proofErr w:type="spellStart"/>
      <w:r w:rsidRPr="0031590E">
        <w:rPr>
          <w:sz w:val="24"/>
          <w:szCs w:val="24"/>
        </w:rPr>
        <w:t>instanţă</w:t>
      </w:r>
      <w:proofErr w:type="spellEnd"/>
      <w:r w:rsidRPr="0031590E">
        <w:rPr>
          <w:sz w:val="24"/>
          <w:szCs w:val="24"/>
        </w:rPr>
        <w:t xml:space="preserve"> judecătorească.</w:t>
      </w:r>
    </w:p>
    <w:p w14:paraId="13149B17" w14:textId="77777777" w:rsidR="004F5C61" w:rsidRPr="0031590E" w:rsidRDefault="004F5C61" w:rsidP="0031590E">
      <w:pPr>
        <w:pStyle w:val="BodyText2"/>
        <w:tabs>
          <w:tab w:val="left" w:pos="491"/>
        </w:tabs>
        <w:spacing w:line="288" w:lineRule="auto"/>
        <w:ind w:left="40"/>
        <w:rPr>
          <w:sz w:val="24"/>
          <w:szCs w:val="24"/>
        </w:rPr>
      </w:pPr>
    </w:p>
    <w:p w14:paraId="188E72D0" w14:textId="7DAC59F3" w:rsidR="004F5C61" w:rsidRPr="0031590E" w:rsidRDefault="004F5C61" w:rsidP="0031590E">
      <w:pPr>
        <w:pStyle w:val="BodyText2"/>
        <w:numPr>
          <w:ilvl w:val="0"/>
          <w:numId w:val="36"/>
        </w:numPr>
        <w:tabs>
          <w:tab w:val="left" w:pos="491"/>
        </w:tabs>
        <w:spacing w:line="288" w:lineRule="auto"/>
        <w:rPr>
          <w:b/>
          <w:bCs/>
          <w:sz w:val="24"/>
          <w:szCs w:val="24"/>
        </w:rPr>
      </w:pPr>
      <w:proofErr w:type="spellStart"/>
      <w:r w:rsidRPr="0031590E">
        <w:rPr>
          <w:b/>
          <w:bCs/>
          <w:sz w:val="24"/>
          <w:szCs w:val="24"/>
        </w:rPr>
        <w:t>Subcontractanţi</w:t>
      </w:r>
      <w:proofErr w:type="spellEnd"/>
    </w:p>
    <w:p w14:paraId="2BD7448B" w14:textId="033B2E26" w:rsidR="004F5C61" w:rsidRPr="0031590E" w:rsidRDefault="004F5C61" w:rsidP="0031590E">
      <w:pPr>
        <w:pStyle w:val="BodyText2"/>
        <w:tabs>
          <w:tab w:val="left" w:pos="491"/>
        </w:tabs>
        <w:spacing w:line="288" w:lineRule="auto"/>
        <w:ind w:left="40"/>
        <w:rPr>
          <w:sz w:val="24"/>
          <w:szCs w:val="24"/>
        </w:rPr>
      </w:pPr>
      <w:r w:rsidRPr="0031590E">
        <w:rPr>
          <w:sz w:val="24"/>
          <w:szCs w:val="24"/>
        </w:rPr>
        <w:t xml:space="preserve">21.1. Prestatorul are </w:t>
      </w:r>
      <w:proofErr w:type="spellStart"/>
      <w:r w:rsidRPr="0031590E">
        <w:rPr>
          <w:sz w:val="24"/>
          <w:szCs w:val="24"/>
        </w:rPr>
        <w:t>obligaţia</w:t>
      </w:r>
      <w:proofErr w:type="spellEnd"/>
      <w:r w:rsidRPr="0031590E">
        <w:rPr>
          <w:sz w:val="24"/>
          <w:szCs w:val="24"/>
        </w:rPr>
        <w:t xml:space="preserve"> de a notifica achizitorului </w:t>
      </w:r>
      <w:proofErr w:type="spellStart"/>
      <w:r w:rsidRPr="0031590E">
        <w:rPr>
          <w:sz w:val="24"/>
          <w:szCs w:val="24"/>
        </w:rPr>
        <w:t>intentia</w:t>
      </w:r>
      <w:proofErr w:type="spellEnd"/>
      <w:r w:rsidRPr="0031590E">
        <w:rPr>
          <w:sz w:val="24"/>
          <w:szCs w:val="24"/>
        </w:rPr>
        <w:t xml:space="preserve"> de a subcontracta, iar în cazul în care subcontractează </w:t>
      </w:r>
      <w:proofErr w:type="spellStart"/>
      <w:r w:rsidRPr="0031590E">
        <w:rPr>
          <w:sz w:val="24"/>
          <w:szCs w:val="24"/>
        </w:rPr>
        <w:t>părţi</w:t>
      </w:r>
      <w:proofErr w:type="spellEnd"/>
      <w:r w:rsidRPr="0031590E">
        <w:rPr>
          <w:sz w:val="24"/>
          <w:szCs w:val="24"/>
        </w:rPr>
        <w:t xml:space="preserve"> din contract sa încheie contracte cu </w:t>
      </w:r>
      <w:proofErr w:type="spellStart"/>
      <w:r w:rsidRPr="0031590E">
        <w:rPr>
          <w:sz w:val="24"/>
          <w:szCs w:val="24"/>
        </w:rPr>
        <w:t>subcontractanţii</w:t>
      </w:r>
      <w:proofErr w:type="spellEnd"/>
      <w:r w:rsidRPr="0031590E">
        <w:rPr>
          <w:sz w:val="24"/>
          <w:szCs w:val="24"/>
        </w:rPr>
        <w:t xml:space="preserve"> </w:t>
      </w:r>
      <w:proofErr w:type="spellStart"/>
      <w:r w:rsidRPr="0031590E">
        <w:rPr>
          <w:sz w:val="24"/>
          <w:szCs w:val="24"/>
        </w:rPr>
        <w:t>desemnaţi</w:t>
      </w:r>
      <w:proofErr w:type="spellEnd"/>
      <w:r w:rsidRPr="0031590E">
        <w:rPr>
          <w:sz w:val="24"/>
          <w:szCs w:val="24"/>
        </w:rPr>
        <w:t xml:space="preserve">, în </w:t>
      </w:r>
      <w:proofErr w:type="spellStart"/>
      <w:r w:rsidRPr="0031590E">
        <w:rPr>
          <w:sz w:val="24"/>
          <w:szCs w:val="24"/>
        </w:rPr>
        <w:t>aceleaşi</w:t>
      </w:r>
      <w:proofErr w:type="spellEnd"/>
      <w:r w:rsidRPr="0031590E">
        <w:rPr>
          <w:sz w:val="24"/>
          <w:szCs w:val="24"/>
        </w:rPr>
        <w:t xml:space="preserve"> </w:t>
      </w:r>
      <w:proofErr w:type="spellStart"/>
      <w:r w:rsidRPr="0031590E">
        <w:rPr>
          <w:sz w:val="24"/>
          <w:szCs w:val="24"/>
        </w:rPr>
        <w:t>condiţii</w:t>
      </w:r>
      <w:proofErr w:type="spellEnd"/>
      <w:r w:rsidRPr="0031590E">
        <w:rPr>
          <w:sz w:val="24"/>
          <w:szCs w:val="24"/>
        </w:rPr>
        <w:t xml:space="preserve"> în care el a semnat contractul cu achizitorul.</w:t>
      </w:r>
    </w:p>
    <w:p w14:paraId="7C6D5E10" w14:textId="75F6EC47" w:rsidR="004F5C61" w:rsidRPr="0031590E" w:rsidRDefault="004F5C61" w:rsidP="0031590E">
      <w:pPr>
        <w:pStyle w:val="BodyText2"/>
        <w:tabs>
          <w:tab w:val="left" w:pos="491"/>
        </w:tabs>
        <w:spacing w:line="288" w:lineRule="auto"/>
        <w:ind w:left="40"/>
        <w:rPr>
          <w:sz w:val="24"/>
          <w:szCs w:val="24"/>
        </w:rPr>
      </w:pPr>
      <w:r w:rsidRPr="0031590E">
        <w:rPr>
          <w:sz w:val="24"/>
          <w:szCs w:val="24"/>
        </w:rPr>
        <w:t xml:space="preserve">21.2. Prestatorul are </w:t>
      </w:r>
      <w:proofErr w:type="spellStart"/>
      <w:r w:rsidRPr="0031590E">
        <w:rPr>
          <w:sz w:val="24"/>
          <w:szCs w:val="24"/>
        </w:rPr>
        <w:t>obligaţia</w:t>
      </w:r>
      <w:proofErr w:type="spellEnd"/>
      <w:r w:rsidRPr="0031590E">
        <w:rPr>
          <w:sz w:val="24"/>
          <w:szCs w:val="24"/>
        </w:rPr>
        <w:t xml:space="preserve"> de a prezenta la încheierea contractului toate contractele încheiate cu </w:t>
      </w:r>
      <w:proofErr w:type="spellStart"/>
      <w:r w:rsidRPr="0031590E">
        <w:rPr>
          <w:sz w:val="24"/>
          <w:szCs w:val="24"/>
        </w:rPr>
        <w:t>subcontractanţii</w:t>
      </w:r>
      <w:proofErr w:type="spellEnd"/>
      <w:r w:rsidRPr="0031590E">
        <w:rPr>
          <w:sz w:val="24"/>
          <w:szCs w:val="24"/>
        </w:rPr>
        <w:t xml:space="preserve"> </w:t>
      </w:r>
      <w:proofErr w:type="spellStart"/>
      <w:r w:rsidRPr="0031590E">
        <w:rPr>
          <w:sz w:val="24"/>
          <w:szCs w:val="24"/>
        </w:rPr>
        <w:t>desemnaţi</w:t>
      </w:r>
      <w:proofErr w:type="spellEnd"/>
      <w:r w:rsidRPr="0031590E">
        <w:rPr>
          <w:sz w:val="24"/>
          <w:szCs w:val="24"/>
        </w:rPr>
        <w:t xml:space="preserve">. Lista </w:t>
      </w:r>
      <w:proofErr w:type="spellStart"/>
      <w:r w:rsidRPr="0031590E">
        <w:rPr>
          <w:sz w:val="24"/>
          <w:szCs w:val="24"/>
        </w:rPr>
        <w:t>subcontractanţilor</w:t>
      </w:r>
      <w:proofErr w:type="spellEnd"/>
      <w:r w:rsidRPr="0031590E">
        <w:rPr>
          <w:sz w:val="24"/>
          <w:szCs w:val="24"/>
        </w:rPr>
        <w:t xml:space="preserve">, cu datele de </w:t>
      </w:r>
      <w:proofErr w:type="spellStart"/>
      <w:r w:rsidRPr="0031590E">
        <w:rPr>
          <w:sz w:val="24"/>
          <w:szCs w:val="24"/>
        </w:rPr>
        <w:t>recunoaştere</w:t>
      </w:r>
      <w:proofErr w:type="spellEnd"/>
      <w:r w:rsidRPr="0031590E">
        <w:rPr>
          <w:sz w:val="24"/>
          <w:szCs w:val="24"/>
        </w:rPr>
        <w:t xml:space="preserve"> ale acestora, precum </w:t>
      </w:r>
      <w:proofErr w:type="spellStart"/>
      <w:r w:rsidRPr="0031590E">
        <w:rPr>
          <w:sz w:val="24"/>
          <w:szCs w:val="24"/>
        </w:rPr>
        <w:t>şi</w:t>
      </w:r>
      <w:proofErr w:type="spellEnd"/>
      <w:r w:rsidRPr="0031590E">
        <w:rPr>
          <w:sz w:val="24"/>
          <w:szCs w:val="24"/>
        </w:rPr>
        <w:t xml:space="preserve"> contractele încheiate cu </w:t>
      </w:r>
      <w:proofErr w:type="spellStart"/>
      <w:r w:rsidRPr="0031590E">
        <w:rPr>
          <w:sz w:val="24"/>
          <w:szCs w:val="24"/>
        </w:rPr>
        <w:t>aceştia</w:t>
      </w:r>
      <w:proofErr w:type="spellEnd"/>
      <w:r w:rsidRPr="0031590E">
        <w:rPr>
          <w:sz w:val="24"/>
          <w:szCs w:val="24"/>
        </w:rPr>
        <w:t xml:space="preserve"> se constituie în anexe la contract.</w:t>
      </w:r>
    </w:p>
    <w:p w14:paraId="0ABE764A" w14:textId="728CBD2C" w:rsidR="004F5C61" w:rsidRPr="0031590E" w:rsidRDefault="004F5C61" w:rsidP="0031590E">
      <w:pPr>
        <w:pStyle w:val="BodyText2"/>
        <w:tabs>
          <w:tab w:val="left" w:pos="491"/>
        </w:tabs>
        <w:spacing w:line="288" w:lineRule="auto"/>
        <w:ind w:left="40"/>
        <w:rPr>
          <w:sz w:val="24"/>
          <w:szCs w:val="24"/>
        </w:rPr>
      </w:pPr>
      <w:r w:rsidRPr="0031590E">
        <w:rPr>
          <w:sz w:val="24"/>
          <w:szCs w:val="24"/>
        </w:rPr>
        <w:t xml:space="preserve">21.3. Prestatorul este pe deplin răspunzător </w:t>
      </w:r>
      <w:proofErr w:type="spellStart"/>
      <w:r w:rsidRPr="0031590E">
        <w:rPr>
          <w:sz w:val="24"/>
          <w:szCs w:val="24"/>
        </w:rPr>
        <w:t>faţă</w:t>
      </w:r>
      <w:proofErr w:type="spellEnd"/>
      <w:r w:rsidRPr="0031590E">
        <w:rPr>
          <w:sz w:val="24"/>
          <w:szCs w:val="24"/>
        </w:rPr>
        <w:t xml:space="preserve"> de achizitor de modul în care </w:t>
      </w:r>
      <w:proofErr w:type="spellStart"/>
      <w:r w:rsidRPr="0031590E">
        <w:rPr>
          <w:sz w:val="24"/>
          <w:szCs w:val="24"/>
        </w:rPr>
        <w:t>îndeplineşte</w:t>
      </w:r>
      <w:proofErr w:type="spellEnd"/>
      <w:r w:rsidRPr="0031590E">
        <w:rPr>
          <w:sz w:val="24"/>
          <w:szCs w:val="24"/>
        </w:rPr>
        <w:t xml:space="preserve"> contractul.</w:t>
      </w:r>
    </w:p>
    <w:p w14:paraId="47CCACB4" w14:textId="35303BBC" w:rsidR="004F5C61" w:rsidRPr="0031590E" w:rsidRDefault="004F5C61" w:rsidP="0031590E">
      <w:pPr>
        <w:pStyle w:val="BodyText2"/>
        <w:tabs>
          <w:tab w:val="left" w:pos="491"/>
        </w:tabs>
        <w:spacing w:line="288" w:lineRule="auto"/>
        <w:ind w:left="40"/>
        <w:rPr>
          <w:sz w:val="24"/>
          <w:szCs w:val="24"/>
        </w:rPr>
      </w:pPr>
      <w:r w:rsidRPr="0031590E">
        <w:rPr>
          <w:sz w:val="24"/>
          <w:szCs w:val="24"/>
        </w:rPr>
        <w:t xml:space="preserve">21.4. Prestatorul este pe deplin răspunzător </w:t>
      </w:r>
      <w:proofErr w:type="spellStart"/>
      <w:r w:rsidRPr="0031590E">
        <w:rPr>
          <w:sz w:val="24"/>
          <w:szCs w:val="24"/>
        </w:rPr>
        <w:t>faţă</w:t>
      </w:r>
      <w:proofErr w:type="spellEnd"/>
      <w:r w:rsidRPr="0031590E">
        <w:rPr>
          <w:sz w:val="24"/>
          <w:szCs w:val="24"/>
        </w:rPr>
        <w:t xml:space="preserve"> de achizitor de modul în care </w:t>
      </w:r>
      <w:proofErr w:type="spellStart"/>
      <w:r w:rsidRPr="0031590E">
        <w:rPr>
          <w:sz w:val="24"/>
          <w:szCs w:val="24"/>
        </w:rPr>
        <w:t>îşi</w:t>
      </w:r>
      <w:proofErr w:type="spellEnd"/>
      <w:r w:rsidRPr="0031590E">
        <w:rPr>
          <w:sz w:val="24"/>
          <w:szCs w:val="24"/>
        </w:rPr>
        <w:t xml:space="preserve"> </w:t>
      </w:r>
      <w:proofErr w:type="spellStart"/>
      <w:r w:rsidRPr="0031590E">
        <w:rPr>
          <w:sz w:val="24"/>
          <w:szCs w:val="24"/>
        </w:rPr>
        <w:t>îndeplineşte</w:t>
      </w:r>
      <w:proofErr w:type="spellEnd"/>
      <w:r w:rsidRPr="0031590E">
        <w:rPr>
          <w:sz w:val="24"/>
          <w:szCs w:val="24"/>
        </w:rPr>
        <w:t xml:space="preserve"> partea sa din contract.</w:t>
      </w:r>
    </w:p>
    <w:p w14:paraId="120A5B99" w14:textId="70F1CC6A" w:rsidR="004F5C61" w:rsidRPr="0031590E" w:rsidRDefault="004F5C61" w:rsidP="0031590E">
      <w:pPr>
        <w:pStyle w:val="BodyText2"/>
        <w:tabs>
          <w:tab w:val="left" w:pos="491"/>
        </w:tabs>
        <w:spacing w:line="288" w:lineRule="auto"/>
        <w:ind w:left="40"/>
        <w:rPr>
          <w:sz w:val="24"/>
          <w:szCs w:val="24"/>
        </w:rPr>
      </w:pPr>
      <w:r w:rsidRPr="0031590E">
        <w:rPr>
          <w:sz w:val="24"/>
          <w:szCs w:val="24"/>
        </w:rPr>
        <w:t xml:space="preserve">21.5. Schimbarea subcontractantului nu va schimba </w:t>
      </w:r>
      <w:proofErr w:type="spellStart"/>
      <w:r w:rsidRPr="0031590E">
        <w:rPr>
          <w:sz w:val="24"/>
          <w:szCs w:val="24"/>
        </w:rPr>
        <w:t>preţul</w:t>
      </w:r>
      <w:proofErr w:type="spellEnd"/>
      <w:r w:rsidRPr="0031590E">
        <w:rPr>
          <w:sz w:val="24"/>
          <w:szCs w:val="24"/>
        </w:rPr>
        <w:t xml:space="preserve"> contractului </w:t>
      </w:r>
      <w:proofErr w:type="spellStart"/>
      <w:r w:rsidRPr="0031590E">
        <w:rPr>
          <w:sz w:val="24"/>
          <w:szCs w:val="24"/>
        </w:rPr>
        <w:t>şi</w:t>
      </w:r>
      <w:proofErr w:type="spellEnd"/>
      <w:r w:rsidRPr="0031590E">
        <w:rPr>
          <w:sz w:val="24"/>
          <w:szCs w:val="24"/>
        </w:rPr>
        <w:t xml:space="preserve"> va fi notificată achizitorului.</w:t>
      </w:r>
    </w:p>
    <w:p w14:paraId="3A11498E" w14:textId="21EADDEF" w:rsidR="004F5C61" w:rsidRPr="0031590E" w:rsidRDefault="004F5C61" w:rsidP="0031590E">
      <w:pPr>
        <w:pStyle w:val="BodyText2"/>
        <w:shd w:val="clear" w:color="auto" w:fill="auto"/>
        <w:tabs>
          <w:tab w:val="left" w:pos="491"/>
        </w:tabs>
        <w:spacing w:line="288" w:lineRule="auto"/>
        <w:ind w:left="40"/>
        <w:rPr>
          <w:sz w:val="24"/>
          <w:szCs w:val="24"/>
        </w:rPr>
      </w:pPr>
      <w:r w:rsidRPr="0031590E">
        <w:rPr>
          <w:sz w:val="24"/>
          <w:szCs w:val="24"/>
        </w:rPr>
        <w:t xml:space="preserve">21.6. Achizitorul efectuează </w:t>
      </w:r>
      <w:proofErr w:type="spellStart"/>
      <w:r w:rsidRPr="0031590E">
        <w:rPr>
          <w:sz w:val="24"/>
          <w:szCs w:val="24"/>
        </w:rPr>
        <w:t>plăţile</w:t>
      </w:r>
      <w:proofErr w:type="spellEnd"/>
      <w:r w:rsidRPr="0031590E">
        <w:rPr>
          <w:sz w:val="24"/>
          <w:szCs w:val="24"/>
        </w:rPr>
        <w:t xml:space="preserve"> directe către </w:t>
      </w:r>
      <w:proofErr w:type="spellStart"/>
      <w:r w:rsidRPr="0031590E">
        <w:rPr>
          <w:sz w:val="24"/>
          <w:szCs w:val="24"/>
        </w:rPr>
        <w:t>subcontractantii</w:t>
      </w:r>
      <w:proofErr w:type="spellEnd"/>
      <w:r w:rsidRPr="0031590E">
        <w:rPr>
          <w:sz w:val="24"/>
          <w:szCs w:val="24"/>
        </w:rPr>
        <w:t xml:space="preserve"> </w:t>
      </w:r>
      <w:proofErr w:type="spellStart"/>
      <w:r w:rsidRPr="0031590E">
        <w:rPr>
          <w:sz w:val="24"/>
          <w:szCs w:val="24"/>
        </w:rPr>
        <w:t>agreaţi</w:t>
      </w:r>
      <w:proofErr w:type="spellEnd"/>
      <w:r w:rsidRPr="0031590E">
        <w:rPr>
          <w:sz w:val="24"/>
          <w:szCs w:val="24"/>
        </w:rPr>
        <w:t xml:space="preserve"> doar atunci când </w:t>
      </w:r>
      <w:proofErr w:type="spellStart"/>
      <w:r w:rsidRPr="0031590E">
        <w:rPr>
          <w:sz w:val="24"/>
          <w:szCs w:val="24"/>
        </w:rPr>
        <w:t>prestatia</w:t>
      </w:r>
      <w:proofErr w:type="spellEnd"/>
      <w:r w:rsidRPr="0031590E">
        <w:rPr>
          <w:sz w:val="24"/>
          <w:szCs w:val="24"/>
        </w:rPr>
        <w:t xml:space="preserve"> acestora este confirmată prin documente agreate de toate cele 3 părți, respectiv achizitor, prestator și subcontractant sau de achizitor și subcontractant atunci când, în mod nejustificat, prestatorul blochează confirmarea executării </w:t>
      </w:r>
      <w:proofErr w:type="spellStart"/>
      <w:r w:rsidRPr="0031590E">
        <w:rPr>
          <w:sz w:val="24"/>
          <w:szCs w:val="24"/>
        </w:rPr>
        <w:t>obligaţiilor</w:t>
      </w:r>
      <w:proofErr w:type="spellEnd"/>
      <w:r w:rsidRPr="0031590E">
        <w:rPr>
          <w:sz w:val="24"/>
          <w:szCs w:val="24"/>
        </w:rPr>
        <w:t xml:space="preserve"> asumate de subcontractant.</w:t>
      </w:r>
    </w:p>
    <w:p w14:paraId="1625E021" w14:textId="41C03810" w:rsidR="004D7291" w:rsidRPr="0031590E" w:rsidRDefault="007B23F0" w:rsidP="0031590E">
      <w:pPr>
        <w:pStyle w:val="Bodytext60"/>
        <w:numPr>
          <w:ilvl w:val="0"/>
          <w:numId w:val="36"/>
        </w:numPr>
        <w:shd w:val="clear" w:color="auto" w:fill="auto"/>
        <w:tabs>
          <w:tab w:val="left" w:pos="414"/>
        </w:tabs>
        <w:spacing w:before="0" w:line="288" w:lineRule="auto"/>
        <w:rPr>
          <w:i w:val="0"/>
          <w:iCs w:val="0"/>
          <w:sz w:val="24"/>
          <w:szCs w:val="24"/>
        </w:rPr>
      </w:pPr>
      <w:r w:rsidRPr="0031590E">
        <w:rPr>
          <w:i w:val="0"/>
          <w:iCs w:val="0"/>
          <w:sz w:val="24"/>
          <w:szCs w:val="24"/>
        </w:rPr>
        <w:t>Comunicări</w:t>
      </w:r>
    </w:p>
    <w:p w14:paraId="0D2A697A" w14:textId="4CE05B46" w:rsidR="004D7291" w:rsidRPr="0031590E" w:rsidRDefault="00591718" w:rsidP="0031590E">
      <w:pPr>
        <w:pStyle w:val="BodyText2"/>
        <w:shd w:val="clear" w:color="auto" w:fill="auto"/>
        <w:tabs>
          <w:tab w:val="left" w:pos="568"/>
        </w:tabs>
        <w:spacing w:line="288" w:lineRule="auto"/>
        <w:ind w:right="40"/>
        <w:rPr>
          <w:sz w:val="24"/>
          <w:szCs w:val="24"/>
        </w:rPr>
      </w:pPr>
      <w:r w:rsidRPr="0031590E">
        <w:rPr>
          <w:sz w:val="24"/>
          <w:szCs w:val="24"/>
        </w:rPr>
        <w:t>2</w:t>
      </w:r>
      <w:r w:rsidR="004F5C61" w:rsidRPr="0031590E">
        <w:rPr>
          <w:sz w:val="24"/>
          <w:szCs w:val="24"/>
        </w:rPr>
        <w:t>2</w:t>
      </w:r>
      <w:r w:rsidR="00181B79" w:rsidRPr="0031590E">
        <w:rPr>
          <w:sz w:val="24"/>
          <w:szCs w:val="24"/>
        </w:rPr>
        <w:t>.1</w:t>
      </w:r>
      <w:r w:rsidR="001521A7" w:rsidRPr="0031590E">
        <w:rPr>
          <w:sz w:val="24"/>
          <w:szCs w:val="24"/>
        </w:rPr>
        <w:t xml:space="preserve">. </w:t>
      </w:r>
      <w:r w:rsidR="006859FE">
        <w:rPr>
          <w:sz w:val="24"/>
          <w:szCs w:val="24"/>
        </w:rPr>
        <w:t xml:space="preserve">- </w:t>
      </w:r>
      <w:r w:rsidR="007B23F0" w:rsidRPr="0031590E">
        <w:rPr>
          <w:sz w:val="24"/>
          <w:szCs w:val="24"/>
        </w:rPr>
        <w:t xml:space="preserve">(1) Orice comunicare între </w:t>
      </w:r>
      <w:proofErr w:type="spellStart"/>
      <w:r w:rsidR="007B23F0" w:rsidRPr="0031590E">
        <w:rPr>
          <w:sz w:val="24"/>
          <w:szCs w:val="24"/>
        </w:rPr>
        <w:t>părţi</w:t>
      </w:r>
      <w:proofErr w:type="spellEnd"/>
      <w:r w:rsidR="007B23F0" w:rsidRPr="0031590E">
        <w:rPr>
          <w:sz w:val="24"/>
          <w:szCs w:val="24"/>
        </w:rPr>
        <w:t xml:space="preserve">, referitoare la îndeplinirea prezentului contract, trebuie </w:t>
      </w:r>
      <w:r w:rsidR="007B23F0" w:rsidRPr="0031590E">
        <w:rPr>
          <w:sz w:val="24"/>
          <w:szCs w:val="24"/>
        </w:rPr>
        <w:lastRenderedPageBreak/>
        <w:t>să fie transmisă în scris.</w:t>
      </w:r>
    </w:p>
    <w:p w14:paraId="2F1D310F" w14:textId="77777777" w:rsidR="004D7291" w:rsidRPr="0031590E" w:rsidRDefault="007B23F0" w:rsidP="0031590E">
      <w:pPr>
        <w:pStyle w:val="BodyText2"/>
        <w:shd w:val="clear" w:color="auto" w:fill="auto"/>
        <w:spacing w:line="288" w:lineRule="auto"/>
        <w:ind w:left="40" w:firstLine="680"/>
        <w:rPr>
          <w:sz w:val="24"/>
          <w:szCs w:val="24"/>
        </w:rPr>
      </w:pPr>
      <w:r w:rsidRPr="0031590E">
        <w:rPr>
          <w:sz w:val="24"/>
          <w:szCs w:val="24"/>
        </w:rPr>
        <w:t xml:space="preserve">(2) Orice document scris trebuie înregistrat atât în momentul transmiterii, cât </w:t>
      </w:r>
      <w:proofErr w:type="spellStart"/>
      <w:r w:rsidRPr="0031590E">
        <w:rPr>
          <w:sz w:val="24"/>
          <w:szCs w:val="24"/>
        </w:rPr>
        <w:t>şi</w:t>
      </w:r>
      <w:proofErr w:type="spellEnd"/>
      <w:r w:rsidRPr="0031590E">
        <w:rPr>
          <w:sz w:val="24"/>
          <w:szCs w:val="24"/>
        </w:rPr>
        <w:t xml:space="preserve"> în momentul primirii.</w:t>
      </w:r>
    </w:p>
    <w:p w14:paraId="0DEFC7B9" w14:textId="6A1835FC" w:rsidR="004D7291" w:rsidRPr="0031590E" w:rsidRDefault="00591718" w:rsidP="0031590E">
      <w:pPr>
        <w:pStyle w:val="BodyText2"/>
        <w:shd w:val="clear" w:color="auto" w:fill="auto"/>
        <w:tabs>
          <w:tab w:val="left" w:pos="554"/>
        </w:tabs>
        <w:spacing w:after="295" w:line="288" w:lineRule="auto"/>
        <w:ind w:right="40"/>
        <w:rPr>
          <w:sz w:val="24"/>
          <w:szCs w:val="24"/>
        </w:rPr>
      </w:pPr>
      <w:r w:rsidRPr="0031590E">
        <w:rPr>
          <w:sz w:val="24"/>
          <w:szCs w:val="24"/>
        </w:rPr>
        <w:t>2</w:t>
      </w:r>
      <w:r w:rsidR="004F5C61" w:rsidRPr="0031590E">
        <w:rPr>
          <w:sz w:val="24"/>
          <w:szCs w:val="24"/>
        </w:rPr>
        <w:t>2</w:t>
      </w:r>
      <w:r w:rsidR="00181B79" w:rsidRPr="0031590E">
        <w:rPr>
          <w:sz w:val="24"/>
          <w:szCs w:val="24"/>
        </w:rPr>
        <w:t>.</w:t>
      </w:r>
      <w:r w:rsidR="00C250ED" w:rsidRPr="0031590E">
        <w:rPr>
          <w:sz w:val="24"/>
          <w:szCs w:val="24"/>
        </w:rPr>
        <w:t>2</w:t>
      </w:r>
      <w:r w:rsidR="001521A7" w:rsidRPr="0031590E">
        <w:rPr>
          <w:sz w:val="24"/>
          <w:szCs w:val="24"/>
        </w:rPr>
        <w:t xml:space="preserve">. </w:t>
      </w:r>
      <w:r w:rsidR="007B23F0" w:rsidRPr="0031590E">
        <w:rPr>
          <w:sz w:val="24"/>
          <w:szCs w:val="24"/>
        </w:rPr>
        <w:t xml:space="preserve">Comunicările între </w:t>
      </w:r>
      <w:proofErr w:type="spellStart"/>
      <w:r w:rsidR="007B23F0" w:rsidRPr="0031590E">
        <w:rPr>
          <w:sz w:val="24"/>
          <w:szCs w:val="24"/>
        </w:rPr>
        <w:t>părţi</w:t>
      </w:r>
      <w:proofErr w:type="spellEnd"/>
      <w:r w:rsidR="007B23F0" w:rsidRPr="0031590E">
        <w:rPr>
          <w:sz w:val="24"/>
          <w:szCs w:val="24"/>
        </w:rPr>
        <w:t xml:space="preserve"> se pot face </w:t>
      </w:r>
      <w:proofErr w:type="spellStart"/>
      <w:r w:rsidR="007B23F0" w:rsidRPr="0031590E">
        <w:rPr>
          <w:sz w:val="24"/>
          <w:szCs w:val="24"/>
        </w:rPr>
        <w:t>şi</w:t>
      </w:r>
      <w:proofErr w:type="spellEnd"/>
      <w:r w:rsidR="007B23F0" w:rsidRPr="0031590E">
        <w:rPr>
          <w:sz w:val="24"/>
          <w:szCs w:val="24"/>
        </w:rPr>
        <w:t xml:space="preserve"> prin telefon, telegramă, telex, fax sau e-mail cu </w:t>
      </w:r>
      <w:proofErr w:type="spellStart"/>
      <w:r w:rsidR="007B23F0" w:rsidRPr="0031590E">
        <w:rPr>
          <w:sz w:val="24"/>
          <w:szCs w:val="24"/>
        </w:rPr>
        <w:t>condiţia</w:t>
      </w:r>
      <w:proofErr w:type="spellEnd"/>
      <w:r w:rsidR="007B23F0" w:rsidRPr="0031590E">
        <w:rPr>
          <w:sz w:val="24"/>
          <w:szCs w:val="24"/>
        </w:rPr>
        <w:t xml:space="preserve"> confirmării în scris a primirii comunicării.</w:t>
      </w:r>
    </w:p>
    <w:p w14:paraId="29C28F77" w14:textId="40C81B63" w:rsidR="00B05956" w:rsidRPr="0031590E" w:rsidRDefault="00B05956" w:rsidP="0031590E">
      <w:pPr>
        <w:pStyle w:val="BodyText2"/>
        <w:numPr>
          <w:ilvl w:val="0"/>
          <w:numId w:val="36"/>
        </w:numPr>
        <w:tabs>
          <w:tab w:val="left" w:pos="554"/>
        </w:tabs>
        <w:spacing w:line="288" w:lineRule="auto"/>
        <w:rPr>
          <w:b/>
          <w:bCs/>
          <w:sz w:val="24"/>
          <w:szCs w:val="24"/>
        </w:rPr>
      </w:pPr>
      <w:r w:rsidRPr="0031590E">
        <w:rPr>
          <w:b/>
          <w:bCs/>
          <w:sz w:val="24"/>
          <w:szCs w:val="24"/>
        </w:rPr>
        <w:t>P</w:t>
      </w:r>
      <w:r w:rsidR="006859FE">
        <w:rPr>
          <w:b/>
          <w:bCs/>
          <w:sz w:val="24"/>
          <w:szCs w:val="24"/>
        </w:rPr>
        <w:t>revederi privind protecția datelor cu caracter personal</w:t>
      </w:r>
    </w:p>
    <w:p w14:paraId="66CF18FF" w14:textId="58FA541B" w:rsidR="00B05956" w:rsidRPr="0031590E" w:rsidRDefault="00591718" w:rsidP="0031590E">
      <w:pPr>
        <w:pStyle w:val="BodyText2"/>
        <w:tabs>
          <w:tab w:val="left" w:pos="554"/>
        </w:tabs>
        <w:spacing w:line="288" w:lineRule="auto"/>
        <w:rPr>
          <w:b/>
          <w:bCs/>
          <w:sz w:val="24"/>
          <w:szCs w:val="24"/>
        </w:rPr>
      </w:pPr>
      <w:r w:rsidRPr="0031590E">
        <w:rPr>
          <w:sz w:val="24"/>
          <w:szCs w:val="24"/>
        </w:rPr>
        <w:t>2</w:t>
      </w:r>
      <w:r w:rsidR="004F5C61" w:rsidRPr="0031590E">
        <w:rPr>
          <w:sz w:val="24"/>
          <w:szCs w:val="24"/>
        </w:rPr>
        <w:t>3</w:t>
      </w:r>
      <w:r w:rsidR="00B05956" w:rsidRPr="0031590E">
        <w:rPr>
          <w:sz w:val="24"/>
          <w:szCs w:val="24"/>
        </w:rPr>
        <w:t>.1.</w:t>
      </w:r>
      <w:r w:rsidR="00B05956" w:rsidRPr="0031590E">
        <w:rPr>
          <w:b/>
          <w:bCs/>
          <w:sz w:val="24"/>
          <w:szCs w:val="24"/>
        </w:rPr>
        <w:t xml:space="preserve"> </w:t>
      </w:r>
      <w:r w:rsidR="00B05956" w:rsidRPr="0031590E">
        <w:rPr>
          <w:sz w:val="24"/>
          <w:szCs w:val="24"/>
        </w:rPr>
        <w:t xml:space="preserve">În scopul </w:t>
      </w:r>
      <w:proofErr w:type="spellStart"/>
      <w:r w:rsidR="00B05956" w:rsidRPr="0031590E">
        <w:rPr>
          <w:sz w:val="24"/>
          <w:szCs w:val="24"/>
        </w:rPr>
        <w:t>executarii</w:t>
      </w:r>
      <w:proofErr w:type="spellEnd"/>
      <w:r w:rsidR="00B05956" w:rsidRPr="0031590E">
        <w:rPr>
          <w:sz w:val="24"/>
          <w:szCs w:val="24"/>
        </w:rPr>
        <w:t xml:space="preserve"> Contractului, fiecare Parte trebuie sa prelucreze date cu caracter personal privind </w:t>
      </w:r>
      <w:proofErr w:type="spellStart"/>
      <w:r w:rsidR="00B05956" w:rsidRPr="0031590E">
        <w:rPr>
          <w:sz w:val="24"/>
          <w:szCs w:val="24"/>
        </w:rPr>
        <w:t>angajatii</w:t>
      </w:r>
      <w:proofErr w:type="spellEnd"/>
      <w:r w:rsidR="00B05956" w:rsidRPr="0031590E">
        <w:rPr>
          <w:sz w:val="24"/>
          <w:szCs w:val="24"/>
        </w:rPr>
        <w:t xml:space="preserve"> si/sau </w:t>
      </w:r>
      <w:proofErr w:type="spellStart"/>
      <w:r w:rsidR="00B05956" w:rsidRPr="0031590E">
        <w:rPr>
          <w:sz w:val="24"/>
          <w:szCs w:val="24"/>
        </w:rPr>
        <w:t>reprezentantii</w:t>
      </w:r>
      <w:proofErr w:type="spellEnd"/>
      <w:r w:rsidR="00B05956" w:rsidRPr="0031590E">
        <w:rPr>
          <w:sz w:val="24"/>
          <w:szCs w:val="24"/>
        </w:rPr>
        <w:t xml:space="preserve"> celeilalte </w:t>
      </w:r>
      <w:proofErr w:type="spellStart"/>
      <w:r w:rsidR="00B05956" w:rsidRPr="0031590E">
        <w:rPr>
          <w:sz w:val="24"/>
          <w:szCs w:val="24"/>
        </w:rPr>
        <w:t>Parti</w:t>
      </w:r>
      <w:proofErr w:type="spellEnd"/>
      <w:r w:rsidR="00B05956" w:rsidRPr="0031590E">
        <w:rPr>
          <w:sz w:val="24"/>
          <w:szCs w:val="24"/>
        </w:rPr>
        <w:t>;</w:t>
      </w:r>
    </w:p>
    <w:p w14:paraId="31FEE9BF" w14:textId="77777777" w:rsidR="00B05956" w:rsidRPr="0031590E" w:rsidRDefault="00B05956" w:rsidP="0031590E">
      <w:pPr>
        <w:pStyle w:val="BodyText2"/>
        <w:tabs>
          <w:tab w:val="left" w:pos="554"/>
        </w:tabs>
        <w:spacing w:line="288" w:lineRule="auto"/>
        <w:rPr>
          <w:sz w:val="24"/>
          <w:szCs w:val="24"/>
        </w:rPr>
      </w:pPr>
      <w:r w:rsidRPr="0031590E">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B5A0893" w14:textId="77777777" w:rsidR="00B05956" w:rsidRPr="0031590E" w:rsidRDefault="00B05956" w:rsidP="0031590E">
      <w:pPr>
        <w:pStyle w:val="BodyText2"/>
        <w:tabs>
          <w:tab w:val="left" w:pos="554"/>
        </w:tabs>
        <w:spacing w:line="288" w:lineRule="auto"/>
        <w:rPr>
          <w:sz w:val="24"/>
          <w:szCs w:val="24"/>
        </w:rPr>
      </w:pPr>
      <w:r w:rsidRPr="0031590E">
        <w:rPr>
          <w:sz w:val="24"/>
          <w:szCs w:val="24"/>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6807AE1D" w14:textId="77777777" w:rsidR="00B05956" w:rsidRPr="0031590E" w:rsidRDefault="00B05956" w:rsidP="0031590E">
      <w:pPr>
        <w:pStyle w:val="BodyText2"/>
        <w:tabs>
          <w:tab w:val="left" w:pos="554"/>
        </w:tabs>
        <w:spacing w:line="288" w:lineRule="auto"/>
        <w:rPr>
          <w:sz w:val="24"/>
          <w:szCs w:val="24"/>
        </w:rPr>
      </w:pPr>
      <w:r w:rsidRPr="0031590E">
        <w:rPr>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9AF9004" w14:textId="77777777" w:rsidR="00B05956" w:rsidRPr="0031590E" w:rsidRDefault="00B05956" w:rsidP="0031590E">
      <w:pPr>
        <w:pStyle w:val="BodyText2"/>
        <w:tabs>
          <w:tab w:val="left" w:pos="554"/>
        </w:tabs>
        <w:spacing w:line="288" w:lineRule="auto"/>
        <w:rPr>
          <w:sz w:val="24"/>
          <w:szCs w:val="24"/>
        </w:rPr>
      </w:pPr>
      <w:r w:rsidRPr="0031590E">
        <w:rPr>
          <w:sz w:val="24"/>
          <w:szCs w:val="24"/>
        </w:rPr>
        <w:t xml:space="preserve">Pentru evitarea oricărui dubiu, Părțile iau cunoștință și convin ca fiecare Parte să determine, în mod independent, scopul/scopurile și mijloacele de prelucrare a datelor cu caracter personal în </w:t>
      </w:r>
      <w:proofErr w:type="spellStart"/>
      <w:r w:rsidRPr="0031590E">
        <w:rPr>
          <w:sz w:val="24"/>
          <w:szCs w:val="24"/>
        </w:rPr>
        <w:t>legatură</w:t>
      </w:r>
      <w:proofErr w:type="spellEnd"/>
      <w:r w:rsidRPr="0031590E">
        <w:rPr>
          <w:sz w:val="24"/>
          <w:szCs w:val="24"/>
        </w:rPr>
        <w:t xml:space="preserve"> cu acest contract. Mai precis, Părțile convin prin prezenta și confirmă că nu o să acționeze ca operatori asociați sau să fie într-o </w:t>
      </w:r>
      <w:proofErr w:type="spellStart"/>
      <w:r w:rsidRPr="0031590E">
        <w:rPr>
          <w:sz w:val="24"/>
          <w:szCs w:val="24"/>
        </w:rPr>
        <w:t>relatie</w:t>
      </w:r>
      <w:proofErr w:type="spellEnd"/>
      <w:r w:rsidRPr="0031590E">
        <w:rPr>
          <w:sz w:val="24"/>
          <w:szCs w:val="24"/>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22D09D97" w14:textId="2F349823" w:rsidR="00B05956" w:rsidRPr="0031590E" w:rsidRDefault="00B05956" w:rsidP="0031590E">
      <w:pPr>
        <w:pStyle w:val="BodyText2"/>
        <w:shd w:val="clear" w:color="auto" w:fill="auto"/>
        <w:tabs>
          <w:tab w:val="left" w:pos="554"/>
        </w:tabs>
        <w:spacing w:line="288" w:lineRule="auto"/>
        <w:rPr>
          <w:sz w:val="24"/>
          <w:szCs w:val="24"/>
        </w:rPr>
      </w:pPr>
      <w:r w:rsidRPr="0031590E">
        <w:rPr>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9C955A5" w14:textId="77777777" w:rsidR="00B05956" w:rsidRPr="0031590E" w:rsidRDefault="00B05956" w:rsidP="0031590E">
      <w:pPr>
        <w:pStyle w:val="BodyText2"/>
        <w:shd w:val="clear" w:color="auto" w:fill="auto"/>
        <w:tabs>
          <w:tab w:val="left" w:pos="554"/>
        </w:tabs>
        <w:spacing w:line="288" w:lineRule="auto"/>
        <w:rPr>
          <w:sz w:val="24"/>
          <w:szCs w:val="24"/>
        </w:rPr>
      </w:pPr>
    </w:p>
    <w:p w14:paraId="42CDAB52" w14:textId="708EF86E" w:rsidR="004D7291" w:rsidRPr="0031590E" w:rsidRDefault="007B23F0" w:rsidP="0031590E">
      <w:pPr>
        <w:pStyle w:val="Bodytext60"/>
        <w:numPr>
          <w:ilvl w:val="0"/>
          <w:numId w:val="36"/>
        </w:numPr>
        <w:shd w:val="clear" w:color="auto" w:fill="auto"/>
        <w:tabs>
          <w:tab w:val="left" w:pos="395"/>
        </w:tabs>
        <w:spacing w:before="0" w:after="33" w:line="288" w:lineRule="auto"/>
        <w:rPr>
          <w:i w:val="0"/>
          <w:iCs w:val="0"/>
          <w:sz w:val="24"/>
          <w:szCs w:val="24"/>
        </w:rPr>
      </w:pPr>
      <w:r w:rsidRPr="0031590E">
        <w:rPr>
          <w:i w:val="0"/>
          <w:iCs w:val="0"/>
          <w:sz w:val="24"/>
          <w:szCs w:val="24"/>
        </w:rPr>
        <w:t>Legea aplicabilă contractului</w:t>
      </w:r>
    </w:p>
    <w:p w14:paraId="7CD7FF92" w14:textId="4AF6758E" w:rsidR="00B05956" w:rsidRPr="0031590E" w:rsidRDefault="00591718" w:rsidP="0031590E">
      <w:pPr>
        <w:pStyle w:val="BodyText2"/>
        <w:shd w:val="clear" w:color="auto" w:fill="auto"/>
        <w:tabs>
          <w:tab w:val="left" w:pos="515"/>
        </w:tabs>
        <w:spacing w:line="288" w:lineRule="auto"/>
        <w:rPr>
          <w:sz w:val="24"/>
          <w:szCs w:val="24"/>
        </w:rPr>
      </w:pPr>
      <w:r w:rsidRPr="0031590E">
        <w:rPr>
          <w:sz w:val="24"/>
          <w:szCs w:val="24"/>
        </w:rPr>
        <w:t>2</w:t>
      </w:r>
      <w:r w:rsidR="004F5C61" w:rsidRPr="0031590E">
        <w:rPr>
          <w:sz w:val="24"/>
          <w:szCs w:val="24"/>
        </w:rPr>
        <w:t>4</w:t>
      </w:r>
      <w:r w:rsidR="00181B79" w:rsidRPr="0031590E">
        <w:rPr>
          <w:sz w:val="24"/>
          <w:szCs w:val="24"/>
        </w:rPr>
        <w:t>.1</w:t>
      </w:r>
      <w:r w:rsidR="001521A7" w:rsidRPr="0031590E">
        <w:rPr>
          <w:sz w:val="24"/>
          <w:szCs w:val="24"/>
        </w:rPr>
        <w:t xml:space="preserve">. </w:t>
      </w:r>
      <w:r w:rsidR="007B23F0" w:rsidRPr="0031590E">
        <w:rPr>
          <w:sz w:val="24"/>
          <w:szCs w:val="24"/>
        </w:rPr>
        <w:t>Contractul va fi interpretat conform legilor din România.</w:t>
      </w:r>
    </w:p>
    <w:p w14:paraId="5B01BF6A" w14:textId="77777777" w:rsidR="00854992" w:rsidRPr="0031590E" w:rsidRDefault="00854992" w:rsidP="0031590E">
      <w:pPr>
        <w:pStyle w:val="BodyText2"/>
        <w:shd w:val="clear" w:color="auto" w:fill="auto"/>
        <w:tabs>
          <w:tab w:val="left" w:pos="515"/>
        </w:tabs>
        <w:spacing w:line="288" w:lineRule="auto"/>
        <w:rPr>
          <w:sz w:val="24"/>
          <w:szCs w:val="24"/>
        </w:rPr>
      </w:pPr>
    </w:p>
    <w:p w14:paraId="34965C98" w14:textId="77777777" w:rsidR="0009607C" w:rsidRPr="0009607C" w:rsidRDefault="0009607C" w:rsidP="0009607C">
      <w:pPr>
        <w:pStyle w:val="Listparagraf"/>
        <w:numPr>
          <w:ilvl w:val="0"/>
          <w:numId w:val="38"/>
        </w:numPr>
        <w:jc w:val="both"/>
        <w:rPr>
          <w:rFonts w:ascii="Times New Roman" w:eastAsia="Times New Roman" w:hAnsi="Times New Roman" w:cs="Times New Roman"/>
          <w:b/>
          <w:bCs/>
          <w:spacing w:val="5"/>
        </w:rPr>
      </w:pPr>
      <w:r w:rsidRPr="0009607C">
        <w:rPr>
          <w:rFonts w:ascii="Times New Roman" w:eastAsia="Times New Roman" w:hAnsi="Times New Roman" w:cs="Times New Roman"/>
          <w:b/>
          <w:bCs/>
          <w:spacing w:val="5"/>
        </w:rPr>
        <w:t>Părțile desemnează următorii reprezentanți pentru urmărirea derulării contractului:</w:t>
      </w:r>
    </w:p>
    <w:p w14:paraId="347A53C7" w14:textId="532A6001" w:rsidR="00F07415" w:rsidRPr="0031590E" w:rsidRDefault="00B05956" w:rsidP="0031590E">
      <w:pPr>
        <w:pStyle w:val="BodyText2"/>
        <w:numPr>
          <w:ilvl w:val="0"/>
          <w:numId w:val="24"/>
        </w:numPr>
        <w:shd w:val="clear" w:color="auto" w:fill="auto"/>
        <w:tabs>
          <w:tab w:val="left" w:pos="515"/>
        </w:tabs>
        <w:spacing w:line="288" w:lineRule="auto"/>
        <w:ind w:left="714" w:hanging="357"/>
        <w:rPr>
          <w:b/>
          <w:bCs/>
          <w:sz w:val="24"/>
          <w:szCs w:val="24"/>
        </w:rPr>
      </w:pPr>
      <w:r w:rsidRPr="0031590E">
        <w:rPr>
          <w:sz w:val="24"/>
          <w:szCs w:val="24"/>
        </w:rPr>
        <w:t xml:space="preserve"> din partea prestatorului: </w:t>
      </w:r>
      <w:r w:rsidR="005D70CF" w:rsidRPr="0031590E">
        <w:rPr>
          <w:sz w:val="24"/>
          <w:szCs w:val="24"/>
        </w:rPr>
        <w:t xml:space="preserve">TUPAL HP IMPEX S.R.L. </w:t>
      </w:r>
      <w:r w:rsidRPr="0031590E">
        <w:rPr>
          <w:sz w:val="24"/>
          <w:szCs w:val="24"/>
        </w:rPr>
        <w:t xml:space="preserve">– </w:t>
      </w:r>
      <w:r w:rsidR="005D70CF" w:rsidRPr="0031590E">
        <w:rPr>
          <w:i/>
          <w:iCs/>
          <w:sz w:val="24"/>
          <w:szCs w:val="24"/>
        </w:rPr>
        <w:t>Administrator</w:t>
      </w:r>
      <w:r w:rsidR="00854992" w:rsidRPr="0031590E">
        <w:rPr>
          <w:sz w:val="24"/>
          <w:szCs w:val="24"/>
        </w:rPr>
        <w:t xml:space="preserve"> –</w:t>
      </w:r>
      <w:r w:rsidR="00901B41">
        <w:rPr>
          <w:sz w:val="24"/>
          <w:szCs w:val="24"/>
        </w:rPr>
        <w:t>.......................</w:t>
      </w:r>
      <w:r w:rsidR="00854992" w:rsidRPr="0031590E">
        <w:rPr>
          <w:sz w:val="24"/>
          <w:szCs w:val="24"/>
        </w:rPr>
        <w:t>, tel:</w:t>
      </w:r>
      <w:r w:rsidR="00901B41">
        <w:rPr>
          <w:sz w:val="24"/>
          <w:szCs w:val="24"/>
        </w:rPr>
        <w:t>.....................</w:t>
      </w:r>
      <w:r w:rsidR="00F07415" w:rsidRPr="0031590E">
        <w:rPr>
          <w:sz w:val="24"/>
          <w:szCs w:val="24"/>
        </w:rPr>
        <w:t>;</w:t>
      </w:r>
    </w:p>
    <w:p w14:paraId="327B339D" w14:textId="4BAEF883" w:rsidR="00B05956" w:rsidRPr="0031590E" w:rsidRDefault="00B05956" w:rsidP="0031590E">
      <w:pPr>
        <w:pStyle w:val="BodyText2"/>
        <w:numPr>
          <w:ilvl w:val="0"/>
          <w:numId w:val="24"/>
        </w:numPr>
        <w:shd w:val="clear" w:color="auto" w:fill="auto"/>
        <w:tabs>
          <w:tab w:val="left" w:pos="515"/>
        </w:tabs>
        <w:spacing w:after="33" w:line="288" w:lineRule="auto"/>
        <w:ind w:left="714" w:right="40" w:hanging="357"/>
        <w:rPr>
          <w:sz w:val="24"/>
          <w:szCs w:val="24"/>
        </w:rPr>
      </w:pPr>
      <w:r w:rsidRPr="0031590E">
        <w:rPr>
          <w:sz w:val="24"/>
          <w:szCs w:val="24"/>
        </w:rPr>
        <w:t xml:space="preserve"> din partea achizitorului: DIRECȚIA GENERALĂ PENTRU ADMINISTRAREA </w:t>
      </w:r>
      <w:r w:rsidRPr="0031590E">
        <w:rPr>
          <w:sz w:val="24"/>
          <w:szCs w:val="24"/>
        </w:rPr>
        <w:lastRenderedPageBreak/>
        <w:t xml:space="preserve">PATRIMONIULUI IMOBILIAR Sector 2 </w:t>
      </w:r>
      <w:r w:rsidR="005D70CF" w:rsidRPr="0031590E">
        <w:rPr>
          <w:sz w:val="24"/>
          <w:szCs w:val="24"/>
        </w:rPr>
        <w:t>–</w:t>
      </w:r>
      <w:r w:rsidRPr="0031590E">
        <w:rPr>
          <w:sz w:val="24"/>
          <w:szCs w:val="24"/>
        </w:rPr>
        <w:t xml:space="preserve"> </w:t>
      </w:r>
      <w:r w:rsidR="005D70CF" w:rsidRPr="0031590E">
        <w:rPr>
          <w:sz w:val="24"/>
          <w:szCs w:val="24"/>
        </w:rPr>
        <w:t>Compartimentul</w:t>
      </w:r>
      <w:r w:rsidR="004F5C61" w:rsidRPr="0031590E">
        <w:rPr>
          <w:sz w:val="24"/>
          <w:szCs w:val="24"/>
        </w:rPr>
        <w:t xml:space="preserve"> Proiecte Educaționale și Programe pentru Învățământ.</w:t>
      </w:r>
    </w:p>
    <w:p w14:paraId="693D3949" w14:textId="77777777" w:rsidR="004F5C61" w:rsidRPr="0031590E" w:rsidRDefault="004F5C61" w:rsidP="0031590E">
      <w:pPr>
        <w:pStyle w:val="BodyText2"/>
        <w:shd w:val="clear" w:color="auto" w:fill="auto"/>
        <w:tabs>
          <w:tab w:val="left" w:pos="515"/>
        </w:tabs>
        <w:spacing w:after="33" w:line="288" w:lineRule="auto"/>
        <w:ind w:left="714" w:right="40"/>
        <w:rPr>
          <w:sz w:val="24"/>
          <w:szCs w:val="24"/>
        </w:rPr>
      </w:pPr>
    </w:p>
    <w:p w14:paraId="54BFD890" w14:textId="75FC8CCF" w:rsidR="004D7291" w:rsidRPr="0031590E" w:rsidRDefault="007B23F0" w:rsidP="0031590E">
      <w:pPr>
        <w:pStyle w:val="BodyText2"/>
        <w:shd w:val="clear" w:color="auto" w:fill="auto"/>
        <w:tabs>
          <w:tab w:val="left" w:leader="dot" w:pos="4560"/>
        </w:tabs>
        <w:spacing w:after="33" w:line="288" w:lineRule="auto"/>
        <w:ind w:right="40"/>
        <w:rPr>
          <w:sz w:val="24"/>
          <w:szCs w:val="24"/>
        </w:rPr>
      </w:pPr>
      <w:proofErr w:type="spellStart"/>
      <w:r w:rsidRPr="0031590E">
        <w:rPr>
          <w:sz w:val="24"/>
          <w:szCs w:val="24"/>
        </w:rPr>
        <w:t>Părţile</w:t>
      </w:r>
      <w:proofErr w:type="spellEnd"/>
      <w:r w:rsidRPr="0031590E">
        <w:rPr>
          <w:sz w:val="24"/>
          <w:szCs w:val="24"/>
        </w:rPr>
        <w:t xml:space="preserve"> au </w:t>
      </w:r>
      <w:proofErr w:type="spellStart"/>
      <w:r w:rsidRPr="0031590E">
        <w:rPr>
          <w:sz w:val="24"/>
          <w:szCs w:val="24"/>
        </w:rPr>
        <w:t>înţeles</w:t>
      </w:r>
      <w:proofErr w:type="spellEnd"/>
      <w:r w:rsidRPr="0031590E">
        <w:rPr>
          <w:sz w:val="24"/>
          <w:szCs w:val="24"/>
        </w:rPr>
        <w:t xml:space="preserve"> să încheie ast</w:t>
      </w:r>
      <w:r w:rsidR="0009607C">
        <w:rPr>
          <w:sz w:val="24"/>
          <w:szCs w:val="24"/>
        </w:rPr>
        <w:t>ă</w:t>
      </w:r>
      <w:r w:rsidRPr="0031590E">
        <w:rPr>
          <w:sz w:val="24"/>
          <w:szCs w:val="24"/>
        </w:rPr>
        <w:t xml:space="preserve">zi, </w:t>
      </w:r>
      <w:r w:rsidR="00A6361F" w:rsidRPr="0031590E">
        <w:rPr>
          <w:sz w:val="24"/>
          <w:szCs w:val="24"/>
        </w:rPr>
        <w:t>.............</w:t>
      </w:r>
      <w:r w:rsidR="0009607C">
        <w:rPr>
          <w:sz w:val="24"/>
          <w:szCs w:val="24"/>
        </w:rPr>
        <w:t>...</w:t>
      </w:r>
      <w:r w:rsidR="00A6361F" w:rsidRPr="0031590E">
        <w:rPr>
          <w:sz w:val="24"/>
          <w:szCs w:val="24"/>
        </w:rPr>
        <w:t>......</w:t>
      </w:r>
      <w:r w:rsidR="001521A7" w:rsidRPr="0031590E">
        <w:rPr>
          <w:sz w:val="24"/>
          <w:szCs w:val="24"/>
        </w:rPr>
        <w:t xml:space="preserve">, </w:t>
      </w:r>
      <w:r w:rsidRPr="0031590E">
        <w:rPr>
          <w:sz w:val="24"/>
          <w:szCs w:val="24"/>
        </w:rPr>
        <w:t>prezentul contract în 2 (două) exemplare, câte</w:t>
      </w:r>
    </w:p>
    <w:p w14:paraId="43FAAA71" w14:textId="58CC1A54" w:rsidR="00854992" w:rsidRPr="0031590E" w:rsidRDefault="007B23F0" w:rsidP="0031590E">
      <w:pPr>
        <w:pStyle w:val="BodyText2"/>
        <w:shd w:val="clear" w:color="auto" w:fill="auto"/>
        <w:spacing w:after="328" w:line="288" w:lineRule="auto"/>
        <w:ind w:left="40"/>
        <w:rPr>
          <w:sz w:val="24"/>
          <w:szCs w:val="24"/>
        </w:rPr>
      </w:pPr>
      <w:r w:rsidRPr="0031590E">
        <w:rPr>
          <w:sz w:val="24"/>
          <w:szCs w:val="24"/>
        </w:rPr>
        <w:t>unul pentru fiecare parte.</w:t>
      </w:r>
    </w:p>
    <w:p w14:paraId="084652F4" w14:textId="0E9C87BB" w:rsidR="001521A7" w:rsidRPr="0031590E" w:rsidRDefault="001521A7" w:rsidP="0009607C">
      <w:pPr>
        <w:autoSpaceDE w:val="0"/>
        <w:jc w:val="both"/>
        <w:rPr>
          <w:rFonts w:ascii="Times New Roman" w:hAnsi="Times New Roman" w:cs="Times New Roman"/>
          <w:b/>
          <w:noProof/>
        </w:rPr>
      </w:pPr>
      <w:bookmarkStart w:id="1" w:name="_Hlk121926279"/>
      <w:r w:rsidRPr="0031590E">
        <w:rPr>
          <w:rFonts w:ascii="Times New Roman" w:hAnsi="Times New Roman" w:cs="Times New Roman"/>
          <w:b/>
          <w:noProof/>
        </w:rPr>
        <w:t>Achizitor,</w:t>
      </w:r>
      <w:r w:rsidRPr="0031590E">
        <w:rPr>
          <w:rFonts w:ascii="Times New Roman" w:hAnsi="Times New Roman" w:cs="Times New Roman"/>
          <w:b/>
          <w:noProof/>
        </w:rPr>
        <w:tab/>
      </w:r>
      <w:r w:rsidRPr="0031590E">
        <w:rPr>
          <w:rFonts w:ascii="Times New Roman" w:hAnsi="Times New Roman" w:cs="Times New Roman"/>
          <w:b/>
          <w:noProof/>
        </w:rPr>
        <w:tab/>
      </w:r>
      <w:r w:rsidRPr="0031590E">
        <w:rPr>
          <w:rFonts w:ascii="Times New Roman" w:hAnsi="Times New Roman" w:cs="Times New Roman"/>
          <w:b/>
          <w:noProof/>
        </w:rPr>
        <w:tab/>
      </w:r>
      <w:r w:rsidRPr="0031590E">
        <w:rPr>
          <w:rFonts w:ascii="Times New Roman" w:hAnsi="Times New Roman" w:cs="Times New Roman"/>
          <w:b/>
          <w:noProof/>
        </w:rPr>
        <w:tab/>
      </w:r>
      <w:r w:rsidRPr="0031590E">
        <w:rPr>
          <w:rFonts w:ascii="Times New Roman" w:hAnsi="Times New Roman" w:cs="Times New Roman"/>
          <w:b/>
          <w:noProof/>
        </w:rPr>
        <w:tab/>
        <w:t xml:space="preserve">                                           Prestator,</w:t>
      </w:r>
    </w:p>
    <w:p w14:paraId="0CE8FCF6" w14:textId="3E95A9B6" w:rsidR="001521A7" w:rsidRPr="0031590E" w:rsidRDefault="001521A7" w:rsidP="0009607C">
      <w:pPr>
        <w:pStyle w:val="DefaultText"/>
        <w:jc w:val="both"/>
        <w:rPr>
          <w:b/>
          <w:bCs/>
          <w:color w:val="000000"/>
          <w:szCs w:val="24"/>
        </w:rPr>
      </w:pPr>
      <w:r w:rsidRPr="0031590E">
        <w:rPr>
          <w:b/>
          <w:bCs/>
          <w:szCs w:val="24"/>
          <w:lang w:val="es-ES"/>
        </w:rPr>
        <w:t>D.G.A.P.I. Sector 2</w:t>
      </w:r>
      <w:r w:rsidRPr="0031590E">
        <w:rPr>
          <w:b/>
          <w:bCs/>
          <w:szCs w:val="24"/>
          <w:lang w:val="es-ES"/>
        </w:rPr>
        <w:tab/>
      </w:r>
      <w:r w:rsidR="009E6B10" w:rsidRPr="0031590E">
        <w:rPr>
          <w:b/>
          <w:bCs/>
          <w:szCs w:val="24"/>
          <w:lang w:val="es-ES"/>
        </w:rPr>
        <w:t xml:space="preserve">                                                                               </w:t>
      </w:r>
      <w:r w:rsidR="00591718" w:rsidRPr="0031590E">
        <w:rPr>
          <w:b/>
          <w:bCs/>
          <w:szCs w:val="24"/>
          <w:lang w:val="es-ES"/>
        </w:rPr>
        <w:t>TUPAL HP IMPEX S.R.L.</w:t>
      </w:r>
    </w:p>
    <w:p w14:paraId="613D242F" w14:textId="54821392" w:rsidR="001521A7" w:rsidRPr="0031590E" w:rsidRDefault="001521A7" w:rsidP="0009607C">
      <w:pPr>
        <w:pStyle w:val="DefaultText"/>
        <w:jc w:val="both"/>
        <w:rPr>
          <w:szCs w:val="24"/>
          <w:lang w:val="es-ES"/>
        </w:rPr>
      </w:pPr>
      <w:r w:rsidRPr="0031590E">
        <w:rPr>
          <w:i/>
          <w:iCs/>
          <w:szCs w:val="24"/>
          <w:lang w:val="es-ES"/>
        </w:rPr>
        <w:t>Director General,</w:t>
      </w:r>
      <w:r w:rsidRPr="0031590E">
        <w:rPr>
          <w:b/>
          <w:bCs/>
          <w:szCs w:val="24"/>
          <w:lang w:val="es-ES"/>
        </w:rPr>
        <w:tab/>
      </w:r>
      <w:r w:rsidRPr="0031590E">
        <w:rPr>
          <w:szCs w:val="24"/>
          <w:lang w:val="es-ES"/>
        </w:rPr>
        <w:tab/>
      </w:r>
      <w:r w:rsidRPr="0031590E">
        <w:rPr>
          <w:szCs w:val="24"/>
          <w:lang w:val="es-ES"/>
        </w:rPr>
        <w:tab/>
      </w:r>
      <w:r w:rsidRPr="0031590E">
        <w:rPr>
          <w:szCs w:val="24"/>
          <w:lang w:val="es-ES"/>
        </w:rPr>
        <w:tab/>
      </w:r>
      <w:r w:rsidRPr="0031590E">
        <w:rPr>
          <w:szCs w:val="24"/>
          <w:lang w:val="es-ES"/>
        </w:rPr>
        <w:tab/>
      </w:r>
      <w:r w:rsidRPr="0031590E">
        <w:rPr>
          <w:szCs w:val="24"/>
          <w:lang w:val="es-ES"/>
        </w:rPr>
        <w:tab/>
        <w:t xml:space="preserve">                   </w:t>
      </w:r>
      <w:r w:rsidR="00591718" w:rsidRPr="0031590E">
        <w:rPr>
          <w:i/>
          <w:iCs/>
          <w:szCs w:val="24"/>
        </w:rPr>
        <w:t>Administrator</w:t>
      </w:r>
      <w:r w:rsidRPr="0031590E">
        <w:rPr>
          <w:i/>
          <w:iCs/>
          <w:color w:val="000000"/>
          <w:szCs w:val="24"/>
          <w:lang w:val="es-ES"/>
        </w:rPr>
        <w:t>,</w:t>
      </w:r>
      <w:r w:rsidRPr="0031590E">
        <w:rPr>
          <w:szCs w:val="24"/>
          <w:lang w:val="es-ES"/>
        </w:rPr>
        <w:t xml:space="preserve">   </w:t>
      </w:r>
    </w:p>
    <w:p w14:paraId="01A20F79" w14:textId="7F8B2B2E" w:rsidR="001521A7" w:rsidRPr="0031590E" w:rsidRDefault="001521A7" w:rsidP="0009607C">
      <w:pPr>
        <w:pStyle w:val="DefaultText"/>
        <w:jc w:val="both"/>
        <w:rPr>
          <w:b/>
          <w:bCs/>
          <w:szCs w:val="24"/>
          <w:lang w:val="es-ES"/>
        </w:rPr>
      </w:pPr>
      <w:r w:rsidRPr="0031590E">
        <w:rPr>
          <w:szCs w:val="24"/>
          <w:lang w:val="es-ES"/>
        </w:rPr>
        <w:t>Bogdan-Alexandru Gârbu</w:t>
      </w:r>
      <w:r w:rsidRPr="0031590E">
        <w:rPr>
          <w:szCs w:val="24"/>
          <w:lang w:val="es-ES"/>
        </w:rPr>
        <w:tab/>
      </w:r>
      <w:r w:rsidRPr="0031590E">
        <w:rPr>
          <w:szCs w:val="24"/>
          <w:lang w:val="es-ES"/>
        </w:rPr>
        <w:tab/>
      </w:r>
      <w:r w:rsidRPr="0031590E">
        <w:rPr>
          <w:szCs w:val="24"/>
          <w:lang w:val="es-ES"/>
        </w:rPr>
        <w:tab/>
      </w:r>
      <w:r w:rsidRPr="0031590E">
        <w:rPr>
          <w:szCs w:val="24"/>
          <w:lang w:val="es-ES"/>
        </w:rPr>
        <w:tab/>
      </w:r>
      <w:r w:rsidRPr="0031590E">
        <w:rPr>
          <w:szCs w:val="24"/>
          <w:lang w:val="es-ES"/>
        </w:rPr>
        <w:tab/>
        <w:t xml:space="preserve">                   </w:t>
      </w:r>
    </w:p>
    <w:p w14:paraId="413833C1" w14:textId="77777777" w:rsidR="001521A7" w:rsidRPr="0031590E" w:rsidRDefault="001521A7" w:rsidP="0009607C">
      <w:pPr>
        <w:pStyle w:val="DefaultText"/>
        <w:jc w:val="both"/>
        <w:rPr>
          <w:szCs w:val="24"/>
          <w:lang w:val="es-ES"/>
        </w:rPr>
      </w:pPr>
    </w:p>
    <w:p w14:paraId="24263FB1" w14:textId="77777777" w:rsidR="001521A7" w:rsidRPr="0031590E" w:rsidRDefault="001521A7" w:rsidP="0009607C">
      <w:pPr>
        <w:pStyle w:val="DefaultText"/>
        <w:jc w:val="both"/>
        <w:rPr>
          <w:szCs w:val="24"/>
          <w:lang w:val="es-ES"/>
        </w:rPr>
      </w:pPr>
    </w:p>
    <w:p w14:paraId="6A6640AA" w14:textId="77777777" w:rsidR="001521A7" w:rsidRPr="0031590E" w:rsidRDefault="001521A7" w:rsidP="0009607C">
      <w:pPr>
        <w:pStyle w:val="DefaultText"/>
        <w:jc w:val="both"/>
        <w:rPr>
          <w:szCs w:val="24"/>
          <w:lang w:val="es-ES"/>
        </w:rPr>
      </w:pPr>
    </w:p>
    <w:p w14:paraId="6FCBB204" w14:textId="77777777" w:rsidR="001521A7" w:rsidRPr="0031590E" w:rsidRDefault="001521A7" w:rsidP="0009607C">
      <w:pPr>
        <w:pStyle w:val="DefaultText"/>
        <w:jc w:val="both"/>
        <w:rPr>
          <w:szCs w:val="24"/>
          <w:lang w:val="es-ES"/>
        </w:rPr>
      </w:pPr>
    </w:p>
    <w:p w14:paraId="44876479" w14:textId="77777777" w:rsidR="001521A7" w:rsidRPr="0031590E" w:rsidRDefault="001521A7" w:rsidP="0009607C">
      <w:pPr>
        <w:pStyle w:val="DefaultText"/>
        <w:jc w:val="both"/>
        <w:rPr>
          <w:b/>
          <w:szCs w:val="24"/>
          <w:lang w:val="es-ES"/>
        </w:rPr>
      </w:pPr>
    </w:p>
    <w:p w14:paraId="1926478E" w14:textId="77777777" w:rsidR="001521A7" w:rsidRPr="0031590E" w:rsidRDefault="001521A7" w:rsidP="0009607C">
      <w:pPr>
        <w:pStyle w:val="DefaultText"/>
        <w:jc w:val="both"/>
        <w:rPr>
          <w:b/>
          <w:szCs w:val="24"/>
          <w:lang w:val="es-ES"/>
        </w:rPr>
      </w:pPr>
    </w:p>
    <w:bookmarkEnd w:id="1"/>
    <w:p w14:paraId="73BB22AE" w14:textId="6C61D091" w:rsidR="00D31359" w:rsidRPr="0031590E" w:rsidRDefault="00D31359" w:rsidP="0009607C">
      <w:pPr>
        <w:pStyle w:val="DefaultText"/>
        <w:jc w:val="both"/>
        <w:rPr>
          <w:bCs/>
          <w:szCs w:val="24"/>
        </w:rPr>
      </w:pPr>
    </w:p>
    <w:sectPr w:rsidR="00D31359" w:rsidRPr="0031590E" w:rsidSect="008B74BC">
      <w:pgSz w:w="11906" w:h="16838"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7D854" w14:textId="77777777" w:rsidR="002F5896" w:rsidRDefault="002F5896">
      <w:r>
        <w:separator/>
      </w:r>
    </w:p>
  </w:endnote>
  <w:endnote w:type="continuationSeparator" w:id="0">
    <w:p w14:paraId="559A4CD3" w14:textId="77777777" w:rsidR="002F5896" w:rsidRDefault="002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A26C6" w14:textId="77777777" w:rsidR="002F5896" w:rsidRDefault="002F5896"/>
  </w:footnote>
  <w:footnote w:type="continuationSeparator" w:id="0">
    <w:p w14:paraId="7A27474A" w14:textId="77777777" w:rsidR="002F5896" w:rsidRDefault="002F58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4A7"/>
    <w:multiLevelType w:val="multilevel"/>
    <w:tmpl w:val="72441114"/>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7328A"/>
    <w:multiLevelType w:val="hybridMultilevel"/>
    <w:tmpl w:val="303CC7E0"/>
    <w:lvl w:ilvl="0" w:tplc="5E1E05EA">
      <w:start w:val="8"/>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44294"/>
    <w:multiLevelType w:val="multilevel"/>
    <w:tmpl w:val="D43A2DF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A288F"/>
    <w:multiLevelType w:val="hybridMultilevel"/>
    <w:tmpl w:val="B10A7848"/>
    <w:lvl w:ilvl="0" w:tplc="D08C05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429A9"/>
    <w:multiLevelType w:val="hybridMultilevel"/>
    <w:tmpl w:val="DFB24F96"/>
    <w:lvl w:ilvl="0" w:tplc="2DD0D5A6">
      <w:start w:val="1"/>
      <w:numFmt w:val="decimal"/>
      <w:lvlText w:val="%1."/>
      <w:lvlJc w:val="left"/>
      <w:pPr>
        <w:ind w:left="780" w:hanging="360"/>
      </w:pPr>
      <w:rPr>
        <w:rFonts w:hint="default"/>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A270866"/>
    <w:multiLevelType w:val="multilevel"/>
    <w:tmpl w:val="C346DD66"/>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04B99"/>
    <w:multiLevelType w:val="hybridMultilevel"/>
    <w:tmpl w:val="E87C6D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89B7B68"/>
    <w:multiLevelType w:val="multilevel"/>
    <w:tmpl w:val="056A25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1652E"/>
    <w:multiLevelType w:val="multilevel"/>
    <w:tmpl w:val="B85661FE"/>
    <w:lvl w:ilvl="0">
      <w:start w:val="1"/>
      <w:numFmt w:val="lowerLetter"/>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146B5"/>
    <w:multiLevelType w:val="multilevel"/>
    <w:tmpl w:val="85988C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F6EE8"/>
    <w:multiLevelType w:val="hybridMultilevel"/>
    <w:tmpl w:val="0B7278EE"/>
    <w:lvl w:ilvl="0" w:tplc="4FA4B7FC">
      <w:start w:val="14"/>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81AB5"/>
    <w:multiLevelType w:val="hybridMultilevel"/>
    <w:tmpl w:val="88803DF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A3B1A03"/>
    <w:multiLevelType w:val="multilevel"/>
    <w:tmpl w:val="3146C3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E02D45"/>
    <w:multiLevelType w:val="multilevel"/>
    <w:tmpl w:val="E84E9132"/>
    <w:lvl w:ilvl="0">
      <w:start w:val="8"/>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42882D69"/>
    <w:multiLevelType w:val="hybridMultilevel"/>
    <w:tmpl w:val="B54C9A9A"/>
    <w:lvl w:ilvl="0" w:tplc="79124048">
      <w:start w:val="1"/>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84682"/>
    <w:multiLevelType w:val="hybridMultilevel"/>
    <w:tmpl w:val="583A1888"/>
    <w:lvl w:ilvl="0" w:tplc="A1445466">
      <w:start w:val="25"/>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A7726"/>
    <w:multiLevelType w:val="multilevel"/>
    <w:tmpl w:val="80E8C1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D12CA5"/>
    <w:multiLevelType w:val="multilevel"/>
    <w:tmpl w:val="CCF46A04"/>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B5799"/>
    <w:multiLevelType w:val="multilevel"/>
    <w:tmpl w:val="BE707698"/>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C94C6F"/>
    <w:multiLevelType w:val="hybridMultilevel"/>
    <w:tmpl w:val="283A91B0"/>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53AD2"/>
    <w:multiLevelType w:val="hybridMultilevel"/>
    <w:tmpl w:val="9C4C9ECA"/>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10558"/>
    <w:multiLevelType w:val="multilevel"/>
    <w:tmpl w:val="78388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BB3F7D"/>
    <w:multiLevelType w:val="multilevel"/>
    <w:tmpl w:val="DF7AC4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5E2C80"/>
    <w:multiLevelType w:val="hybridMultilevel"/>
    <w:tmpl w:val="AD786ACE"/>
    <w:lvl w:ilvl="0" w:tplc="9A927372">
      <w:start w:val="18"/>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80F0A"/>
    <w:multiLevelType w:val="multilevel"/>
    <w:tmpl w:val="B2388160"/>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640D20"/>
    <w:multiLevelType w:val="multilevel"/>
    <w:tmpl w:val="A0A0AD8A"/>
    <w:lvl w:ilvl="0">
      <w:start w:val="1"/>
      <w:numFmt w:val="decimal"/>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81650"/>
    <w:multiLevelType w:val="hybridMultilevel"/>
    <w:tmpl w:val="8A5A43D4"/>
    <w:lvl w:ilvl="0" w:tplc="73BEA6E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47CAC"/>
    <w:multiLevelType w:val="multilevel"/>
    <w:tmpl w:val="57724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5F7E74"/>
    <w:multiLevelType w:val="multilevel"/>
    <w:tmpl w:val="CB1C8E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AE16E0"/>
    <w:multiLevelType w:val="hybridMultilevel"/>
    <w:tmpl w:val="62F6E8AC"/>
    <w:lvl w:ilvl="0" w:tplc="6F9C4AD6">
      <w:start w:val="3"/>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558C6"/>
    <w:multiLevelType w:val="multilevel"/>
    <w:tmpl w:val="70A28176"/>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BA2221"/>
    <w:multiLevelType w:val="hybridMultilevel"/>
    <w:tmpl w:val="3CB6A21A"/>
    <w:lvl w:ilvl="0" w:tplc="5E1E05EA">
      <w:start w:val="8"/>
      <w:numFmt w:val="decimal"/>
      <w:lvlText w:val="%1."/>
      <w:lvlJc w:val="left"/>
      <w:pPr>
        <w:ind w:left="780" w:hanging="360"/>
      </w:pPr>
      <w:rPr>
        <w:rFonts w:hint="default"/>
        <w:b/>
        <w:bCs/>
        <w:i w:val="0"/>
        <w:i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B0A37BF"/>
    <w:multiLevelType w:val="hybridMultilevel"/>
    <w:tmpl w:val="3E4C5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0D4B44"/>
    <w:multiLevelType w:val="multilevel"/>
    <w:tmpl w:val="3FAC072A"/>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F05FD0"/>
    <w:multiLevelType w:val="hybridMultilevel"/>
    <w:tmpl w:val="FF16B61E"/>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40ECC"/>
    <w:multiLevelType w:val="hybridMultilevel"/>
    <w:tmpl w:val="C8480E40"/>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27071"/>
    <w:multiLevelType w:val="multilevel"/>
    <w:tmpl w:val="3402A392"/>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4A45F0"/>
    <w:multiLevelType w:val="hybridMultilevel"/>
    <w:tmpl w:val="B5B0B48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07737">
    <w:abstractNumId w:val="25"/>
  </w:num>
  <w:num w:numId="2" w16cid:durableId="949970658">
    <w:abstractNumId w:val="8"/>
  </w:num>
  <w:num w:numId="3" w16cid:durableId="1410539441">
    <w:abstractNumId w:val="7"/>
  </w:num>
  <w:num w:numId="4" w16cid:durableId="453718125">
    <w:abstractNumId w:val="27"/>
  </w:num>
  <w:num w:numId="5" w16cid:durableId="1028796428">
    <w:abstractNumId w:val="2"/>
  </w:num>
  <w:num w:numId="6" w16cid:durableId="342244990">
    <w:abstractNumId w:val="0"/>
  </w:num>
  <w:num w:numId="7" w16cid:durableId="1587375241">
    <w:abstractNumId w:val="28"/>
  </w:num>
  <w:num w:numId="8" w16cid:durableId="1399479819">
    <w:abstractNumId w:val="30"/>
  </w:num>
  <w:num w:numId="9" w16cid:durableId="162858898">
    <w:abstractNumId w:val="36"/>
  </w:num>
  <w:num w:numId="10" w16cid:durableId="2052604441">
    <w:abstractNumId w:val="24"/>
  </w:num>
  <w:num w:numId="11" w16cid:durableId="217908883">
    <w:abstractNumId w:val="33"/>
  </w:num>
  <w:num w:numId="12" w16cid:durableId="1494762921">
    <w:abstractNumId w:val="17"/>
  </w:num>
  <w:num w:numId="13" w16cid:durableId="2128113743">
    <w:abstractNumId w:val="21"/>
  </w:num>
  <w:num w:numId="14" w16cid:durableId="1869096640">
    <w:abstractNumId w:val="16"/>
  </w:num>
  <w:num w:numId="15" w16cid:durableId="1799951083">
    <w:abstractNumId w:val="9"/>
  </w:num>
  <w:num w:numId="16" w16cid:durableId="307980282">
    <w:abstractNumId w:val="12"/>
  </w:num>
  <w:num w:numId="17" w16cid:durableId="1879050554">
    <w:abstractNumId w:val="22"/>
  </w:num>
  <w:num w:numId="18" w16cid:durableId="1849753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316120">
    <w:abstractNumId w:val="13"/>
  </w:num>
  <w:num w:numId="20" w16cid:durableId="2051372737">
    <w:abstractNumId w:val="18"/>
  </w:num>
  <w:num w:numId="21" w16cid:durableId="1899366090">
    <w:abstractNumId w:val="5"/>
  </w:num>
  <w:num w:numId="22" w16cid:durableId="1091707919">
    <w:abstractNumId w:val="26"/>
  </w:num>
  <w:num w:numId="23" w16cid:durableId="907156989">
    <w:abstractNumId w:val="6"/>
  </w:num>
  <w:num w:numId="24" w16cid:durableId="733117374">
    <w:abstractNumId w:val="37"/>
  </w:num>
  <w:num w:numId="25" w16cid:durableId="643974536">
    <w:abstractNumId w:val="11"/>
  </w:num>
  <w:num w:numId="26" w16cid:durableId="363017886">
    <w:abstractNumId w:val="4"/>
  </w:num>
  <w:num w:numId="27" w16cid:durableId="521821606">
    <w:abstractNumId w:val="29"/>
  </w:num>
  <w:num w:numId="28" w16cid:durableId="49160670">
    <w:abstractNumId w:val="31"/>
  </w:num>
  <w:num w:numId="29" w16cid:durableId="1039013439">
    <w:abstractNumId w:val="3"/>
  </w:num>
  <w:num w:numId="30" w16cid:durableId="124544380">
    <w:abstractNumId w:val="1"/>
  </w:num>
  <w:num w:numId="31" w16cid:durableId="1570774088">
    <w:abstractNumId w:val="10"/>
  </w:num>
  <w:num w:numId="32" w16cid:durableId="1984196177">
    <w:abstractNumId w:val="35"/>
  </w:num>
  <w:num w:numId="33" w16cid:durableId="288898314">
    <w:abstractNumId w:val="34"/>
  </w:num>
  <w:num w:numId="34" w16cid:durableId="1820803131">
    <w:abstractNumId w:val="19"/>
  </w:num>
  <w:num w:numId="35" w16cid:durableId="1154105386">
    <w:abstractNumId w:val="20"/>
  </w:num>
  <w:num w:numId="36" w16cid:durableId="528224168">
    <w:abstractNumId w:val="23"/>
  </w:num>
  <w:num w:numId="37" w16cid:durableId="2047564400">
    <w:abstractNumId w:val="14"/>
  </w:num>
  <w:num w:numId="38" w16cid:durableId="631792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91"/>
    <w:rsid w:val="000177F5"/>
    <w:rsid w:val="0002190A"/>
    <w:rsid w:val="00034A40"/>
    <w:rsid w:val="00037F14"/>
    <w:rsid w:val="000953CE"/>
    <w:rsid w:val="0009607C"/>
    <w:rsid w:val="000973BE"/>
    <w:rsid w:val="000C0B9D"/>
    <w:rsid w:val="000C60B4"/>
    <w:rsid w:val="000E43EB"/>
    <w:rsid w:val="000E7665"/>
    <w:rsid w:val="001459E9"/>
    <w:rsid w:val="001521A7"/>
    <w:rsid w:val="0015572F"/>
    <w:rsid w:val="001607ED"/>
    <w:rsid w:val="00163AE5"/>
    <w:rsid w:val="00170E0F"/>
    <w:rsid w:val="00173EE7"/>
    <w:rsid w:val="00180CFC"/>
    <w:rsid w:val="00181B79"/>
    <w:rsid w:val="00192120"/>
    <w:rsid w:val="001A5B4F"/>
    <w:rsid w:val="00200444"/>
    <w:rsid w:val="002106C2"/>
    <w:rsid w:val="002153AE"/>
    <w:rsid w:val="0027316F"/>
    <w:rsid w:val="00280113"/>
    <w:rsid w:val="002958C9"/>
    <w:rsid w:val="00297D0B"/>
    <w:rsid w:val="002C3B85"/>
    <w:rsid w:val="002E0D0F"/>
    <w:rsid w:val="002E4F79"/>
    <w:rsid w:val="002F5896"/>
    <w:rsid w:val="002F6BCA"/>
    <w:rsid w:val="0030777E"/>
    <w:rsid w:val="0031590E"/>
    <w:rsid w:val="0032049F"/>
    <w:rsid w:val="00323907"/>
    <w:rsid w:val="0033211F"/>
    <w:rsid w:val="003510B1"/>
    <w:rsid w:val="00361CBE"/>
    <w:rsid w:val="00385120"/>
    <w:rsid w:val="003866F4"/>
    <w:rsid w:val="003915FF"/>
    <w:rsid w:val="003C7127"/>
    <w:rsid w:val="003E5C54"/>
    <w:rsid w:val="004004C4"/>
    <w:rsid w:val="00405274"/>
    <w:rsid w:val="00406F98"/>
    <w:rsid w:val="004315AB"/>
    <w:rsid w:val="00435CFB"/>
    <w:rsid w:val="0044015C"/>
    <w:rsid w:val="00475BE2"/>
    <w:rsid w:val="00485642"/>
    <w:rsid w:val="00487D99"/>
    <w:rsid w:val="0049560C"/>
    <w:rsid w:val="004D175A"/>
    <w:rsid w:val="004D7291"/>
    <w:rsid w:val="004E1DC2"/>
    <w:rsid w:val="004F4FC8"/>
    <w:rsid w:val="004F5C61"/>
    <w:rsid w:val="004F5E99"/>
    <w:rsid w:val="005160A7"/>
    <w:rsid w:val="00521E9D"/>
    <w:rsid w:val="00524103"/>
    <w:rsid w:val="00566BB2"/>
    <w:rsid w:val="00571E1E"/>
    <w:rsid w:val="005728D4"/>
    <w:rsid w:val="00591718"/>
    <w:rsid w:val="00592EAD"/>
    <w:rsid w:val="005936CD"/>
    <w:rsid w:val="005A74A6"/>
    <w:rsid w:val="005D677C"/>
    <w:rsid w:val="005D70CF"/>
    <w:rsid w:val="00613BCD"/>
    <w:rsid w:val="00652AF1"/>
    <w:rsid w:val="00656B43"/>
    <w:rsid w:val="006859FE"/>
    <w:rsid w:val="006B1ABB"/>
    <w:rsid w:val="006D2821"/>
    <w:rsid w:val="006E2E08"/>
    <w:rsid w:val="006F0B13"/>
    <w:rsid w:val="007016D7"/>
    <w:rsid w:val="00704C35"/>
    <w:rsid w:val="00712398"/>
    <w:rsid w:val="00734F63"/>
    <w:rsid w:val="007442FC"/>
    <w:rsid w:val="00762F93"/>
    <w:rsid w:val="00773282"/>
    <w:rsid w:val="007A49E6"/>
    <w:rsid w:val="007B23F0"/>
    <w:rsid w:val="007F659A"/>
    <w:rsid w:val="008205C6"/>
    <w:rsid w:val="008211B4"/>
    <w:rsid w:val="00840A4C"/>
    <w:rsid w:val="00842475"/>
    <w:rsid w:val="008515D9"/>
    <w:rsid w:val="00854992"/>
    <w:rsid w:val="00860FA4"/>
    <w:rsid w:val="008703C6"/>
    <w:rsid w:val="00890F0E"/>
    <w:rsid w:val="008B3BC8"/>
    <w:rsid w:val="008B74BC"/>
    <w:rsid w:val="008D6F30"/>
    <w:rsid w:val="008E55B6"/>
    <w:rsid w:val="008F478F"/>
    <w:rsid w:val="00901B41"/>
    <w:rsid w:val="009163E3"/>
    <w:rsid w:val="0095405D"/>
    <w:rsid w:val="00970C2C"/>
    <w:rsid w:val="00973DCF"/>
    <w:rsid w:val="00977D08"/>
    <w:rsid w:val="009820FD"/>
    <w:rsid w:val="00993369"/>
    <w:rsid w:val="00995CBB"/>
    <w:rsid w:val="009B014E"/>
    <w:rsid w:val="009E2E35"/>
    <w:rsid w:val="009E6B10"/>
    <w:rsid w:val="00A24F8B"/>
    <w:rsid w:val="00A2687C"/>
    <w:rsid w:val="00A34FBE"/>
    <w:rsid w:val="00A52C22"/>
    <w:rsid w:val="00A6361F"/>
    <w:rsid w:val="00A94F48"/>
    <w:rsid w:val="00A96D21"/>
    <w:rsid w:val="00AF598E"/>
    <w:rsid w:val="00B01F48"/>
    <w:rsid w:val="00B05956"/>
    <w:rsid w:val="00B31CA2"/>
    <w:rsid w:val="00B3459E"/>
    <w:rsid w:val="00B531E6"/>
    <w:rsid w:val="00B604EF"/>
    <w:rsid w:val="00BA2944"/>
    <w:rsid w:val="00BD162B"/>
    <w:rsid w:val="00BD3082"/>
    <w:rsid w:val="00C001E3"/>
    <w:rsid w:val="00C250ED"/>
    <w:rsid w:val="00C34952"/>
    <w:rsid w:val="00C5171B"/>
    <w:rsid w:val="00C56117"/>
    <w:rsid w:val="00C7212F"/>
    <w:rsid w:val="00C838E0"/>
    <w:rsid w:val="00CC4330"/>
    <w:rsid w:val="00CE1D33"/>
    <w:rsid w:val="00CE612C"/>
    <w:rsid w:val="00CF2060"/>
    <w:rsid w:val="00D20948"/>
    <w:rsid w:val="00D31359"/>
    <w:rsid w:val="00D31778"/>
    <w:rsid w:val="00D46774"/>
    <w:rsid w:val="00D57289"/>
    <w:rsid w:val="00D8713C"/>
    <w:rsid w:val="00DA0F22"/>
    <w:rsid w:val="00DA2235"/>
    <w:rsid w:val="00DB2277"/>
    <w:rsid w:val="00DC1335"/>
    <w:rsid w:val="00DE208D"/>
    <w:rsid w:val="00E0706F"/>
    <w:rsid w:val="00E17DC3"/>
    <w:rsid w:val="00E40667"/>
    <w:rsid w:val="00E56D4C"/>
    <w:rsid w:val="00E825CD"/>
    <w:rsid w:val="00E935C8"/>
    <w:rsid w:val="00ED47E4"/>
    <w:rsid w:val="00ED7207"/>
    <w:rsid w:val="00F07415"/>
    <w:rsid w:val="00F07709"/>
    <w:rsid w:val="00F225F3"/>
    <w:rsid w:val="00F6525E"/>
    <w:rsid w:val="00F70CC6"/>
    <w:rsid w:val="00F754AA"/>
    <w:rsid w:val="00F851DE"/>
    <w:rsid w:val="00FA4AE8"/>
    <w:rsid w:val="00FA6E09"/>
    <w:rsid w:val="00FB4501"/>
    <w:rsid w:val="00FB5C5F"/>
    <w:rsid w:val="00FC0388"/>
    <w:rsid w:val="00FD7733"/>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4B01"/>
  <w15:docId w15:val="{4F1371B3-0453-426B-98C2-E99CC3B9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5">
    <w:name w:val="Body text (5)_"/>
    <w:basedOn w:val="Fontdeparagrafimplicit"/>
    <w:link w:val="Bodytext50"/>
    <w:rPr>
      <w:rFonts w:ascii="Times New Roman" w:eastAsia="Times New Roman" w:hAnsi="Times New Roman" w:cs="Times New Roman"/>
      <w:b/>
      <w:bCs/>
      <w:i w:val="0"/>
      <w:iCs w:val="0"/>
      <w:smallCaps w:val="0"/>
      <w:strike w:val="0"/>
      <w:spacing w:val="5"/>
      <w:sz w:val="20"/>
      <w:szCs w:val="20"/>
      <w:u w:val="none"/>
    </w:rPr>
  </w:style>
  <w:style w:type="character" w:customStyle="1" w:styleId="Bodytext6">
    <w:name w:val="Body text (6)_"/>
    <w:basedOn w:val="Fontdeparagrafimplicit"/>
    <w:link w:val="Bodytext60"/>
    <w:rPr>
      <w:rFonts w:ascii="Times New Roman" w:eastAsia="Times New Roman" w:hAnsi="Times New Roman" w:cs="Times New Roman"/>
      <w:b/>
      <w:bCs/>
      <w:i/>
      <w:iCs/>
      <w:smallCaps w:val="0"/>
      <w:strike w:val="0"/>
      <w:spacing w:val="1"/>
      <w:sz w:val="20"/>
      <w:szCs w:val="20"/>
      <w:u w:val="none"/>
    </w:rPr>
  </w:style>
  <w:style w:type="character" w:customStyle="1" w:styleId="Bodytext">
    <w:name w:val="Body text_"/>
    <w:basedOn w:val="Fontdeparagrafimplicit"/>
    <w:link w:val="BodyText2"/>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5"/>
      <w:w w:val="100"/>
      <w:position w:val="0"/>
      <w:sz w:val="20"/>
      <w:szCs w:val="20"/>
      <w:u w:val="single"/>
      <w:lang w:val="ro-R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5"/>
      <w:w w:val="100"/>
      <w:position w:val="0"/>
      <w:sz w:val="20"/>
      <w:szCs w:val="20"/>
      <w:u w:val="none"/>
      <w:lang w:val="ro-RO"/>
    </w:rPr>
  </w:style>
  <w:style w:type="character" w:customStyle="1" w:styleId="Bodytext6NotBoldNotItalicSpacing0pt">
    <w:name w:val="Body text (6) + Not Bold;Not Italic;Spacing 0 pt"/>
    <w:basedOn w:val="Bodytext6"/>
    <w:rPr>
      <w:rFonts w:ascii="Times New Roman" w:eastAsia="Times New Roman" w:hAnsi="Times New Roman" w:cs="Times New Roman"/>
      <w:b/>
      <w:bCs/>
      <w:i/>
      <w:iCs/>
      <w:smallCaps w:val="0"/>
      <w:strike w:val="0"/>
      <w:color w:val="000000"/>
      <w:spacing w:val="5"/>
      <w:w w:val="100"/>
      <w:position w:val="0"/>
      <w:sz w:val="20"/>
      <w:szCs w:val="20"/>
      <w:u w:val="none"/>
      <w:lang w:val="ro-RO"/>
    </w:rPr>
  </w:style>
  <w:style w:type="character" w:customStyle="1" w:styleId="BodytextBoldItalicSpacing0pt">
    <w:name w:val="Body text + Bold;Italic;Spacing 0 pt"/>
    <w:basedOn w:val="Bodytext"/>
    <w:rPr>
      <w:rFonts w:ascii="Times New Roman" w:eastAsia="Times New Roman" w:hAnsi="Times New Roman" w:cs="Times New Roman"/>
      <w:b/>
      <w:bCs/>
      <w:i/>
      <w:iCs/>
      <w:smallCaps w:val="0"/>
      <w:strike w:val="0"/>
      <w:color w:val="000000"/>
      <w:spacing w:val="1"/>
      <w:w w:val="100"/>
      <w:position w:val="0"/>
      <w:sz w:val="20"/>
      <w:szCs w:val="20"/>
      <w:u w:val="none"/>
      <w:lang w:val="ro-RO"/>
    </w:rPr>
  </w:style>
  <w:style w:type="character" w:customStyle="1" w:styleId="Headerorfooter3">
    <w:name w:val="Header or footer (3)_"/>
    <w:basedOn w:val="Fontdeparagrafimplicit"/>
    <w:link w:val="Headerorfooter30"/>
    <w:rPr>
      <w:rFonts w:ascii="Calibri" w:eastAsia="Calibri" w:hAnsi="Calibri" w:cs="Calibri"/>
      <w:b w:val="0"/>
      <w:bCs w:val="0"/>
      <w:i w:val="0"/>
      <w:iCs w:val="0"/>
      <w:smallCaps w:val="0"/>
      <w:strike w:val="0"/>
      <w:spacing w:val="2"/>
      <w:sz w:val="20"/>
      <w:szCs w:val="20"/>
      <w:u w:val="none"/>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customStyle="1" w:styleId="Bodytext50">
    <w:name w:val="Body text (5)"/>
    <w:basedOn w:val="Normal"/>
    <w:link w:val="Bodytext5"/>
    <w:pPr>
      <w:shd w:val="clear" w:color="auto" w:fill="FFFFFF"/>
      <w:spacing w:before="600" w:after="240" w:line="269" w:lineRule="exact"/>
      <w:ind w:firstLine="1080"/>
    </w:pPr>
    <w:rPr>
      <w:rFonts w:ascii="Times New Roman" w:eastAsia="Times New Roman" w:hAnsi="Times New Roman" w:cs="Times New Roman"/>
      <w:b/>
      <w:bCs/>
      <w:spacing w:val="5"/>
      <w:sz w:val="20"/>
      <w:szCs w:val="20"/>
    </w:rPr>
  </w:style>
  <w:style w:type="paragraph" w:customStyle="1" w:styleId="Bodytext60">
    <w:name w:val="Body text (6)"/>
    <w:basedOn w:val="Normal"/>
    <w:link w:val="Bodytext6"/>
    <w:pPr>
      <w:shd w:val="clear" w:color="auto" w:fill="FFFFFF"/>
      <w:spacing w:before="240" w:line="274" w:lineRule="exact"/>
      <w:jc w:val="both"/>
    </w:pPr>
    <w:rPr>
      <w:rFonts w:ascii="Times New Roman" w:eastAsia="Times New Roman" w:hAnsi="Times New Roman" w:cs="Times New Roman"/>
      <w:b/>
      <w:bCs/>
      <w:i/>
      <w:iCs/>
      <w:spacing w:val="1"/>
      <w:sz w:val="20"/>
      <w:szCs w:val="20"/>
    </w:rPr>
  </w:style>
  <w:style w:type="paragraph" w:customStyle="1" w:styleId="BodyText2">
    <w:name w:val="Body Text2"/>
    <w:basedOn w:val="Normal"/>
    <w:link w:val="Bodytext"/>
    <w:pPr>
      <w:shd w:val="clear" w:color="auto" w:fill="FFFFFF"/>
      <w:spacing w:line="274" w:lineRule="exact"/>
      <w:jc w:val="both"/>
    </w:pPr>
    <w:rPr>
      <w:rFonts w:ascii="Times New Roman" w:eastAsia="Times New Roman" w:hAnsi="Times New Roman" w:cs="Times New Roman"/>
      <w:spacing w:val="5"/>
      <w:sz w:val="20"/>
      <w:szCs w:val="20"/>
    </w:rPr>
  </w:style>
  <w:style w:type="paragraph" w:customStyle="1" w:styleId="Headerorfooter30">
    <w:name w:val="Header or footer (3)"/>
    <w:basedOn w:val="Normal"/>
    <w:link w:val="Headerorfooter3"/>
    <w:pPr>
      <w:shd w:val="clear" w:color="auto" w:fill="FFFFFF"/>
      <w:spacing w:line="0" w:lineRule="atLeast"/>
    </w:pPr>
    <w:rPr>
      <w:rFonts w:ascii="Calibri" w:eastAsia="Calibri" w:hAnsi="Calibri" w:cs="Calibri"/>
      <w:spacing w:val="2"/>
      <w:sz w:val="20"/>
      <w:szCs w:val="20"/>
    </w:rPr>
  </w:style>
  <w:style w:type="paragraph" w:styleId="TextnBalon">
    <w:name w:val="Balloon Text"/>
    <w:basedOn w:val="Normal"/>
    <w:link w:val="TextnBalonCaracter"/>
    <w:uiPriority w:val="99"/>
    <w:semiHidden/>
    <w:unhideWhenUsed/>
    <w:rsid w:val="00FF729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F7290"/>
    <w:rPr>
      <w:rFonts w:ascii="Segoe UI" w:hAnsi="Segoe UI" w:cs="Segoe UI"/>
      <w:color w:val="000000"/>
      <w:sz w:val="18"/>
      <w:szCs w:val="18"/>
    </w:rPr>
  </w:style>
  <w:style w:type="paragraph" w:customStyle="1" w:styleId="Style7">
    <w:name w:val="Style7"/>
    <w:basedOn w:val="Normal"/>
    <w:uiPriority w:val="99"/>
    <w:rsid w:val="00192120"/>
    <w:pPr>
      <w:autoSpaceDE w:val="0"/>
      <w:autoSpaceDN w:val="0"/>
      <w:adjustRightInd w:val="0"/>
      <w:spacing w:line="256" w:lineRule="exact"/>
      <w:jc w:val="both"/>
    </w:pPr>
    <w:rPr>
      <w:rFonts w:ascii="Times New Roman" w:eastAsia="Times New Roman" w:hAnsi="Times New Roman" w:cs="Times New Roman"/>
      <w:color w:val="auto"/>
      <w:lang w:val="en-US"/>
    </w:rPr>
  </w:style>
  <w:style w:type="character" w:customStyle="1" w:styleId="FontStyle20">
    <w:name w:val="Font Style20"/>
    <w:uiPriority w:val="99"/>
    <w:rsid w:val="00192120"/>
    <w:rPr>
      <w:rFonts w:ascii="Times New Roman" w:hAnsi="Times New Roman" w:cs="Times New Roman"/>
      <w:sz w:val="20"/>
      <w:szCs w:val="20"/>
    </w:rPr>
  </w:style>
  <w:style w:type="paragraph" w:styleId="Indentcorptext2">
    <w:name w:val="Body Text Indent 2"/>
    <w:link w:val="Indentcorptext2Caracter"/>
    <w:rsid w:val="00192120"/>
    <w:pPr>
      <w:widowControl/>
      <w:pBdr>
        <w:top w:val="nil"/>
        <w:left w:val="nil"/>
        <w:bottom w:val="nil"/>
        <w:right w:val="nil"/>
        <w:between w:val="nil"/>
        <w:bar w:val="nil"/>
      </w:pBdr>
      <w:tabs>
        <w:tab w:val="left" w:pos="851"/>
      </w:tabs>
      <w:spacing w:after="200" w:line="360" w:lineRule="exact"/>
      <w:ind w:left="720" w:hanging="720"/>
      <w:jc w:val="both"/>
    </w:pPr>
    <w:rPr>
      <w:rFonts w:ascii="Times New Roman" w:eastAsia="Arial Unicode MS" w:hAnsi="Times New Roman" w:cs="Times New Roman"/>
      <w:color w:val="000000"/>
      <w:sz w:val="22"/>
      <w:szCs w:val="22"/>
      <w:u w:color="000000"/>
      <w:bdr w:val="nil"/>
      <w:lang w:val="en-US"/>
    </w:rPr>
  </w:style>
  <w:style w:type="character" w:customStyle="1" w:styleId="Indentcorptext2Caracter">
    <w:name w:val="Indent corp text 2 Caracter"/>
    <w:basedOn w:val="Fontdeparagrafimplicit"/>
    <w:link w:val="Indentcorptext2"/>
    <w:rsid w:val="00192120"/>
    <w:rPr>
      <w:rFonts w:ascii="Times New Roman" w:eastAsia="Arial Unicode MS" w:hAnsi="Times New Roman" w:cs="Times New Roman"/>
      <w:color w:val="000000"/>
      <w:sz w:val="22"/>
      <w:szCs w:val="22"/>
      <w:u w:color="000000"/>
      <w:bdr w:val="nil"/>
      <w:lang w:val="en-US"/>
    </w:rPr>
  </w:style>
  <w:style w:type="paragraph" w:styleId="Frspaiere">
    <w:name w:val="No Spacing"/>
    <w:uiPriority w:val="1"/>
    <w:qFormat/>
    <w:rsid w:val="008B3BC8"/>
    <w:pPr>
      <w:widowControl/>
    </w:pPr>
    <w:rPr>
      <w:rFonts w:ascii="Times New Roman" w:eastAsia="Times New Roman" w:hAnsi="Times New Roman" w:cs="Times New Roman"/>
    </w:rPr>
  </w:style>
  <w:style w:type="paragraph" w:customStyle="1" w:styleId="DefaultText">
    <w:name w:val="Default Text"/>
    <w:basedOn w:val="Normal"/>
    <w:link w:val="DefaultTextChar"/>
    <w:rsid w:val="004F5E99"/>
    <w:pPr>
      <w:widowControl/>
    </w:pPr>
    <w:rPr>
      <w:rFonts w:ascii="Times New Roman" w:eastAsia="Times New Roman" w:hAnsi="Times New Roman" w:cs="Times New Roman"/>
      <w:noProof/>
      <w:color w:val="auto"/>
      <w:szCs w:val="20"/>
      <w:lang w:val="en-US"/>
    </w:rPr>
  </w:style>
  <w:style w:type="character" w:styleId="MeniuneNerezolvat">
    <w:name w:val="Unresolved Mention"/>
    <w:basedOn w:val="Fontdeparagrafimplicit"/>
    <w:uiPriority w:val="99"/>
    <w:semiHidden/>
    <w:unhideWhenUsed/>
    <w:rsid w:val="00323907"/>
    <w:rPr>
      <w:color w:val="605E5C"/>
      <w:shd w:val="clear" w:color="auto" w:fill="E1DFDD"/>
    </w:rPr>
  </w:style>
  <w:style w:type="character" w:customStyle="1" w:styleId="DefaultTextChar">
    <w:name w:val="Default Text Char"/>
    <w:link w:val="DefaultText"/>
    <w:locked/>
    <w:rsid w:val="006B1ABB"/>
    <w:rPr>
      <w:rFonts w:ascii="Times New Roman" w:eastAsia="Times New Roman" w:hAnsi="Times New Roman" w:cs="Times New Roman"/>
      <w:noProof/>
      <w:szCs w:val="20"/>
      <w:lang w:val="en-US"/>
    </w:rPr>
  </w:style>
  <w:style w:type="paragraph" w:styleId="Listparagraf">
    <w:name w:val="List Paragraph"/>
    <w:basedOn w:val="Normal"/>
    <w:uiPriority w:val="34"/>
    <w:qFormat/>
    <w:rsid w:val="00712398"/>
    <w:pPr>
      <w:ind w:left="720"/>
      <w:contextualSpacing/>
    </w:pPr>
  </w:style>
  <w:style w:type="character" w:customStyle="1" w:styleId="Bodytext20">
    <w:name w:val="Body text (2)_"/>
    <w:link w:val="Bodytext21"/>
    <w:rsid w:val="001521A7"/>
    <w:rPr>
      <w:shd w:val="clear" w:color="auto" w:fill="FFFFFF"/>
    </w:rPr>
  </w:style>
  <w:style w:type="paragraph" w:customStyle="1" w:styleId="Bodytext21">
    <w:name w:val="Body text (2)"/>
    <w:basedOn w:val="Normal"/>
    <w:link w:val="Bodytext20"/>
    <w:rsid w:val="001521A7"/>
    <w:pPr>
      <w:shd w:val="clear" w:color="auto" w:fill="FFFFFF"/>
      <w:spacing w:line="0" w:lineRule="atLeast"/>
      <w:ind w:hanging="1440"/>
      <w:jc w:val="both"/>
    </w:pPr>
    <w:rPr>
      <w:color w:val="auto"/>
    </w:rPr>
  </w:style>
  <w:style w:type="paragraph" w:styleId="Antet">
    <w:name w:val="header"/>
    <w:basedOn w:val="Normal"/>
    <w:link w:val="AntetCaracter"/>
    <w:uiPriority w:val="99"/>
    <w:unhideWhenUsed/>
    <w:rsid w:val="001521A7"/>
    <w:pPr>
      <w:tabs>
        <w:tab w:val="center" w:pos="4680"/>
        <w:tab w:val="right" w:pos="9360"/>
      </w:tabs>
    </w:pPr>
  </w:style>
  <w:style w:type="character" w:customStyle="1" w:styleId="AntetCaracter">
    <w:name w:val="Antet Caracter"/>
    <w:basedOn w:val="Fontdeparagrafimplicit"/>
    <w:link w:val="Antet"/>
    <w:uiPriority w:val="99"/>
    <w:rsid w:val="001521A7"/>
    <w:rPr>
      <w:color w:val="000000"/>
    </w:rPr>
  </w:style>
  <w:style w:type="paragraph" w:styleId="Subsol">
    <w:name w:val="footer"/>
    <w:basedOn w:val="Normal"/>
    <w:link w:val="SubsolCaracter"/>
    <w:uiPriority w:val="99"/>
    <w:unhideWhenUsed/>
    <w:rsid w:val="001521A7"/>
    <w:pPr>
      <w:tabs>
        <w:tab w:val="center" w:pos="4680"/>
        <w:tab w:val="right" w:pos="9360"/>
      </w:tabs>
    </w:pPr>
  </w:style>
  <w:style w:type="character" w:customStyle="1" w:styleId="SubsolCaracter">
    <w:name w:val="Subsol Caracter"/>
    <w:basedOn w:val="Fontdeparagrafimplicit"/>
    <w:link w:val="Subsol"/>
    <w:uiPriority w:val="99"/>
    <w:rsid w:val="001521A7"/>
    <w:rPr>
      <w:color w:val="000000"/>
    </w:rPr>
  </w:style>
  <w:style w:type="paragraph" w:styleId="Corptext">
    <w:name w:val="Body Text"/>
    <w:basedOn w:val="Normal"/>
    <w:link w:val="CorptextCaracter"/>
    <w:uiPriority w:val="99"/>
    <w:semiHidden/>
    <w:unhideWhenUsed/>
    <w:rsid w:val="004F5C61"/>
    <w:pPr>
      <w:spacing w:after="120"/>
    </w:pPr>
  </w:style>
  <w:style w:type="character" w:customStyle="1" w:styleId="CorptextCaracter">
    <w:name w:val="Corp text Caracter"/>
    <w:basedOn w:val="Fontdeparagrafimplicit"/>
    <w:link w:val="Corptext"/>
    <w:uiPriority w:val="99"/>
    <w:semiHidden/>
    <w:rsid w:val="004F5C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1691">
      <w:bodyDiv w:val="1"/>
      <w:marLeft w:val="0"/>
      <w:marRight w:val="0"/>
      <w:marTop w:val="0"/>
      <w:marBottom w:val="0"/>
      <w:divBdr>
        <w:top w:val="none" w:sz="0" w:space="0" w:color="auto"/>
        <w:left w:val="none" w:sz="0" w:space="0" w:color="auto"/>
        <w:bottom w:val="none" w:sz="0" w:space="0" w:color="auto"/>
        <w:right w:val="none" w:sz="0" w:space="0" w:color="auto"/>
      </w:divBdr>
    </w:div>
    <w:div w:id="34814668">
      <w:bodyDiv w:val="1"/>
      <w:marLeft w:val="0"/>
      <w:marRight w:val="0"/>
      <w:marTop w:val="0"/>
      <w:marBottom w:val="0"/>
      <w:divBdr>
        <w:top w:val="none" w:sz="0" w:space="0" w:color="auto"/>
        <w:left w:val="none" w:sz="0" w:space="0" w:color="auto"/>
        <w:bottom w:val="none" w:sz="0" w:space="0" w:color="auto"/>
        <w:right w:val="none" w:sz="0" w:space="0" w:color="auto"/>
      </w:divBdr>
    </w:div>
    <w:div w:id="80757757">
      <w:bodyDiv w:val="1"/>
      <w:marLeft w:val="0"/>
      <w:marRight w:val="0"/>
      <w:marTop w:val="0"/>
      <w:marBottom w:val="0"/>
      <w:divBdr>
        <w:top w:val="none" w:sz="0" w:space="0" w:color="auto"/>
        <w:left w:val="none" w:sz="0" w:space="0" w:color="auto"/>
        <w:bottom w:val="none" w:sz="0" w:space="0" w:color="auto"/>
        <w:right w:val="none" w:sz="0" w:space="0" w:color="auto"/>
      </w:divBdr>
    </w:div>
    <w:div w:id="731856737">
      <w:bodyDiv w:val="1"/>
      <w:marLeft w:val="0"/>
      <w:marRight w:val="0"/>
      <w:marTop w:val="0"/>
      <w:marBottom w:val="0"/>
      <w:divBdr>
        <w:top w:val="none" w:sz="0" w:space="0" w:color="auto"/>
        <w:left w:val="none" w:sz="0" w:space="0" w:color="auto"/>
        <w:bottom w:val="none" w:sz="0" w:space="0" w:color="auto"/>
        <w:right w:val="none" w:sz="0" w:space="0" w:color="auto"/>
      </w:divBdr>
    </w:div>
    <w:div w:id="1203401057">
      <w:bodyDiv w:val="1"/>
      <w:marLeft w:val="0"/>
      <w:marRight w:val="0"/>
      <w:marTop w:val="0"/>
      <w:marBottom w:val="0"/>
      <w:divBdr>
        <w:top w:val="none" w:sz="0" w:space="0" w:color="auto"/>
        <w:left w:val="none" w:sz="0" w:space="0" w:color="auto"/>
        <w:bottom w:val="none" w:sz="0" w:space="0" w:color="auto"/>
        <w:right w:val="none" w:sz="0" w:space="0" w:color="auto"/>
      </w:divBdr>
    </w:div>
    <w:div w:id="154070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3284</Words>
  <Characters>18722</Characters>
  <Application>Microsoft Office Word</Application>
  <DocSecurity>0</DocSecurity>
  <Lines>156</Lines>
  <Paragraphs>43</Paragraphs>
  <ScaleCrop>false</ScaleCrop>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DGAPI S2 - Achizitii</cp:lastModifiedBy>
  <cp:revision>2</cp:revision>
  <dcterms:created xsi:type="dcterms:W3CDTF">2024-05-14T11:00:00Z</dcterms:created>
  <dcterms:modified xsi:type="dcterms:W3CDTF">2024-05-14T11:00:00Z</dcterms:modified>
</cp:coreProperties>
</file>