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97819" w14:textId="77777777" w:rsidR="001A1F86" w:rsidRPr="001C3B6E" w:rsidRDefault="001A1F86" w:rsidP="001A1F86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3B6E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3/10.10.2025</w:t>
      </w:r>
    </w:p>
    <w:p w14:paraId="33613CE9" w14:textId="77777777" w:rsidR="001A1F86" w:rsidRPr="001C3B6E" w:rsidRDefault="001A1F86" w:rsidP="001A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C3B6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 xml:space="preserve"> la CONTRACTUL SUBSECVENT nr. 17/30.04.2025</w:t>
      </w:r>
    </w:p>
    <w:p w14:paraId="346A8ACA" w14:textId="77777777" w:rsidR="001A1F86" w:rsidRPr="001C3B6E" w:rsidRDefault="001A1F86" w:rsidP="001A1F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1C3B6E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765B408B" w14:textId="77777777" w:rsidR="001A1F86" w:rsidRPr="001C3B6E" w:rsidRDefault="001A1F86" w:rsidP="001A1F86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25C81A8B" w14:textId="77777777" w:rsidR="001A1F86" w:rsidRPr="001C3B6E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1C3B6E">
        <w:rPr>
          <w:rFonts w:ascii="Times New Roman" w:eastAsia="Calibri" w:hAnsi="Times New Roman" w:cs="Times New Roman"/>
          <w:b/>
          <w:noProof/>
          <w:sz w:val="24"/>
          <w:szCs w:val="24"/>
        </w:rPr>
        <w:t>1. Î</w:t>
      </w:r>
      <w:r w:rsidRPr="001C3B6E">
        <w:rPr>
          <w:rFonts w:ascii="Times New Roman" w:eastAsia="Calibri" w:hAnsi="Times New Roman" w:cs="Times New Roman"/>
          <w:noProof/>
          <w:sz w:val="24"/>
          <w:szCs w:val="24"/>
        </w:rPr>
        <w:t xml:space="preserve">ntre </w:t>
      </w:r>
    </w:p>
    <w:p w14:paraId="08AF1EB1" w14:textId="77777777" w:rsidR="001A1F86" w:rsidRPr="001C3B6E" w:rsidRDefault="001A1F86" w:rsidP="001A1F86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1C3B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1C3B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1C3B6E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1C3B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1C3B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1C3B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413917C2" w14:textId="77777777" w:rsidR="001A1F86" w:rsidRPr="001C3B6E" w:rsidRDefault="001A1F86" w:rsidP="001A1F86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C3B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465154CD" w14:textId="77777777" w:rsidR="001A1F86" w:rsidRPr="001C3B6E" w:rsidRDefault="001A1F86" w:rsidP="001A1F8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1C3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1C3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1C3B6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1C3B6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392F28D2" w14:textId="77777777" w:rsidR="001A1F86" w:rsidRPr="001C3B6E" w:rsidRDefault="001A1F86" w:rsidP="001A1F86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02F0E0C4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proofErr w:type="gram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),…</w:t>
      </w:r>
      <w:proofErr w:type="gram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…,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calitate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executant,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denumit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continuare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Executant, </w:t>
      </w:r>
    </w:p>
    <w:p w14:paraId="6DEB820A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VIALIS ENGINEERING S.A. (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1), </w:t>
      </w:r>
      <w:proofErr w:type="gram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.....</w:t>
      </w:r>
      <w:proofErr w:type="gram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;</w:t>
      </w:r>
    </w:p>
    <w:p w14:paraId="7EE8AB5E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2 - PRIMUS ART CONS S.R.L. (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2), ......;</w:t>
      </w:r>
    </w:p>
    <w:p w14:paraId="3F032385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3 - ALA EXPERT CONSTRUCT S.R.L. (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Asociat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3), .......;</w:t>
      </w:r>
    </w:p>
    <w:p w14:paraId="76766E38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având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ca </w:t>
      </w:r>
      <w:proofErr w:type="spellStart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subcontractanți</w:t>
      </w:r>
      <w:proofErr w:type="spellEnd"/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pe:</w:t>
      </w:r>
    </w:p>
    <w:p w14:paraId="386F506E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CONECO ROMANIA S.R.L., ......;</w:t>
      </w:r>
    </w:p>
    <w:p w14:paraId="216D6FFE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ROMANO ELECTRO S.R.L., ......;</w:t>
      </w:r>
    </w:p>
    <w:p w14:paraId="7E6E298D" w14:textId="77777777" w:rsidR="00D75BB3" w:rsidRP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MIRA PROIECT CONSULT S.R.L., ......;</w:t>
      </w:r>
    </w:p>
    <w:p w14:paraId="7EC20851" w14:textId="77777777" w:rsidR="00D75BB3" w:rsidRDefault="00D75BB3" w:rsidP="00D75BB3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75BB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SMART CONSULTING CLIMA S.R.L., ......;</w:t>
      </w:r>
    </w:p>
    <w:p w14:paraId="453201E8" w14:textId="48DA6E30" w:rsidR="001A1F86" w:rsidRPr="001C3B6E" w:rsidRDefault="001A1F86" w:rsidP="00D75BB3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1C3B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denumită în continuare </w:t>
      </w:r>
      <w:r w:rsidRPr="001C3B6E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1C3B6E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2A800610" w14:textId="77777777" w:rsidR="001A1F86" w:rsidRPr="001C3B6E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1C3B6E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0C75530E" w14:textId="77777777" w:rsidR="001A1F86" w:rsidRPr="00037AE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0BFFFF41" w14:textId="77777777" w:rsidR="001A1F86" w:rsidRPr="007B495A" w:rsidRDefault="001A1F86" w:rsidP="001A1F86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sz w:val="24"/>
          <w:szCs w:val="24"/>
        </w:rPr>
        <w:t xml:space="preserve">Având în vedere Referatul nr. 2271/07.12.2025, </w:t>
      </w:r>
      <w:proofErr w:type="spellStart"/>
      <w:r w:rsidRPr="007B495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7B495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7B495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7B495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7B495A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7B495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17/30.04.2025</w:t>
      </w:r>
      <w:r w:rsidRPr="007B495A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7B495A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7B495A">
        <w:rPr>
          <w:color w:val="000000" w:themeColor="text1"/>
          <w:sz w:val="24"/>
          <w:szCs w:val="24"/>
        </w:rPr>
        <w:t xml:space="preserve"> </w:t>
      </w: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la obiectivele:</w:t>
      </w:r>
    </w:p>
    <w:p w14:paraId="76F018CE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DE ARTE NR. 2, Bd. Ferdinand nr. 128;</w:t>
      </w:r>
    </w:p>
    <w:p w14:paraId="73F49FE0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NR. 1, str. Popa Rusu nr. 13;</w:t>
      </w:r>
    </w:p>
    <w:p w14:paraId="0AA65D1F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GIMNAZIALĂ SPECIALĂ PENTRU DEFICIENŢI DE VEDERE, str. Austrului nr. 33;</w:t>
      </w:r>
    </w:p>
    <w:p w14:paraId="2B4F34C5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Popa Petre nr. 31;</w:t>
      </w:r>
    </w:p>
    <w:p w14:paraId="18A8407C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CENTRUL ȘCOLAR DE EDUCAȚIE INCLUZIVĂ NR. 1, str. Corabia nr. 57-59;</w:t>
      </w:r>
    </w:p>
    <w:p w14:paraId="09BEA380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ŞCOALA PROFESIONALĂ SPECIALĂ NR. 3, str. Iancu Marcel nr. 7;</w:t>
      </w:r>
    </w:p>
    <w:p w14:paraId="71931FCB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lastRenderedPageBreak/>
        <w:t>- ŞCOALA GIMNAZIALĂ DE ARTE NR. 4, str. Maica Domnului nr. 61-63;</w:t>
      </w:r>
    </w:p>
    <w:p w14:paraId="343794B9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>- ȘCOALA PROFESIONALĂ SPECIALĂ NR. 2, Sos. Pantelimon nr. 299,</w:t>
      </w:r>
    </w:p>
    <w:p w14:paraId="53515F4A" w14:textId="77777777" w:rsidR="001A1F86" w:rsidRPr="007B495A" w:rsidRDefault="001A1F86" w:rsidP="001A1F8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B49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7B49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7B495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73C16ACD" w14:textId="77777777" w:rsidR="001A1F86" w:rsidRPr="00037AEA" w:rsidRDefault="001A1F86" w:rsidP="001A1F86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5E2B4144" w14:textId="77777777" w:rsidR="001A1F86" w:rsidRPr="00A13AEF" w:rsidRDefault="001A1F86" w:rsidP="001A1F8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A13AEF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3C73C537" w14:textId="77777777" w:rsidR="001A1F86" w:rsidRPr="00A13AEF" w:rsidRDefault="001A1F86" w:rsidP="001A1F86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11.748.601,53 </w:t>
      </w:r>
      <w:r w:rsidRPr="00A13AE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A13A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A13AEF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13AE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2.358.379,40 lei</w:t>
      </w:r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A13AEF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14.106.980,93 lei</w:t>
      </w:r>
      <w:r w:rsidRPr="00A13AE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nr.1</w:t>
      </w:r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A13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40619DF5" w14:textId="77777777" w:rsidR="001A1F86" w:rsidRPr="002D129D" w:rsidRDefault="001A1F86" w:rsidP="001A1F86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BF584B6" w14:textId="77777777" w:rsidR="001A1F86" w:rsidRPr="002D129D" w:rsidRDefault="001A1F86" w:rsidP="001A1F86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4F1299D" w14:textId="77777777" w:rsidR="001A1F86" w:rsidRPr="002D129D" w:rsidRDefault="001A1F86" w:rsidP="001A1F86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1.174.860,15 lei,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2D129D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02D62A4E" w14:textId="77777777" w:rsidR="001A1F86" w:rsidRPr="002D129D" w:rsidRDefault="001A1F86" w:rsidP="001A1F86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6D21A3A3" w14:textId="77777777" w:rsidR="001A1F86" w:rsidRPr="002D129D" w:rsidRDefault="001A1F86" w:rsidP="001A1F86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2D129D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3E8F91FD" w14:textId="77777777" w:rsidR="001A1F86" w:rsidRPr="002D129D" w:rsidRDefault="001A1F86" w:rsidP="001A1F86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2D129D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2D129D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2D129D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2D129D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24E0655D" w14:textId="77777777" w:rsidR="001A1F86" w:rsidRPr="002D129D" w:rsidRDefault="001A1F86" w:rsidP="001A1F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</w:pPr>
    </w:p>
    <w:p w14:paraId="4F9D5B14" w14:textId="77777777" w:rsidR="001A1F86" w:rsidRPr="002D129D" w:rsidRDefault="001A1F86" w:rsidP="001A1F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nl-NL" w:eastAsia="ar-SA"/>
        </w:rPr>
      </w:pPr>
      <w:r w:rsidRPr="002D129D">
        <w:rPr>
          <w:rFonts w:ascii="Times New Roman" w:eastAsia="Times New Roman" w:hAnsi="Times New Roman" w:cs="Times New Roman"/>
          <w:b/>
          <w:sz w:val="24"/>
          <w:szCs w:val="24"/>
          <w:lang w:val="nl-NL" w:eastAsia="ar-SA"/>
        </w:rPr>
        <w:t>Achizitor,                                                                                                      Executant,</w:t>
      </w:r>
    </w:p>
    <w:tbl>
      <w:tblPr>
        <w:tblW w:w="1058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3"/>
        <w:gridCol w:w="6034"/>
      </w:tblGrid>
      <w:tr w:rsidR="001A1F86" w:rsidRPr="002D129D" w14:paraId="5065FA2A" w14:textId="77777777" w:rsidTr="002E6FED">
        <w:trPr>
          <w:trHeight w:val="579"/>
        </w:trPr>
        <w:tc>
          <w:tcPr>
            <w:tcW w:w="45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BF43E" w14:textId="77777777" w:rsidR="001A1F86" w:rsidRPr="002D129D" w:rsidRDefault="001A1F86" w:rsidP="002E6FE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D129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5F95D087" w14:textId="77777777" w:rsidR="001A1F86" w:rsidRPr="002D129D" w:rsidRDefault="001A1F86" w:rsidP="002E6FE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D129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116DBB5D" w14:textId="53A6C2A9" w:rsidR="001A1F86" w:rsidRPr="002D129D" w:rsidRDefault="001A1F86" w:rsidP="002E6FE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60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9CFA" w14:textId="77777777" w:rsidR="001A1F86" w:rsidRPr="002D129D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D129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20C7F385" w14:textId="77777777" w:rsidR="001A1F86" w:rsidRPr="002D129D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2D129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31D600D8" w14:textId="77777777" w:rsidR="001A1F86" w:rsidRPr="002D129D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2D129D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79EB3BE7" w14:textId="5A56EBF3" w:rsidR="001A1F86" w:rsidRPr="002D129D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733AF0CD" w14:textId="77777777" w:rsidR="001A1F86" w:rsidRPr="002D129D" w:rsidRDefault="001A1F86" w:rsidP="001A1F86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734D69E" w14:textId="77777777" w:rsidR="001A1F86" w:rsidRDefault="001A1F86" w:rsidP="001A1F86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A58CB" w14:textId="77777777" w:rsidR="001A1F86" w:rsidRPr="00E26913" w:rsidRDefault="001A1F86" w:rsidP="001A1F86">
      <w:pPr>
        <w:rPr>
          <w:sz w:val="24"/>
          <w:szCs w:val="24"/>
        </w:rPr>
      </w:pPr>
    </w:p>
    <w:p w14:paraId="4B1D49B9" w14:textId="77777777" w:rsidR="001A1F86" w:rsidRPr="00E26913" w:rsidRDefault="001A1F86" w:rsidP="001A1F86">
      <w:pPr>
        <w:rPr>
          <w:sz w:val="24"/>
          <w:szCs w:val="24"/>
        </w:rPr>
      </w:pPr>
    </w:p>
    <w:p w14:paraId="3DA22037" w14:textId="77777777" w:rsidR="001A1F86" w:rsidRDefault="001A1F86" w:rsidP="001A1F86"/>
    <w:p w14:paraId="0FBAA7F0" w14:textId="77777777" w:rsidR="001A1F86" w:rsidRDefault="001A1F86" w:rsidP="001A1F86"/>
    <w:p w14:paraId="06C96062" w14:textId="77777777" w:rsidR="001A1F86" w:rsidRDefault="001A1F86" w:rsidP="001A1F86"/>
    <w:p w14:paraId="768339EF" w14:textId="77777777" w:rsidR="001A1F86" w:rsidRDefault="001A1F86" w:rsidP="001A1F86">
      <w:pPr>
        <w:sectPr w:rsidR="001A1F86" w:rsidSect="00494D47">
          <w:pgSz w:w="11907" w:h="16839" w:code="9"/>
          <w:pgMar w:top="568" w:right="747" w:bottom="993" w:left="900" w:header="706" w:footer="99" w:gutter="0"/>
          <w:cols w:space="720"/>
          <w:docGrid w:linePitch="299"/>
        </w:sectPr>
      </w:pPr>
    </w:p>
    <w:p w14:paraId="2DC784EB" w14:textId="77777777" w:rsidR="001A1F86" w:rsidRDefault="001A1F86" w:rsidP="001A1F86">
      <w:pPr>
        <w:rPr>
          <w:rFonts w:ascii="Times New Roman" w:hAnsi="Times New Roman" w:cs="Times New Roman"/>
          <w:b/>
          <w:bCs/>
        </w:rPr>
      </w:pPr>
      <w:r w:rsidRPr="00623782">
        <w:rPr>
          <w:rFonts w:ascii="Times New Roman" w:hAnsi="Times New Roman" w:cs="Times New Roman"/>
          <w:b/>
          <w:bCs/>
        </w:rPr>
        <w:lastRenderedPageBreak/>
        <w:t xml:space="preserve">Anexa nr. 1 la Actul </w:t>
      </w:r>
      <w:r w:rsidRPr="00462B40">
        <w:rPr>
          <w:rFonts w:ascii="Times New Roman" w:hAnsi="Times New Roman" w:cs="Times New Roman"/>
          <w:b/>
          <w:bCs/>
        </w:rPr>
        <w:t>adițional nr. 3/10.10.2025 la CONTRACTUL SUBSECVENT nr. 17/30.04.2025 la ACORDULUI-CADRU DE LUCRĂRI nr. 1/04.01.2024</w:t>
      </w:r>
    </w:p>
    <w:tbl>
      <w:tblPr>
        <w:tblW w:w="14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928"/>
        <w:gridCol w:w="5653"/>
        <w:gridCol w:w="2066"/>
        <w:gridCol w:w="8"/>
        <w:gridCol w:w="1953"/>
        <w:gridCol w:w="1805"/>
        <w:gridCol w:w="8"/>
        <w:gridCol w:w="1853"/>
        <w:gridCol w:w="8"/>
      </w:tblGrid>
      <w:tr w:rsidR="001A1F86" w:rsidRPr="00B67A9D" w14:paraId="048D808A" w14:textId="77777777" w:rsidTr="00B67A9D">
        <w:trPr>
          <w:gridAfter w:val="1"/>
          <w:wAfter w:w="8" w:type="dxa"/>
          <w:trHeight w:val="1815"/>
        </w:trPr>
        <w:tc>
          <w:tcPr>
            <w:tcW w:w="639" w:type="dxa"/>
            <w:shd w:val="clear" w:color="auto" w:fill="auto"/>
            <w:vAlign w:val="center"/>
            <w:hideMark/>
          </w:tcPr>
          <w:p w14:paraId="55547B0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4FFDBF0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6A5425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14:paraId="0CEF716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VALOAREA CONTRACTULUI CONFORM ACT ADITIONAL NR. 2/03.09.</w:t>
            </w:r>
            <w:proofErr w:type="gramStart"/>
            <w:r w:rsidRPr="00B67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2025,  EXCLUSIV</w:t>
            </w:r>
            <w:proofErr w:type="gramEnd"/>
            <w:r w:rsidRPr="00B67A9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T.V.A.                                                                  (TVA 19%+21%)</w:t>
            </w:r>
          </w:p>
        </w:tc>
        <w:tc>
          <w:tcPr>
            <w:tcW w:w="1961" w:type="dxa"/>
            <w:gridSpan w:val="2"/>
            <w:shd w:val="clear" w:color="auto" w:fill="auto"/>
            <w:vAlign w:val="center"/>
            <w:hideMark/>
          </w:tcPr>
          <w:p w14:paraId="58DF50A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LUCRARILOR CARE SE SUPLIMENTEAZA (NCS)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14:paraId="0A26837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LUCRARILOR LA CARE SE RENUNTA (NR)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  <w:hideMark/>
          </w:tcPr>
          <w:p w14:paraId="028D5F4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VALOAREA CONTRACTULUI DEVINE </w:t>
            </w:r>
          </w:p>
        </w:tc>
      </w:tr>
      <w:tr w:rsidR="001A1F86" w:rsidRPr="00B67A9D" w14:paraId="69A1301E" w14:textId="77777777" w:rsidTr="00B67A9D">
        <w:trPr>
          <w:gridAfter w:val="1"/>
          <w:wAfter w:w="8" w:type="dxa"/>
          <w:trHeight w:val="6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4388DBC4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val="en-US"/>
              </w:rPr>
              <w:t>0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463D06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343FB52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0B162F3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6D1EA088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4B0160CA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0EEB0811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</w:tr>
      <w:tr w:rsidR="001A1F86" w:rsidRPr="00B67A9D" w14:paraId="73D04B6A" w14:textId="77777777" w:rsidTr="00B67A9D">
        <w:trPr>
          <w:trHeight w:val="25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67BFD4B9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550B7A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727" w:type="dxa"/>
            <w:gridSpan w:val="3"/>
            <w:shd w:val="clear" w:color="auto" w:fill="auto"/>
            <w:vAlign w:val="center"/>
            <w:hideMark/>
          </w:tcPr>
          <w:p w14:paraId="44A1E0C6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ŞCOALA GIMNAZIALĂ DE ARTE NR. 2, Bd. Ferdinand nr. 128</w:t>
            </w:r>
          </w:p>
        </w:tc>
        <w:tc>
          <w:tcPr>
            <w:tcW w:w="1953" w:type="dxa"/>
            <w:shd w:val="clear" w:color="auto" w:fill="auto"/>
            <w:noWrap/>
            <w:vAlign w:val="center"/>
            <w:hideMark/>
          </w:tcPr>
          <w:p w14:paraId="1138EFBD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5051D70A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6EB36901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6DA04418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18EA0BAF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5CEFAE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507BA6CA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32BA626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1.127.659,71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335F080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153.732,86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5FC2D35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151.081,44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5033C88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1.130.311,13</w:t>
            </w:r>
          </w:p>
        </w:tc>
      </w:tr>
      <w:tr w:rsidR="001A1F86" w:rsidRPr="00B67A9D" w14:paraId="1544BCC5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38614C3F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7B6ECB9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FA434E6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298E1E2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4C281D7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39FED01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7F810FB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1A1F86" w:rsidRPr="00B67A9D" w14:paraId="58844FFC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090A8A9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4737F18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DDFBD6C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5B729BE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5.638,30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56D37AD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768,66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0A1CF529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755,41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13F5D1F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5.651,55</w:t>
            </w:r>
          </w:p>
        </w:tc>
      </w:tr>
      <w:tr w:rsidR="001A1F86" w:rsidRPr="00B67A9D" w14:paraId="122AC330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66FD6849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2296AE6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09ACB4B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1.133.298,01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419E163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154.501,52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68C7233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151.836,85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3A9F73D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1.135.962,68</w:t>
            </w:r>
          </w:p>
        </w:tc>
      </w:tr>
      <w:tr w:rsidR="001A1F86" w:rsidRPr="00B67A9D" w14:paraId="2E7EA551" w14:textId="77777777" w:rsidTr="00B67A9D">
        <w:trPr>
          <w:trHeight w:val="44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D8ECD00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A5B343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727" w:type="dxa"/>
            <w:gridSpan w:val="3"/>
            <w:shd w:val="clear" w:color="auto" w:fill="auto"/>
            <w:noWrap/>
            <w:vAlign w:val="center"/>
            <w:hideMark/>
          </w:tcPr>
          <w:p w14:paraId="57EE28AC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ŞCOALA GIMNAZIALĂ SPECIALĂ NR. 1, str. Popa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Rusu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13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3" w:type="dxa"/>
            <w:shd w:val="clear" w:color="auto" w:fill="auto"/>
            <w:noWrap/>
            <w:vAlign w:val="center"/>
            <w:hideMark/>
          </w:tcPr>
          <w:p w14:paraId="669B256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68F6AED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5A9F5B4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1B557CFA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4B98D011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0730C7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18B3225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2B38C13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819.825,40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3B59268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285.613,34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662726A9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257.413,52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07030EA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848.025,22</w:t>
            </w:r>
          </w:p>
        </w:tc>
      </w:tr>
      <w:tr w:rsidR="001A1F86" w:rsidRPr="00B67A9D" w14:paraId="3BB2801B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39A83CAA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62C284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67127340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49DC4C5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2368B91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0392406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1CBDE2C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1A1F86" w:rsidRPr="00B67A9D" w14:paraId="2C85E5E4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49E95709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7BCDC33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43584188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2BD6D04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4.099,13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6B02084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1.428,07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480400E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1.287,07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5CA47769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4.240,13</w:t>
            </w:r>
          </w:p>
        </w:tc>
      </w:tr>
      <w:tr w:rsidR="001A1F86" w:rsidRPr="00B67A9D" w14:paraId="747D8B9F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27D12123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1CF1163B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2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67EE991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823.924,53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4774086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287.041,41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4972693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258.700,59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453A9BF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852.265,35</w:t>
            </w:r>
          </w:p>
        </w:tc>
      </w:tr>
      <w:tr w:rsidR="001A1F86" w:rsidRPr="00B67A9D" w14:paraId="635B6577" w14:textId="77777777" w:rsidTr="00B67A9D">
        <w:trPr>
          <w:trHeight w:val="410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F62448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7EAD883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80" w:type="dxa"/>
            <w:gridSpan w:val="4"/>
            <w:shd w:val="clear" w:color="auto" w:fill="auto"/>
            <w:vAlign w:val="center"/>
            <w:hideMark/>
          </w:tcPr>
          <w:p w14:paraId="1780F6A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ŞCOALA GIMNAZIALĂ SPECIALĂ PENTRU </w:t>
            </w:r>
            <w:proofErr w:type="gram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DEFICIENŢI  DE</w:t>
            </w:r>
            <w:proofErr w:type="gram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VEDERE, str.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Austrului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33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49832F1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48B1AD8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1B1E2D31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44507A5F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E7356D1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9D674A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0345232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2.317.816,66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0E6145E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180.619,34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44C3D9D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176.475,44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28889739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2.321.960,56</w:t>
            </w:r>
          </w:p>
        </w:tc>
      </w:tr>
      <w:tr w:rsidR="001A1F86" w:rsidRPr="00B67A9D" w14:paraId="2AB958E5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6FB86F3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18F7696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47C517A8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6F29669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603,24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2251918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2E49172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603,24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4509F99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1A1F86" w:rsidRPr="00B67A9D" w14:paraId="56F5FF85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23941BC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3F9E820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254AD6C3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431DC71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11.589,08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686B856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903,10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7FEAE97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882,37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720C250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11.609,81</w:t>
            </w:r>
          </w:p>
        </w:tc>
      </w:tr>
      <w:tr w:rsidR="001A1F86" w:rsidRPr="00B67A9D" w14:paraId="08D06E53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36587A24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7B529556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3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2A37F16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2.330.008,98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3F353C0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181.522,44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784C040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177.961,05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1743383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2.333.570,37</w:t>
            </w:r>
          </w:p>
        </w:tc>
      </w:tr>
      <w:tr w:rsidR="001A1F86" w:rsidRPr="00B67A9D" w14:paraId="358390AA" w14:textId="77777777" w:rsidTr="00B67A9D">
        <w:trPr>
          <w:trHeight w:val="549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F251F8C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E381CF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80" w:type="dxa"/>
            <w:gridSpan w:val="4"/>
            <w:shd w:val="clear" w:color="auto" w:fill="auto"/>
            <w:vAlign w:val="center"/>
            <w:hideMark/>
          </w:tcPr>
          <w:p w14:paraId="19BB36A6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CENTRUL ȘCOLAR DE EDUCAȚIE INCLUZIVĂ NR. 1, str. Popa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Petre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31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3E2C43C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4330784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16E7FF58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1351A52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E3A538A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5EA3A4B5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46F289D9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1.297.812,03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619F185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20.760,74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2F7642B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120.314,54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66E9156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1.198.258,23</w:t>
            </w:r>
          </w:p>
        </w:tc>
      </w:tr>
      <w:tr w:rsidR="001A1F86" w:rsidRPr="00B67A9D" w14:paraId="270A1654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5D3B9966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278D45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077ECB9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13C12F2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7539C81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44BF4F6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7A54ECB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1A1F86" w:rsidRPr="00B67A9D" w14:paraId="28D06FDD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49075315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390B19C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79E9D11E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1A08719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6.489,06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50F9C9A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103,80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19BAD14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601,57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2EFC86E9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5.991,29</w:t>
            </w:r>
          </w:p>
        </w:tc>
      </w:tr>
      <w:tr w:rsidR="001A1F86" w:rsidRPr="00B67A9D" w14:paraId="5D393145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5F60353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08E78210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4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347560E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1.304.301,09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1614380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20.864,54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20B5DC1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120.916,11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7BC8B0F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1.204.249,52</w:t>
            </w:r>
          </w:p>
        </w:tc>
      </w:tr>
      <w:tr w:rsidR="001A1F86" w:rsidRPr="00B67A9D" w14:paraId="3FA93C36" w14:textId="77777777" w:rsidTr="00B67A9D">
        <w:trPr>
          <w:trHeight w:val="431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7623F98E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D29C67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680" w:type="dxa"/>
            <w:gridSpan w:val="4"/>
            <w:shd w:val="clear" w:color="auto" w:fill="auto"/>
            <w:vAlign w:val="center"/>
            <w:hideMark/>
          </w:tcPr>
          <w:p w14:paraId="26AF3260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CENTRUL ȘCOLAR DE EDUCAȚIE INCLUZIVĂ NR. 1, str.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Corabia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57-59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2A2C455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7F6E25B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77BF693C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5A77CAF1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0B16BE6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7185230E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1B9EBB6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1.417.379,92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33877CA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121.065,26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6FC5517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201.496,26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7FD3B47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1.336.948,92</w:t>
            </w:r>
          </w:p>
        </w:tc>
      </w:tr>
      <w:tr w:rsidR="001A1F86" w:rsidRPr="00B67A9D" w14:paraId="7C03AB52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05351691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0AF5E37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42BE3DE5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175952D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9.339,72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58CB8AA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1392D0E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3.576,72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02651C8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5.763,00</w:t>
            </w:r>
          </w:p>
        </w:tc>
      </w:tr>
      <w:tr w:rsidR="001A1F86" w:rsidRPr="00B67A9D" w14:paraId="13FC0DDF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33D071E9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EAED1A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73AD1375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51D0670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7.086,90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430CD38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605,33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5E1AC78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1.007,48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4465E48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6.684,75</w:t>
            </w:r>
          </w:p>
        </w:tc>
      </w:tr>
      <w:tr w:rsidR="001A1F86" w:rsidRPr="00B67A9D" w14:paraId="209197B7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47ACD1C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4BF931E9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5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31FC975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1.433.806,54 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424649A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121.670,59 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1D8396B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206.080,46 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5C3962D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1.349.396,67 </w:t>
            </w:r>
          </w:p>
        </w:tc>
      </w:tr>
      <w:tr w:rsidR="001A1F86" w:rsidRPr="00B67A9D" w14:paraId="0A6A9519" w14:textId="77777777" w:rsidTr="00B67A9D">
        <w:trPr>
          <w:trHeight w:val="478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0C76178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970896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727" w:type="dxa"/>
            <w:gridSpan w:val="3"/>
            <w:shd w:val="clear" w:color="auto" w:fill="auto"/>
            <w:vAlign w:val="center"/>
            <w:hideMark/>
          </w:tcPr>
          <w:p w14:paraId="5D54109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ŞCOALA PROFESIONALĂ SPECIALĂ NR. 3, str.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Iancu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Marcel nr. 7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3" w:type="dxa"/>
            <w:shd w:val="clear" w:color="auto" w:fill="auto"/>
            <w:noWrap/>
            <w:vAlign w:val="center"/>
            <w:hideMark/>
          </w:tcPr>
          <w:p w14:paraId="7D0CE7A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731F4B4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1298C92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7AC40139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35E69A14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AB1BB5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3F6DF7A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78C2170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1.764.253,01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48FA808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2.796,00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4D22516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168.994,19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3899AE6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1.598.054,82</w:t>
            </w:r>
          </w:p>
        </w:tc>
      </w:tr>
      <w:tr w:rsidR="001A1F86" w:rsidRPr="00B67A9D" w14:paraId="25D453B9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4C6FF22D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DAA7598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F6E52D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166CB71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44.262,66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63B8643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33E965A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32.750,32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1BEE739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11.512,34</w:t>
            </w:r>
          </w:p>
        </w:tc>
      </w:tr>
      <w:tr w:rsidR="001A1F86" w:rsidRPr="00B67A9D" w14:paraId="4CF65777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5D9CB613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001D6E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419D901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54ADA31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8.821,27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24566FF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13,98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2311281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844,98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643B2B3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7.990,27</w:t>
            </w:r>
          </w:p>
        </w:tc>
      </w:tr>
      <w:tr w:rsidR="001A1F86" w:rsidRPr="00B67A9D" w14:paraId="1A119FCF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218652B0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391EF75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6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7403906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1.817.336,94 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47C8C54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2.809,98 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7C44C4E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202.589,49 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7542ADC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1.617.557,43 </w:t>
            </w:r>
          </w:p>
        </w:tc>
      </w:tr>
      <w:tr w:rsidR="001A1F86" w:rsidRPr="00B67A9D" w14:paraId="4556CFF9" w14:textId="77777777" w:rsidTr="00B67A9D">
        <w:trPr>
          <w:trHeight w:val="512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12C8D0F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152C4F85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727" w:type="dxa"/>
            <w:gridSpan w:val="3"/>
            <w:shd w:val="clear" w:color="auto" w:fill="auto"/>
            <w:vAlign w:val="center"/>
            <w:hideMark/>
          </w:tcPr>
          <w:p w14:paraId="5FF3575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ŞCOALA GIMNAZIALĂ DE ARTE NR. 4, str.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Maica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Domnului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61-63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3" w:type="dxa"/>
            <w:shd w:val="clear" w:color="auto" w:fill="auto"/>
            <w:noWrap/>
            <w:vAlign w:val="center"/>
            <w:hideMark/>
          </w:tcPr>
          <w:p w14:paraId="156A7D0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314B0F8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27A0227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4A2CA6CD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E756BC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69B3C552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30A5BE7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6187E53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561.198,84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35716BF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133.379,75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5B47954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53.711,29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6437C27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640.867,30</w:t>
            </w:r>
          </w:p>
        </w:tc>
      </w:tr>
      <w:tr w:rsidR="001A1F86" w:rsidRPr="00B67A9D" w14:paraId="09E5C3BF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2E07D03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CCB2A89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192BCD3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406BC1B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00F37F6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186C01F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02942F4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1A1F86" w:rsidRPr="00B67A9D" w14:paraId="47D9FD5F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4E931A2B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C5FB70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7EFE089E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729D9DB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2.805,99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23B778B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666,90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509F40E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268,56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088A9746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3.204,33</w:t>
            </w:r>
          </w:p>
        </w:tc>
      </w:tr>
      <w:tr w:rsidR="001A1F86" w:rsidRPr="00B67A9D" w14:paraId="429EB45B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10D9EE0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138DEF3F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7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471FEFC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564.004,83 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2F3F298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134.046,65 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2528A6F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53.979,85 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239913F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644.071,63 </w:t>
            </w:r>
          </w:p>
        </w:tc>
      </w:tr>
      <w:tr w:rsidR="001A1F86" w:rsidRPr="00B67A9D" w14:paraId="13B1CE0C" w14:textId="77777777" w:rsidTr="00B67A9D">
        <w:trPr>
          <w:trHeight w:val="42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5D79DC8D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270EF0BB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727" w:type="dxa"/>
            <w:gridSpan w:val="3"/>
            <w:shd w:val="clear" w:color="auto" w:fill="auto"/>
            <w:vAlign w:val="center"/>
            <w:hideMark/>
          </w:tcPr>
          <w:p w14:paraId="0335F1CE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ȘCOALA PROFESIONALĂ SPECIALĂ NR. 2,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Sos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Pantelimon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nr. 299</w:t>
            </w: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953" w:type="dxa"/>
            <w:shd w:val="clear" w:color="auto" w:fill="auto"/>
            <w:noWrap/>
            <w:vAlign w:val="center"/>
            <w:hideMark/>
          </w:tcPr>
          <w:p w14:paraId="478A245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13" w:type="dxa"/>
            <w:gridSpan w:val="2"/>
            <w:shd w:val="clear" w:color="auto" w:fill="auto"/>
            <w:noWrap/>
            <w:vAlign w:val="center"/>
            <w:hideMark/>
          </w:tcPr>
          <w:p w14:paraId="19A0A91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4383005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1A1F86" w:rsidRPr="00B67A9D" w14:paraId="6902881E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 w:val="restart"/>
            <w:shd w:val="clear" w:color="auto" w:fill="auto"/>
            <w:noWrap/>
            <w:vAlign w:val="center"/>
            <w:hideMark/>
          </w:tcPr>
          <w:p w14:paraId="273A692B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06E1630D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FA1A7B1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47AAED1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2.758.151,89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0356899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30.062,80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29EA01F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189.679,48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115AF1FF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2.598.535,21</w:t>
            </w:r>
          </w:p>
        </w:tc>
      </w:tr>
      <w:tr w:rsidR="001A1F86" w:rsidRPr="00B67A9D" w14:paraId="138CE9C6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212CE7DA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52C760D3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45DA553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6403312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6980DA9D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0F4F9D2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7C4C3B5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1A1F86" w:rsidRPr="00B67A9D" w14:paraId="18EBFBEC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vMerge/>
            <w:vAlign w:val="center"/>
            <w:hideMark/>
          </w:tcPr>
          <w:p w14:paraId="1FF105E8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7C7C58DD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496A1058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0501D5C4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13.790,76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327272D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150,31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6BAD0D4E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948,40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68E449B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12.992,67</w:t>
            </w:r>
          </w:p>
        </w:tc>
      </w:tr>
      <w:tr w:rsidR="001A1F86" w:rsidRPr="00B67A9D" w14:paraId="299D6DFC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shd w:val="clear" w:color="000000" w:fill="FDE9D9"/>
            <w:noWrap/>
            <w:vAlign w:val="center"/>
            <w:hideMark/>
          </w:tcPr>
          <w:p w14:paraId="302C4070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lastRenderedPageBreak/>
              <w:t> </w:t>
            </w:r>
          </w:p>
        </w:tc>
        <w:tc>
          <w:tcPr>
            <w:tcW w:w="5653" w:type="dxa"/>
            <w:shd w:val="clear" w:color="000000" w:fill="FDE9D9"/>
            <w:noWrap/>
            <w:vAlign w:val="center"/>
            <w:hideMark/>
          </w:tcPr>
          <w:p w14:paraId="2CB0C8E7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8 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2066" w:type="dxa"/>
            <w:shd w:val="clear" w:color="000000" w:fill="FDE9D9"/>
            <w:noWrap/>
            <w:vAlign w:val="center"/>
            <w:hideMark/>
          </w:tcPr>
          <w:p w14:paraId="151812F2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2.771.942,65 </w:t>
            </w:r>
          </w:p>
        </w:tc>
        <w:tc>
          <w:tcPr>
            <w:tcW w:w="1961" w:type="dxa"/>
            <w:gridSpan w:val="2"/>
            <w:shd w:val="clear" w:color="000000" w:fill="FDE9D9"/>
            <w:noWrap/>
            <w:vAlign w:val="center"/>
            <w:hideMark/>
          </w:tcPr>
          <w:p w14:paraId="579B9D4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30.213,11 </w:t>
            </w:r>
          </w:p>
        </w:tc>
        <w:tc>
          <w:tcPr>
            <w:tcW w:w="1805" w:type="dxa"/>
            <w:shd w:val="clear" w:color="000000" w:fill="FDE9D9"/>
            <w:noWrap/>
            <w:vAlign w:val="center"/>
            <w:hideMark/>
          </w:tcPr>
          <w:p w14:paraId="07ECFAE5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190.627,88 </w:t>
            </w:r>
          </w:p>
        </w:tc>
        <w:tc>
          <w:tcPr>
            <w:tcW w:w="1861" w:type="dxa"/>
            <w:gridSpan w:val="2"/>
            <w:shd w:val="clear" w:color="000000" w:fill="FDE9D9"/>
            <w:noWrap/>
            <w:vAlign w:val="center"/>
            <w:hideMark/>
          </w:tcPr>
          <w:p w14:paraId="2961D7B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2.611.527,88 </w:t>
            </w:r>
          </w:p>
        </w:tc>
      </w:tr>
      <w:tr w:rsidR="001A1F86" w:rsidRPr="00B67A9D" w14:paraId="2D3A9F23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1791229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35E967C8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563F2478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12.178.623,57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4F66EE01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932.670,24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3AC5711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1.362.692,28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4391035B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11.748.601,53</w:t>
            </w:r>
          </w:p>
        </w:tc>
      </w:tr>
      <w:tr w:rsidR="001A1F86" w:rsidRPr="00B67A9D" w14:paraId="6791A73D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vMerge/>
            <w:vAlign w:val="center"/>
            <w:hideMark/>
          </w:tcPr>
          <w:p w14:paraId="3CF7DCD4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0BDF8610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1926CD8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2.448.684,04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00A6C8D3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195.860,75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1972FCE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286.165,37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6B5CF0E0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2.358.379,40</w:t>
            </w:r>
          </w:p>
        </w:tc>
      </w:tr>
      <w:tr w:rsidR="001A1F86" w:rsidRPr="00B67A9D" w14:paraId="3F262C27" w14:textId="77777777" w:rsidTr="00B67A9D">
        <w:trPr>
          <w:gridAfter w:val="1"/>
          <w:wAfter w:w="8" w:type="dxa"/>
          <w:trHeight w:val="443"/>
        </w:trPr>
        <w:tc>
          <w:tcPr>
            <w:tcW w:w="1567" w:type="dxa"/>
            <w:gridSpan w:val="2"/>
            <w:vMerge/>
            <w:vAlign w:val="center"/>
            <w:hideMark/>
          </w:tcPr>
          <w:p w14:paraId="59C9B9EF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2AEED972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2818B92A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14.627.307,61 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5784566D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1.128.530,99 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0AF46918" w14:textId="77777777" w:rsidR="001A1F86" w:rsidRPr="00B67A9D" w:rsidRDefault="001A1F86" w:rsidP="002E6F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1.648.857,65 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5D707ADC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         14.106.980,93 </w:t>
            </w:r>
          </w:p>
        </w:tc>
      </w:tr>
      <w:tr w:rsidR="001A1F86" w:rsidRPr="00B67A9D" w14:paraId="0AEFA3A0" w14:textId="77777777" w:rsidTr="00B67A9D">
        <w:trPr>
          <w:gridAfter w:val="1"/>
          <w:wAfter w:w="8" w:type="dxa"/>
          <w:trHeight w:val="443"/>
        </w:trPr>
        <w:tc>
          <w:tcPr>
            <w:tcW w:w="639" w:type="dxa"/>
            <w:shd w:val="clear" w:color="auto" w:fill="auto"/>
            <w:noWrap/>
            <w:vAlign w:val="center"/>
            <w:hideMark/>
          </w:tcPr>
          <w:p w14:paraId="3678B307" w14:textId="77777777" w:rsidR="001A1F86" w:rsidRPr="00B67A9D" w:rsidRDefault="001A1F86" w:rsidP="002E6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shd w:val="clear" w:color="auto" w:fill="auto"/>
            <w:noWrap/>
            <w:vAlign w:val="center"/>
            <w:hideMark/>
          </w:tcPr>
          <w:p w14:paraId="4F78EBBC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53" w:type="dxa"/>
            <w:shd w:val="clear" w:color="auto" w:fill="auto"/>
            <w:noWrap/>
            <w:vAlign w:val="center"/>
            <w:hideMark/>
          </w:tcPr>
          <w:p w14:paraId="6CF85D1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66" w:type="dxa"/>
            <w:shd w:val="clear" w:color="auto" w:fill="auto"/>
            <w:noWrap/>
            <w:vAlign w:val="center"/>
            <w:hideMark/>
          </w:tcPr>
          <w:p w14:paraId="0F192F3A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(19%+21%) </w:t>
            </w:r>
          </w:p>
        </w:tc>
        <w:tc>
          <w:tcPr>
            <w:tcW w:w="1961" w:type="dxa"/>
            <w:gridSpan w:val="2"/>
            <w:shd w:val="clear" w:color="auto" w:fill="auto"/>
            <w:noWrap/>
            <w:vAlign w:val="center"/>
            <w:hideMark/>
          </w:tcPr>
          <w:p w14:paraId="54358A21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805" w:type="dxa"/>
            <w:shd w:val="clear" w:color="auto" w:fill="auto"/>
            <w:noWrap/>
            <w:vAlign w:val="center"/>
            <w:hideMark/>
          </w:tcPr>
          <w:p w14:paraId="2500E776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21% </w:t>
            </w:r>
          </w:p>
        </w:tc>
        <w:tc>
          <w:tcPr>
            <w:tcW w:w="1861" w:type="dxa"/>
            <w:gridSpan w:val="2"/>
            <w:shd w:val="clear" w:color="auto" w:fill="auto"/>
            <w:noWrap/>
            <w:vAlign w:val="center"/>
            <w:hideMark/>
          </w:tcPr>
          <w:p w14:paraId="2EBC5AAE" w14:textId="77777777" w:rsidR="001A1F86" w:rsidRPr="00B67A9D" w:rsidRDefault="001A1F86" w:rsidP="002E6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67A9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 (19%+21%) </w:t>
            </w:r>
          </w:p>
        </w:tc>
      </w:tr>
    </w:tbl>
    <w:p w14:paraId="2664DF82" w14:textId="77777777" w:rsidR="001A1F86" w:rsidRDefault="001A1F86" w:rsidP="001A1F86"/>
    <w:p w14:paraId="06DF426A" w14:textId="77777777" w:rsidR="001A1F86" w:rsidRPr="00513176" w:rsidRDefault="001A1F86" w:rsidP="001A1F8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nl-NL" w:eastAsia="ar-SA"/>
        </w:rPr>
      </w:pPr>
      <w:r w:rsidRPr="00513176">
        <w:rPr>
          <w:rFonts w:ascii="Times New Roman" w:eastAsia="Times New Roman" w:hAnsi="Times New Roman" w:cs="Times New Roman"/>
          <w:b/>
          <w:sz w:val="20"/>
          <w:szCs w:val="20"/>
          <w:lang w:val="nl-NL" w:eastAsia="ar-SA"/>
        </w:rPr>
        <w:t xml:space="preserve">Achizitor,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nl-NL" w:eastAsia="ar-SA"/>
        </w:rPr>
        <w:t xml:space="preserve">                             </w:t>
      </w:r>
      <w:r w:rsidRPr="00513176">
        <w:rPr>
          <w:rFonts w:ascii="Times New Roman" w:eastAsia="Times New Roman" w:hAnsi="Times New Roman" w:cs="Times New Roman"/>
          <w:b/>
          <w:sz w:val="20"/>
          <w:szCs w:val="20"/>
          <w:lang w:val="nl-NL" w:eastAsia="ar-SA"/>
        </w:rPr>
        <w:t>Executant,</w:t>
      </w:r>
    </w:p>
    <w:tbl>
      <w:tblPr>
        <w:tblW w:w="110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3"/>
        <w:gridCol w:w="6273"/>
      </w:tblGrid>
      <w:tr w:rsidR="001A1F86" w:rsidRPr="00513176" w14:paraId="5ED9138B" w14:textId="77777777" w:rsidTr="002E6FED">
        <w:trPr>
          <w:trHeight w:val="622"/>
        </w:trPr>
        <w:tc>
          <w:tcPr>
            <w:tcW w:w="47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9B39" w14:textId="77777777" w:rsidR="001A1F86" w:rsidRPr="00513176" w:rsidRDefault="001A1F86" w:rsidP="002E6FE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1317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       IMOBILIAR Sector 2</w:t>
            </w:r>
          </w:p>
          <w:p w14:paraId="2B66B4D2" w14:textId="77777777" w:rsidR="001A1F86" w:rsidRPr="00513176" w:rsidRDefault="001A1F86" w:rsidP="002E6FE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1317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1E33B156" w14:textId="10C299C3" w:rsidR="001A1F86" w:rsidRPr="00513176" w:rsidRDefault="001A1F86" w:rsidP="002E6FED">
            <w:pPr>
              <w:widowControl w:val="0"/>
              <w:spacing w:after="0" w:line="240" w:lineRule="auto"/>
              <w:ind w:left="-105"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627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E9F0" w14:textId="77777777" w:rsidR="001A1F86" w:rsidRPr="00513176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1317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     Asocierea TERRA GAZ CONSTRUCT S.R.L. -                    VIALIS ENGINEERING S.A.-"PRIMUS ART</w:t>
            </w:r>
          </w:p>
          <w:p w14:paraId="2FE970C8" w14:textId="77777777" w:rsidR="001A1F86" w:rsidRPr="00513176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1317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 xml:space="preserve">     CONS" S.R.L.-ALA EXPERT CONSTRUCT S.R.L., reprezentată prin liderul de asociere, TERRA GAZ CONSTRUCT S.R.L.</w:t>
            </w:r>
          </w:p>
          <w:p w14:paraId="29988545" w14:textId="77777777" w:rsidR="001A1F86" w:rsidRPr="00513176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513176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5B3D6F06" w14:textId="1491807F" w:rsidR="001A1F86" w:rsidRPr="00513176" w:rsidRDefault="001A1F86" w:rsidP="002E6FED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48CF9795" w14:textId="77777777" w:rsidR="001A1F86" w:rsidRPr="00513176" w:rsidRDefault="001A1F86" w:rsidP="001A1F86">
      <w:pPr>
        <w:tabs>
          <w:tab w:val="left" w:pos="745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2E9D0702" w14:textId="77777777" w:rsidR="001A1F86" w:rsidRDefault="001A1F86" w:rsidP="001A1F86"/>
    <w:p w14:paraId="7D38F48D" w14:textId="77777777" w:rsidR="009F490D" w:rsidRDefault="009F490D"/>
    <w:sectPr w:rsidR="009F490D" w:rsidSect="00811A45">
      <w:pgSz w:w="16839" w:h="11907" w:orient="landscape" w:code="9"/>
      <w:pgMar w:top="902" w:right="567" w:bottom="748" w:left="992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3A467" w14:textId="77777777" w:rsidR="00287BC1" w:rsidRDefault="002F2B07">
      <w:pPr>
        <w:spacing w:after="0" w:line="240" w:lineRule="auto"/>
      </w:pPr>
      <w:r>
        <w:separator/>
      </w:r>
    </w:p>
  </w:endnote>
  <w:endnote w:type="continuationSeparator" w:id="0">
    <w:p w14:paraId="7C263BC4" w14:textId="77777777" w:rsidR="00287BC1" w:rsidRDefault="002F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271B" w14:textId="77777777" w:rsidR="00287BC1" w:rsidRDefault="002F2B07">
      <w:pPr>
        <w:spacing w:after="0" w:line="240" w:lineRule="auto"/>
      </w:pPr>
      <w:r>
        <w:separator/>
      </w:r>
    </w:p>
  </w:footnote>
  <w:footnote w:type="continuationSeparator" w:id="0">
    <w:p w14:paraId="50E9EE91" w14:textId="77777777" w:rsidR="00287BC1" w:rsidRDefault="002F2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74"/>
    <w:rsid w:val="000A7274"/>
    <w:rsid w:val="001A1F86"/>
    <w:rsid w:val="00287BC1"/>
    <w:rsid w:val="002F2B07"/>
    <w:rsid w:val="00362BAC"/>
    <w:rsid w:val="00882256"/>
    <w:rsid w:val="009F490D"/>
    <w:rsid w:val="00B67A9D"/>
    <w:rsid w:val="00D6446A"/>
    <w:rsid w:val="00D7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93D5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F86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1A1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A1F86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2F2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F2B07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2026-01-22T10:46:00Z</dcterms:created>
  <dcterms:modified xsi:type="dcterms:W3CDTF">2026-01-22T10:53:00Z</dcterms:modified>
</cp:coreProperties>
</file>