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AF8DB" w14:textId="77777777" w:rsidR="0085430A" w:rsidRPr="0085430A" w:rsidRDefault="0085430A" w:rsidP="0085430A">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1C09D139" w14:textId="77777777" w:rsidR="0085430A" w:rsidRPr="0085430A" w:rsidRDefault="0085430A" w:rsidP="0085430A">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85430A">
        <w:rPr>
          <w:rFonts w:ascii="Times New Roman" w:eastAsiaTheme="minorEastAsia" w:hAnsi="Times New Roman" w:cs="Times New Roman"/>
          <w:b/>
          <w:sz w:val="24"/>
          <w:szCs w:val="24"/>
          <w:lang w:val="en-US"/>
        </w:rPr>
        <w:t>CONTRACT DE SERVICII</w:t>
      </w:r>
    </w:p>
    <w:p w14:paraId="3FAC49E7" w14:textId="77777777" w:rsidR="0085430A" w:rsidRPr="0085430A" w:rsidRDefault="0085430A" w:rsidP="0085430A">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85430A">
        <w:rPr>
          <w:rFonts w:ascii="Times New Roman" w:eastAsiaTheme="minorEastAsia" w:hAnsi="Times New Roman" w:cs="Times New Roman"/>
          <w:b/>
          <w:sz w:val="24"/>
          <w:szCs w:val="24"/>
          <w:lang w:val="en-US"/>
        </w:rPr>
        <w:t xml:space="preserve">Nr. 88 </w:t>
      </w:r>
      <w:proofErr w:type="gramStart"/>
      <w:r w:rsidRPr="0085430A">
        <w:rPr>
          <w:rFonts w:ascii="Times New Roman" w:eastAsiaTheme="minorEastAsia" w:hAnsi="Times New Roman" w:cs="Times New Roman"/>
          <w:b/>
          <w:sz w:val="24"/>
          <w:szCs w:val="24"/>
          <w:lang w:val="en-US"/>
        </w:rPr>
        <w:t>din</w:t>
      </w:r>
      <w:proofErr w:type="gramEnd"/>
      <w:r w:rsidRPr="0085430A">
        <w:rPr>
          <w:rFonts w:ascii="Times New Roman" w:eastAsiaTheme="minorEastAsia" w:hAnsi="Times New Roman" w:cs="Times New Roman"/>
          <w:b/>
          <w:sz w:val="24"/>
          <w:szCs w:val="24"/>
          <w:lang w:val="en-US"/>
        </w:rPr>
        <w:t xml:space="preserve"> 20.10.2025</w:t>
      </w:r>
    </w:p>
    <w:p w14:paraId="4F9C06B9" w14:textId="77777777" w:rsidR="0085430A" w:rsidRPr="0085430A" w:rsidRDefault="0085430A" w:rsidP="0085430A">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2FBABEF3"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85430A">
        <w:rPr>
          <w:rFonts w:ascii="Times New Roman" w:eastAsiaTheme="minorEastAsia" w:hAnsi="Times New Roman" w:cs="Times New Roman"/>
          <w:b/>
          <w:color w:val="00000A"/>
          <w:kern w:val="1"/>
          <w:sz w:val="24"/>
          <w:szCs w:val="24"/>
          <w:lang w:val="en-US" w:eastAsia="ro-RO"/>
        </w:rPr>
        <w:t xml:space="preserve">1. </w:t>
      </w:r>
      <w:proofErr w:type="spellStart"/>
      <w:r w:rsidRPr="0085430A">
        <w:rPr>
          <w:rFonts w:ascii="Times New Roman" w:eastAsiaTheme="minorEastAsia" w:hAnsi="Times New Roman" w:cs="Times New Roman"/>
          <w:b/>
          <w:color w:val="00000A"/>
          <w:kern w:val="1"/>
          <w:sz w:val="24"/>
          <w:szCs w:val="24"/>
          <w:lang w:val="en-US" w:eastAsia="ro-RO"/>
        </w:rPr>
        <w:t>Preambul</w:t>
      </w:r>
      <w:proofErr w:type="spellEnd"/>
    </w:p>
    <w:p w14:paraId="2A3C3EA7"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85430A">
        <w:rPr>
          <w:rFonts w:ascii="Times New Roman" w:eastAsiaTheme="minorEastAsia" w:hAnsi="Times New Roman" w:cs="Times New Roman"/>
          <w:sz w:val="24"/>
          <w:szCs w:val="24"/>
          <w:lang w:val="en-US" w:eastAsia="ro-RO"/>
        </w:rPr>
        <w:t>În</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temeiul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Legii</w:t>
      </w:r>
      <w:proofErr w:type="spellEnd"/>
      <w:r w:rsidRPr="0085430A">
        <w:rPr>
          <w:rFonts w:ascii="Times New Roman" w:eastAsiaTheme="minorEastAsia" w:hAnsi="Times New Roman" w:cs="Times New Roman"/>
          <w:sz w:val="24"/>
          <w:szCs w:val="24"/>
          <w:lang w:val="en-US" w:eastAsia="ro-RO"/>
        </w:rPr>
        <w:t xml:space="preserve"> nr. 98/2016 </w:t>
      </w:r>
      <w:proofErr w:type="spellStart"/>
      <w:r w:rsidRPr="0085430A">
        <w:rPr>
          <w:rFonts w:ascii="Times New Roman" w:eastAsiaTheme="minorEastAsia" w:hAnsi="Times New Roman" w:cs="Times New Roman"/>
          <w:sz w:val="24"/>
          <w:szCs w:val="24"/>
          <w:lang w:val="en-US" w:eastAsia="ro-RO"/>
        </w:rPr>
        <w:t>privind</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achizițiile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publice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și</w:t>
      </w:r>
      <w:proofErr w:type="spellEnd"/>
      <w:r w:rsidRPr="0085430A">
        <w:rPr>
          <w:rFonts w:ascii="Times New Roman" w:eastAsiaTheme="minorEastAsia" w:hAnsi="Times New Roman" w:cs="Times New Roman"/>
          <w:sz w:val="24"/>
          <w:szCs w:val="24"/>
          <w:lang w:val="en-US" w:eastAsia="ro-RO"/>
        </w:rPr>
        <w:t xml:space="preserve"> a HG 395/2016 </w:t>
      </w:r>
      <w:proofErr w:type="spellStart"/>
      <w:r w:rsidRPr="0085430A">
        <w:rPr>
          <w:rFonts w:ascii="Times New Roman" w:eastAsiaTheme="minorEastAsia" w:hAnsi="Times New Roman" w:cs="Times New Roman"/>
          <w:sz w:val="24"/>
          <w:szCs w:val="24"/>
          <w:lang w:val="en-US" w:eastAsia="ro-RO"/>
        </w:rPr>
        <w:t>pentru</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aprobarea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Normelor</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metodologice</w:t>
      </w:r>
      <w:proofErr w:type="spellEnd"/>
      <w:r w:rsidRPr="0085430A">
        <w:rPr>
          <w:rFonts w:ascii="Times New Roman" w:eastAsiaTheme="minorEastAsia" w:hAnsi="Times New Roman" w:cs="Times New Roman"/>
          <w:sz w:val="24"/>
          <w:szCs w:val="24"/>
          <w:lang w:val="en-US" w:eastAsia="ro-RO"/>
        </w:rPr>
        <w:t xml:space="preserve"> de </w:t>
      </w:r>
      <w:proofErr w:type="spellStart"/>
      <w:r w:rsidRPr="0085430A">
        <w:rPr>
          <w:rFonts w:ascii="Times New Roman" w:eastAsiaTheme="minorEastAsia" w:hAnsi="Times New Roman" w:cs="Times New Roman"/>
          <w:sz w:val="24"/>
          <w:szCs w:val="24"/>
          <w:lang w:val="en-US" w:eastAsia="ro-RO"/>
        </w:rPr>
        <w:t>aplicare</w:t>
      </w:r>
      <w:proofErr w:type="spellEnd"/>
      <w:r w:rsidRPr="0085430A">
        <w:rPr>
          <w:rFonts w:ascii="Times New Roman" w:eastAsiaTheme="minorEastAsia" w:hAnsi="Times New Roman" w:cs="Times New Roman"/>
          <w:sz w:val="24"/>
          <w:szCs w:val="24"/>
          <w:lang w:val="en-US" w:eastAsia="ro-RO"/>
        </w:rPr>
        <w:t xml:space="preserve"> a </w:t>
      </w:r>
      <w:proofErr w:type="spellStart"/>
      <w:r w:rsidRPr="0085430A">
        <w:rPr>
          <w:rFonts w:ascii="Times New Roman" w:eastAsiaTheme="minorEastAsia" w:hAnsi="Times New Roman" w:cs="Times New Roman"/>
          <w:sz w:val="24"/>
          <w:szCs w:val="24"/>
          <w:lang w:val="en-US" w:eastAsia="ro-RO"/>
        </w:rPr>
        <w:t>prevederilor</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referitoare</w:t>
      </w:r>
      <w:proofErr w:type="spellEnd"/>
      <w:r w:rsidRPr="0085430A">
        <w:rPr>
          <w:rFonts w:ascii="Times New Roman" w:eastAsiaTheme="minorEastAsia" w:hAnsi="Times New Roman" w:cs="Times New Roman"/>
          <w:sz w:val="24"/>
          <w:szCs w:val="24"/>
          <w:lang w:val="en-US" w:eastAsia="ro-RO"/>
        </w:rPr>
        <w:t xml:space="preserve"> la </w:t>
      </w:r>
      <w:proofErr w:type="spellStart"/>
      <w:r w:rsidRPr="0085430A">
        <w:rPr>
          <w:rFonts w:ascii="Times New Roman" w:eastAsiaTheme="minorEastAsia" w:hAnsi="Times New Roman" w:cs="Times New Roman"/>
          <w:sz w:val="24"/>
          <w:szCs w:val="24"/>
          <w:lang w:val="en-US" w:eastAsia="ro-RO"/>
        </w:rPr>
        <w:t>atribuirea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contractului</w:t>
      </w:r>
      <w:proofErr w:type="spellEnd"/>
      <w:r w:rsidRPr="0085430A">
        <w:rPr>
          <w:rFonts w:ascii="Times New Roman" w:eastAsiaTheme="minorEastAsia" w:hAnsi="Times New Roman" w:cs="Times New Roman"/>
          <w:sz w:val="24"/>
          <w:szCs w:val="24"/>
          <w:lang w:val="en-US" w:eastAsia="ro-RO"/>
        </w:rPr>
        <w:t xml:space="preserve"> de </w:t>
      </w:r>
      <w:proofErr w:type="spellStart"/>
      <w:r w:rsidRPr="0085430A">
        <w:rPr>
          <w:rFonts w:ascii="Times New Roman" w:eastAsiaTheme="minorEastAsia" w:hAnsi="Times New Roman" w:cs="Times New Roman"/>
          <w:sz w:val="24"/>
          <w:szCs w:val="24"/>
          <w:lang w:val="en-US" w:eastAsia="ro-RO"/>
        </w:rPr>
        <w:t>achiziție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publică</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acordului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cadru</w:t>
      </w:r>
      <w:proofErr w:type="spellEnd"/>
      <w:r w:rsidRPr="0085430A">
        <w:rPr>
          <w:rFonts w:ascii="Times New Roman" w:eastAsiaTheme="minorEastAsia" w:hAnsi="Times New Roman" w:cs="Times New Roman"/>
          <w:sz w:val="24"/>
          <w:szCs w:val="24"/>
          <w:lang w:val="en-US" w:eastAsia="ro-RO"/>
        </w:rPr>
        <w:t xml:space="preserve"> din </w:t>
      </w:r>
      <w:proofErr w:type="spellStart"/>
      <w:r w:rsidRPr="0085430A">
        <w:rPr>
          <w:rFonts w:ascii="Times New Roman" w:eastAsiaTheme="minorEastAsia" w:hAnsi="Times New Roman" w:cs="Times New Roman"/>
          <w:sz w:val="24"/>
          <w:szCs w:val="24"/>
          <w:lang w:val="en-US" w:eastAsia="ro-RO"/>
        </w:rPr>
        <w:t>Legea</w:t>
      </w:r>
      <w:proofErr w:type="spellEnd"/>
      <w:r w:rsidRPr="0085430A">
        <w:rPr>
          <w:rFonts w:ascii="Times New Roman" w:eastAsiaTheme="minorEastAsia" w:hAnsi="Times New Roman" w:cs="Times New Roman"/>
          <w:sz w:val="24"/>
          <w:szCs w:val="24"/>
          <w:lang w:val="en-US" w:eastAsia="ro-RO"/>
        </w:rPr>
        <w:t xml:space="preserve"> nr. 98/2016 </w:t>
      </w:r>
      <w:proofErr w:type="spellStart"/>
      <w:r w:rsidRPr="0085430A">
        <w:rPr>
          <w:rFonts w:ascii="Times New Roman" w:eastAsiaTheme="minorEastAsia" w:hAnsi="Times New Roman" w:cs="Times New Roman"/>
          <w:sz w:val="24"/>
          <w:szCs w:val="24"/>
          <w:lang w:val="en-US" w:eastAsia="ro-RO"/>
        </w:rPr>
        <w:t>privind</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achizițiile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publice</w:t>
      </w:r>
      <w:proofErr w:type="spellEnd"/>
      <w:r w:rsidRPr="0085430A">
        <w:rPr>
          <w:rFonts w:ascii="Times New Roman" w:eastAsiaTheme="minorEastAsia" w:hAnsi="Times New Roman" w:cs="Times New Roman"/>
          <w:sz w:val="24"/>
          <w:szCs w:val="24"/>
          <w:lang w:val="en-US" w:eastAsia="ro-RO"/>
        </w:rPr>
        <w:t xml:space="preserve">, s-a </w:t>
      </w:r>
      <w:proofErr w:type="spellStart"/>
      <w:r w:rsidRPr="0085430A">
        <w:rPr>
          <w:rFonts w:ascii="Times New Roman" w:eastAsiaTheme="minorEastAsia" w:hAnsi="Times New Roman" w:cs="Times New Roman"/>
          <w:sz w:val="24"/>
          <w:szCs w:val="24"/>
          <w:lang w:val="en-US" w:eastAsia="ro-RO"/>
        </w:rPr>
        <w:t>încheiat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prezentul</w:t>
      </w:r>
      <w:proofErr w:type="spellEnd"/>
      <w:r w:rsidRPr="0085430A">
        <w:rPr>
          <w:rFonts w:ascii="Times New Roman" w:eastAsiaTheme="minorEastAsia" w:hAnsi="Times New Roman" w:cs="Times New Roman"/>
          <w:sz w:val="24"/>
          <w:szCs w:val="24"/>
          <w:lang w:val="en-US" w:eastAsia="ro-RO"/>
        </w:rPr>
        <w:t xml:space="preserve"> contract de </w:t>
      </w:r>
      <w:proofErr w:type="spellStart"/>
      <w:r w:rsidRPr="0085430A">
        <w:rPr>
          <w:rFonts w:ascii="Times New Roman" w:eastAsiaTheme="minorEastAsia" w:hAnsi="Times New Roman" w:cs="Times New Roman"/>
          <w:sz w:val="24"/>
          <w:szCs w:val="24"/>
          <w:lang w:val="en-US" w:eastAsia="ro-RO"/>
        </w:rPr>
        <w:t>prestare</w:t>
      </w:r>
      <w:proofErr w:type="spellEnd"/>
      <w:r w:rsidRPr="0085430A">
        <w:rPr>
          <w:rFonts w:ascii="Times New Roman" w:eastAsiaTheme="minorEastAsia" w:hAnsi="Times New Roman" w:cs="Times New Roman"/>
          <w:sz w:val="24"/>
          <w:szCs w:val="24"/>
          <w:lang w:val="en-US" w:eastAsia="ro-RO"/>
        </w:rPr>
        <w:t xml:space="preserve"> de </w:t>
      </w:r>
      <w:proofErr w:type="spellStart"/>
      <w:r w:rsidRPr="0085430A">
        <w:rPr>
          <w:rFonts w:ascii="Times New Roman" w:eastAsiaTheme="minorEastAsia" w:hAnsi="Times New Roman" w:cs="Times New Roman"/>
          <w:sz w:val="24"/>
          <w:szCs w:val="24"/>
          <w:lang w:val="en-US" w:eastAsia="ro-RO"/>
        </w:rPr>
        <w:t>servicii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între</w:t>
      </w:r>
      <w:proofErr w:type="spellEnd"/>
      <w:r w:rsidRPr="0085430A">
        <w:rPr>
          <w:rFonts w:ascii="Times New Roman" w:eastAsiaTheme="minorEastAsia" w:hAnsi="Times New Roman" w:cs="Times New Roman"/>
          <w:sz w:val="24"/>
          <w:szCs w:val="24"/>
          <w:lang w:val="en-US" w:eastAsia="ro-RO"/>
        </w:rPr>
        <w:t>:</w:t>
      </w:r>
    </w:p>
    <w:p w14:paraId="643C665B" w14:textId="77777777" w:rsidR="0085430A" w:rsidRPr="0085430A" w:rsidRDefault="0085430A" w:rsidP="0085430A">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7C2F9B27" w14:textId="77777777" w:rsidR="0085430A" w:rsidRPr="0085430A" w:rsidRDefault="0085430A" w:rsidP="0085430A">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85430A">
        <w:rPr>
          <w:rFonts w:ascii="Times New Roman" w:eastAsiaTheme="minorEastAsia" w:hAnsi="Times New Roman" w:cs="Times New Roman"/>
          <w:b/>
          <w:noProof/>
          <w:sz w:val="24"/>
          <w:szCs w:val="24"/>
          <w:lang w:val="en-US" w:eastAsia="ro-RO"/>
        </w:rPr>
        <w:t>2. PĂRȚILE CONTRACTANTE</w:t>
      </w:r>
    </w:p>
    <w:p w14:paraId="49602F2A" w14:textId="77777777" w:rsidR="0085430A" w:rsidRPr="0085430A" w:rsidRDefault="0085430A" w:rsidP="0085430A">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85430A">
        <w:rPr>
          <w:rFonts w:ascii="Times New Roman" w:eastAsiaTheme="minorEastAsia" w:hAnsi="Times New Roman" w:cs="Times New Roman"/>
          <w:b/>
          <w:bCs/>
          <w:iCs/>
          <w:noProof/>
          <w:sz w:val="24"/>
          <w:szCs w:val="24"/>
          <w:lang w:val="en-US" w:eastAsia="ro-RO"/>
        </w:rPr>
        <w:t>A</w:t>
      </w:r>
      <w:r w:rsidRPr="0085430A">
        <w:rPr>
          <w:rFonts w:ascii="Times New Roman" w:eastAsiaTheme="minorEastAsia" w:hAnsi="Times New Roman" w:cs="Times New Roman"/>
          <w:iCs/>
          <w:noProof/>
          <w:sz w:val="24"/>
          <w:szCs w:val="24"/>
          <w:lang w:val="en-US" w:eastAsia="ro-RO"/>
        </w:rPr>
        <w:t xml:space="preserve">. </w:t>
      </w:r>
      <w:r w:rsidRPr="0085430A">
        <w:rPr>
          <w:rFonts w:ascii="Times New Roman" w:eastAsiaTheme="minorEastAsia" w:hAnsi="Times New Roman" w:cs="Times New Roman"/>
          <w:b/>
          <w:bCs/>
          <w:iCs/>
          <w:noProof/>
          <w:sz w:val="24"/>
          <w:szCs w:val="24"/>
          <w:lang w:val="en-US" w:eastAsia="ro-RO"/>
        </w:rPr>
        <w:t>Direcția Generală pentru Administrarea Patrimoniului Imobiliar Sector 2</w:t>
      </w:r>
      <w:r w:rsidRPr="0085430A">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Director General Mihaela Nagy-Răducanu, în calitate de </w:t>
      </w:r>
      <w:r w:rsidRPr="0085430A">
        <w:rPr>
          <w:rFonts w:ascii="Times New Roman" w:eastAsiaTheme="minorEastAsia" w:hAnsi="Times New Roman" w:cs="Times New Roman"/>
          <w:i/>
          <w:noProof/>
          <w:sz w:val="24"/>
          <w:szCs w:val="24"/>
          <w:lang w:val="en-US" w:eastAsia="ro-RO"/>
        </w:rPr>
        <w:t>achzitor,</w:t>
      </w:r>
      <w:r w:rsidRPr="0085430A">
        <w:rPr>
          <w:rFonts w:ascii="Times New Roman" w:eastAsiaTheme="minorEastAsia" w:hAnsi="Times New Roman" w:cs="Times New Roman"/>
          <w:iCs/>
          <w:noProof/>
          <w:sz w:val="24"/>
          <w:szCs w:val="24"/>
          <w:lang w:val="en-US" w:eastAsia="ro-RO"/>
        </w:rPr>
        <w:t xml:space="preserve"> pe de o parte </w:t>
      </w:r>
    </w:p>
    <w:p w14:paraId="09FE2BD0" w14:textId="77777777" w:rsidR="0085430A" w:rsidRPr="0085430A" w:rsidRDefault="0085430A" w:rsidP="0085430A">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85430A">
        <w:rPr>
          <w:rFonts w:ascii="Times New Roman" w:eastAsiaTheme="minorEastAsia" w:hAnsi="Times New Roman" w:cs="Times New Roman"/>
          <w:iCs/>
          <w:noProof/>
          <w:sz w:val="24"/>
          <w:szCs w:val="24"/>
          <w:lang w:val="en-US" w:eastAsia="ro-RO"/>
        </w:rPr>
        <w:t>Și</w:t>
      </w:r>
    </w:p>
    <w:p w14:paraId="76E37DF6" w14:textId="2F7B8B31" w:rsidR="0085430A" w:rsidRPr="0085430A" w:rsidRDefault="0085430A" w:rsidP="0085430A">
      <w:pPr>
        <w:tabs>
          <w:tab w:val="left" w:pos="90"/>
        </w:tabs>
        <w:spacing w:after="0" w:line="360" w:lineRule="auto"/>
        <w:jc w:val="both"/>
        <w:rPr>
          <w:rFonts w:ascii="Times New Roman" w:hAnsi="Times New Roman"/>
          <w:sz w:val="23"/>
          <w:szCs w:val="23"/>
        </w:rPr>
      </w:pPr>
      <w:r w:rsidRPr="0085430A">
        <w:rPr>
          <w:rFonts w:ascii="Times New Roman" w:eastAsiaTheme="minorEastAsia" w:hAnsi="Times New Roman" w:cs="Times New Roman"/>
          <w:b/>
          <w:iCs/>
          <w:noProof/>
          <w:sz w:val="24"/>
          <w:szCs w:val="24"/>
          <w:lang w:val="it-IT" w:eastAsia="ro-RO"/>
        </w:rPr>
        <w:t xml:space="preserve">B. </w:t>
      </w:r>
      <w:r w:rsidRPr="0085430A">
        <w:rPr>
          <w:rFonts w:ascii="Times New Roman" w:hAnsi="Times New Roman"/>
          <w:b/>
          <w:sz w:val="23"/>
          <w:szCs w:val="23"/>
        </w:rPr>
        <w:t xml:space="preserve">DANKE INSTAL S.R.L. </w:t>
      </w:r>
      <w:r w:rsidRPr="0085430A">
        <w:rPr>
          <w:rFonts w:ascii="Times New Roman" w:hAnsi="Times New Roman"/>
          <w:sz w:val="23"/>
          <w:szCs w:val="23"/>
        </w:rPr>
        <w:t xml:space="preserve">cu sediul în </w:t>
      </w:r>
      <w:r w:rsidR="00222D50">
        <w:rPr>
          <w:rFonts w:ascii="Times New Roman" w:hAnsi="Times New Roman"/>
          <w:sz w:val="23"/>
          <w:szCs w:val="23"/>
        </w:rPr>
        <w:t>................</w:t>
      </w:r>
      <w:r w:rsidRPr="0085430A">
        <w:rPr>
          <w:rFonts w:ascii="Times New Roman" w:hAnsi="Times New Roman"/>
          <w:sz w:val="23"/>
          <w:szCs w:val="23"/>
        </w:rPr>
        <w:t xml:space="preserve">, telefon </w:t>
      </w:r>
      <w:r w:rsidR="00222D50">
        <w:rPr>
          <w:rFonts w:ascii="Times New Roman" w:hAnsi="Times New Roman"/>
          <w:sz w:val="23"/>
          <w:szCs w:val="23"/>
        </w:rPr>
        <w:t>................</w:t>
      </w:r>
      <w:r w:rsidRPr="0085430A">
        <w:rPr>
          <w:rFonts w:ascii="Times New Roman" w:hAnsi="Times New Roman"/>
          <w:sz w:val="23"/>
          <w:szCs w:val="23"/>
        </w:rPr>
        <w:t xml:space="preserve">, e-mail </w:t>
      </w:r>
      <w:hyperlink r:id="rId7" w:history="1">
        <w:r w:rsidR="00222D50">
          <w:rPr>
            <w:rFonts w:ascii="Times New Roman" w:hAnsi="Times New Roman" w:cs="Times New Roman"/>
            <w:i/>
            <w:iCs/>
            <w:color w:val="0563C1" w:themeColor="hyperlink"/>
            <w:u w:val="single"/>
          </w:rPr>
          <w:t>................</w:t>
        </w:r>
      </w:hyperlink>
      <w:r w:rsidRPr="0085430A">
        <w:rPr>
          <w:rFonts w:ascii="Times New Roman" w:hAnsi="Times New Roman"/>
          <w:sz w:val="23"/>
          <w:szCs w:val="23"/>
        </w:rPr>
        <w:t xml:space="preserve">, cod fiscal </w:t>
      </w:r>
      <w:r w:rsidR="00222D50">
        <w:rPr>
          <w:rFonts w:ascii="Times New Roman" w:hAnsi="Times New Roman"/>
          <w:sz w:val="23"/>
          <w:szCs w:val="23"/>
        </w:rPr>
        <w:t>.................</w:t>
      </w:r>
      <w:r w:rsidRPr="0085430A">
        <w:rPr>
          <w:rFonts w:ascii="Times New Roman" w:hAnsi="Times New Roman"/>
          <w:sz w:val="23"/>
          <w:szCs w:val="23"/>
        </w:rPr>
        <w:t xml:space="preserve">, număr de înmatriculare </w:t>
      </w:r>
      <w:r w:rsidR="00222D50">
        <w:rPr>
          <w:rFonts w:ascii="Times New Roman" w:hAnsi="Times New Roman"/>
          <w:sz w:val="23"/>
          <w:szCs w:val="23"/>
        </w:rPr>
        <w:t>..................</w:t>
      </w:r>
      <w:r w:rsidRPr="0085430A">
        <w:rPr>
          <w:rFonts w:ascii="Times New Roman" w:hAnsi="Times New Roman"/>
          <w:sz w:val="23"/>
          <w:szCs w:val="23"/>
        </w:rPr>
        <w:t>,</w:t>
      </w:r>
      <w:r w:rsidRPr="0085430A">
        <w:rPr>
          <w:rFonts w:ascii="Times New Roman" w:hAnsi="Times New Roman"/>
          <w:bCs/>
          <w:iCs/>
          <w:sz w:val="23"/>
          <w:szCs w:val="23"/>
        </w:rPr>
        <w:t xml:space="preserve"> cont trezorerie </w:t>
      </w:r>
      <w:r w:rsidR="00222D50">
        <w:rPr>
          <w:rFonts w:ascii="Times New Roman" w:hAnsi="Times New Roman"/>
          <w:bCs/>
          <w:iCs/>
          <w:sz w:val="23"/>
          <w:szCs w:val="23"/>
        </w:rPr>
        <w:t>.................</w:t>
      </w:r>
      <w:r w:rsidRPr="0085430A">
        <w:rPr>
          <w:rFonts w:ascii="Times New Roman" w:hAnsi="Times New Roman"/>
          <w:bCs/>
          <w:iCs/>
          <w:sz w:val="23"/>
          <w:szCs w:val="23"/>
        </w:rPr>
        <w:t xml:space="preserve">, deschis la Trezoreria </w:t>
      </w:r>
      <w:r w:rsidR="00222D50">
        <w:rPr>
          <w:rFonts w:ascii="Times New Roman" w:hAnsi="Times New Roman"/>
          <w:bCs/>
          <w:iCs/>
          <w:sz w:val="23"/>
          <w:szCs w:val="23"/>
        </w:rPr>
        <w:t>.................</w:t>
      </w:r>
      <w:r w:rsidRPr="0085430A">
        <w:rPr>
          <w:rFonts w:ascii="Times New Roman" w:hAnsi="Times New Roman"/>
          <w:bCs/>
          <w:iCs/>
          <w:sz w:val="23"/>
          <w:szCs w:val="23"/>
        </w:rPr>
        <w:t xml:space="preserve">, </w:t>
      </w:r>
      <w:r w:rsidRPr="0085430A">
        <w:rPr>
          <w:rFonts w:ascii="Times New Roman" w:hAnsi="Times New Roman"/>
          <w:sz w:val="23"/>
          <w:szCs w:val="23"/>
        </w:rPr>
        <w:t xml:space="preserve">reprezentată prin </w:t>
      </w:r>
      <w:r w:rsidR="00222D50">
        <w:rPr>
          <w:rFonts w:ascii="Times New Roman" w:hAnsi="Times New Roman"/>
          <w:sz w:val="23"/>
          <w:szCs w:val="23"/>
        </w:rPr>
        <w:t>.................</w:t>
      </w:r>
      <w:r w:rsidRPr="0085430A">
        <w:rPr>
          <w:rFonts w:ascii="Times New Roman" w:hAnsi="Times New Roman"/>
          <w:sz w:val="23"/>
          <w:szCs w:val="23"/>
        </w:rPr>
        <w:t xml:space="preserve"> </w:t>
      </w:r>
      <w:r w:rsidRPr="0085430A">
        <w:rPr>
          <w:rFonts w:ascii="Times New Roman" w:eastAsiaTheme="minorEastAsia" w:hAnsi="Times New Roman" w:cs="Times New Roman"/>
          <w:bCs/>
          <w:iCs/>
          <w:noProof/>
          <w:sz w:val="24"/>
          <w:szCs w:val="24"/>
          <w:lang w:val="it-IT" w:eastAsia="ro-RO"/>
        </w:rPr>
        <w:t xml:space="preserve">având funcția de </w:t>
      </w:r>
      <w:r w:rsidR="00222D50">
        <w:rPr>
          <w:rFonts w:ascii="Times New Roman" w:eastAsiaTheme="minorEastAsia" w:hAnsi="Times New Roman" w:cs="Times New Roman"/>
          <w:bCs/>
          <w:i/>
          <w:noProof/>
          <w:sz w:val="24"/>
          <w:szCs w:val="24"/>
          <w:lang w:val="it-IT" w:eastAsia="ro-RO"/>
        </w:rPr>
        <w:t>....................</w:t>
      </w:r>
      <w:r w:rsidRPr="0085430A">
        <w:rPr>
          <w:rFonts w:ascii="Times New Roman" w:eastAsiaTheme="minorEastAsia" w:hAnsi="Times New Roman" w:cs="Times New Roman"/>
          <w:bCs/>
          <w:iCs/>
          <w:noProof/>
          <w:sz w:val="24"/>
          <w:szCs w:val="24"/>
          <w:lang w:val="it-IT" w:eastAsia="ro-RO"/>
        </w:rPr>
        <w:t xml:space="preserve">, </w:t>
      </w:r>
      <w:r w:rsidRPr="0085430A">
        <w:rPr>
          <w:rFonts w:ascii="Times New Roman" w:eastAsiaTheme="minorEastAsia" w:hAnsi="Times New Roman" w:cs="Times New Roman"/>
          <w:iCs/>
          <w:noProof/>
          <w:sz w:val="24"/>
          <w:szCs w:val="24"/>
          <w:lang w:val="es-ES" w:eastAsia="ro-RO"/>
        </w:rPr>
        <w:t xml:space="preserve">în calitate de </w:t>
      </w:r>
      <w:r w:rsidRPr="0085430A">
        <w:rPr>
          <w:rFonts w:ascii="Times New Roman" w:eastAsiaTheme="minorEastAsia" w:hAnsi="Times New Roman" w:cs="Times New Roman"/>
          <w:i/>
          <w:noProof/>
          <w:sz w:val="24"/>
          <w:szCs w:val="24"/>
          <w:lang w:val="es-ES" w:eastAsia="ro-RO"/>
        </w:rPr>
        <w:t>prestator</w:t>
      </w:r>
      <w:r w:rsidRPr="0085430A">
        <w:rPr>
          <w:rFonts w:ascii="Times New Roman" w:eastAsiaTheme="minorEastAsia" w:hAnsi="Times New Roman" w:cs="Times New Roman"/>
          <w:iCs/>
          <w:noProof/>
          <w:sz w:val="24"/>
          <w:szCs w:val="24"/>
          <w:lang w:val="es-ES" w:eastAsia="ro-RO"/>
        </w:rPr>
        <w:t>, pe de altă parte.</w:t>
      </w:r>
    </w:p>
    <w:p w14:paraId="10643770" w14:textId="77777777" w:rsidR="0085430A" w:rsidRPr="0085430A" w:rsidRDefault="0085430A" w:rsidP="0085430A">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6FAF7AE8"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85430A">
        <w:rPr>
          <w:rFonts w:ascii="Times New Roman" w:eastAsiaTheme="minorEastAsia" w:hAnsi="Times New Roman" w:cs="Times New Roman"/>
          <w:b/>
          <w:sz w:val="24"/>
          <w:szCs w:val="24"/>
          <w:lang w:val="en-US"/>
        </w:rPr>
        <w:t>3. DEFINIŢII</w:t>
      </w:r>
    </w:p>
    <w:p w14:paraId="3A0B1177"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85430A">
        <w:rPr>
          <w:rFonts w:ascii="Times New Roman" w:eastAsiaTheme="minorEastAsia" w:hAnsi="Times New Roman" w:cs="Times New Roman"/>
          <w:noProof/>
          <w:sz w:val="24"/>
          <w:szCs w:val="24"/>
          <w:lang w:val="es-ES"/>
        </w:rPr>
        <w:t>În prezentul contract următorii termeni vor fi interpretaţi astfel:</w:t>
      </w:r>
    </w:p>
    <w:p w14:paraId="55A9CD62" w14:textId="77777777" w:rsidR="0085430A" w:rsidRPr="0085430A" w:rsidRDefault="0085430A" w:rsidP="0085430A">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85430A">
        <w:rPr>
          <w:rFonts w:ascii="Times New Roman" w:eastAsiaTheme="minorEastAsia" w:hAnsi="Times New Roman" w:cs="Times New Roman"/>
          <w:b/>
          <w:i/>
          <w:iCs/>
          <w:sz w:val="24"/>
          <w:szCs w:val="24"/>
          <w:lang w:val="en-US" w:eastAsia="ro-RO"/>
        </w:rPr>
        <w:t>a.</w:t>
      </w:r>
      <w:r w:rsidRPr="0085430A">
        <w:rPr>
          <w:rFonts w:ascii="Times New Roman" w:eastAsiaTheme="minorEastAsia" w:hAnsi="Times New Roman" w:cs="Times New Roman"/>
          <w:i/>
          <w:iCs/>
          <w:sz w:val="24"/>
          <w:szCs w:val="24"/>
          <w:lang w:val="en-US" w:eastAsia="ro-RO"/>
        </w:rPr>
        <w:t xml:space="preserve"> </w:t>
      </w:r>
      <w:proofErr w:type="spellStart"/>
      <w:r w:rsidRPr="0085430A">
        <w:rPr>
          <w:rFonts w:ascii="Times New Roman" w:eastAsiaTheme="minorEastAsia" w:hAnsi="Times New Roman" w:cs="Times New Roman"/>
          <w:b/>
          <w:bCs/>
          <w:i/>
          <w:iCs/>
          <w:sz w:val="24"/>
          <w:szCs w:val="24"/>
          <w:lang w:val="en-US" w:eastAsia="ro-RO"/>
        </w:rPr>
        <w:t>achizitor</w:t>
      </w:r>
      <w:proofErr w:type="spellEnd"/>
      <w:r w:rsidRPr="0085430A">
        <w:rPr>
          <w:rFonts w:ascii="Times New Roman" w:eastAsiaTheme="minorEastAsia" w:hAnsi="Times New Roman" w:cs="Times New Roman"/>
          <w:b/>
          <w:bCs/>
          <w:i/>
          <w:iCs/>
          <w:sz w:val="24"/>
          <w:szCs w:val="24"/>
          <w:lang w:val="en-US" w:eastAsia="ro-RO"/>
        </w:rPr>
        <w:t xml:space="preserve"> </w:t>
      </w:r>
      <w:proofErr w:type="spellStart"/>
      <w:r w:rsidRPr="0085430A">
        <w:rPr>
          <w:rFonts w:ascii="Times New Roman" w:eastAsiaTheme="minorEastAsia" w:hAnsi="Times New Roman" w:cs="Times New Roman"/>
          <w:b/>
          <w:bCs/>
          <w:i/>
          <w:iCs/>
          <w:sz w:val="24"/>
          <w:szCs w:val="24"/>
          <w:lang w:val="en-US" w:eastAsia="ro-RO"/>
        </w:rPr>
        <w:t>şi</w:t>
      </w:r>
      <w:proofErr w:type="spellEnd"/>
      <w:r w:rsidRPr="0085430A">
        <w:rPr>
          <w:rFonts w:ascii="Times New Roman" w:eastAsiaTheme="minorEastAsia" w:hAnsi="Times New Roman" w:cs="Times New Roman"/>
          <w:b/>
          <w:bCs/>
          <w:i/>
          <w:iCs/>
          <w:sz w:val="24"/>
          <w:szCs w:val="24"/>
          <w:lang w:val="en-US" w:eastAsia="ro-RO"/>
        </w:rPr>
        <w:t xml:space="preserve"> </w:t>
      </w:r>
      <w:proofErr w:type="spellStart"/>
      <w:r w:rsidRPr="0085430A">
        <w:rPr>
          <w:rFonts w:ascii="Times New Roman" w:eastAsiaTheme="minorEastAsia" w:hAnsi="Times New Roman" w:cs="Times New Roman"/>
          <w:b/>
          <w:bCs/>
          <w:i/>
          <w:iCs/>
          <w:sz w:val="24"/>
          <w:szCs w:val="24"/>
          <w:lang w:val="en-US" w:eastAsia="ro-RO"/>
        </w:rPr>
        <w:t>prestator</w:t>
      </w:r>
      <w:proofErr w:type="spellEnd"/>
      <w:r w:rsidRPr="0085430A">
        <w:rPr>
          <w:rFonts w:ascii="Times New Roman" w:eastAsiaTheme="minorEastAsia" w:hAnsi="Times New Roman" w:cs="Times New Roman"/>
          <w:b/>
          <w:bCs/>
          <w:sz w:val="24"/>
          <w:szCs w:val="24"/>
          <w:lang w:val="en-US" w:eastAsia="ro-RO"/>
        </w:rPr>
        <w:t xml:space="preserve"> </w:t>
      </w:r>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părţile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contractante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aşa</w:t>
      </w:r>
      <w:proofErr w:type="spellEnd"/>
      <w:r w:rsidRPr="0085430A">
        <w:rPr>
          <w:rFonts w:ascii="Times New Roman" w:eastAsiaTheme="minorEastAsia" w:hAnsi="Times New Roman" w:cs="Times New Roman"/>
          <w:sz w:val="24"/>
          <w:szCs w:val="24"/>
          <w:lang w:val="en-US" w:eastAsia="ro-RO"/>
        </w:rPr>
        <w:t xml:space="preserve"> cum </w:t>
      </w:r>
      <w:proofErr w:type="spellStart"/>
      <w:r w:rsidRPr="0085430A">
        <w:rPr>
          <w:rFonts w:ascii="Times New Roman" w:eastAsiaTheme="minorEastAsia" w:hAnsi="Times New Roman" w:cs="Times New Roman"/>
          <w:sz w:val="24"/>
          <w:szCs w:val="24"/>
          <w:lang w:val="en-US" w:eastAsia="ro-RO"/>
        </w:rPr>
        <w:t>acestea</w:t>
      </w:r>
      <w:proofErr w:type="spellEnd"/>
      <w:r w:rsidRPr="0085430A">
        <w:rPr>
          <w:rFonts w:ascii="Times New Roman" w:eastAsiaTheme="minorEastAsia" w:hAnsi="Times New Roman" w:cs="Times New Roman"/>
          <w:sz w:val="24"/>
          <w:szCs w:val="24"/>
          <w:lang w:val="en-US" w:eastAsia="ro-RO"/>
        </w:rPr>
        <w:t xml:space="preserve"> sunt </w:t>
      </w:r>
      <w:proofErr w:type="spellStart"/>
      <w:r w:rsidRPr="0085430A">
        <w:rPr>
          <w:rFonts w:ascii="Times New Roman" w:eastAsiaTheme="minorEastAsia" w:hAnsi="Times New Roman" w:cs="Times New Roman"/>
          <w:sz w:val="24"/>
          <w:szCs w:val="24"/>
          <w:lang w:val="en-US" w:eastAsia="ro-RO"/>
        </w:rPr>
        <w:t>numite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în</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prezentul</w:t>
      </w:r>
      <w:proofErr w:type="spellEnd"/>
      <w:r w:rsidRPr="0085430A">
        <w:rPr>
          <w:rFonts w:ascii="Times New Roman" w:eastAsiaTheme="minorEastAsia" w:hAnsi="Times New Roman" w:cs="Times New Roman"/>
          <w:sz w:val="24"/>
          <w:szCs w:val="24"/>
          <w:lang w:val="en-US" w:eastAsia="ro-RO"/>
        </w:rPr>
        <w:t xml:space="preserve"> contract; </w:t>
      </w:r>
    </w:p>
    <w:p w14:paraId="6E39098E" w14:textId="77777777" w:rsidR="0085430A" w:rsidRPr="0085430A" w:rsidRDefault="0085430A" w:rsidP="0085430A">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85430A">
        <w:rPr>
          <w:rFonts w:ascii="Times New Roman" w:eastAsiaTheme="minorEastAsia" w:hAnsi="Times New Roman" w:cs="Times New Roman"/>
          <w:b/>
          <w:i/>
          <w:iCs/>
          <w:noProof/>
          <w:sz w:val="24"/>
          <w:szCs w:val="24"/>
          <w:lang w:val="es-ES" w:eastAsia="ro-RO"/>
        </w:rPr>
        <w:t xml:space="preserve">b. </w:t>
      </w:r>
      <w:r w:rsidRPr="0085430A">
        <w:rPr>
          <w:rFonts w:ascii="Times New Roman" w:eastAsiaTheme="minorEastAsia" w:hAnsi="Times New Roman" w:cs="Times New Roman"/>
          <w:b/>
          <w:bCs/>
          <w:i/>
          <w:iCs/>
          <w:noProof/>
          <w:sz w:val="24"/>
          <w:szCs w:val="24"/>
          <w:lang w:val="es-ES"/>
        </w:rPr>
        <w:t>contract  de achiziție publică</w:t>
      </w:r>
      <w:r w:rsidRPr="0085430A">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D308E70"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5430A">
        <w:rPr>
          <w:rFonts w:ascii="Times New Roman" w:eastAsiaTheme="minorEastAsia" w:hAnsi="Times New Roman" w:cs="Times New Roman"/>
          <w:b/>
          <w:i/>
          <w:iCs/>
          <w:noProof/>
          <w:sz w:val="24"/>
          <w:szCs w:val="24"/>
          <w:lang w:val="es-ES"/>
        </w:rPr>
        <w:t xml:space="preserve">c. </w:t>
      </w:r>
      <w:r w:rsidRPr="0085430A">
        <w:rPr>
          <w:rFonts w:ascii="Times New Roman" w:eastAsiaTheme="minorEastAsia" w:hAnsi="Times New Roman" w:cs="Times New Roman"/>
          <w:b/>
          <w:bCs/>
          <w:i/>
          <w:iCs/>
          <w:noProof/>
          <w:sz w:val="24"/>
          <w:szCs w:val="24"/>
          <w:lang w:val="es-ES"/>
        </w:rPr>
        <w:t>preţul contractului</w:t>
      </w:r>
      <w:r w:rsidRPr="0085430A">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6AD53048"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5430A">
        <w:rPr>
          <w:rFonts w:ascii="Times New Roman" w:eastAsiaTheme="minorEastAsia" w:hAnsi="Times New Roman" w:cs="Times New Roman"/>
          <w:b/>
          <w:i/>
          <w:iCs/>
          <w:noProof/>
          <w:sz w:val="24"/>
          <w:szCs w:val="24"/>
          <w:lang w:val="es-ES_tradnl"/>
        </w:rPr>
        <w:t xml:space="preserve">d. </w:t>
      </w:r>
      <w:r w:rsidRPr="0085430A">
        <w:rPr>
          <w:rFonts w:ascii="Times New Roman" w:eastAsiaTheme="minorEastAsia" w:hAnsi="Times New Roman" w:cs="Times New Roman"/>
          <w:b/>
          <w:bCs/>
          <w:i/>
          <w:iCs/>
          <w:noProof/>
          <w:sz w:val="24"/>
          <w:szCs w:val="24"/>
          <w:lang w:val="es-ES_tradnl"/>
        </w:rPr>
        <w:t>servicii</w:t>
      </w:r>
      <w:r w:rsidRPr="0085430A">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0FAA32F2"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85430A">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85430A">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0F7119E6"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85430A">
        <w:rPr>
          <w:rFonts w:ascii="Times New Roman" w:eastAsiaTheme="minorEastAsia" w:hAnsi="Times New Roman" w:cs="Times New Roman"/>
          <w:b/>
          <w:i/>
          <w:iCs/>
          <w:noProof/>
          <w:sz w:val="24"/>
          <w:szCs w:val="24"/>
          <w:shd w:val="clear" w:color="auto" w:fill="FFFFFF"/>
          <w:lang w:val="es-ES_tradnl" w:eastAsia="ro-RO"/>
        </w:rPr>
        <w:t>f. reprezentantul prestatorului</w:t>
      </w:r>
      <w:r w:rsidRPr="0085430A">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85430A">
        <w:rPr>
          <w:rFonts w:ascii="Times New Roman" w:eastAsiaTheme="minorEastAsia" w:hAnsi="Times New Roman" w:cs="Times New Roman"/>
          <w:noProof/>
          <w:sz w:val="24"/>
          <w:szCs w:val="24"/>
          <w:lang w:val="en-US"/>
        </w:rPr>
        <w:t>;</w:t>
      </w:r>
    </w:p>
    <w:p w14:paraId="00FB57F0"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i/>
          <w:iCs/>
          <w:noProof/>
          <w:sz w:val="24"/>
          <w:szCs w:val="24"/>
          <w:shd w:val="clear" w:color="auto" w:fill="FFFFFF"/>
          <w:lang w:val="en-US" w:eastAsia="ro-RO"/>
        </w:rPr>
        <w:t>g. document scris</w:t>
      </w:r>
      <w:r w:rsidRPr="0085430A">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primire, care are legatura cu orice problema intervenita în derularea contractului</w:t>
      </w:r>
      <w:r w:rsidRPr="0085430A">
        <w:rPr>
          <w:rFonts w:ascii="Times New Roman" w:eastAsiaTheme="minorEastAsia" w:hAnsi="Times New Roman" w:cs="Times New Roman"/>
          <w:noProof/>
          <w:sz w:val="24"/>
          <w:szCs w:val="24"/>
          <w:lang w:val="en-US"/>
        </w:rPr>
        <w:t>;</w:t>
      </w:r>
    </w:p>
    <w:p w14:paraId="45693B53"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bCs/>
          <w:i/>
          <w:iCs/>
          <w:noProof/>
          <w:sz w:val="24"/>
          <w:szCs w:val="24"/>
          <w:lang w:val="en-US"/>
        </w:rPr>
        <w:lastRenderedPageBreak/>
        <w:t>h.</w:t>
      </w:r>
      <w:r w:rsidRPr="0085430A">
        <w:rPr>
          <w:rFonts w:ascii="Times New Roman" w:eastAsiaTheme="minorEastAsia" w:hAnsi="Times New Roman" w:cs="Times New Roman"/>
          <w:i/>
          <w:iCs/>
          <w:noProof/>
          <w:sz w:val="24"/>
          <w:szCs w:val="24"/>
          <w:lang w:val="en-US"/>
        </w:rPr>
        <w:t xml:space="preserve"> </w:t>
      </w:r>
      <w:r w:rsidRPr="0085430A">
        <w:rPr>
          <w:rFonts w:ascii="Times New Roman" w:eastAsiaTheme="minorEastAsia" w:hAnsi="Times New Roman" w:cs="Times New Roman"/>
          <w:b/>
          <w:bCs/>
          <w:i/>
          <w:iCs/>
          <w:noProof/>
          <w:sz w:val="24"/>
          <w:szCs w:val="24"/>
          <w:lang w:val="en-US"/>
        </w:rPr>
        <w:t>Regulamentul General privind Protectia Datelor sau GDPR</w:t>
      </w:r>
      <w:r w:rsidRPr="0085430A">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115AE46"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bCs/>
          <w:i/>
          <w:iCs/>
          <w:noProof/>
          <w:sz w:val="24"/>
          <w:szCs w:val="24"/>
          <w:lang w:val="en-US"/>
        </w:rPr>
        <w:t>i. date cu caracter personal</w:t>
      </w:r>
      <w:r w:rsidRPr="0085430A">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67CBB7E7"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bCs/>
          <w:i/>
          <w:iCs/>
          <w:noProof/>
          <w:sz w:val="24"/>
          <w:szCs w:val="24"/>
          <w:lang w:val="en-US"/>
        </w:rPr>
        <w:t>j. prelucrare</w:t>
      </w:r>
      <w:r w:rsidRPr="0085430A">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0D5AF828"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5430A">
        <w:rPr>
          <w:rFonts w:ascii="Times New Roman" w:eastAsiaTheme="minorEastAsia" w:hAnsi="Times New Roman" w:cs="Times New Roman"/>
          <w:b/>
          <w:i/>
          <w:iCs/>
          <w:noProof/>
          <w:sz w:val="24"/>
          <w:szCs w:val="24"/>
          <w:lang w:val="en-US"/>
        </w:rPr>
        <w:t xml:space="preserve">k. </w:t>
      </w:r>
      <w:r w:rsidRPr="0085430A">
        <w:rPr>
          <w:rFonts w:ascii="Times New Roman" w:eastAsiaTheme="minorEastAsia" w:hAnsi="Times New Roman" w:cs="Times New Roman"/>
          <w:b/>
          <w:bCs/>
          <w:i/>
          <w:iCs/>
          <w:noProof/>
          <w:sz w:val="24"/>
          <w:szCs w:val="24"/>
          <w:lang w:val="en-US"/>
        </w:rPr>
        <w:t>forţa majoră</w:t>
      </w:r>
      <w:r w:rsidRPr="0085430A">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85430A">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5EEC4D5"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5430A">
        <w:rPr>
          <w:rFonts w:ascii="Times New Roman" w:eastAsiaTheme="minorEastAsia" w:hAnsi="Times New Roman" w:cs="Times New Roman"/>
          <w:b/>
          <w:i/>
          <w:iCs/>
          <w:noProof/>
          <w:sz w:val="24"/>
          <w:szCs w:val="24"/>
          <w:lang w:val="es-ES_tradnl"/>
        </w:rPr>
        <w:t xml:space="preserve">l. </w:t>
      </w:r>
      <w:r w:rsidRPr="0085430A">
        <w:rPr>
          <w:rFonts w:ascii="Times New Roman" w:eastAsiaTheme="minorEastAsia" w:hAnsi="Times New Roman" w:cs="Times New Roman"/>
          <w:b/>
          <w:bCs/>
          <w:i/>
          <w:iCs/>
          <w:noProof/>
          <w:sz w:val="24"/>
          <w:szCs w:val="24"/>
          <w:lang w:val="es-ES_tradnl"/>
        </w:rPr>
        <w:t>zi</w:t>
      </w:r>
      <w:r w:rsidRPr="0085430A">
        <w:rPr>
          <w:rFonts w:ascii="Times New Roman" w:eastAsiaTheme="minorEastAsia" w:hAnsi="Times New Roman" w:cs="Times New Roman"/>
          <w:noProof/>
          <w:sz w:val="24"/>
          <w:szCs w:val="24"/>
          <w:lang w:val="es-ES_tradnl"/>
        </w:rPr>
        <w:t xml:space="preserve"> - zi calendaristică; an - 365 de zile.</w:t>
      </w:r>
    </w:p>
    <w:p w14:paraId="64022952"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85430A">
        <w:rPr>
          <w:rFonts w:ascii="Times New Roman" w:eastAsiaTheme="minorEastAsia" w:hAnsi="Times New Roman" w:cs="Times New Roman"/>
          <w:b/>
          <w:i/>
          <w:iCs/>
          <w:noProof/>
          <w:sz w:val="24"/>
          <w:szCs w:val="24"/>
          <w:lang w:val="en-US" w:eastAsia="en-GB"/>
        </w:rPr>
        <w:t>m.</w:t>
      </w:r>
      <w:r w:rsidRPr="0085430A">
        <w:rPr>
          <w:rFonts w:ascii="Times New Roman" w:eastAsiaTheme="minorEastAsia" w:hAnsi="Times New Roman" w:cs="Times New Roman"/>
          <w:i/>
          <w:iCs/>
          <w:noProof/>
          <w:sz w:val="24"/>
          <w:szCs w:val="24"/>
          <w:lang w:val="en-US" w:eastAsia="en-GB"/>
        </w:rPr>
        <w:t xml:space="preserve"> </w:t>
      </w:r>
      <w:r w:rsidRPr="0085430A">
        <w:rPr>
          <w:rFonts w:ascii="Times New Roman" w:eastAsiaTheme="minorEastAsia" w:hAnsi="Times New Roman" w:cs="Times New Roman"/>
          <w:b/>
          <w:bCs/>
          <w:i/>
          <w:iCs/>
          <w:noProof/>
          <w:sz w:val="24"/>
          <w:szCs w:val="24"/>
          <w:lang w:val="en-US" w:eastAsia="en-GB"/>
        </w:rPr>
        <w:t>penalitate contractuală</w:t>
      </w:r>
      <w:r w:rsidRPr="0085430A">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41F81810" w14:textId="77777777" w:rsidR="0085430A" w:rsidRPr="0085430A" w:rsidRDefault="0085430A" w:rsidP="0085430A">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65BFFF84" w14:textId="77777777" w:rsidR="0085430A" w:rsidRPr="0085430A" w:rsidRDefault="0085430A" w:rsidP="0085430A">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85430A">
        <w:rPr>
          <w:rFonts w:ascii="Times New Roman" w:eastAsiaTheme="minorEastAsia" w:hAnsi="Times New Roman" w:cs="Times New Roman"/>
          <w:b/>
          <w:sz w:val="24"/>
          <w:szCs w:val="24"/>
          <w:lang w:val="it-IT"/>
        </w:rPr>
        <w:t>4. INTERPRETARE</w:t>
      </w:r>
    </w:p>
    <w:p w14:paraId="11BA65C4"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5430A">
        <w:rPr>
          <w:rFonts w:ascii="Times New Roman" w:eastAsiaTheme="minorEastAsia" w:hAnsi="Times New Roman" w:cs="Times New Roman"/>
          <w:b/>
          <w:noProof/>
          <w:sz w:val="24"/>
          <w:szCs w:val="24"/>
          <w:lang w:val="it-IT"/>
        </w:rPr>
        <w:t xml:space="preserve">4.1 </w:t>
      </w:r>
      <w:r w:rsidRPr="0085430A">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85430A">
        <w:rPr>
          <w:rFonts w:ascii="Times New Roman" w:eastAsiaTheme="minorEastAsia" w:hAnsi="Times New Roman" w:cs="Times New Roman"/>
          <w:noProof/>
          <w:sz w:val="24"/>
          <w:szCs w:val="24"/>
          <w:lang w:val="es-ES"/>
        </w:rPr>
        <w:t>e versa, acolo unde acest lucru este permis de context.</w:t>
      </w:r>
    </w:p>
    <w:p w14:paraId="36DEB884"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5430A">
        <w:rPr>
          <w:rFonts w:ascii="Times New Roman" w:eastAsiaTheme="minorEastAsia" w:hAnsi="Times New Roman" w:cs="Times New Roman"/>
          <w:b/>
          <w:noProof/>
          <w:sz w:val="24"/>
          <w:szCs w:val="24"/>
          <w:lang w:val="es-ES"/>
        </w:rPr>
        <w:t xml:space="preserve">4.2 </w:t>
      </w:r>
      <w:r w:rsidRPr="0085430A">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19596F28" w14:textId="77777777" w:rsidR="0085430A" w:rsidRPr="0085430A" w:rsidRDefault="0085430A" w:rsidP="0085430A">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85430A">
        <w:rPr>
          <w:rFonts w:ascii="Times New Roman" w:eastAsiaTheme="minorEastAsia" w:hAnsi="Times New Roman" w:cs="Times New Roman"/>
          <w:b/>
          <w:sz w:val="24"/>
          <w:szCs w:val="24"/>
          <w:lang w:val="en-US"/>
        </w:rPr>
        <w:t xml:space="preserve">4.3 </w:t>
      </w:r>
      <w:proofErr w:type="spellStart"/>
      <w:r w:rsidRPr="0085430A">
        <w:rPr>
          <w:rFonts w:ascii="Times New Roman" w:eastAsiaTheme="minorEastAsia" w:hAnsi="Times New Roman" w:cs="Times New Roman"/>
          <w:sz w:val="24"/>
          <w:szCs w:val="24"/>
          <w:shd w:val="clear" w:color="auto" w:fill="FFFFFF"/>
          <w:lang w:val="en-US" w:eastAsia="ro-RO"/>
        </w:rPr>
        <w:t>Interpretarea</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tuturor</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prevederilor</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contractului</w:t>
      </w:r>
      <w:proofErr w:type="spellEnd"/>
      <w:r w:rsidRPr="0085430A">
        <w:rPr>
          <w:rFonts w:ascii="Times New Roman" w:eastAsiaTheme="minorEastAsia" w:hAnsi="Times New Roman" w:cs="Times New Roman"/>
          <w:sz w:val="24"/>
          <w:szCs w:val="24"/>
          <w:shd w:val="clear" w:color="auto" w:fill="FFFFFF"/>
          <w:lang w:val="en-US" w:eastAsia="ro-RO"/>
        </w:rPr>
        <w:t xml:space="preserve"> se face </w:t>
      </w:r>
      <w:proofErr w:type="spellStart"/>
      <w:r w:rsidRPr="0085430A">
        <w:rPr>
          <w:rFonts w:ascii="Times New Roman" w:eastAsiaTheme="minorEastAsia" w:hAnsi="Times New Roman" w:cs="Times New Roman"/>
          <w:sz w:val="24"/>
          <w:szCs w:val="24"/>
          <w:shd w:val="clear" w:color="auto" w:fill="FFFFFF"/>
          <w:lang w:val="en-US" w:eastAsia="ro-RO"/>
        </w:rPr>
        <w:t>în</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conformitate</w:t>
      </w:r>
      <w:proofErr w:type="spellEnd"/>
      <w:r w:rsidRPr="0085430A">
        <w:rPr>
          <w:rFonts w:ascii="Times New Roman" w:eastAsiaTheme="minorEastAsia" w:hAnsi="Times New Roman" w:cs="Times New Roman"/>
          <w:sz w:val="24"/>
          <w:szCs w:val="24"/>
          <w:shd w:val="clear" w:color="auto" w:fill="FFFFFF"/>
          <w:lang w:val="en-US" w:eastAsia="ro-RO"/>
        </w:rPr>
        <w:t xml:space="preserve"> cu </w:t>
      </w:r>
      <w:proofErr w:type="spellStart"/>
      <w:r w:rsidRPr="0085430A">
        <w:rPr>
          <w:rFonts w:ascii="Times New Roman" w:eastAsiaTheme="minorEastAsia" w:hAnsi="Times New Roman" w:cs="Times New Roman"/>
          <w:sz w:val="24"/>
          <w:szCs w:val="24"/>
          <w:shd w:val="clear" w:color="auto" w:fill="FFFFFF"/>
          <w:lang w:val="en-US" w:eastAsia="ro-RO"/>
        </w:rPr>
        <w:t>documentele</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contractului</w:t>
      </w:r>
      <w:proofErr w:type="spellEnd"/>
      <w:r w:rsidRPr="0085430A">
        <w:rPr>
          <w:rFonts w:ascii="Times New Roman" w:eastAsiaTheme="minorEastAsia" w:hAnsi="Times New Roman" w:cs="Times New Roman"/>
          <w:sz w:val="24"/>
          <w:szCs w:val="24"/>
          <w:shd w:val="clear" w:color="auto" w:fill="FFFFFF"/>
          <w:lang w:val="en-US" w:eastAsia="ro-RO"/>
        </w:rPr>
        <w:t>.</w:t>
      </w:r>
    </w:p>
    <w:p w14:paraId="34E96CF7" w14:textId="77777777" w:rsidR="0085430A" w:rsidRPr="0085430A" w:rsidRDefault="0085430A" w:rsidP="0085430A">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85430A">
        <w:rPr>
          <w:rFonts w:ascii="Times New Roman" w:eastAsiaTheme="minorEastAsia" w:hAnsi="Times New Roman" w:cs="Times New Roman"/>
          <w:b/>
          <w:bCs/>
          <w:iCs/>
          <w:sz w:val="24"/>
          <w:szCs w:val="24"/>
          <w:lang w:val="en-US" w:eastAsia="ro-RO"/>
        </w:rPr>
        <w:t>Condiții</w:t>
      </w:r>
      <w:proofErr w:type="spellEnd"/>
      <w:r w:rsidRPr="0085430A">
        <w:rPr>
          <w:rFonts w:ascii="Times New Roman" w:eastAsiaTheme="minorEastAsia" w:hAnsi="Times New Roman" w:cs="Times New Roman"/>
          <w:b/>
          <w:bCs/>
          <w:iCs/>
          <w:sz w:val="24"/>
          <w:szCs w:val="24"/>
          <w:lang w:val="en-US" w:eastAsia="ro-RO"/>
        </w:rPr>
        <w:t xml:space="preserve"> </w:t>
      </w:r>
      <w:proofErr w:type="spellStart"/>
      <w:r w:rsidRPr="0085430A">
        <w:rPr>
          <w:rFonts w:ascii="Times New Roman" w:eastAsiaTheme="minorEastAsia" w:hAnsi="Times New Roman" w:cs="Times New Roman"/>
          <w:b/>
          <w:bCs/>
          <w:iCs/>
          <w:sz w:val="24"/>
          <w:szCs w:val="24"/>
          <w:lang w:val="en-US" w:eastAsia="ro-RO"/>
        </w:rPr>
        <w:t>contractuale</w:t>
      </w:r>
      <w:proofErr w:type="spellEnd"/>
    </w:p>
    <w:p w14:paraId="7A061AEA" w14:textId="77777777" w:rsidR="0085430A" w:rsidRPr="0085430A" w:rsidRDefault="0085430A" w:rsidP="0085430A">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val="en-US" w:eastAsia="ro-RO"/>
        </w:rPr>
      </w:pPr>
    </w:p>
    <w:p w14:paraId="57438562" w14:textId="77777777" w:rsidR="0085430A" w:rsidRPr="0085430A" w:rsidRDefault="0085430A" w:rsidP="0085430A">
      <w:pPr>
        <w:spacing w:after="0" w:line="360" w:lineRule="auto"/>
        <w:jc w:val="both"/>
        <w:rPr>
          <w:rFonts w:ascii="Times New Roman" w:eastAsiaTheme="minorEastAsia" w:hAnsi="Times New Roman" w:cs="Times New Roman"/>
          <w:b/>
          <w:bCs/>
          <w:sz w:val="24"/>
          <w:szCs w:val="24"/>
          <w:lang w:eastAsia="ro-RO"/>
        </w:rPr>
      </w:pPr>
      <w:r w:rsidRPr="0085430A">
        <w:rPr>
          <w:rFonts w:ascii="Times New Roman" w:eastAsiaTheme="minorEastAsia" w:hAnsi="Times New Roman" w:cs="Times New Roman"/>
          <w:b/>
          <w:bCs/>
          <w:sz w:val="24"/>
          <w:szCs w:val="24"/>
          <w:lang w:eastAsia="ro-RO"/>
        </w:rPr>
        <w:t>5. OBIECTUL CONTRACTULUI</w:t>
      </w:r>
    </w:p>
    <w:p w14:paraId="5460DC8A" w14:textId="77777777" w:rsidR="0085430A" w:rsidRPr="0085430A" w:rsidRDefault="0085430A" w:rsidP="0085430A">
      <w:pPr>
        <w:spacing w:after="0" w:line="360" w:lineRule="auto"/>
        <w:jc w:val="both"/>
        <w:rPr>
          <w:rFonts w:ascii="Times New Roman" w:eastAsiaTheme="minorEastAsia" w:hAnsi="Times New Roman" w:cs="Times New Roman"/>
          <w:b/>
          <w:bCs/>
          <w:i/>
          <w:sz w:val="24"/>
          <w:szCs w:val="24"/>
          <w:highlight w:val="yellow"/>
          <w:lang w:val="it-IT" w:eastAsia="ro-RO"/>
        </w:rPr>
      </w:pPr>
      <w:r w:rsidRPr="0085430A">
        <w:rPr>
          <w:rFonts w:ascii="Times New Roman" w:eastAsiaTheme="minorEastAsia" w:hAnsi="Times New Roman" w:cs="Times New Roman"/>
          <w:b/>
          <w:bCs/>
          <w:sz w:val="24"/>
          <w:szCs w:val="24"/>
          <w:lang w:val="it-IT" w:eastAsia="ro-RO"/>
        </w:rPr>
        <w:t>5.1</w:t>
      </w:r>
      <w:r w:rsidRPr="0085430A">
        <w:rPr>
          <w:rFonts w:ascii="Times New Roman" w:eastAsiaTheme="minorEastAsia" w:hAnsi="Times New Roman" w:cs="Times New Roman"/>
          <w:sz w:val="24"/>
          <w:szCs w:val="24"/>
          <w:lang w:val="it-IT" w:eastAsia="ro-RO"/>
        </w:rPr>
        <w:t xml:space="preserve"> Prestatorul se obligă să efectueze </w:t>
      </w:r>
      <w:r w:rsidRPr="0085430A">
        <w:rPr>
          <w:rFonts w:ascii="Times New Roman" w:eastAsiaTheme="minorEastAsia" w:hAnsi="Times New Roman" w:cs="Times New Roman"/>
          <w:b/>
          <w:bCs/>
          <w:i/>
          <w:sz w:val="24"/>
          <w:szCs w:val="24"/>
          <w:lang w:val="it-IT" w:eastAsia="ro-RO"/>
        </w:rPr>
        <w:t xml:space="preserve">servicii de revizii, reparații și întreținere a centralelor termice aflate în locațiile/piețele administrate de Direcția Piețe din cadrul Direcției Generală pentru Administrarea </w:t>
      </w:r>
      <w:r w:rsidRPr="0085430A">
        <w:rPr>
          <w:rFonts w:ascii="Times New Roman" w:eastAsiaTheme="minorEastAsia" w:hAnsi="Times New Roman" w:cs="Times New Roman"/>
          <w:b/>
          <w:bCs/>
          <w:i/>
          <w:sz w:val="24"/>
          <w:szCs w:val="24"/>
          <w:lang w:val="it-IT" w:eastAsia="ro-RO"/>
        </w:rPr>
        <w:lastRenderedPageBreak/>
        <w:t>Patrimoniului Imobiliar Sector 2</w:t>
      </w:r>
      <w:r w:rsidRPr="0085430A">
        <w:rPr>
          <w:rFonts w:ascii="Times New Roman" w:eastAsiaTheme="minorEastAsia" w:hAnsi="Times New Roman" w:cs="Times New Roman"/>
          <w:sz w:val="24"/>
          <w:szCs w:val="24"/>
          <w:lang w:val="it-IT" w:eastAsia="ro-RO"/>
        </w:rPr>
        <w:t>, în perioada/perioadele convenite şi în conformitate cu obligaţiile asumate prin prezentul contract.</w:t>
      </w:r>
    </w:p>
    <w:p w14:paraId="22F96F1B" w14:textId="77777777" w:rsidR="0085430A" w:rsidRPr="0085430A" w:rsidRDefault="0085430A" w:rsidP="0085430A">
      <w:pPr>
        <w:spacing w:after="0" w:line="360" w:lineRule="auto"/>
        <w:rPr>
          <w:rFonts w:ascii="Times New Roman" w:eastAsiaTheme="minorEastAsia" w:hAnsi="Times New Roman" w:cs="Times New Roman"/>
          <w:b/>
          <w:bCs/>
          <w:sz w:val="24"/>
          <w:szCs w:val="24"/>
          <w:highlight w:val="yellow"/>
          <w:lang w:val="en-US" w:eastAsia="ro-RO"/>
        </w:rPr>
      </w:pPr>
    </w:p>
    <w:p w14:paraId="56281189" w14:textId="77777777" w:rsidR="0085430A" w:rsidRPr="0085430A" w:rsidRDefault="0085430A" w:rsidP="0085430A">
      <w:pPr>
        <w:spacing w:after="0" w:line="360" w:lineRule="auto"/>
        <w:rPr>
          <w:rFonts w:ascii="Times New Roman" w:eastAsiaTheme="minorEastAsia" w:hAnsi="Times New Roman" w:cs="Times New Roman"/>
          <w:b/>
          <w:bCs/>
          <w:sz w:val="24"/>
          <w:szCs w:val="24"/>
          <w:lang w:val="en-US" w:eastAsia="ro-RO"/>
        </w:rPr>
      </w:pPr>
      <w:r w:rsidRPr="0085430A">
        <w:rPr>
          <w:rFonts w:ascii="Times New Roman" w:eastAsiaTheme="minorEastAsia" w:hAnsi="Times New Roman" w:cs="Times New Roman"/>
          <w:b/>
          <w:bCs/>
          <w:sz w:val="24"/>
          <w:szCs w:val="24"/>
          <w:lang w:val="en-US" w:eastAsia="ro-RO"/>
        </w:rPr>
        <w:t xml:space="preserve">6. PREȚUL CONTRACTULUI </w:t>
      </w:r>
    </w:p>
    <w:p w14:paraId="5A358D7C" w14:textId="77777777" w:rsidR="0085430A" w:rsidRPr="0085430A" w:rsidRDefault="0085430A" w:rsidP="0085430A">
      <w:pPr>
        <w:spacing w:after="0" w:line="360" w:lineRule="auto"/>
        <w:jc w:val="both"/>
        <w:rPr>
          <w:rFonts w:ascii="Times New Roman" w:eastAsiaTheme="minorEastAsia" w:hAnsi="Times New Roman" w:cs="Times New Roman"/>
          <w:sz w:val="24"/>
          <w:szCs w:val="24"/>
          <w:lang w:val="en-US" w:eastAsia="ro-RO"/>
        </w:rPr>
      </w:pPr>
      <w:r w:rsidRPr="0085430A">
        <w:rPr>
          <w:rFonts w:ascii="Times New Roman" w:eastAsiaTheme="minorEastAsia" w:hAnsi="Times New Roman" w:cs="Times New Roman"/>
          <w:b/>
          <w:bCs/>
          <w:sz w:val="24"/>
          <w:szCs w:val="24"/>
          <w:lang w:val="en-US" w:eastAsia="ro-RO"/>
        </w:rPr>
        <w:t>6.1</w:t>
      </w:r>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Preţul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convenit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pentru</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îndeplinirea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contractului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respectiv</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preţul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serviciilor</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prestate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plătibil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prestatorului</w:t>
      </w:r>
      <w:proofErr w:type="spellEnd"/>
      <w:r w:rsidRPr="0085430A">
        <w:rPr>
          <w:rFonts w:ascii="Times New Roman" w:eastAsiaTheme="minorEastAsia" w:hAnsi="Times New Roman" w:cs="Times New Roman"/>
          <w:sz w:val="24"/>
          <w:szCs w:val="24"/>
          <w:lang w:val="en-US" w:eastAsia="ro-RO"/>
        </w:rPr>
        <w:t xml:space="preserve"> de </w:t>
      </w:r>
      <w:proofErr w:type="spellStart"/>
      <w:r w:rsidRPr="0085430A">
        <w:rPr>
          <w:rFonts w:ascii="Times New Roman" w:eastAsiaTheme="minorEastAsia" w:hAnsi="Times New Roman" w:cs="Times New Roman"/>
          <w:sz w:val="24"/>
          <w:szCs w:val="24"/>
          <w:lang w:val="en-US" w:eastAsia="ro-RO"/>
        </w:rPr>
        <w:t>către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achizitor</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este</w:t>
      </w:r>
      <w:proofErr w:type="spellEnd"/>
      <w:r w:rsidRPr="0085430A">
        <w:rPr>
          <w:rFonts w:ascii="Times New Roman" w:eastAsiaTheme="minorEastAsia" w:hAnsi="Times New Roman" w:cs="Times New Roman"/>
          <w:sz w:val="24"/>
          <w:szCs w:val="24"/>
          <w:lang w:val="en-US" w:eastAsia="ro-RO"/>
        </w:rPr>
        <w:t xml:space="preserve"> de </w:t>
      </w:r>
      <w:r w:rsidRPr="0085430A">
        <w:rPr>
          <w:rFonts w:ascii="Times New Roman" w:eastAsiaTheme="minorEastAsia" w:hAnsi="Times New Roman" w:cs="Times New Roman"/>
          <w:b/>
          <w:bCs/>
          <w:sz w:val="24"/>
          <w:szCs w:val="24"/>
          <w:lang w:val="en-US" w:eastAsia="ro-RO"/>
        </w:rPr>
        <w:t xml:space="preserve">21.000,00 lei </w:t>
      </w:r>
      <w:proofErr w:type="spellStart"/>
      <w:r w:rsidRPr="0085430A">
        <w:rPr>
          <w:rFonts w:ascii="Times New Roman" w:eastAsiaTheme="minorEastAsia" w:hAnsi="Times New Roman" w:cs="Times New Roman"/>
          <w:b/>
          <w:bCs/>
          <w:sz w:val="24"/>
          <w:szCs w:val="24"/>
          <w:lang w:val="en-US" w:eastAsia="ro-RO"/>
        </w:rPr>
        <w:t>exclusiv</w:t>
      </w:r>
      <w:proofErr w:type="spellEnd"/>
      <w:r w:rsidRPr="0085430A">
        <w:rPr>
          <w:rFonts w:ascii="Times New Roman" w:eastAsiaTheme="minorEastAsia" w:hAnsi="Times New Roman" w:cs="Times New Roman"/>
          <w:b/>
          <w:bCs/>
          <w:sz w:val="24"/>
          <w:szCs w:val="24"/>
          <w:lang w:val="en-US" w:eastAsia="ro-RO"/>
        </w:rPr>
        <w:t xml:space="preserve"> TVA, din care TVA 4.410,00 lei, </w:t>
      </w:r>
      <w:proofErr w:type="spellStart"/>
      <w:r w:rsidRPr="0085430A">
        <w:rPr>
          <w:rFonts w:ascii="Times New Roman" w:eastAsiaTheme="minorEastAsia" w:hAnsi="Times New Roman" w:cs="Times New Roman"/>
          <w:b/>
          <w:bCs/>
          <w:sz w:val="24"/>
          <w:szCs w:val="24"/>
          <w:lang w:val="en-US" w:eastAsia="ro-RO"/>
        </w:rPr>
        <w:t>reprezentând</w:t>
      </w:r>
      <w:proofErr w:type="spellEnd"/>
      <w:r w:rsidRPr="0085430A">
        <w:rPr>
          <w:rFonts w:ascii="Times New Roman" w:eastAsiaTheme="minorEastAsia" w:hAnsi="Times New Roman" w:cs="Times New Roman"/>
          <w:b/>
          <w:bCs/>
          <w:sz w:val="24"/>
          <w:szCs w:val="24"/>
          <w:lang w:val="en-US" w:eastAsia="ro-RO"/>
        </w:rPr>
        <w:t xml:space="preserve"> 25.410,00 lei </w:t>
      </w:r>
      <w:proofErr w:type="spellStart"/>
      <w:r w:rsidRPr="0085430A">
        <w:rPr>
          <w:rFonts w:ascii="Times New Roman" w:eastAsiaTheme="minorEastAsia" w:hAnsi="Times New Roman" w:cs="Times New Roman"/>
          <w:b/>
          <w:bCs/>
          <w:sz w:val="24"/>
          <w:szCs w:val="24"/>
          <w:lang w:val="en-US" w:eastAsia="ro-RO"/>
        </w:rPr>
        <w:t>inclusiv</w:t>
      </w:r>
      <w:proofErr w:type="spellEnd"/>
      <w:r w:rsidRPr="0085430A">
        <w:rPr>
          <w:rFonts w:ascii="Times New Roman" w:eastAsiaTheme="minorEastAsia" w:hAnsi="Times New Roman" w:cs="Times New Roman"/>
          <w:b/>
          <w:bCs/>
          <w:sz w:val="24"/>
          <w:szCs w:val="24"/>
          <w:lang w:val="en-US" w:eastAsia="ro-RO"/>
        </w:rPr>
        <w:t xml:space="preserve"> TVA, </w:t>
      </w:r>
      <w:proofErr w:type="spellStart"/>
      <w:r w:rsidRPr="0085430A">
        <w:rPr>
          <w:rFonts w:ascii="Times New Roman" w:eastAsiaTheme="minorEastAsia" w:hAnsi="Times New Roman" w:cs="Times New Roman"/>
          <w:sz w:val="24"/>
          <w:szCs w:val="24"/>
          <w:lang w:val="en-US" w:eastAsia="ro-RO"/>
        </w:rPr>
        <w:t>după</w:t>
      </w:r>
      <w:proofErr w:type="spellEnd"/>
      <w:r w:rsidRPr="0085430A">
        <w:rPr>
          <w:rFonts w:ascii="Times New Roman" w:eastAsiaTheme="minorEastAsia" w:hAnsi="Times New Roman" w:cs="Times New Roman"/>
          <w:sz w:val="24"/>
          <w:szCs w:val="24"/>
          <w:lang w:val="en-US" w:eastAsia="ro-RO"/>
        </w:rPr>
        <w:t xml:space="preserve"> cum </w:t>
      </w:r>
      <w:proofErr w:type="spellStart"/>
      <w:r w:rsidRPr="0085430A">
        <w:rPr>
          <w:rFonts w:ascii="Times New Roman" w:eastAsiaTheme="minorEastAsia" w:hAnsi="Times New Roman" w:cs="Times New Roman"/>
          <w:sz w:val="24"/>
          <w:szCs w:val="24"/>
          <w:lang w:val="en-US" w:eastAsia="ro-RO"/>
        </w:rPr>
        <w:t>urmează</w:t>
      </w:r>
      <w:proofErr w:type="spellEnd"/>
      <w:r w:rsidRPr="0085430A">
        <w:rPr>
          <w:rFonts w:ascii="Times New Roman" w:eastAsiaTheme="minorEastAsia" w:hAnsi="Times New Roman" w:cs="Times New Roman"/>
          <w:sz w:val="24"/>
          <w:szCs w:val="24"/>
          <w:lang w:val="en-US" w:eastAsia="ro-RO"/>
        </w:rPr>
        <w:t>:</w:t>
      </w:r>
    </w:p>
    <w:p w14:paraId="5381AA48" w14:textId="77777777" w:rsidR="0085430A" w:rsidRPr="0085430A" w:rsidRDefault="0085430A" w:rsidP="0085430A">
      <w:pPr>
        <w:numPr>
          <w:ilvl w:val="0"/>
          <w:numId w:val="5"/>
        </w:numPr>
        <w:spacing w:after="0" w:line="360" w:lineRule="auto"/>
        <w:contextualSpacing/>
        <w:jc w:val="both"/>
        <w:rPr>
          <w:rFonts w:ascii="Times New Roman" w:eastAsiaTheme="minorEastAsia" w:hAnsi="Times New Roman" w:cs="Times New Roman"/>
          <w:sz w:val="24"/>
          <w:szCs w:val="24"/>
          <w:lang w:val="en-US" w:eastAsia="ro-RO"/>
        </w:rPr>
      </w:pPr>
      <w:proofErr w:type="spellStart"/>
      <w:r w:rsidRPr="0085430A">
        <w:rPr>
          <w:rFonts w:ascii="Times New Roman" w:eastAsiaTheme="minorEastAsia" w:hAnsi="Times New Roman" w:cs="Times New Roman"/>
          <w:b/>
          <w:bCs/>
          <w:sz w:val="24"/>
          <w:szCs w:val="24"/>
          <w:lang w:val="en-US" w:eastAsia="ro-RO"/>
        </w:rPr>
        <w:t>Pentru</w:t>
      </w:r>
      <w:proofErr w:type="spellEnd"/>
      <w:r w:rsidRPr="0085430A">
        <w:rPr>
          <w:rFonts w:ascii="Times New Roman" w:eastAsiaTheme="minorEastAsia" w:hAnsi="Times New Roman" w:cs="Times New Roman"/>
          <w:b/>
          <w:bCs/>
          <w:sz w:val="24"/>
          <w:szCs w:val="24"/>
          <w:lang w:val="en-US" w:eastAsia="ro-RO"/>
        </w:rPr>
        <w:t xml:space="preserve"> </w:t>
      </w:r>
      <w:proofErr w:type="spellStart"/>
      <w:r w:rsidRPr="0085430A">
        <w:rPr>
          <w:rFonts w:ascii="Times New Roman" w:eastAsiaTheme="minorEastAsia" w:hAnsi="Times New Roman" w:cs="Times New Roman"/>
          <w:b/>
          <w:bCs/>
          <w:sz w:val="24"/>
          <w:szCs w:val="24"/>
          <w:lang w:val="en-US" w:eastAsia="ro-RO"/>
        </w:rPr>
        <w:t>anul</w:t>
      </w:r>
      <w:proofErr w:type="spellEnd"/>
      <w:r w:rsidRPr="0085430A">
        <w:rPr>
          <w:rFonts w:ascii="Times New Roman" w:eastAsiaTheme="minorEastAsia" w:hAnsi="Times New Roman" w:cs="Times New Roman"/>
          <w:b/>
          <w:bCs/>
          <w:sz w:val="24"/>
          <w:szCs w:val="24"/>
          <w:lang w:val="en-US" w:eastAsia="ro-RO"/>
        </w:rPr>
        <w:t xml:space="preserve"> 2025</w:t>
      </w:r>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în</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perioada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octombrie</w:t>
      </w:r>
      <w:proofErr w:type="spellEnd"/>
      <w:r w:rsidRPr="0085430A">
        <w:rPr>
          <w:rFonts w:ascii="Times New Roman" w:eastAsiaTheme="minorEastAsia" w:hAnsi="Times New Roman" w:cs="Times New Roman"/>
          <w:sz w:val="24"/>
          <w:szCs w:val="24"/>
          <w:lang w:val="en-US" w:eastAsia="ro-RO"/>
        </w:rPr>
        <w:t xml:space="preserve"> - </w:t>
      </w:r>
      <w:proofErr w:type="spellStart"/>
      <w:r w:rsidRPr="0085430A">
        <w:rPr>
          <w:rFonts w:ascii="Times New Roman" w:eastAsiaTheme="minorEastAsia" w:hAnsi="Times New Roman" w:cs="Times New Roman"/>
          <w:sz w:val="24"/>
          <w:szCs w:val="24"/>
          <w:lang w:val="en-US" w:eastAsia="ro-RO"/>
        </w:rPr>
        <w:t>decembrie</w:t>
      </w:r>
      <w:proofErr w:type="spellEnd"/>
      <w:r w:rsidRPr="0085430A">
        <w:rPr>
          <w:rFonts w:ascii="Times New Roman" w:eastAsiaTheme="minorEastAsia" w:hAnsi="Times New Roman" w:cs="Times New Roman"/>
          <w:sz w:val="24"/>
          <w:szCs w:val="24"/>
          <w:lang w:val="en-US" w:eastAsia="ro-RO"/>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2977"/>
        <w:gridCol w:w="709"/>
        <w:gridCol w:w="992"/>
        <w:gridCol w:w="1418"/>
      </w:tblGrid>
      <w:tr w:rsidR="0085430A" w:rsidRPr="0085430A" w14:paraId="64D7B491" w14:textId="77777777" w:rsidTr="00934603">
        <w:trPr>
          <w:trHeight w:val="569"/>
          <w:tblHeader/>
          <w:jc w:val="center"/>
        </w:trPr>
        <w:tc>
          <w:tcPr>
            <w:tcW w:w="562" w:type="dxa"/>
            <w:tcBorders>
              <w:right w:val="single" w:sz="4" w:space="0" w:color="auto"/>
            </w:tcBorders>
          </w:tcPr>
          <w:p w14:paraId="306E7D00"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 xml:space="preserve">Nr </w:t>
            </w:r>
            <w:proofErr w:type="spellStart"/>
            <w:r w:rsidRPr="0085430A">
              <w:rPr>
                <w:rFonts w:ascii="Times New Roman" w:eastAsia="Times New Roman" w:hAnsi="Times New Roman" w:cs="Times New Roman"/>
                <w:b/>
                <w:bCs/>
                <w:spacing w:val="-3"/>
                <w:sz w:val="20"/>
                <w:szCs w:val="20"/>
                <w:lang w:eastAsia="ro-RO"/>
              </w:rPr>
              <w:t>crt</w:t>
            </w:r>
            <w:proofErr w:type="spellEnd"/>
          </w:p>
        </w:tc>
        <w:tc>
          <w:tcPr>
            <w:tcW w:w="3969" w:type="dxa"/>
            <w:tcBorders>
              <w:right w:val="single" w:sz="4" w:space="0" w:color="auto"/>
            </w:tcBorders>
            <w:vAlign w:val="center"/>
          </w:tcPr>
          <w:p w14:paraId="19BE319C"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Locații</w:t>
            </w:r>
          </w:p>
        </w:tc>
        <w:tc>
          <w:tcPr>
            <w:tcW w:w="2977" w:type="dxa"/>
            <w:vAlign w:val="center"/>
          </w:tcPr>
          <w:p w14:paraId="3081E186"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Obiect</w:t>
            </w:r>
          </w:p>
        </w:tc>
        <w:tc>
          <w:tcPr>
            <w:tcW w:w="709" w:type="dxa"/>
            <w:tcBorders>
              <w:right w:val="single" w:sz="4" w:space="0" w:color="auto"/>
            </w:tcBorders>
            <w:vAlign w:val="center"/>
          </w:tcPr>
          <w:p w14:paraId="01B59FD6"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U.M.</w:t>
            </w:r>
          </w:p>
        </w:tc>
        <w:tc>
          <w:tcPr>
            <w:tcW w:w="992" w:type="dxa"/>
            <w:tcBorders>
              <w:right w:val="single" w:sz="4" w:space="0" w:color="auto"/>
            </w:tcBorders>
            <w:vAlign w:val="center"/>
          </w:tcPr>
          <w:p w14:paraId="2FC1732A"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Cantitate</w:t>
            </w:r>
          </w:p>
        </w:tc>
        <w:tc>
          <w:tcPr>
            <w:tcW w:w="1418" w:type="dxa"/>
            <w:tcBorders>
              <w:right w:val="single" w:sz="4" w:space="0" w:color="auto"/>
            </w:tcBorders>
            <w:vAlign w:val="center"/>
          </w:tcPr>
          <w:p w14:paraId="2B6BE25C"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Preț unitar</w:t>
            </w:r>
          </w:p>
        </w:tc>
      </w:tr>
      <w:tr w:rsidR="0085430A" w:rsidRPr="0085430A" w14:paraId="7AB66FB6" w14:textId="77777777" w:rsidTr="00934603">
        <w:trPr>
          <w:trHeight w:val="645"/>
          <w:tblHeader/>
          <w:jc w:val="center"/>
        </w:trPr>
        <w:tc>
          <w:tcPr>
            <w:tcW w:w="562" w:type="dxa"/>
            <w:tcBorders>
              <w:right w:val="single" w:sz="4" w:space="0" w:color="auto"/>
            </w:tcBorders>
            <w:vAlign w:val="center"/>
          </w:tcPr>
          <w:p w14:paraId="42371404"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1</w:t>
            </w:r>
          </w:p>
        </w:tc>
        <w:tc>
          <w:tcPr>
            <w:tcW w:w="3969" w:type="dxa"/>
            <w:tcBorders>
              <w:right w:val="single" w:sz="4" w:space="0" w:color="auto"/>
            </w:tcBorders>
            <w:vAlign w:val="center"/>
          </w:tcPr>
          <w:p w14:paraId="5607A229"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Hala Terminal – Piața Obor – 4 buc centrale + 1 boiler (model CONDEXA PRO 135)</w:t>
            </w:r>
          </w:p>
        </w:tc>
        <w:tc>
          <w:tcPr>
            <w:tcW w:w="2977" w:type="dxa"/>
            <w:vMerge w:val="restart"/>
            <w:vAlign w:val="center"/>
          </w:tcPr>
          <w:p w14:paraId="7DE4EE62" w14:textId="77777777" w:rsidR="0085430A" w:rsidRPr="0085430A" w:rsidRDefault="0085430A" w:rsidP="0085430A">
            <w:pPr>
              <w:spacing w:after="0" w:line="312" w:lineRule="auto"/>
              <w:jc w:val="center"/>
              <w:rPr>
                <w:rFonts w:ascii="Times New Roman" w:eastAsia="Times New Roman" w:hAnsi="Times New Roman" w:cs="Times New Roman"/>
                <w:i/>
                <w:iCs/>
                <w:spacing w:val="-3"/>
                <w:sz w:val="20"/>
                <w:szCs w:val="20"/>
                <w:lang w:eastAsia="ro-RO"/>
              </w:rPr>
            </w:pPr>
            <w:r w:rsidRPr="0085430A">
              <w:rPr>
                <w:rFonts w:ascii="Times New Roman" w:eastAsia="Times New Roman" w:hAnsi="Times New Roman" w:cs="Times New Roman"/>
                <w:i/>
                <w:iCs/>
                <w:spacing w:val="-3"/>
                <w:sz w:val="20"/>
                <w:szCs w:val="20"/>
                <w:lang w:eastAsia="ro-RO"/>
              </w:rPr>
              <w:t>servicii de revizii, reparații și întreținere a centralelor termice</w:t>
            </w:r>
          </w:p>
        </w:tc>
        <w:tc>
          <w:tcPr>
            <w:tcW w:w="709" w:type="dxa"/>
            <w:vMerge w:val="restart"/>
            <w:tcBorders>
              <w:right w:val="single" w:sz="4" w:space="0" w:color="auto"/>
            </w:tcBorders>
            <w:vAlign w:val="center"/>
          </w:tcPr>
          <w:p w14:paraId="529A3098"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lună</w:t>
            </w:r>
          </w:p>
        </w:tc>
        <w:tc>
          <w:tcPr>
            <w:tcW w:w="992" w:type="dxa"/>
            <w:vMerge w:val="restart"/>
            <w:tcBorders>
              <w:right w:val="single" w:sz="4" w:space="0" w:color="auto"/>
            </w:tcBorders>
            <w:vAlign w:val="center"/>
          </w:tcPr>
          <w:p w14:paraId="00470EF7"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3</w:t>
            </w:r>
          </w:p>
        </w:tc>
        <w:tc>
          <w:tcPr>
            <w:tcW w:w="1418" w:type="dxa"/>
            <w:vMerge w:val="restart"/>
            <w:tcBorders>
              <w:right w:val="single" w:sz="4" w:space="0" w:color="auto"/>
            </w:tcBorders>
            <w:vAlign w:val="center"/>
          </w:tcPr>
          <w:p w14:paraId="4115C1BE"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3.000,00</w:t>
            </w:r>
          </w:p>
        </w:tc>
      </w:tr>
      <w:tr w:rsidR="0085430A" w:rsidRPr="0085430A" w14:paraId="46151D8F" w14:textId="77777777" w:rsidTr="00934603">
        <w:trPr>
          <w:trHeight w:val="455"/>
          <w:tblHeader/>
          <w:jc w:val="center"/>
        </w:trPr>
        <w:tc>
          <w:tcPr>
            <w:tcW w:w="562" w:type="dxa"/>
            <w:tcBorders>
              <w:right w:val="single" w:sz="4" w:space="0" w:color="auto"/>
            </w:tcBorders>
            <w:vAlign w:val="center"/>
          </w:tcPr>
          <w:p w14:paraId="43E8919A"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2</w:t>
            </w:r>
          </w:p>
        </w:tc>
        <w:tc>
          <w:tcPr>
            <w:tcW w:w="3969" w:type="dxa"/>
            <w:tcBorders>
              <w:right w:val="single" w:sz="4" w:space="0" w:color="auto"/>
            </w:tcBorders>
            <w:vAlign w:val="center"/>
          </w:tcPr>
          <w:p w14:paraId="4C269DC8"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Piața Colentina - 3 buc centrale + 1 boiler (model CONDEXA PRO 70P)</w:t>
            </w:r>
          </w:p>
        </w:tc>
        <w:tc>
          <w:tcPr>
            <w:tcW w:w="2977" w:type="dxa"/>
            <w:vMerge/>
          </w:tcPr>
          <w:p w14:paraId="007FDD86"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p>
        </w:tc>
        <w:tc>
          <w:tcPr>
            <w:tcW w:w="709" w:type="dxa"/>
            <w:vMerge/>
            <w:tcBorders>
              <w:right w:val="single" w:sz="4" w:space="0" w:color="auto"/>
            </w:tcBorders>
            <w:vAlign w:val="center"/>
          </w:tcPr>
          <w:p w14:paraId="44620551"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p>
        </w:tc>
        <w:tc>
          <w:tcPr>
            <w:tcW w:w="992" w:type="dxa"/>
            <w:vMerge/>
            <w:tcBorders>
              <w:right w:val="single" w:sz="4" w:space="0" w:color="auto"/>
            </w:tcBorders>
            <w:vAlign w:val="center"/>
          </w:tcPr>
          <w:p w14:paraId="7F72D1A2"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p>
        </w:tc>
        <w:tc>
          <w:tcPr>
            <w:tcW w:w="1418" w:type="dxa"/>
            <w:vMerge/>
            <w:tcBorders>
              <w:right w:val="single" w:sz="4" w:space="0" w:color="auto"/>
            </w:tcBorders>
          </w:tcPr>
          <w:p w14:paraId="72E13E04" w14:textId="77777777" w:rsidR="0085430A" w:rsidRPr="0085430A" w:rsidRDefault="0085430A" w:rsidP="0085430A">
            <w:pPr>
              <w:spacing w:after="0" w:line="312" w:lineRule="auto"/>
              <w:jc w:val="right"/>
              <w:rPr>
                <w:rFonts w:ascii="Times New Roman" w:eastAsia="Times New Roman" w:hAnsi="Times New Roman" w:cs="Times New Roman"/>
                <w:b/>
                <w:bCs/>
                <w:spacing w:val="-3"/>
                <w:sz w:val="20"/>
                <w:szCs w:val="20"/>
                <w:lang w:eastAsia="ro-RO"/>
              </w:rPr>
            </w:pPr>
          </w:p>
        </w:tc>
      </w:tr>
      <w:tr w:rsidR="0085430A" w:rsidRPr="0085430A" w14:paraId="3EB7BE18" w14:textId="77777777" w:rsidTr="00934603">
        <w:trPr>
          <w:trHeight w:val="124"/>
          <w:tblHeader/>
          <w:jc w:val="center"/>
        </w:trPr>
        <w:tc>
          <w:tcPr>
            <w:tcW w:w="9209" w:type="dxa"/>
            <w:gridSpan w:val="5"/>
            <w:tcBorders>
              <w:top w:val="single" w:sz="4" w:space="0" w:color="auto"/>
              <w:left w:val="single" w:sz="4" w:space="0" w:color="auto"/>
              <w:bottom w:val="single" w:sz="4" w:space="0" w:color="auto"/>
              <w:right w:val="single" w:sz="4" w:space="0" w:color="auto"/>
            </w:tcBorders>
          </w:tcPr>
          <w:p w14:paraId="331BC566"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Valoare  fără TVA (lei)</w:t>
            </w:r>
          </w:p>
        </w:tc>
        <w:tc>
          <w:tcPr>
            <w:tcW w:w="1418" w:type="dxa"/>
            <w:tcBorders>
              <w:top w:val="single" w:sz="4" w:space="0" w:color="auto"/>
              <w:left w:val="single" w:sz="4" w:space="0" w:color="auto"/>
              <w:bottom w:val="single" w:sz="4" w:space="0" w:color="auto"/>
              <w:right w:val="single" w:sz="4" w:space="0" w:color="auto"/>
            </w:tcBorders>
          </w:tcPr>
          <w:p w14:paraId="4B70BAB6" w14:textId="77777777" w:rsidR="0085430A" w:rsidRPr="0085430A" w:rsidRDefault="0085430A" w:rsidP="0085430A">
            <w:pPr>
              <w:spacing w:after="0" w:line="312" w:lineRule="auto"/>
              <w:jc w:val="right"/>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9.000,00</w:t>
            </w:r>
          </w:p>
        </w:tc>
      </w:tr>
      <w:tr w:rsidR="0085430A" w:rsidRPr="0085430A" w14:paraId="5204DE3C" w14:textId="77777777" w:rsidTr="00934603">
        <w:trPr>
          <w:trHeight w:val="20"/>
          <w:tblHeader/>
          <w:jc w:val="center"/>
        </w:trPr>
        <w:tc>
          <w:tcPr>
            <w:tcW w:w="9209" w:type="dxa"/>
            <w:gridSpan w:val="5"/>
            <w:tcBorders>
              <w:top w:val="single" w:sz="4" w:space="0" w:color="auto"/>
              <w:left w:val="single" w:sz="4" w:space="0" w:color="auto"/>
              <w:bottom w:val="single" w:sz="4" w:space="0" w:color="auto"/>
              <w:right w:val="single" w:sz="4" w:space="0" w:color="auto"/>
            </w:tcBorders>
          </w:tcPr>
          <w:p w14:paraId="2A0480BA"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Valoare  TVA (lei)</w:t>
            </w:r>
          </w:p>
        </w:tc>
        <w:tc>
          <w:tcPr>
            <w:tcW w:w="1418" w:type="dxa"/>
            <w:tcBorders>
              <w:top w:val="single" w:sz="4" w:space="0" w:color="auto"/>
              <w:left w:val="single" w:sz="4" w:space="0" w:color="auto"/>
              <w:bottom w:val="single" w:sz="4" w:space="0" w:color="auto"/>
              <w:right w:val="single" w:sz="4" w:space="0" w:color="auto"/>
            </w:tcBorders>
          </w:tcPr>
          <w:p w14:paraId="09CB2987" w14:textId="77777777" w:rsidR="0085430A" w:rsidRPr="0085430A" w:rsidRDefault="0085430A" w:rsidP="0085430A">
            <w:pPr>
              <w:spacing w:after="0" w:line="312" w:lineRule="auto"/>
              <w:jc w:val="right"/>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1.890,00</w:t>
            </w:r>
          </w:p>
        </w:tc>
      </w:tr>
      <w:tr w:rsidR="0085430A" w:rsidRPr="0085430A" w14:paraId="1FC51232" w14:textId="77777777" w:rsidTr="00934603">
        <w:trPr>
          <w:trHeight w:val="20"/>
          <w:tblHeader/>
          <w:jc w:val="center"/>
        </w:trPr>
        <w:tc>
          <w:tcPr>
            <w:tcW w:w="9209" w:type="dxa"/>
            <w:gridSpan w:val="5"/>
            <w:tcBorders>
              <w:top w:val="single" w:sz="4" w:space="0" w:color="auto"/>
              <w:left w:val="single" w:sz="4" w:space="0" w:color="auto"/>
              <w:bottom w:val="single" w:sz="4" w:space="0" w:color="auto"/>
              <w:right w:val="single" w:sz="4" w:space="0" w:color="auto"/>
            </w:tcBorders>
          </w:tcPr>
          <w:p w14:paraId="1FCE747F"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Valoare cu TVA (lei)</w:t>
            </w:r>
          </w:p>
        </w:tc>
        <w:tc>
          <w:tcPr>
            <w:tcW w:w="1418" w:type="dxa"/>
            <w:tcBorders>
              <w:top w:val="single" w:sz="4" w:space="0" w:color="auto"/>
              <w:left w:val="single" w:sz="4" w:space="0" w:color="auto"/>
              <w:bottom w:val="single" w:sz="4" w:space="0" w:color="auto"/>
              <w:right w:val="single" w:sz="4" w:space="0" w:color="auto"/>
            </w:tcBorders>
          </w:tcPr>
          <w:p w14:paraId="4E57F7AA" w14:textId="77777777" w:rsidR="0085430A" w:rsidRPr="0085430A" w:rsidRDefault="0085430A" w:rsidP="0085430A">
            <w:pPr>
              <w:spacing w:after="0" w:line="312" w:lineRule="auto"/>
              <w:jc w:val="right"/>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10.890,00</w:t>
            </w:r>
          </w:p>
        </w:tc>
      </w:tr>
    </w:tbl>
    <w:p w14:paraId="6657CF0B" w14:textId="77777777" w:rsidR="0085430A" w:rsidRPr="0085430A" w:rsidRDefault="0085430A" w:rsidP="0085430A">
      <w:pPr>
        <w:numPr>
          <w:ilvl w:val="0"/>
          <w:numId w:val="5"/>
        </w:numPr>
        <w:contextualSpacing/>
        <w:rPr>
          <w:rFonts w:ascii="Times New Roman" w:eastAsiaTheme="minorEastAsia" w:hAnsi="Times New Roman" w:cs="Times New Roman"/>
          <w:sz w:val="24"/>
          <w:szCs w:val="24"/>
          <w:lang w:val="en-US" w:eastAsia="ro-RO"/>
        </w:rPr>
      </w:pPr>
      <w:proofErr w:type="spellStart"/>
      <w:r w:rsidRPr="0085430A">
        <w:rPr>
          <w:rFonts w:ascii="Times New Roman" w:eastAsiaTheme="minorEastAsia" w:hAnsi="Times New Roman" w:cs="Times New Roman"/>
          <w:b/>
          <w:bCs/>
          <w:sz w:val="24"/>
          <w:szCs w:val="24"/>
          <w:lang w:val="en-US" w:eastAsia="ro-RO"/>
        </w:rPr>
        <w:t>Pentru</w:t>
      </w:r>
      <w:proofErr w:type="spellEnd"/>
      <w:r w:rsidRPr="0085430A">
        <w:rPr>
          <w:rFonts w:ascii="Times New Roman" w:eastAsiaTheme="minorEastAsia" w:hAnsi="Times New Roman" w:cs="Times New Roman"/>
          <w:b/>
          <w:bCs/>
          <w:sz w:val="24"/>
          <w:szCs w:val="24"/>
          <w:lang w:val="en-US" w:eastAsia="ro-RO"/>
        </w:rPr>
        <w:t xml:space="preserve"> </w:t>
      </w:r>
      <w:proofErr w:type="spellStart"/>
      <w:r w:rsidRPr="0085430A">
        <w:rPr>
          <w:rFonts w:ascii="Times New Roman" w:eastAsiaTheme="minorEastAsia" w:hAnsi="Times New Roman" w:cs="Times New Roman"/>
          <w:b/>
          <w:bCs/>
          <w:sz w:val="24"/>
          <w:szCs w:val="24"/>
          <w:lang w:val="en-US" w:eastAsia="ro-RO"/>
        </w:rPr>
        <w:t>anul</w:t>
      </w:r>
      <w:proofErr w:type="spellEnd"/>
      <w:r w:rsidRPr="0085430A">
        <w:rPr>
          <w:rFonts w:ascii="Times New Roman" w:eastAsiaTheme="minorEastAsia" w:hAnsi="Times New Roman" w:cs="Times New Roman"/>
          <w:b/>
          <w:bCs/>
          <w:sz w:val="24"/>
          <w:szCs w:val="24"/>
          <w:lang w:val="en-US" w:eastAsia="ro-RO"/>
        </w:rPr>
        <w:t xml:space="preserve"> 2026 </w:t>
      </w:r>
      <w:proofErr w:type="spellStart"/>
      <w:r w:rsidRPr="0085430A">
        <w:rPr>
          <w:rFonts w:ascii="Times New Roman" w:eastAsiaTheme="minorEastAsia" w:hAnsi="Times New Roman" w:cs="Times New Roman"/>
          <w:sz w:val="24"/>
          <w:szCs w:val="24"/>
          <w:lang w:val="en-US" w:eastAsia="ro-RO"/>
        </w:rPr>
        <w:t>în</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perioada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ianuarie</w:t>
      </w:r>
      <w:proofErr w:type="spellEnd"/>
      <w:r w:rsidRPr="0085430A">
        <w:rPr>
          <w:rFonts w:ascii="Times New Roman" w:eastAsiaTheme="minorEastAsia" w:hAnsi="Times New Roman" w:cs="Times New Roman"/>
          <w:sz w:val="24"/>
          <w:szCs w:val="24"/>
          <w:lang w:val="en-US" w:eastAsia="ro-RO"/>
        </w:rPr>
        <w:t xml:space="preserve"> - </w:t>
      </w:r>
      <w:proofErr w:type="spellStart"/>
      <w:r w:rsidRPr="0085430A">
        <w:rPr>
          <w:rFonts w:ascii="Times New Roman" w:eastAsiaTheme="minorEastAsia" w:hAnsi="Times New Roman" w:cs="Times New Roman"/>
          <w:sz w:val="24"/>
          <w:szCs w:val="24"/>
          <w:lang w:val="en-US" w:eastAsia="ro-RO"/>
        </w:rPr>
        <w:t>aprilie</w:t>
      </w:r>
      <w:proofErr w:type="spellEnd"/>
      <w:r w:rsidRPr="0085430A">
        <w:rPr>
          <w:rFonts w:ascii="Times New Roman" w:eastAsiaTheme="minorEastAsia" w:hAnsi="Times New Roman" w:cs="Times New Roman"/>
          <w:sz w:val="24"/>
          <w:szCs w:val="24"/>
          <w:lang w:val="en-US" w:eastAsia="ro-RO"/>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2977"/>
        <w:gridCol w:w="709"/>
        <w:gridCol w:w="992"/>
        <w:gridCol w:w="1418"/>
      </w:tblGrid>
      <w:tr w:rsidR="0085430A" w:rsidRPr="0085430A" w14:paraId="58E620F1" w14:textId="77777777" w:rsidTr="00934603">
        <w:trPr>
          <w:trHeight w:val="281"/>
          <w:tblHeader/>
          <w:jc w:val="center"/>
        </w:trPr>
        <w:tc>
          <w:tcPr>
            <w:tcW w:w="562" w:type="dxa"/>
            <w:tcBorders>
              <w:right w:val="single" w:sz="4" w:space="0" w:color="auto"/>
            </w:tcBorders>
          </w:tcPr>
          <w:p w14:paraId="51AED2C1"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 xml:space="preserve">Nr </w:t>
            </w:r>
            <w:proofErr w:type="spellStart"/>
            <w:r w:rsidRPr="0085430A">
              <w:rPr>
                <w:rFonts w:ascii="Times New Roman" w:eastAsia="Times New Roman" w:hAnsi="Times New Roman" w:cs="Times New Roman"/>
                <w:b/>
                <w:bCs/>
                <w:spacing w:val="-3"/>
                <w:sz w:val="20"/>
                <w:szCs w:val="20"/>
                <w:lang w:eastAsia="ro-RO"/>
              </w:rPr>
              <w:t>crt</w:t>
            </w:r>
            <w:proofErr w:type="spellEnd"/>
          </w:p>
        </w:tc>
        <w:tc>
          <w:tcPr>
            <w:tcW w:w="3969" w:type="dxa"/>
            <w:tcBorders>
              <w:right w:val="single" w:sz="4" w:space="0" w:color="auto"/>
            </w:tcBorders>
            <w:vAlign w:val="center"/>
          </w:tcPr>
          <w:p w14:paraId="3AD81652"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Locații</w:t>
            </w:r>
          </w:p>
        </w:tc>
        <w:tc>
          <w:tcPr>
            <w:tcW w:w="2977" w:type="dxa"/>
            <w:vAlign w:val="center"/>
          </w:tcPr>
          <w:p w14:paraId="0EDD2A53"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Obiect</w:t>
            </w:r>
          </w:p>
        </w:tc>
        <w:tc>
          <w:tcPr>
            <w:tcW w:w="709" w:type="dxa"/>
            <w:tcBorders>
              <w:right w:val="single" w:sz="4" w:space="0" w:color="auto"/>
            </w:tcBorders>
            <w:vAlign w:val="center"/>
          </w:tcPr>
          <w:p w14:paraId="55AD6028"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U.M.</w:t>
            </w:r>
          </w:p>
        </w:tc>
        <w:tc>
          <w:tcPr>
            <w:tcW w:w="992" w:type="dxa"/>
            <w:tcBorders>
              <w:right w:val="single" w:sz="4" w:space="0" w:color="auto"/>
            </w:tcBorders>
            <w:vAlign w:val="center"/>
          </w:tcPr>
          <w:p w14:paraId="774ECC99"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Cantitate</w:t>
            </w:r>
          </w:p>
        </w:tc>
        <w:tc>
          <w:tcPr>
            <w:tcW w:w="1418" w:type="dxa"/>
            <w:tcBorders>
              <w:right w:val="single" w:sz="4" w:space="0" w:color="auto"/>
            </w:tcBorders>
            <w:vAlign w:val="center"/>
          </w:tcPr>
          <w:p w14:paraId="250C0344"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Preț unitar</w:t>
            </w:r>
          </w:p>
        </w:tc>
      </w:tr>
      <w:tr w:rsidR="0085430A" w:rsidRPr="0085430A" w14:paraId="4773D577" w14:textId="77777777" w:rsidTr="00934603">
        <w:trPr>
          <w:trHeight w:val="645"/>
          <w:tblHeader/>
          <w:jc w:val="center"/>
        </w:trPr>
        <w:tc>
          <w:tcPr>
            <w:tcW w:w="562" w:type="dxa"/>
            <w:tcBorders>
              <w:right w:val="single" w:sz="4" w:space="0" w:color="auto"/>
            </w:tcBorders>
            <w:vAlign w:val="center"/>
          </w:tcPr>
          <w:p w14:paraId="0F8AA435"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1</w:t>
            </w:r>
          </w:p>
        </w:tc>
        <w:tc>
          <w:tcPr>
            <w:tcW w:w="3969" w:type="dxa"/>
            <w:tcBorders>
              <w:right w:val="single" w:sz="4" w:space="0" w:color="auto"/>
            </w:tcBorders>
            <w:vAlign w:val="center"/>
          </w:tcPr>
          <w:p w14:paraId="54CA32E2"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Hala Terminal – Piața Obor – 4 buc centrale + 1 boiler (model CONDEXA PRO 135)</w:t>
            </w:r>
          </w:p>
        </w:tc>
        <w:tc>
          <w:tcPr>
            <w:tcW w:w="2977" w:type="dxa"/>
            <w:vMerge w:val="restart"/>
            <w:vAlign w:val="center"/>
          </w:tcPr>
          <w:p w14:paraId="6C0EF9B1" w14:textId="77777777" w:rsidR="0085430A" w:rsidRPr="0085430A" w:rsidRDefault="0085430A" w:rsidP="0085430A">
            <w:pPr>
              <w:spacing w:after="0" w:line="312" w:lineRule="auto"/>
              <w:jc w:val="center"/>
              <w:rPr>
                <w:rFonts w:ascii="Times New Roman" w:eastAsia="Times New Roman" w:hAnsi="Times New Roman" w:cs="Times New Roman"/>
                <w:i/>
                <w:iCs/>
                <w:spacing w:val="-3"/>
                <w:sz w:val="20"/>
                <w:szCs w:val="20"/>
                <w:lang w:eastAsia="ro-RO"/>
              </w:rPr>
            </w:pPr>
            <w:r w:rsidRPr="0085430A">
              <w:rPr>
                <w:rFonts w:ascii="Times New Roman" w:eastAsia="Times New Roman" w:hAnsi="Times New Roman" w:cs="Times New Roman"/>
                <w:i/>
                <w:iCs/>
                <w:spacing w:val="-3"/>
                <w:sz w:val="20"/>
                <w:szCs w:val="20"/>
                <w:lang w:eastAsia="ro-RO"/>
              </w:rPr>
              <w:t>servicii de revizii, reparații și întreținere a centralelor termice</w:t>
            </w:r>
          </w:p>
        </w:tc>
        <w:tc>
          <w:tcPr>
            <w:tcW w:w="709" w:type="dxa"/>
            <w:vMerge w:val="restart"/>
            <w:tcBorders>
              <w:right w:val="single" w:sz="4" w:space="0" w:color="auto"/>
            </w:tcBorders>
            <w:vAlign w:val="center"/>
          </w:tcPr>
          <w:p w14:paraId="158DE33B"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lună</w:t>
            </w:r>
          </w:p>
        </w:tc>
        <w:tc>
          <w:tcPr>
            <w:tcW w:w="992" w:type="dxa"/>
            <w:vMerge w:val="restart"/>
            <w:tcBorders>
              <w:right w:val="single" w:sz="4" w:space="0" w:color="auto"/>
            </w:tcBorders>
            <w:vAlign w:val="center"/>
          </w:tcPr>
          <w:p w14:paraId="7F52FF82"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4</w:t>
            </w:r>
          </w:p>
        </w:tc>
        <w:tc>
          <w:tcPr>
            <w:tcW w:w="1418" w:type="dxa"/>
            <w:vMerge w:val="restart"/>
            <w:tcBorders>
              <w:right w:val="single" w:sz="4" w:space="0" w:color="auto"/>
            </w:tcBorders>
            <w:vAlign w:val="center"/>
          </w:tcPr>
          <w:p w14:paraId="2E211D75"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3.000,00</w:t>
            </w:r>
          </w:p>
        </w:tc>
      </w:tr>
      <w:tr w:rsidR="0085430A" w:rsidRPr="0085430A" w14:paraId="22316615" w14:textId="77777777" w:rsidTr="00934603">
        <w:trPr>
          <w:trHeight w:val="455"/>
          <w:tblHeader/>
          <w:jc w:val="center"/>
        </w:trPr>
        <w:tc>
          <w:tcPr>
            <w:tcW w:w="562" w:type="dxa"/>
            <w:tcBorders>
              <w:right w:val="single" w:sz="4" w:space="0" w:color="auto"/>
            </w:tcBorders>
            <w:vAlign w:val="center"/>
          </w:tcPr>
          <w:p w14:paraId="41D10667"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2</w:t>
            </w:r>
          </w:p>
        </w:tc>
        <w:tc>
          <w:tcPr>
            <w:tcW w:w="3969" w:type="dxa"/>
            <w:tcBorders>
              <w:right w:val="single" w:sz="4" w:space="0" w:color="auto"/>
            </w:tcBorders>
            <w:vAlign w:val="center"/>
          </w:tcPr>
          <w:p w14:paraId="0AEF84E6" w14:textId="77777777" w:rsidR="0085430A" w:rsidRPr="0085430A" w:rsidRDefault="0085430A" w:rsidP="0085430A">
            <w:pPr>
              <w:spacing w:after="0" w:line="312" w:lineRule="auto"/>
              <w:jc w:val="center"/>
              <w:rPr>
                <w:rFonts w:ascii="Times New Roman" w:eastAsia="Times New Roman" w:hAnsi="Times New Roman" w:cs="Times New Roman"/>
                <w:spacing w:val="-3"/>
                <w:sz w:val="20"/>
                <w:szCs w:val="20"/>
                <w:lang w:eastAsia="ro-RO"/>
              </w:rPr>
            </w:pPr>
            <w:r w:rsidRPr="0085430A">
              <w:rPr>
                <w:rFonts w:ascii="Times New Roman" w:eastAsia="Times New Roman" w:hAnsi="Times New Roman" w:cs="Times New Roman"/>
                <w:spacing w:val="-3"/>
                <w:sz w:val="20"/>
                <w:szCs w:val="20"/>
                <w:lang w:eastAsia="ro-RO"/>
              </w:rPr>
              <w:t>Piața Colentina - 3 buc centrale + 1 boiler (model CONDEXA PRO 70P)</w:t>
            </w:r>
          </w:p>
        </w:tc>
        <w:tc>
          <w:tcPr>
            <w:tcW w:w="2977" w:type="dxa"/>
            <w:vMerge/>
          </w:tcPr>
          <w:p w14:paraId="21CA191D"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p>
        </w:tc>
        <w:tc>
          <w:tcPr>
            <w:tcW w:w="709" w:type="dxa"/>
            <w:vMerge/>
            <w:tcBorders>
              <w:right w:val="single" w:sz="4" w:space="0" w:color="auto"/>
            </w:tcBorders>
            <w:vAlign w:val="center"/>
          </w:tcPr>
          <w:p w14:paraId="613231CB"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p>
        </w:tc>
        <w:tc>
          <w:tcPr>
            <w:tcW w:w="992" w:type="dxa"/>
            <w:vMerge/>
            <w:tcBorders>
              <w:right w:val="single" w:sz="4" w:space="0" w:color="auto"/>
            </w:tcBorders>
            <w:vAlign w:val="center"/>
          </w:tcPr>
          <w:p w14:paraId="5DAD24CB"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p>
        </w:tc>
        <w:tc>
          <w:tcPr>
            <w:tcW w:w="1418" w:type="dxa"/>
            <w:vMerge/>
            <w:tcBorders>
              <w:right w:val="single" w:sz="4" w:space="0" w:color="auto"/>
            </w:tcBorders>
          </w:tcPr>
          <w:p w14:paraId="566956BD" w14:textId="77777777" w:rsidR="0085430A" w:rsidRPr="0085430A" w:rsidRDefault="0085430A" w:rsidP="0085430A">
            <w:pPr>
              <w:spacing w:after="0" w:line="312" w:lineRule="auto"/>
              <w:jc w:val="right"/>
              <w:rPr>
                <w:rFonts w:ascii="Times New Roman" w:eastAsia="Times New Roman" w:hAnsi="Times New Roman" w:cs="Times New Roman"/>
                <w:b/>
                <w:bCs/>
                <w:spacing w:val="-3"/>
                <w:sz w:val="20"/>
                <w:szCs w:val="20"/>
                <w:lang w:eastAsia="ro-RO"/>
              </w:rPr>
            </w:pPr>
          </w:p>
        </w:tc>
      </w:tr>
      <w:tr w:rsidR="0085430A" w:rsidRPr="0085430A" w14:paraId="2141D424" w14:textId="77777777" w:rsidTr="00934603">
        <w:trPr>
          <w:trHeight w:val="124"/>
          <w:tblHeader/>
          <w:jc w:val="center"/>
        </w:trPr>
        <w:tc>
          <w:tcPr>
            <w:tcW w:w="9209" w:type="dxa"/>
            <w:gridSpan w:val="5"/>
            <w:tcBorders>
              <w:top w:val="single" w:sz="4" w:space="0" w:color="auto"/>
              <w:left w:val="single" w:sz="4" w:space="0" w:color="auto"/>
              <w:bottom w:val="single" w:sz="4" w:space="0" w:color="auto"/>
              <w:right w:val="single" w:sz="4" w:space="0" w:color="auto"/>
            </w:tcBorders>
          </w:tcPr>
          <w:p w14:paraId="5C25E9CD"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Valoare  fără TVA (lei)</w:t>
            </w:r>
          </w:p>
        </w:tc>
        <w:tc>
          <w:tcPr>
            <w:tcW w:w="1418" w:type="dxa"/>
            <w:tcBorders>
              <w:top w:val="single" w:sz="4" w:space="0" w:color="auto"/>
              <w:left w:val="single" w:sz="4" w:space="0" w:color="auto"/>
              <w:bottom w:val="single" w:sz="4" w:space="0" w:color="auto"/>
              <w:right w:val="single" w:sz="4" w:space="0" w:color="auto"/>
            </w:tcBorders>
          </w:tcPr>
          <w:p w14:paraId="358743D3" w14:textId="77777777" w:rsidR="0085430A" w:rsidRPr="0085430A" w:rsidRDefault="0085430A" w:rsidP="0085430A">
            <w:pPr>
              <w:spacing w:after="0" w:line="312" w:lineRule="auto"/>
              <w:jc w:val="right"/>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12.000,00</w:t>
            </w:r>
          </w:p>
        </w:tc>
      </w:tr>
      <w:tr w:rsidR="0085430A" w:rsidRPr="0085430A" w14:paraId="1FE625B6" w14:textId="77777777" w:rsidTr="00934603">
        <w:trPr>
          <w:trHeight w:val="20"/>
          <w:tblHeader/>
          <w:jc w:val="center"/>
        </w:trPr>
        <w:tc>
          <w:tcPr>
            <w:tcW w:w="9209" w:type="dxa"/>
            <w:gridSpan w:val="5"/>
            <w:tcBorders>
              <w:top w:val="single" w:sz="4" w:space="0" w:color="auto"/>
              <w:left w:val="single" w:sz="4" w:space="0" w:color="auto"/>
              <w:bottom w:val="single" w:sz="4" w:space="0" w:color="auto"/>
              <w:right w:val="single" w:sz="4" w:space="0" w:color="auto"/>
            </w:tcBorders>
          </w:tcPr>
          <w:p w14:paraId="75741E6D"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Valoare  TVA (lei)</w:t>
            </w:r>
          </w:p>
        </w:tc>
        <w:tc>
          <w:tcPr>
            <w:tcW w:w="1418" w:type="dxa"/>
            <w:tcBorders>
              <w:top w:val="single" w:sz="4" w:space="0" w:color="auto"/>
              <w:left w:val="single" w:sz="4" w:space="0" w:color="auto"/>
              <w:bottom w:val="single" w:sz="4" w:space="0" w:color="auto"/>
              <w:right w:val="single" w:sz="4" w:space="0" w:color="auto"/>
            </w:tcBorders>
          </w:tcPr>
          <w:p w14:paraId="02C02207" w14:textId="77777777" w:rsidR="0085430A" w:rsidRPr="0085430A" w:rsidRDefault="0085430A" w:rsidP="0085430A">
            <w:pPr>
              <w:spacing w:after="0" w:line="312" w:lineRule="auto"/>
              <w:jc w:val="right"/>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2.520,00</w:t>
            </w:r>
          </w:p>
        </w:tc>
      </w:tr>
      <w:tr w:rsidR="0085430A" w:rsidRPr="0085430A" w14:paraId="6E11FDA0" w14:textId="77777777" w:rsidTr="00934603">
        <w:trPr>
          <w:trHeight w:val="20"/>
          <w:tblHeader/>
          <w:jc w:val="center"/>
        </w:trPr>
        <w:tc>
          <w:tcPr>
            <w:tcW w:w="9209" w:type="dxa"/>
            <w:gridSpan w:val="5"/>
            <w:tcBorders>
              <w:top w:val="single" w:sz="4" w:space="0" w:color="auto"/>
              <w:left w:val="single" w:sz="4" w:space="0" w:color="auto"/>
              <w:bottom w:val="single" w:sz="4" w:space="0" w:color="auto"/>
              <w:right w:val="single" w:sz="4" w:space="0" w:color="auto"/>
            </w:tcBorders>
          </w:tcPr>
          <w:p w14:paraId="5B416F50" w14:textId="77777777" w:rsidR="0085430A" w:rsidRPr="0085430A" w:rsidRDefault="0085430A" w:rsidP="0085430A">
            <w:pPr>
              <w:spacing w:after="0" w:line="312" w:lineRule="auto"/>
              <w:jc w:val="center"/>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Valoare cu TVA (lei)</w:t>
            </w:r>
          </w:p>
        </w:tc>
        <w:tc>
          <w:tcPr>
            <w:tcW w:w="1418" w:type="dxa"/>
            <w:tcBorders>
              <w:top w:val="single" w:sz="4" w:space="0" w:color="auto"/>
              <w:left w:val="single" w:sz="4" w:space="0" w:color="auto"/>
              <w:bottom w:val="single" w:sz="4" w:space="0" w:color="auto"/>
              <w:right w:val="single" w:sz="4" w:space="0" w:color="auto"/>
            </w:tcBorders>
          </w:tcPr>
          <w:p w14:paraId="785849BE" w14:textId="77777777" w:rsidR="0085430A" w:rsidRPr="0085430A" w:rsidRDefault="0085430A" w:rsidP="0085430A">
            <w:pPr>
              <w:spacing w:after="0" w:line="312" w:lineRule="auto"/>
              <w:jc w:val="right"/>
              <w:rPr>
                <w:rFonts w:ascii="Times New Roman" w:eastAsia="Times New Roman" w:hAnsi="Times New Roman" w:cs="Times New Roman"/>
                <w:b/>
                <w:bCs/>
                <w:spacing w:val="-3"/>
                <w:sz w:val="20"/>
                <w:szCs w:val="20"/>
                <w:lang w:eastAsia="ro-RO"/>
              </w:rPr>
            </w:pPr>
            <w:r w:rsidRPr="0085430A">
              <w:rPr>
                <w:rFonts w:ascii="Times New Roman" w:eastAsia="Times New Roman" w:hAnsi="Times New Roman" w:cs="Times New Roman"/>
                <w:b/>
                <w:bCs/>
                <w:spacing w:val="-3"/>
                <w:sz w:val="20"/>
                <w:szCs w:val="20"/>
                <w:lang w:eastAsia="ro-RO"/>
              </w:rPr>
              <w:t>14.520,00</w:t>
            </w:r>
          </w:p>
        </w:tc>
      </w:tr>
    </w:tbl>
    <w:p w14:paraId="433BC9DA" w14:textId="77777777" w:rsidR="0085430A" w:rsidRPr="0085430A" w:rsidRDefault="0085430A" w:rsidP="0085430A">
      <w:pPr>
        <w:spacing w:after="0" w:line="360" w:lineRule="auto"/>
        <w:jc w:val="both"/>
        <w:rPr>
          <w:rFonts w:ascii="Times New Roman" w:eastAsiaTheme="minorEastAsia" w:hAnsi="Times New Roman" w:cs="Times New Roman"/>
          <w:b/>
          <w:bCs/>
          <w:sz w:val="24"/>
          <w:szCs w:val="24"/>
          <w:lang w:val="en-US" w:eastAsia="ro-RO"/>
        </w:rPr>
      </w:pPr>
      <w:r w:rsidRPr="0085430A">
        <w:rPr>
          <w:rFonts w:ascii="Times New Roman" w:eastAsiaTheme="minorEastAsia" w:hAnsi="Times New Roman" w:cs="Times New Roman"/>
          <w:b/>
          <w:bCs/>
          <w:sz w:val="24"/>
          <w:szCs w:val="24"/>
          <w:lang w:val="en-US" w:eastAsia="ro-RO"/>
        </w:rPr>
        <w:t xml:space="preserve">6.2 </w:t>
      </w:r>
      <w:proofErr w:type="spellStart"/>
      <w:r w:rsidRPr="0085430A">
        <w:rPr>
          <w:rFonts w:ascii="Times New Roman" w:eastAsiaTheme="minorEastAsia" w:hAnsi="Times New Roman" w:cs="Times New Roman"/>
          <w:sz w:val="24"/>
          <w:szCs w:val="24"/>
          <w:lang w:val="en-US" w:eastAsia="ro-RO"/>
        </w:rPr>
        <w:t>Achizitorul</w:t>
      </w:r>
      <w:proofErr w:type="spellEnd"/>
      <w:r w:rsidRPr="0085430A">
        <w:rPr>
          <w:rFonts w:ascii="Times New Roman" w:eastAsiaTheme="minorEastAsia" w:hAnsi="Times New Roman" w:cs="Times New Roman"/>
          <w:sz w:val="24"/>
          <w:szCs w:val="24"/>
          <w:lang w:val="en-US" w:eastAsia="ro-RO"/>
        </w:rPr>
        <w:t xml:space="preserve"> se </w:t>
      </w:r>
      <w:proofErr w:type="spellStart"/>
      <w:r w:rsidRPr="0085430A">
        <w:rPr>
          <w:rFonts w:ascii="Times New Roman" w:eastAsiaTheme="minorEastAsia" w:hAnsi="Times New Roman" w:cs="Times New Roman"/>
          <w:sz w:val="24"/>
          <w:szCs w:val="24"/>
          <w:lang w:val="en-US" w:eastAsia="ro-RO"/>
        </w:rPr>
        <w:t>obligă</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să</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achiziționeze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cele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prevăzute</w:t>
      </w:r>
      <w:proofErr w:type="spellEnd"/>
      <w:r w:rsidRPr="0085430A">
        <w:rPr>
          <w:rFonts w:ascii="Times New Roman" w:eastAsiaTheme="minorEastAsia" w:hAnsi="Times New Roman" w:cs="Times New Roman"/>
          <w:sz w:val="24"/>
          <w:szCs w:val="24"/>
          <w:lang w:val="en-US" w:eastAsia="ro-RO"/>
        </w:rPr>
        <w:t xml:space="preserve"> la </w:t>
      </w:r>
      <w:proofErr w:type="spellStart"/>
      <w:r w:rsidRPr="0085430A">
        <w:rPr>
          <w:rFonts w:ascii="Times New Roman" w:eastAsiaTheme="minorEastAsia" w:hAnsi="Times New Roman" w:cs="Times New Roman"/>
          <w:sz w:val="24"/>
          <w:szCs w:val="24"/>
          <w:lang w:val="en-US" w:eastAsia="ro-RO"/>
        </w:rPr>
        <w:t>punctul</w:t>
      </w:r>
      <w:proofErr w:type="spellEnd"/>
      <w:r w:rsidRPr="0085430A">
        <w:rPr>
          <w:rFonts w:ascii="Times New Roman" w:eastAsiaTheme="minorEastAsia" w:hAnsi="Times New Roman" w:cs="Times New Roman"/>
          <w:sz w:val="24"/>
          <w:szCs w:val="24"/>
          <w:lang w:val="en-US" w:eastAsia="ro-RO"/>
        </w:rPr>
        <w:t xml:space="preserve"> 5.1, </w:t>
      </w:r>
      <w:proofErr w:type="spellStart"/>
      <w:r w:rsidRPr="0085430A">
        <w:rPr>
          <w:rFonts w:ascii="Times New Roman" w:eastAsiaTheme="minorEastAsia" w:hAnsi="Times New Roman" w:cs="Times New Roman"/>
          <w:sz w:val="24"/>
          <w:szCs w:val="24"/>
          <w:lang w:val="en-US" w:eastAsia="ro-RO"/>
        </w:rPr>
        <w:t>respectiv</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să</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plătească</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prețul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convenit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în</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prezentul</w:t>
      </w:r>
      <w:proofErr w:type="spellEnd"/>
      <w:r w:rsidRPr="0085430A">
        <w:rPr>
          <w:rFonts w:ascii="Times New Roman" w:eastAsiaTheme="minorEastAsia" w:hAnsi="Times New Roman" w:cs="Times New Roman"/>
          <w:sz w:val="24"/>
          <w:szCs w:val="24"/>
          <w:lang w:val="en-US" w:eastAsia="ro-RO"/>
        </w:rPr>
        <w:t xml:space="preserve"> contract.</w:t>
      </w:r>
    </w:p>
    <w:p w14:paraId="67BB8B3B" w14:textId="77777777" w:rsidR="0085430A" w:rsidRPr="0085430A" w:rsidRDefault="0085430A" w:rsidP="0085430A">
      <w:pPr>
        <w:spacing w:after="0" w:line="360" w:lineRule="auto"/>
        <w:rPr>
          <w:rFonts w:ascii="Times New Roman" w:eastAsiaTheme="minorEastAsia" w:hAnsi="Times New Roman" w:cs="Times New Roman"/>
          <w:b/>
          <w:bCs/>
          <w:sz w:val="24"/>
          <w:szCs w:val="24"/>
          <w:lang w:val="en-US" w:eastAsia="ro-RO"/>
        </w:rPr>
      </w:pPr>
    </w:p>
    <w:p w14:paraId="20D94AE0" w14:textId="77777777" w:rsidR="0085430A" w:rsidRPr="0085430A" w:rsidRDefault="0085430A" w:rsidP="0085430A">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85430A">
        <w:rPr>
          <w:rFonts w:ascii="Times New Roman" w:eastAsiaTheme="minorEastAsia" w:hAnsi="Times New Roman" w:cs="Times New Roman"/>
          <w:b/>
          <w:bCs/>
          <w:color w:val="000000" w:themeColor="text1"/>
          <w:sz w:val="24"/>
          <w:szCs w:val="24"/>
          <w:lang w:val="en-US" w:eastAsia="ro-RO"/>
        </w:rPr>
        <w:t>7. DURATA CONTRACTULUI</w:t>
      </w:r>
    </w:p>
    <w:p w14:paraId="4B1A3131" w14:textId="77777777" w:rsidR="0085430A" w:rsidRPr="0085430A" w:rsidRDefault="0085430A" w:rsidP="0085430A">
      <w:pPr>
        <w:spacing w:after="0" w:line="360" w:lineRule="auto"/>
        <w:jc w:val="both"/>
        <w:rPr>
          <w:rFonts w:ascii="Times New Roman" w:eastAsiaTheme="minorEastAsia" w:hAnsi="Times New Roman" w:cs="Times New Roman"/>
          <w:color w:val="000000" w:themeColor="text1"/>
          <w:sz w:val="24"/>
          <w:szCs w:val="24"/>
          <w:lang w:val="en-US" w:eastAsia="ro-RO"/>
        </w:rPr>
      </w:pPr>
      <w:r w:rsidRPr="0085430A">
        <w:rPr>
          <w:rFonts w:ascii="Times New Roman" w:eastAsiaTheme="minorEastAsia" w:hAnsi="Times New Roman" w:cs="Times New Roman"/>
          <w:b/>
          <w:bCs/>
          <w:color w:val="000000" w:themeColor="text1"/>
          <w:sz w:val="24"/>
          <w:szCs w:val="24"/>
          <w:lang w:val="en-US" w:eastAsia="ro-RO"/>
        </w:rPr>
        <w:t xml:space="preserve">7.1 </w:t>
      </w:r>
      <w:proofErr w:type="spellStart"/>
      <w:r w:rsidRPr="0085430A">
        <w:rPr>
          <w:rFonts w:ascii="Times New Roman" w:eastAsiaTheme="minorEastAsia" w:hAnsi="Times New Roman" w:cs="Times New Roman"/>
          <w:color w:val="000000" w:themeColor="text1"/>
          <w:sz w:val="24"/>
          <w:szCs w:val="24"/>
          <w:lang w:val="en-US" w:eastAsia="ro-RO"/>
        </w:rPr>
        <w:t>Prezentul</w:t>
      </w:r>
      <w:proofErr w:type="spellEnd"/>
      <w:r w:rsidRPr="0085430A">
        <w:rPr>
          <w:rFonts w:ascii="Times New Roman" w:eastAsiaTheme="minorEastAsia" w:hAnsi="Times New Roman" w:cs="Times New Roman"/>
          <w:color w:val="000000" w:themeColor="text1"/>
          <w:sz w:val="24"/>
          <w:szCs w:val="24"/>
          <w:lang w:val="en-US" w:eastAsia="ro-RO"/>
        </w:rPr>
        <w:t xml:space="preserve"> contract </w:t>
      </w:r>
      <w:proofErr w:type="spellStart"/>
      <w:r w:rsidRPr="0085430A">
        <w:rPr>
          <w:rFonts w:ascii="Times New Roman" w:eastAsiaTheme="minorEastAsia" w:hAnsi="Times New Roman" w:cs="Times New Roman"/>
          <w:color w:val="000000" w:themeColor="text1"/>
          <w:sz w:val="24"/>
          <w:szCs w:val="24"/>
          <w:lang w:val="en-US" w:eastAsia="ro-RO"/>
        </w:rPr>
        <w:t>intră</w:t>
      </w:r>
      <w:proofErr w:type="spellEnd"/>
      <w:r w:rsidRPr="0085430A">
        <w:rPr>
          <w:rFonts w:ascii="Times New Roman" w:eastAsiaTheme="minorEastAsia" w:hAnsi="Times New Roman" w:cs="Times New Roman"/>
          <w:color w:val="000000" w:themeColor="text1"/>
          <w:sz w:val="24"/>
          <w:szCs w:val="24"/>
          <w:lang w:val="en-US" w:eastAsia="ro-RO"/>
        </w:rPr>
        <w:t xml:space="preserve"> </w:t>
      </w:r>
      <w:proofErr w:type="spellStart"/>
      <w:r w:rsidRPr="0085430A">
        <w:rPr>
          <w:rFonts w:ascii="Times New Roman" w:eastAsiaTheme="minorEastAsia" w:hAnsi="Times New Roman" w:cs="Times New Roman"/>
          <w:color w:val="000000" w:themeColor="text1"/>
          <w:sz w:val="24"/>
          <w:szCs w:val="24"/>
          <w:lang w:val="en-US" w:eastAsia="ro-RO"/>
        </w:rPr>
        <w:t>în</w:t>
      </w:r>
      <w:proofErr w:type="spellEnd"/>
      <w:r w:rsidRPr="0085430A">
        <w:rPr>
          <w:rFonts w:ascii="Times New Roman" w:eastAsiaTheme="minorEastAsia" w:hAnsi="Times New Roman" w:cs="Times New Roman"/>
          <w:color w:val="000000" w:themeColor="text1"/>
          <w:sz w:val="24"/>
          <w:szCs w:val="24"/>
          <w:lang w:val="en-US" w:eastAsia="ro-RO"/>
        </w:rPr>
        <w:t xml:space="preserve"> </w:t>
      </w:r>
      <w:proofErr w:type="spellStart"/>
      <w:r w:rsidRPr="0085430A">
        <w:rPr>
          <w:rFonts w:ascii="Times New Roman" w:eastAsiaTheme="minorEastAsia" w:hAnsi="Times New Roman" w:cs="Times New Roman"/>
          <w:color w:val="000000" w:themeColor="text1"/>
          <w:sz w:val="24"/>
          <w:szCs w:val="24"/>
          <w:lang w:val="en-US" w:eastAsia="ro-RO"/>
        </w:rPr>
        <w:t>vigoare</w:t>
      </w:r>
      <w:proofErr w:type="spellEnd"/>
      <w:r w:rsidRPr="0085430A">
        <w:rPr>
          <w:rFonts w:ascii="Times New Roman" w:eastAsiaTheme="minorEastAsia" w:hAnsi="Times New Roman" w:cs="Times New Roman"/>
          <w:color w:val="000000" w:themeColor="text1"/>
          <w:sz w:val="24"/>
          <w:szCs w:val="24"/>
          <w:lang w:val="en-US" w:eastAsia="ro-RO"/>
        </w:rPr>
        <w:t xml:space="preserve"> la data </w:t>
      </w:r>
      <w:proofErr w:type="spellStart"/>
      <w:r w:rsidRPr="0085430A">
        <w:rPr>
          <w:rFonts w:ascii="Times New Roman" w:eastAsiaTheme="minorEastAsia" w:hAnsi="Times New Roman" w:cs="Times New Roman"/>
          <w:color w:val="000000" w:themeColor="text1"/>
          <w:sz w:val="24"/>
          <w:szCs w:val="24"/>
          <w:lang w:val="en-US" w:eastAsia="ro-RO"/>
        </w:rPr>
        <w:t>semnării</w:t>
      </w:r>
      <w:proofErr w:type="spellEnd"/>
      <w:r w:rsidRPr="0085430A">
        <w:rPr>
          <w:rFonts w:ascii="Times New Roman" w:eastAsiaTheme="minorEastAsia" w:hAnsi="Times New Roman" w:cs="Times New Roman"/>
          <w:color w:val="000000" w:themeColor="text1"/>
          <w:sz w:val="24"/>
          <w:szCs w:val="24"/>
          <w:lang w:val="en-US" w:eastAsia="ro-RO"/>
        </w:rPr>
        <w:t xml:space="preserve"> </w:t>
      </w:r>
      <w:proofErr w:type="spellStart"/>
      <w:r w:rsidRPr="0085430A">
        <w:rPr>
          <w:rFonts w:ascii="Times New Roman" w:eastAsiaTheme="minorEastAsia" w:hAnsi="Times New Roman" w:cs="Times New Roman"/>
          <w:color w:val="000000" w:themeColor="text1"/>
          <w:sz w:val="24"/>
          <w:szCs w:val="24"/>
          <w:lang w:val="en-US" w:eastAsia="ro-RO"/>
        </w:rPr>
        <w:t>acestuia</w:t>
      </w:r>
      <w:proofErr w:type="spellEnd"/>
      <w:r w:rsidRPr="0085430A">
        <w:rPr>
          <w:rFonts w:ascii="Times New Roman" w:eastAsiaTheme="minorEastAsia" w:hAnsi="Times New Roman" w:cs="Times New Roman"/>
          <w:color w:val="000000" w:themeColor="text1"/>
          <w:sz w:val="24"/>
          <w:szCs w:val="24"/>
          <w:lang w:val="en-US" w:eastAsia="ro-RO"/>
        </w:rPr>
        <w:t xml:space="preserve"> de </w:t>
      </w:r>
      <w:proofErr w:type="spellStart"/>
      <w:r w:rsidRPr="0085430A">
        <w:rPr>
          <w:rFonts w:ascii="Times New Roman" w:eastAsiaTheme="minorEastAsia" w:hAnsi="Times New Roman" w:cs="Times New Roman"/>
          <w:color w:val="000000" w:themeColor="text1"/>
          <w:sz w:val="24"/>
          <w:szCs w:val="24"/>
          <w:lang w:val="en-US" w:eastAsia="ro-RO"/>
        </w:rPr>
        <w:t>către</w:t>
      </w:r>
      <w:proofErr w:type="spellEnd"/>
      <w:r w:rsidRPr="0085430A">
        <w:rPr>
          <w:rFonts w:ascii="Times New Roman" w:eastAsiaTheme="minorEastAsia" w:hAnsi="Times New Roman" w:cs="Times New Roman"/>
          <w:color w:val="000000" w:themeColor="text1"/>
          <w:sz w:val="24"/>
          <w:szCs w:val="24"/>
          <w:lang w:val="en-US" w:eastAsia="ro-RO"/>
        </w:rPr>
        <w:t xml:space="preserve"> </w:t>
      </w:r>
      <w:proofErr w:type="spellStart"/>
      <w:r w:rsidRPr="0085430A">
        <w:rPr>
          <w:rFonts w:ascii="Times New Roman" w:eastAsiaTheme="minorEastAsia" w:hAnsi="Times New Roman" w:cs="Times New Roman"/>
          <w:color w:val="000000" w:themeColor="text1"/>
          <w:sz w:val="24"/>
          <w:szCs w:val="24"/>
          <w:lang w:val="en-US" w:eastAsia="ro-RO"/>
        </w:rPr>
        <w:t>ambele</w:t>
      </w:r>
      <w:proofErr w:type="spellEnd"/>
      <w:r w:rsidRPr="0085430A">
        <w:rPr>
          <w:rFonts w:ascii="Times New Roman" w:eastAsiaTheme="minorEastAsia" w:hAnsi="Times New Roman" w:cs="Times New Roman"/>
          <w:color w:val="000000" w:themeColor="text1"/>
          <w:sz w:val="24"/>
          <w:szCs w:val="24"/>
          <w:lang w:val="en-US" w:eastAsia="ro-RO"/>
        </w:rPr>
        <w:t xml:space="preserve"> </w:t>
      </w:r>
      <w:proofErr w:type="spellStart"/>
      <w:r w:rsidRPr="0085430A">
        <w:rPr>
          <w:rFonts w:ascii="Times New Roman" w:eastAsiaTheme="minorEastAsia" w:hAnsi="Times New Roman" w:cs="Times New Roman"/>
          <w:color w:val="000000" w:themeColor="text1"/>
          <w:sz w:val="24"/>
          <w:szCs w:val="24"/>
          <w:lang w:val="en-US" w:eastAsia="ro-RO"/>
        </w:rPr>
        <w:t>părţi</w:t>
      </w:r>
      <w:proofErr w:type="spellEnd"/>
      <w:r w:rsidRPr="0085430A">
        <w:rPr>
          <w:rFonts w:ascii="Times New Roman" w:eastAsiaTheme="minorEastAsia" w:hAnsi="Times New Roman" w:cs="Times New Roman"/>
          <w:color w:val="000000" w:themeColor="text1"/>
          <w:sz w:val="24"/>
          <w:szCs w:val="24"/>
          <w:lang w:val="en-US" w:eastAsia="ro-RO"/>
        </w:rPr>
        <w:t xml:space="preserve"> </w:t>
      </w:r>
      <w:proofErr w:type="spellStart"/>
      <w:r w:rsidRPr="0085430A">
        <w:rPr>
          <w:rFonts w:ascii="Times New Roman" w:eastAsiaTheme="minorEastAsia" w:hAnsi="Times New Roman" w:cs="Times New Roman"/>
          <w:color w:val="000000" w:themeColor="text1"/>
          <w:sz w:val="24"/>
          <w:szCs w:val="24"/>
          <w:lang w:val="en-US" w:eastAsia="ro-RO"/>
        </w:rPr>
        <w:t>și</w:t>
      </w:r>
      <w:proofErr w:type="spellEnd"/>
      <w:r w:rsidRPr="0085430A">
        <w:rPr>
          <w:rFonts w:ascii="Times New Roman" w:eastAsiaTheme="minorEastAsia" w:hAnsi="Times New Roman" w:cs="Times New Roman"/>
          <w:color w:val="000000" w:themeColor="text1"/>
          <w:sz w:val="24"/>
          <w:szCs w:val="24"/>
          <w:lang w:val="en-US" w:eastAsia="ro-RO"/>
        </w:rPr>
        <w:t xml:space="preserve"> </w:t>
      </w:r>
      <w:proofErr w:type="spellStart"/>
      <w:r w:rsidRPr="0085430A">
        <w:rPr>
          <w:rFonts w:ascii="Times New Roman" w:eastAsiaTheme="minorEastAsia" w:hAnsi="Times New Roman" w:cs="Times New Roman"/>
          <w:color w:val="000000" w:themeColor="text1"/>
          <w:sz w:val="24"/>
          <w:szCs w:val="24"/>
          <w:lang w:val="en-US" w:eastAsia="ro-RO"/>
        </w:rPr>
        <w:t>până</w:t>
      </w:r>
      <w:proofErr w:type="spellEnd"/>
      <w:r w:rsidRPr="0085430A">
        <w:rPr>
          <w:rFonts w:ascii="Times New Roman" w:eastAsiaTheme="minorEastAsia" w:hAnsi="Times New Roman" w:cs="Times New Roman"/>
          <w:color w:val="000000" w:themeColor="text1"/>
          <w:sz w:val="24"/>
          <w:szCs w:val="24"/>
          <w:lang w:val="en-US" w:eastAsia="ro-RO"/>
        </w:rPr>
        <w:t xml:space="preserve"> la 31.12.2025, cu </w:t>
      </w:r>
      <w:proofErr w:type="spellStart"/>
      <w:r w:rsidRPr="0085430A">
        <w:rPr>
          <w:rFonts w:ascii="Times New Roman" w:eastAsiaTheme="minorEastAsia" w:hAnsi="Times New Roman" w:cs="Times New Roman"/>
          <w:color w:val="000000" w:themeColor="text1"/>
          <w:sz w:val="24"/>
          <w:szCs w:val="24"/>
          <w:lang w:val="en-US" w:eastAsia="ro-RO"/>
        </w:rPr>
        <w:t>posibilitatea</w:t>
      </w:r>
      <w:proofErr w:type="spellEnd"/>
      <w:r w:rsidRPr="0085430A">
        <w:rPr>
          <w:rFonts w:ascii="Times New Roman" w:eastAsiaTheme="minorEastAsia" w:hAnsi="Times New Roman" w:cs="Times New Roman"/>
          <w:color w:val="000000" w:themeColor="text1"/>
          <w:sz w:val="24"/>
          <w:szCs w:val="24"/>
          <w:lang w:val="en-US" w:eastAsia="ro-RO"/>
        </w:rPr>
        <w:t xml:space="preserve"> de </w:t>
      </w:r>
      <w:proofErr w:type="spellStart"/>
      <w:r w:rsidRPr="0085430A">
        <w:rPr>
          <w:rFonts w:ascii="Times New Roman" w:eastAsiaTheme="minorEastAsia" w:hAnsi="Times New Roman" w:cs="Times New Roman"/>
          <w:color w:val="000000" w:themeColor="text1"/>
          <w:sz w:val="24"/>
          <w:szCs w:val="24"/>
          <w:lang w:val="en-US" w:eastAsia="ro-RO"/>
        </w:rPr>
        <w:t>prelungire</w:t>
      </w:r>
      <w:proofErr w:type="spellEnd"/>
      <w:r w:rsidRPr="0085430A">
        <w:rPr>
          <w:rFonts w:ascii="Times New Roman" w:eastAsiaTheme="minorEastAsia" w:hAnsi="Times New Roman" w:cs="Times New Roman"/>
          <w:color w:val="000000" w:themeColor="text1"/>
          <w:sz w:val="24"/>
          <w:szCs w:val="24"/>
          <w:lang w:val="en-US" w:eastAsia="ro-RO"/>
        </w:rPr>
        <w:t xml:space="preserve"> 4 </w:t>
      </w:r>
      <w:proofErr w:type="spellStart"/>
      <w:r w:rsidRPr="0085430A">
        <w:rPr>
          <w:rFonts w:ascii="Times New Roman" w:eastAsiaTheme="minorEastAsia" w:hAnsi="Times New Roman" w:cs="Times New Roman"/>
          <w:color w:val="000000" w:themeColor="text1"/>
          <w:sz w:val="24"/>
          <w:szCs w:val="24"/>
          <w:lang w:val="en-US" w:eastAsia="ro-RO"/>
        </w:rPr>
        <w:t>luni</w:t>
      </w:r>
      <w:proofErr w:type="spellEnd"/>
      <w:r w:rsidRPr="0085430A">
        <w:rPr>
          <w:rFonts w:ascii="Times New Roman" w:eastAsiaTheme="minorEastAsia" w:hAnsi="Times New Roman" w:cs="Times New Roman"/>
          <w:color w:val="000000" w:themeColor="text1"/>
          <w:sz w:val="24"/>
          <w:szCs w:val="24"/>
          <w:lang w:val="en-US" w:eastAsia="ro-RO"/>
        </w:rPr>
        <w:t>.</w:t>
      </w:r>
    </w:p>
    <w:p w14:paraId="46DDF905" w14:textId="77777777" w:rsidR="0085430A" w:rsidRPr="0085430A" w:rsidRDefault="0085430A" w:rsidP="0085430A">
      <w:pPr>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85430A">
        <w:rPr>
          <w:rFonts w:ascii="Times New Roman" w:eastAsiaTheme="minorEastAsia" w:hAnsi="Times New Roman" w:cs="Times New Roman"/>
          <w:b/>
          <w:bCs/>
          <w:color w:val="000000" w:themeColor="text1"/>
          <w:sz w:val="24"/>
          <w:szCs w:val="24"/>
          <w:lang w:val="en-US" w:eastAsia="es-ES_tradnl"/>
        </w:rPr>
        <w:t xml:space="preserve">7.2 </w:t>
      </w:r>
      <w:proofErr w:type="spellStart"/>
      <w:r w:rsidRPr="0085430A">
        <w:rPr>
          <w:rFonts w:ascii="Times New Roman" w:eastAsiaTheme="minorEastAsia" w:hAnsi="Times New Roman" w:cs="Times New Roman"/>
          <w:color w:val="000000" w:themeColor="text1"/>
          <w:sz w:val="24"/>
          <w:szCs w:val="24"/>
          <w:lang w:val="en-US" w:eastAsia="es-ES_tradnl"/>
        </w:rPr>
        <w:t>Autoritatea</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contractantă</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își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rezervă</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dreptul</w:t>
      </w:r>
      <w:proofErr w:type="spellEnd"/>
      <w:r w:rsidRPr="0085430A">
        <w:rPr>
          <w:rFonts w:ascii="Times New Roman" w:eastAsiaTheme="minorEastAsia" w:hAnsi="Times New Roman" w:cs="Times New Roman"/>
          <w:color w:val="000000" w:themeColor="text1"/>
          <w:sz w:val="24"/>
          <w:szCs w:val="24"/>
          <w:lang w:val="en-US" w:eastAsia="es-ES_tradnl"/>
        </w:rPr>
        <w:t xml:space="preserve"> de a </w:t>
      </w:r>
      <w:proofErr w:type="spellStart"/>
      <w:r w:rsidRPr="0085430A">
        <w:rPr>
          <w:rFonts w:ascii="Times New Roman" w:eastAsiaTheme="minorEastAsia" w:hAnsi="Times New Roman" w:cs="Times New Roman"/>
          <w:color w:val="000000" w:themeColor="text1"/>
          <w:sz w:val="24"/>
          <w:szCs w:val="24"/>
          <w:lang w:val="en-US" w:eastAsia="es-ES_tradnl"/>
        </w:rPr>
        <w:t>prelungi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durata</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contractului</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servicii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pentru</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cel</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mult</w:t>
      </w:r>
      <w:proofErr w:type="spellEnd"/>
      <w:r w:rsidRPr="0085430A">
        <w:rPr>
          <w:rFonts w:ascii="Times New Roman" w:eastAsiaTheme="minorEastAsia" w:hAnsi="Times New Roman" w:cs="Times New Roman"/>
          <w:color w:val="000000" w:themeColor="text1"/>
          <w:sz w:val="24"/>
          <w:szCs w:val="24"/>
          <w:lang w:val="en-US" w:eastAsia="es-ES_tradnl"/>
        </w:rPr>
        <w:t xml:space="preserve"> 4 </w:t>
      </w:r>
      <w:proofErr w:type="spellStart"/>
      <w:r w:rsidRPr="0085430A">
        <w:rPr>
          <w:rFonts w:ascii="Times New Roman" w:eastAsiaTheme="minorEastAsia" w:hAnsi="Times New Roman" w:cs="Times New Roman"/>
          <w:color w:val="000000" w:themeColor="text1"/>
          <w:sz w:val="24"/>
          <w:szCs w:val="24"/>
          <w:lang w:val="en-US" w:eastAsia="es-ES_tradnl"/>
        </w:rPr>
        <w:t>luni</w:t>
      </w:r>
      <w:proofErr w:type="spellEnd"/>
      <w:r w:rsidRPr="0085430A">
        <w:rPr>
          <w:rFonts w:ascii="Times New Roman" w:eastAsiaTheme="minorEastAsia" w:hAnsi="Times New Roman" w:cs="Times New Roman"/>
          <w:color w:val="000000" w:themeColor="text1"/>
          <w:sz w:val="24"/>
          <w:szCs w:val="24"/>
          <w:lang w:val="en-US" w:eastAsia="es-ES_tradnl"/>
        </w:rPr>
        <w:t xml:space="preserve"> de la data </w:t>
      </w:r>
      <w:proofErr w:type="spellStart"/>
      <w:r w:rsidRPr="0085430A">
        <w:rPr>
          <w:rFonts w:ascii="Times New Roman" w:eastAsiaTheme="minorEastAsia" w:hAnsi="Times New Roman" w:cs="Times New Roman"/>
          <w:color w:val="000000" w:themeColor="text1"/>
          <w:sz w:val="24"/>
          <w:szCs w:val="24"/>
          <w:lang w:val="en-US" w:eastAsia="es-ES_tradnl"/>
        </w:rPr>
        <w:t>expirării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duratei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iniţiale</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îndeplinire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gramStart"/>
      <w:r w:rsidRPr="0085430A">
        <w:rPr>
          <w:rFonts w:ascii="Times New Roman" w:eastAsiaTheme="minorEastAsia" w:hAnsi="Times New Roman" w:cs="Times New Roman"/>
          <w:color w:val="000000" w:themeColor="text1"/>
          <w:sz w:val="24"/>
          <w:szCs w:val="24"/>
          <w:lang w:val="en-US" w:eastAsia="es-ES_tradnl"/>
        </w:rPr>
        <w:t>a</w:t>
      </w:r>
      <w:proofErr w:type="gram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acestuia</w:t>
      </w:r>
      <w:proofErr w:type="spellEnd"/>
      <w:r w:rsidRPr="0085430A">
        <w:rPr>
          <w:rFonts w:ascii="Times New Roman" w:eastAsiaTheme="minorEastAsia" w:hAnsi="Times New Roman" w:cs="Times New Roman"/>
          <w:color w:val="000000" w:themeColor="text1"/>
          <w:sz w:val="24"/>
          <w:szCs w:val="24"/>
          <w:lang w:val="en-US" w:eastAsia="es-ES_tradnl"/>
        </w:rPr>
        <w:t xml:space="preserve">, conform art. 165 </w:t>
      </w:r>
      <w:proofErr w:type="spellStart"/>
      <w:r w:rsidRPr="0085430A">
        <w:rPr>
          <w:rFonts w:ascii="Times New Roman" w:eastAsiaTheme="minorEastAsia" w:hAnsi="Times New Roman" w:cs="Times New Roman"/>
          <w:color w:val="000000" w:themeColor="text1"/>
          <w:sz w:val="24"/>
          <w:szCs w:val="24"/>
          <w:lang w:val="en-US" w:eastAsia="es-ES_tradnl"/>
        </w:rPr>
        <w:t>alin</w:t>
      </w:r>
      <w:proofErr w:type="spellEnd"/>
      <w:r w:rsidRPr="0085430A">
        <w:rPr>
          <w:rFonts w:ascii="Times New Roman" w:eastAsiaTheme="minorEastAsia" w:hAnsi="Times New Roman" w:cs="Times New Roman"/>
          <w:color w:val="000000" w:themeColor="text1"/>
          <w:sz w:val="24"/>
          <w:szCs w:val="24"/>
          <w:lang w:val="en-US" w:eastAsia="es-ES_tradnl"/>
        </w:rPr>
        <w:t xml:space="preserve">. 1 lit. d) din </w:t>
      </w:r>
      <w:proofErr w:type="spellStart"/>
      <w:r w:rsidRPr="0085430A">
        <w:rPr>
          <w:rFonts w:ascii="Times New Roman" w:eastAsiaTheme="minorEastAsia" w:hAnsi="Times New Roman" w:cs="Times New Roman"/>
          <w:color w:val="000000" w:themeColor="text1"/>
          <w:sz w:val="24"/>
          <w:szCs w:val="24"/>
          <w:lang w:val="en-US" w:eastAsia="es-ES_tradnl"/>
        </w:rPr>
        <w:t>Normele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metodologice</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aplicare</w:t>
      </w:r>
      <w:proofErr w:type="spellEnd"/>
      <w:r w:rsidRPr="0085430A">
        <w:rPr>
          <w:rFonts w:ascii="Times New Roman" w:eastAsiaTheme="minorEastAsia" w:hAnsi="Times New Roman" w:cs="Times New Roman"/>
          <w:color w:val="000000" w:themeColor="text1"/>
          <w:sz w:val="24"/>
          <w:szCs w:val="24"/>
          <w:lang w:val="en-US" w:eastAsia="es-ES_tradnl"/>
        </w:rPr>
        <w:t xml:space="preserve"> a </w:t>
      </w:r>
      <w:proofErr w:type="spellStart"/>
      <w:r w:rsidRPr="0085430A">
        <w:rPr>
          <w:rFonts w:ascii="Times New Roman" w:eastAsiaTheme="minorEastAsia" w:hAnsi="Times New Roman" w:cs="Times New Roman"/>
          <w:color w:val="000000" w:themeColor="text1"/>
          <w:sz w:val="24"/>
          <w:szCs w:val="24"/>
          <w:lang w:val="en-US" w:eastAsia="es-ES_tradnl"/>
        </w:rPr>
        <w:t>prevederilor</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referitoare</w:t>
      </w:r>
      <w:proofErr w:type="spellEnd"/>
      <w:r w:rsidRPr="0085430A">
        <w:rPr>
          <w:rFonts w:ascii="Times New Roman" w:eastAsiaTheme="minorEastAsia" w:hAnsi="Times New Roman" w:cs="Times New Roman"/>
          <w:color w:val="000000" w:themeColor="text1"/>
          <w:sz w:val="24"/>
          <w:szCs w:val="24"/>
          <w:lang w:val="en-US" w:eastAsia="es-ES_tradnl"/>
        </w:rPr>
        <w:t xml:space="preserve"> la </w:t>
      </w:r>
      <w:proofErr w:type="spellStart"/>
      <w:r w:rsidRPr="0085430A">
        <w:rPr>
          <w:rFonts w:ascii="Times New Roman" w:eastAsiaTheme="minorEastAsia" w:hAnsi="Times New Roman" w:cs="Times New Roman"/>
          <w:color w:val="000000" w:themeColor="text1"/>
          <w:sz w:val="24"/>
          <w:szCs w:val="24"/>
          <w:lang w:val="en-US" w:eastAsia="es-ES_tradnl"/>
        </w:rPr>
        <w:t>atribuirea</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contractului</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achiziţie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publică</w:t>
      </w:r>
      <w:proofErr w:type="spellEnd"/>
      <w:r w:rsidRPr="0085430A">
        <w:rPr>
          <w:rFonts w:ascii="Times New Roman" w:eastAsiaTheme="minorEastAsia" w:hAnsi="Times New Roman" w:cs="Times New Roman"/>
          <w:color w:val="000000" w:themeColor="text1"/>
          <w:sz w:val="24"/>
          <w:szCs w:val="24"/>
          <w:lang w:val="en-US" w:eastAsia="es-ES_tradnl"/>
        </w:rPr>
        <w:t>/</w:t>
      </w:r>
      <w:proofErr w:type="spellStart"/>
      <w:r w:rsidRPr="0085430A">
        <w:rPr>
          <w:rFonts w:ascii="Times New Roman" w:eastAsiaTheme="minorEastAsia" w:hAnsi="Times New Roman" w:cs="Times New Roman"/>
          <w:color w:val="000000" w:themeColor="text1"/>
          <w:sz w:val="24"/>
          <w:szCs w:val="24"/>
          <w:lang w:val="en-US" w:eastAsia="es-ES_tradnl"/>
        </w:rPr>
        <w:t>acordului-cadru</w:t>
      </w:r>
      <w:proofErr w:type="spellEnd"/>
      <w:r w:rsidRPr="0085430A">
        <w:rPr>
          <w:rFonts w:ascii="Times New Roman" w:eastAsiaTheme="minorEastAsia" w:hAnsi="Times New Roman" w:cs="Times New Roman"/>
          <w:color w:val="000000" w:themeColor="text1"/>
          <w:sz w:val="24"/>
          <w:szCs w:val="24"/>
          <w:lang w:val="en-US" w:eastAsia="es-ES_tradnl"/>
        </w:rPr>
        <w:t xml:space="preserve"> din </w:t>
      </w:r>
      <w:proofErr w:type="spellStart"/>
      <w:r w:rsidRPr="0085430A">
        <w:rPr>
          <w:rFonts w:ascii="Times New Roman" w:eastAsiaTheme="minorEastAsia" w:hAnsi="Times New Roman" w:cs="Times New Roman"/>
          <w:color w:val="000000" w:themeColor="text1"/>
          <w:sz w:val="24"/>
          <w:szCs w:val="24"/>
          <w:lang w:val="en-US" w:eastAsia="es-ES_tradnl"/>
        </w:rPr>
        <w:t>Legea</w:t>
      </w:r>
      <w:proofErr w:type="spellEnd"/>
      <w:r w:rsidRPr="0085430A">
        <w:rPr>
          <w:rFonts w:ascii="Times New Roman" w:eastAsiaTheme="minorEastAsia" w:hAnsi="Times New Roman" w:cs="Times New Roman"/>
          <w:color w:val="000000" w:themeColor="text1"/>
          <w:sz w:val="24"/>
          <w:szCs w:val="24"/>
          <w:lang w:val="en-US" w:eastAsia="es-ES_tradnl"/>
        </w:rPr>
        <w:t xml:space="preserve"> nr. 98/2016 </w:t>
      </w:r>
      <w:proofErr w:type="spellStart"/>
      <w:r w:rsidRPr="0085430A">
        <w:rPr>
          <w:rFonts w:ascii="Times New Roman" w:eastAsiaTheme="minorEastAsia" w:hAnsi="Times New Roman" w:cs="Times New Roman"/>
          <w:color w:val="000000" w:themeColor="text1"/>
          <w:sz w:val="24"/>
          <w:szCs w:val="24"/>
          <w:lang w:val="en-US" w:eastAsia="es-ES_tradnl"/>
        </w:rPr>
        <w:t>privind</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achiziţiile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publice</w:t>
      </w:r>
      <w:proofErr w:type="spellEnd"/>
      <w:r w:rsidRPr="0085430A">
        <w:rPr>
          <w:rFonts w:ascii="Times New Roman" w:eastAsiaTheme="minorEastAsia" w:hAnsi="Times New Roman" w:cs="Times New Roman"/>
          <w:color w:val="000000" w:themeColor="text1"/>
          <w:sz w:val="24"/>
          <w:szCs w:val="24"/>
          <w:lang w:val="en-US" w:eastAsia="es-ES_tradnl"/>
        </w:rPr>
        <w:t xml:space="preserve"> din 02.06.2016, </w:t>
      </w:r>
      <w:proofErr w:type="spellStart"/>
      <w:r w:rsidRPr="0085430A">
        <w:rPr>
          <w:rFonts w:ascii="Times New Roman" w:eastAsiaTheme="minorEastAsia" w:hAnsi="Times New Roman" w:cs="Times New Roman"/>
          <w:color w:val="000000" w:themeColor="text1"/>
          <w:sz w:val="24"/>
          <w:szCs w:val="24"/>
          <w:lang w:val="en-US" w:eastAsia="es-ES_tradnl"/>
        </w:rPr>
        <w:t>aprobate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prin</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Hotărârea</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Guvernului</w:t>
      </w:r>
      <w:proofErr w:type="spellEnd"/>
      <w:r w:rsidRPr="0085430A">
        <w:rPr>
          <w:rFonts w:ascii="Times New Roman" w:eastAsiaTheme="minorEastAsia" w:hAnsi="Times New Roman" w:cs="Times New Roman"/>
          <w:color w:val="000000" w:themeColor="text1"/>
          <w:sz w:val="24"/>
          <w:szCs w:val="24"/>
          <w:lang w:val="en-US" w:eastAsia="es-ES_tradnl"/>
        </w:rPr>
        <w:t xml:space="preserve"> nr. 395/2016.</w:t>
      </w:r>
    </w:p>
    <w:p w14:paraId="4CA714F3" w14:textId="77777777" w:rsidR="0085430A" w:rsidRPr="0085430A" w:rsidRDefault="0085430A" w:rsidP="0085430A">
      <w:pPr>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40DB89D7" w14:textId="77777777" w:rsidR="0085430A" w:rsidRPr="0085430A" w:rsidRDefault="0085430A" w:rsidP="0085430A">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85430A">
        <w:rPr>
          <w:rFonts w:ascii="Times New Roman" w:eastAsiaTheme="minorEastAsia" w:hAnsi="Times New Roman" w:cs="Times New Roman"/>
          <w:b/>
          <w:bCs/>
          <w:color w:val="000000" w:themeColor="text1"/>
          <w:sz w:val="24"/>
          <w:szCs w:val="24"/>
          <w:lang w:val="en-US" w:eastAsia="es-ES_tradnl"/>
        </w:rPr>
        <w:t xml:space="preserve">8. EXECUTAREA CONTRACTULUI </w:t>
      </w:r>
    </w:p>
    <w:p w14:paraId="4143D599" w14:textId="77777777" w:rsidR="0085430A" w:rsidRPr="0085430A" w:rsidRDefault="0085430A" w:rsidP="0085430A">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85430A">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85430A">
        <w:rPr>
          <w:rFonts w:ascii="Times New Roman" w:eastAsiaTheme="minorEastAsia" w:hAnsi="Times New Roman" w:cs="Times New Roman"/>
          <w:color w:val="000000" w:themeColor="text1"/>
          <w:sz w:val="24"/>
          <w:szCs w:val="24"/>
          <w:lang w:val="en-US" w:eastAsia="es-ES_tradnl"/>
        </w:rPr>
        <w:t>Executarea</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contractului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începe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după</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semnarea</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contractului</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către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ambele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părți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dar</w:t>
      </w:r>
      <w:proofErr w:type="spellEnd"/>
      <w:r w:rsidRPr="0085430A">
        <w:rPr>
          <w:rFonts w:ascii="Times New Roman" w:eastAsiaTheme="minorEastAsia" w:hAnsi="Times New Roman" w:cs="Times New Roman"/>
          <w:color w:val="000000" w:themeColor="text1"/>
          <w:sz w:val="24"/>
          <w:szCs w:val="24"/>
          <w:lang w:val="en-US" w:eastAsia="es-ES_tradnl"/>
        </w:rPr>
        <w:t xml:space="preserve"> nu </w:t>
      </w:r>
      <w:proofErr w:type="spellStart"/>
      <w:r w:rsidRPr="0085430A">
        <w:rPr>
          <w:rFonts w:ascii="Times New Roman" w:eastAsiaTheme="minorEastAsia" w:hAnsi="Times New Roman" w:cs="Times New Roman"/>
          <w:color w:val="000000" w:themeColor="text1"/>
          <w:sz w:val="24"/>
          <w:szCs w:val="24"/>
          <w:lang w:val="en-US" w:eastAsia="es-ES_tradnl"/>
        </w:rPr>
        <w:t>înainte</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emiterea</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notei</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comandă</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către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achizitor</w:t>
      </w:r>
      <w:proofErr w:type="spellEnd"/>
      <w:r w:rsidRPr="0085430A">
        <w:rPr>
          <w:rFonts w:ascii="Times New Roman" w:eastAsiaTheme="minorEastAsia" w:hAnsi="Times New Roman" w:cs="Times New Roman"/>
          <w:color w:val="000000" w:themeColor="text1"/>
          <w:sz w:val="24"/>
          <w:szCs w:val="24"/>
          <w:lang w:val="en-US" w:eastAsia="es-ES_tradnl"/>
        </w:rPr>
        <w:t xml:space="preserve">, cu </w:t>
      </w:r>
      <w:proofErr w:type="spellStart"/>
      <w:r w:rsidRPr="0085430A">
        <w:rPr>
          <w:rFonts w:ascii="Times New Roman" w:eastAsiaTheme="minorEastAsia" w:hAnsi="Times New Roman" w:cs="Times New Roman"/>
          <w:color w:val="000000" w:themeColor="text1"/>
          <w:sz w:val="24"/>
          <w:szCs w:val="24"/>
          <w:lang w:val="en-US" w:eastAsia="es-ES_tradnl"/>
        </w:rPr>
        <w:t>respectarea</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timpilor</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intervenție</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menționați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în</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roofErr w:type="spellStart"/>
      <w:r w:rsidRPr="0085430A">
        <w:rPr>
          <w:rFonts w:ascii="Times New Roman" w:eastAsiaTheme="minorEastAsia" w:hAnsi="Times New Roman" w:cs="Times New Roman"/>
          <w:color w:val="000000" w:themeColor="text1"/>
          <w:sz w:val="24"/>
          <w:szCs w:val="24"/>
          <w:lang w:val="en-US" w:eastAsia="es-ES_tradnl"/>
        </w:rPr>
        <w:t>caietul</w:t>
      </w:r>
      <w:proofErr w:type="spellEnd"/>
      <w:r w:rsidRPr="0085430A">
        <w:rPr>
          <w:rFonts w:ascii="Times New Roman" w:eastAsiaTheme="minorEastAsia" w:hAnsi="Times New Roman" w:cs="Times New Roman"/>
          <w:color w:val="000000" w:themeColor="text1"/>
          <w:sz w:val="24"/>
          <w:szCs w:val="24"/>
          <w:lang w:val="en-US" w:eastAsia="es-ES_tradnl"/>
        </w:rPr>
        <w:t xml:space="preserve"> de </w:t>
      </w:r>
      <w:proofErr w:type="spellStart"/>
      <w:r w:rsidRPr="0085430A">
        <w:rPr>
          <w:rFonts w:ascii="Times New Roman" w:eastAsiaTheme="minorEastAsia" w:hAnsi="Times New Roman" w:cs="Times New Roman"/>
          <w:color w:val="000000" w:themeColor="text1"/>
          <w:sz w:val="24"/>
          <w:szCs w:val="24"/>
          <w:lang w:val="en-US" w:eastAsia="es-ES_tradnl"/>
        </w:rPr>
        <w:t>sarcini</w:t>
      </w:r>
      <w:proofErr w:type="spellEnd"/>
      <w:r w:rsidRPr="0085430A">
        <w:rPr>
          <w:rFonts w:ascii="Times New Roman" w:eastAsiaTheme="minorEastAsia" w:hAnsi="Times New Roman" w:cs="Times New Roman"/>
          <w:color w:val="000000" w:themeColor="text1"/>
          <w:sz w:val="24"/>
          <w:szCs w:val="24"/>
          <w:lang w:val="en-US" w:eastAsia="es-ES_tradnl"/>
        </w:rPr>
        <w:t xml:space="preserve">. </w:t>
      </w:r>
    </w:p>
    <w:p w14:paraId="016388DB" w14:textId="77777777" w:rsidR="0085430A" w:rsidRPr="0085430A" w:rsidRDefault="0085430A" w:rsidP="0085430A">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85430A">
        <w:rPr>
          <w:rFonts w:ascii="Times New Roman" w:eastAsiaTheme="minorEastAsia" w:hAnsi="Times New Roman" w:cs="Times New Roman"/>
          <w:b/>
          <w:bCs/>
          <w:sz w:val="24"/>
          <w:szCs w:val="24"/>
          <w:lang w:val="en-US" w:eastAsia="es-ES_tradnl"/>
        </w:rPr>
        <w:lastRenderedPageBreak/>
        <w:t xml:space="preserve">9. DOCUMENTELE CONTRACTULUI </w:t>
      </w:r>
    </w:p>
    <w:p w14:paraId="6285DAAD" w14:textId="77777777" w:rsidR="0085430A" w:rsidRPr="0085430A" w:rsidRDefault="0085430A" w:rsidP="0085430A">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5430A">
        <w:rPr>
          <w:rFonts w:ascii="Times New Roman" w:eastAsiaTheme="minorEastAsia" w:hAnsi="Times New Roman" w:cs="Times New Roman"/>
          <w:b/>
          <w:bCs/>
          <w:sz w:val="24"/>
          <w:szCs w:val="24"/>
          <w:lang w:val="en-US" w:eastAsia="es-ES_tradnl"/>
        </w:rPr>
        <w:t>9.1</w:t>
      </w:r>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Documentele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contractului</w:t>
      </w:r>
      <w:proofErr w:type="spellEnd"/>
      <w:r w:rsidRPr="0085430A">
        <w:rPr>
          <w:rFonts w:ascii="Times New Roman" w:eastAsiaTheme="minorEastAsia" w:hAnsi="Times New Roman" w:cs="Times New Roman"/>
          <w:sz w:val="24"/>
          <w:szCs w:val="24"/>
          <w:lang w:val="en-US" w:eastAsia="es-ES_tradnl"/>
        </w:rPr>
        <w:t xml:space="preserve"> sunt:</w:t>
      </w:r>
    </w:p>
    <w:p w14:paraId="442303A1" w14:textId="77777777" w:rsidR="0085430A" w:rsidRPr="0085430A" w:rsidRDefault="0085430A" w:rsidP="0085430A">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5430A">
        <w:rPr>
          <w:rFonts w:ascii="Times New Roman" w:eastAsiaTheme="minorEastAsia" w:hAnsi="Times New Roman" w:cs="Times New Roman"/>
          <w:sz w:val="24"/>
          <w:szCs w:val="24"/>
          <w:lang w:val="en-US" w:eastAsia="es-ES_tradnl"/>
        </w:rPr>
        <w:t xml:space="preserve">(a) </w:t>
      </w:r>
      <w:proofErr w:type="spellStart"/>
      <w:r w:rsidRPr="0085430A">
        <w:rPr>
          <w:rFonts w:ascii="Times New Roman" w:eastAsiaTheme="minorEastAsia" w:hAnsi="Times New Roman" w:cs="Times New Roman"/>
          <w:sz w:val="24"/>
          <w:szCs w:val="24"/>
          <w:lang w:val="en-US" w:eastAsia="es-ES_tradnl"/>
        </w:rPr>
        <w:t>Caietul</w:t>
      </w:r>
      <w:proofErr w:type="spellEnd"/>
      <w:r w:rsidRPr="0085430A">
        <w:rPr>
          <w:rFonts w:ascii="Times New Roman" w:eastAsiaTheme="minorEastAsia" w:hAnsi="Times New Roman" w:cs="Times New Roman"/>
          <w:sz w:val="24"/>
          <w:szCs w:val="24"/>
          <w:lang w:val="en-US" w:eastAsia="es-ES_tradnl"/>
        </w:rPr>
        <w:t xml:space="preserve"> de </w:t>
      </w:r>
      <w:proofErr w:type="spellStart"/>
      <w:r w:rsidRPr="0085430A">
        <w:rPr>
          <w:rFonts w:ascii="Times New Roman" w:eastAsiaTheme="minorEastAsia" w:hAnsi="Times New Roman" w:cs="Times New Roman"/>
          <w:sz w:val="24"/>
          <w:szCs w:val="24"/>
          <w:lang w:val="en-US" w:eastAsia="es-ES_tradnl"/>
        </w:rPr>
        <w:t>sarcini</w:t>
      </w:r>
      <w:proofErr w:type="spellEnd"/>
      <w:r w:rsidRPr="0085430A">
        <w:rPr>
          <w:rFonts w:ascii="Times New Roman" w:eastAsiaTheme="minorEastAsia" w:hAnsi="Times New Roman" w:cs="Times New Roman"/>
          <w:sz w:val="24"/>
          <w:szCs w:val="24"/>
          <w:lang w:val="en-US" w:eastAsia="es-ES_tradnl"/>
        </w:rPr>
        <w:t>;</w:t>
      </w:r>
    </w:p>
    <w:p w14:paraId="0E4F0232" w14:textId="77777777" w:rsidR="0085430A" w:rsidRPr="0085430A" w:rsidRDefault="0085430A" w:rsidP="0085430A">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5430A">
        <w:rPr>
          <w:rFonts w:ascii="Times New Roman" w:eastAsiaTheme="minorEastAsia" w:hAnsi="Times New Roman" w:cs="Times New Roman"/>
          <w:sz w:val="24"/>
          <w:szCs w:val="24"/>
          <w:lang w:val="en-US" w:eastAsia="es-ES_tradnl"/>
        </w:rPr>
        <w:t xml:space="preserve">(b) </w:t>
      </w:r>
      <w:proofErr w:type="spellStart"/>
      <w:r w:rsidRPr="0085430A">
        <w:rPr>
          <w:rFonts w:ascii="Times New Roman" w:eastAsiaTheme="minorEastAsia" w:hAnsi="Times New Roman" w:cs="Times New Roman"/>
          <w:sz w:val="24"/>
          <w:szCs w:val="24"/>
          <w:lang w:val="en-US" w:eastAsia="es-ES_tradnl"/>
        </w:rPr>
        <w:t>Detaliu</w:t>
      </w:r>
      <w:proofErr w:type="spellEnd"/>
      <w:r w:rsidRPr="0085430A">
        <w:rPr>
          <w:rFonts w:ascii="Times New Roman" w:eastAsiaTheme="minorEastAsia" w:hAnsi="Times New Roman" w:cs="Times New Roman"/>
          <w:sz w:val="24"/>
          <w:szCs w:val="24"/>
          <w:lang w:val="en-US" w:eastAsia="es-ES_tradnl"/>
        </w:rPr>
        <w:t xml:space="preserve"> de </w:t>
      </w:r>
      <w:proofErr w:type="spellStart"/>
      <w:r w:rsidRPr="0085430A">
        <w:rPr>
          <w:rFonts w:ascii="Times New Roman" w:eastAsiaTheme="minorEastAsia" w:hAnsi="Times New Roman" w:cs="Times New Roman"/>
          <w:sz w:val="24"/>
          <w:szCs w:val="24"/>
          <w:lang w:val="en-US" w:eastAsia="es-ES_tradnl"/>
        </w:rPr>
        <w:t>atribuire</w:t>
      </w:r>
      <w:proofErr w:type="spellEnd"/>
      <w:r w:rsidRPr="0085430A">
        <w:rPr>
          <w:rFonts w:ascii="Times New Roman" w:eastAsiaTheme="minorEastAsia" w:hAnsi="Times New Roman" w:cs="Times New Roman"/>
          <w:sz w:val="24"/>
          <w:szCs w:val="24"/>
          <w:lang w:val="en-US" w:eastAsia="es-ES_tradnl"/>
        </w:rPr>
        <w:t xml:space="preserve"> DA39077407/17.10.2025;</w:t>
      </w:r>
    </w:p>
    <w:p w14:paraId="0813EF51" w14:textId="77777777" w:rsidR="0085430A" w:rsidRPr="0085430A" w:rsidRDefault="0085430A" w:rsidP="0085430A">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5430A">
        <w:rPr>
          <w:rFonts w:ascii="Times New Roman" w:eastAsiaTheme="minorEastAsia" w:hAnsi="Times New Roman" w:cs="Times New Roman"/>
          <w:sz w:val="24"/>
          <w:szCs w:val="24"/>
          <w:lang w:val="en-US" w:eastAsia="es-ES_tradnl"/>
        </w:rPr>
        <w:t xml:space="preserve">(c) </w:t>
      </w:r>
      <w:proofErr w:type="spellStart"/>
      <w:r w:rsidRPr="0085430A">
        <w:rPr>
          <w:rFonts w:ascii="Times New Roman" w:eastAsiaTheme="minorEastAsia" w:hAnsi="Times New Roman" w:cs="Times New Roman"/>
          <w:sz w:val="24"/>
          <w:szCs w:val="24"/>
          <w:lang w:val="en-US" w:eastAsia="es-ES_tradnl"/>
        </w:rPr>
        <w:t>Oferta</w:t>
      </w:r>
      <w:proofErr w:type="spellEnd"/>
      <w:r w:rsidRPr="0085430A">
        <w:rPr>
          <w:rFonts w:ascii="Times New Roman" w:eastAsiaTheme="minorEastAsia" w:hAnsi="Times New Roman" w:cs="Times New Roman"/>
          <w:sz w:val="24"/>
          <w:szCs w:val="24"/>
          <w:lang w:val="en-US" w:eastAsia="es-ES_tradnl"/>
        </w:rPr>
        <w:t xml:space="preserve"> nr. 6612/17.10.2025;</w:t>
      </w:r>
    </w:p>
    <w:p w14:paraId="7FD09DE9" w14:textId="77777777" w:rsidR="0085430A" w:rsidRPr="0085430A" w:rsidRDefault="0085430A" w:rsidP="0085430A">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5430A">
        <w:rPr>
          <w:rFonts w:ascii="Times New Roman" w:eastAsiaTheme="minorEastAsia" w:hAnsi="Times New Roman" w:cs="Times New Roman"/>
          <w:sz w:val="24"/>
          <w:szCs w:val="24"/>
          <w:lang w:val="en-US" w:eastAsia="es-ES_tradnl"/>
        </w:rPr>
        <w:t xml:space="preserve">(d) </w:t>
      </w:r>
      <w:proofErr w:type="spellStart"/>
      <w:r w:rsidRPr="0085430A">
        <w:rPr>
          <w:rFonts w:ascii="Times New Roman" w:eastAsiaTheme="minorEastAsia" w:hAnsi="Times New Roman" w:cs="Times New Roman"/>
          <w:sz w:val="24"/>
          <w:szCs w:val="24"/>
          <w:lang w:val="en-US" w:eastAsia="es-ES_tradnl"/>
        </w:rPr>
        <w:t>orice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acte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adiționale</w:t>
      </w:r>
      <w:proofErr w:type="spellEnd"/>
      <w:r w:rsidRPr="0085430A">
        <w:rPr>
          <w:rFonts w:ascii="Times New Roman" w:eastAsiaTheme="minorEastAsia" w:hAnsi="Times New Roman" w:cs="Times New Roman"/>
          <w:sz w:val="24"/>
          <w:szCs w:val="24"/>
          <w:lang w:val="en-US" w:eastAsia="es-ES_tradnl"/>
        </w:rPr>
        <w:t xml:space="preserve"> la contract, </w:t>
      </w:r>
      <w:proofErr w:type="spellStart"/>
      <w:r w:rsidRPr="0085430A">
        <w:rPr>
          <w:rFonts w:ascii="Times New Roman" w:eastAsiaTheme="minorEastAsia" w:hAnsi="Times New Roman" w:cs="Times New Roman"/>
          <w:sz w:val="24"/>
          <w:szCs w:val="24"/>
          <w:lang w:val="en-US" w:eastAsia="es-ES_tradnl"/>
        </w:rPr>
        <w:t>dacă</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părțile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contractante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vor</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consimți</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să</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semneze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astfel</w:t>
      </w:r>
      <w:proofErr w:type="spellEnd"/>
      <w:r w:rsidRPr="0085430A">
        <w:rPr>
          <w:rFonts w:ascii="Times New Roman" w:eastAsiaTheme="minorEastAsia" w:hAnsi="Times New Roman" w:cs="Times New Roman"/>
          <w:sz w:val="24"/>
          <w:szCs w:val="24"/>
          <w:lang w:val="en-US" w:eastAsia="es-ES_tradnl"/>
        </w:rPr>
        <w:t xml:space="preserve"> de </w:t>
      </w:r>
      <w:proofErr w:type="spellStart"/>
      <w:r w:rsidRPr="0085430A">
        <w:rPr>
          <w:rFonts w:ascii="Times New Roman" w:eastAsiaTheme="minorEastAsia" w:hAnsi="Times New Roman" w:cs="Times New Roman"/>
          <w:sz w:val="24"/>
          <w:szCs w:val="24"/>
          <w:lang w:val="en-US" w:eastAsia="es-ES_tradnl"/>
        </w:rPr>
        <w:t>documente</w:t>
      </w:r>
      <w:proofErr w:type="spellEnd"/>
      <w:r w:rsidRPr="0085430A">
        <w:rPr>
          <w:rFonts w:ascii="Times New Roman" w:eastAsiaTheme="minorEastAsia" w:hAnsi="Times New Roman" w:cs="Times New Roman"/>
          <w:sz w:val="24"/>
          <w:szCs w:val="24"/>
          <w:lang w:val="en-US" w:eastAsia="es-ES_tradnl"/>
        </w:rPr>
        <w:t>.</w:t>
      </w:r>
    </w:p>
    <w:p w14:paraId="0146E949"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85430A">
        <w:rPr>
          <w:rFonts w:ascii="Times New Roman" w:eastAsiaTheme="minorEastAsia" w:hAnsi="Times New Roman" w:cs="Times New Roman"/>
          <w:b/>
          <w:bCs/>
          <w:sz w:val="24"/>
          <w:szCs w:val="24"/>
          <w:lang w:val="en-US" w:eastAsia="es-ES_tradnl"/>
        </w:rPr>
        <w:t>9.2</w:t>
      </w:r>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Caietul</w:t>
      </w:r>
      <w:proofErr w:type="spellEnd"/>
      <w:r w:rsidRPr="0085430A">
        <w:rPr>
          <w:rFonts w:ascii="Times New Roman" w:eastAsiaTheme="minorEastAsia" w:hAnsi="Times New Roman" w:cs="Times New Roman"/>
          <w:sz w:val="24"/>
          <w:szCs w:val="24"/>
          <w:lang w:val="en-US" w:eastAsia="es-ES_tradnl"/>
        </w:rPr>
        <w:t xml:space="preserve"> de </w:t>
      </w:r>
      <w:proofErr w:type="spellStart"/>
      <w:r w:rsidRPr="0085430A">
        <w:rPr>
          <w:rFonts w:ascii="Times New Roman" w:eastAsiaTheme="minorEastAsia" w:hAnsi="Times New Roman" w:cs="Times New Roman"/>
          <w:sz w:val="24"/>
          <w:szCs w:val="24"/>
          <w:lang w:val="en-US" w:eastAsia="es-ES_tradnl"/>
        </w:rPr>
        <w:t>sarcini</w:t>
      </w:r>
      <w:proofErr w:type="spellEnd"/>
      <w:r w:rsidRPr="0085430A">
        <w:rPr>
          <w:rFonts w:ascii="Times New Roman" w:eastAsiaTheme="minorEastAsia" w:hAnsi="Times New Roman" w:cs="Times New Roman"/>
          <w:sz w:val="24"/>
          <w:szCs w:val="24"/>
          <w:lang w:val="en-US" w:eastAsia="es-ES_tradnl"/>
        </w:rPr>
        <w:t xml:space="preserve"> are </w:t>
      </w:r>
      <w:proofErr w:type="spellStart"/>
      <w:r w:rsidRPr="0085430A">
        <w:rPr>
          <w:rFonts w:ascii="Times New Roman" w:eastAsiaTheme="minorEastAsia" w:hAnsi="Times New Roman" w:cs="Times New Roman"/>
          <w:sz w:val="24"/>
          <w:szCs w:val="24"/>
          <w:lang w:val="en-US" w:eastAsia="es-ES_tradnl"/>
        </w:rPr>
        <w:t>caracter</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obligatoriu</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clauzele</w:t>
      </w:r>
      <w:proofErr w:type="spellEnd"/>
      <w:r w:rsidRPr="0085430A">
        <w:rPr>
          <w:rFonts w:ascii="Times New Roman" w:eastAsiaTheme="minorEastAsia" w:hAnsi="Times New Roman" w:cs="Times New Roman"/>
          <w:sz w:val="24"/>
          <w:szCs w:val="24"/>
          <w:lang w:val="en-US" w:eastAsia="es-ES_tradnl"/>
        </w:rPr>
        <w:t xml:space="preserve"> sale </w:t>
      </w:r>
      <w:proofErr w:type="spellStart"/>
      <w:r w:rsidRPr="0085430A">
        <w:rPr>
          <w:rFonts w:ascii="Times New Roman" w:eastAsiaTheme="minorEastAsia" w:hAnsi="Times New Roman" w:cs="Times New Roman"/>
          <w:sz w:val="24"/>
          <w:szCs w:val="24"/>
          <w:lang w:val="en-US" w:eastAsia="es-ES_tradnl"/>
        </w:rPr>
        <w:t>completându</w:t>
      </w:r>
      <w:proofErr w:type="spellEnd"/>
      <w:r w:rsidRPr="0085430A">
        <w:rPr>
          <w:rFonts w:ascii="Times New Roman" w:eastAsiaTheme="minorEastAsia" w:hAnsi="Times New Roman" w:cs="Times New Roman"/>
          <w:sz w:val="24"/>
          <w:szCs w:val="24"/>
          <w:lang w:val="en-US" w:eastAsia="es-ES_tradnl"/>
        </w:rPr>
        <w:t xml:space="preserve">-se cu </w:t>
      </w:r>
      <w:proofErr w:type="spellStart"/>
      <w:r w:rsidRPr="0085430A">
        <w:rPr>
          <w:rFonts w:ascii="Times New Roman" w:eastAsiaTheme="minorEastAsia" w:hAnsi="Times New Roman" w:cs="Times New Roman"/>
          <w:sz w:val="24"/>
          <w:szCs w:val="24"/>
          <w:lang w:val="en-US" w:eastAsia="es-ES_tradnl"/>
        </w:rPr>
        <w:t>cele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convenite</w:t>
      </w:r>
      <w:proofErr w:type="spellEnd"/>
      <w:r w:rsidRPr="0085430A">
        <w:rPr>
          <w:rFonts w:ascii="Times New Roman" w:eastAsiaTheme="minorEastAsia" w:hAnsi="Times New Roman" w:cs="Times New Roman"/>
          <w:sz w:val="24"/>
          <w:szCs w:val="24"/>
          <w:lang w:val="en-US" w:eastAsia="es-ES_tradnl"/>
        </w:rPr>
        <w:t xml:space="preserve"> de </w:t>
      </w:r>
      <w:proofErr w:type="spellStart"/>
      <w:r w:rsidRPr="0085430A">
        <w:rPr>
          <w:rFonts w:ascii="Times New Roman" w:eastAsiaTheme="minorEastAsia" w:hAnsi="Times New Roman" w:cs="Times New Roman"/>
          <w:sz w:val="24"/>
          <w:szCs w:val="24"/>
          <w:lang w:val="en-US" w:eastAsia="es-ES_tradnl"/>
        </w:rPr>
        <w:t>Părți</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prin</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prezentul</w:t>
      </w:r>
      <w:proofErr w:type="spellEnd"/>
      <w:r w:rsidRPr="0085430A">
        <w:rPr>
          <w:rFonts w:ascii="Times New Roman" w:eastAsiaTheme="minorEastAsia" w:hAnsi="Times New Roman" w:cs="Times New Roman"/>
          <w:sz w:val="24"/>
          <w:szCs w:val="24"/>
          <w:lang w:val="en-US" w:eastAsia="es-ES_tradnl"/>
        </w:rPr>
        <w:t xml:space="preserve"> Contract.</w:t>
      </w:r>
    </w:p>
    <w:p w14:paraId="18704FE4"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85430A">
        <w:rPr>
          <w:rFonts w:ascii="Times New Roman" w:eastAsiaTheme="minorEastAsia" w:hAnsi="Times New Roman" w:cs="Times New Roman"/>
          <w:b/>
          <w:bCs/>
          <w:sz w:val="24"/>
          <w:szCs w:val="24"/>
          <w:lang w:val="en-US" w:eastAsia="es-ES_tradnl"/>
        </w:rPr>
        <w:t>9.3</w:t>
      </w:r>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În</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cazul</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în</w:t>
      </w:r>
      <w:proofErr w:type="spellEnd"/>
      <w:r w:rsidRPr="0085430A">
        <w:rPr>
          <w:rFonts w:ascii="Times New Roman" w:eastAsiaTheme="minorEastAsia" w:hAnsi="Times New Roman" w:cs="Times New Roman"/>
          <w:sz w:val="24"/>
          <w:szCs w:val="24"/>
          <w:lang w:val="en-US" w:eastAsia="es-ES_tradnl"/>
        </w:rPr>
        <w:t xml:space="preserve"> care, pe </w:t>
      </w:r>
      <w:proofErr w:type="spellStart"/>
      <w:r w:rsidRPr="0085430A">
        <w:rPr>
          <w:rFonts w:ascii="Times New Roman" w:eastAsiaTheme="minorEastAsia" w:hAnsi="Times New Roman" w:cs="Times New Roman"/>
          <w:sz w:val="24"/>
          <w:szCs w:val="24"/>
          <w:lang w:val="en-US" w:eastAsia="es-ES_tradnl"/>
        </w:rPr>
        <w:t>parcursul</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îndeplinirii</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contractului</w:t>
      </w:r>
      <w:proofErr w:type="spellEnd"/>
      <w:r w:rsidRPr="0085430A">
        <w:rPr>
          <w:rFonts w:ascii="Times New Roman" w:eastAsiaTheme="minorEastAsia" w:hAnsi="Times New Roman" w:cs="Times New Roman"/>
          <w:sz w:val="24"/>
          <w:szCs w:val="24"/>
          <w:lang w:val="en-US" w:eastAsia="es-ES_tradnl"/>
        </w:rPr>
        <w:t xml:space="preserve"> se </w:t>
      </w:r>
      <w:proofErr w:type="spellStart"/>
      <w:r w:rsidRPr="0085430A">
        <w:rPr>
          <w:rFonts w:ascii="Times New Roman" w:eastAsiaTheme="minorEastAsia" w:hAnsi="Times New Roman" w:cs="Times New Roman"/>
          <w:sz w:val="24"/>
          <w:szCs w:val="24"/>
          <w:lang w:val="en-US" w:eastAsia="es-ES_tradnl"/>
        </w:rPr>
        <w:t>constată</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faptul</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că</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anumite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elemente</w:t>
      </w:r>
      <w:proofErr w:type="spellEnd"/>
      <w:r w:rsidRPr="0085430A">
        <w:rPr>
          <w:rFonts w:ascii="Times New Roman" w:eastAsiaTheme="minorEastAsia" w:hAnsi="Times New Roman" w:cs="Times New Roman"/>
          <w:sz w:val="24"/>
          <w:szCs w:val="24"/>
          <w:lang w:val="en-US" w:eastAsia="es-ES_tradnl"/>
        </w:rPr>
        <w:t xml:space="preserve"> ale </w:t>
      </w:r>
      <w:proofErr w:type="spellStart"/>
      <w:r w:rsidRPr="0085430A">
        <w:rPr>
          <w:rFonts w:ascii="Times New Roman" w:eastAsiaTheme="minorEastAsia" w:hAnsi="Times New Roman" w:cs="Times New Roman"/>
          <w:sz w:val="24"/>
          <w:szCs w:val="24"/>
          <w:lang w:val="en-US" w:eastAsia="es-ES_tradnl"/>
        </w:rPr>
        <w:t>ofertei</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tehnice</w:t>
      </w:r>
      <w:proofErr w:type="spellEnd"/>
      <w:r w:rsidRPr="0085430A">
        <w:rPr>
          <w:rFonts w:ascii="Times New Roman" w:eastAsiaTheme="minorEastAsia" w:hAnsi="Times New Roman" w:cs="Times New Roman"/>
          <w:sz w:val="24"/>
          <w:szCs w:val="24"/>
          <w:lang w:val="en-US" w:eastAsia="es-ES_tradnl"/>
        </w:rPr>
        <w:t xml:space="preserve"> sunt </w:t>
      </w:r>
      <w:proofErr w:type="spellStart"/>
      <w:r w:rsidRPr="0085430A">
        <w:rPr>
          <w:rFonts w:ascii="Times New Roman" w:eastAsiaTheme="minorEastAsia" w:hAnsi="Times New Roman" w:cs="Times New Roman"/>
          <w:sz w:val="24"/>
          <w:szCs w:val="24"/>
          <w:lang w:val="en-US" w:eastAsia="es-ES_tradnl"/>
        </w:rPr>
        <w:t>inferioare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sau</w:t>
      </w:r>
      <w:proofErr w:type="spellEnd"/>
      <w:r w:rsidRPr="0085430A">
        <w:rPr>
          <w:rFonts w:ascii="Times New Roman" w:eastAsiaTheme="minorEastAsia" w:hAnsi="Times New Roman" w:cs="Times New Roman"/>
          <w:sz w:val="24"/>
          <w:szCs w:val="24"/>
          <w:lang w:val="en-US" w:eastAsia="es-ES_tradnl"/>
        </w:rPr>
        <w:t xml:space="preserve"> nu </w:t>
      </w:r>
      <w:proofErr w:type="spellStart"/>
      <w:r w:rsidRPr="0085430A">
        <w:rPr>
          <w:rFonts w:ascii="Times New Roman" w:eastAsiaTheme="minorEastAsia" w:hAnsi="Times New Roman" w:cs="Times New Roman"/>
          <w:sz w:val="24"/>
          <w:szCs w:val="24"/>
          <w:lang w:val="en-US" w:eastAsia="es-ES_tradnl"/>
        </w:rPr>
        <w:t>corespund</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cerințelor</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prevazute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în</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caietul</w:t>
      </w:r>
      <w:proofErr w:type="spellEnd"/>
      <w:r w:rsidRPr="0085430A">
        <w:rPr>
          <w:rFonts w:ascii="Times New Roman" w:eastAsiaTheme="minorEastAsia" w:hAnsi="Times New Roman" w:cs="Times New Roman"/>
          <w:sz w:val="24"/>
          <w:szCs w:val="24"/>
          <w:lang w:val="en-US" w:eastAsia="es-ES_tradnl"/>
        </w:rPr>
        <w:t xml:space="preserve"> de </w:t>
      </w:r>
      <w:proofErr w:type="spellStart"/>
      <w:r w:rsidRPr="0085430A">
        <w:rPr>
          <w:rFonts w:ascii="Times New Roman" w:eastAsiaTheme="minorEastAsia" w:hAnsi="Times New Roman" w:cs="Times New Roman"/>
          <w:sz w:val="24"/>
          <w:szCs w:val="24"/>
          <w:lang w:val="en-US" w:eastAsia="es-ES_tradnl"/>
        </w:rPr>
        <w:t>sarcini</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prevalează</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prevederile</w:t>
      </w:r>
      <w:proofErr w:type="spellEnd"/>
      <w:r w:rsidRPr="0085430A">
        <w:rPr>
          <w:rFonts w:ascii="Times New Roman" w:eastAsiaTheme="minorEastAsia" w:hAnsi="Times New Roman" w:cs="Times New Roman"/>
          <w:sz w:val="24"/>
          <w:szCs w:val="24"/>
          <w:lang w:val="en-US" w:eastAsia="es-ES_tradnl"/>
        </w:rPr>
        <w:t xml:space="preserve"> </w:t>
      </w:r>
      <w:proofErr w:type="spellStart"/>
      <w:r w:rsidRPr="0085430A">
        <w:rPr>
          <w:rFonts w:ascii="Times New Roman" w:eastAsiaTheme="minorEastAsia" w:hAnsi="Times New Roman" w:cs="Times New Roman"/>
          <w:sz w:val="24"/>
          <w:szCs w:val="24"/>
          <w:lang w:val="en-US" w:eastAsia="es-ES_tradnl"/>
        </w:rPr>
        <w:t>caietului</w:t>
      </w:r>
      <w:proofErr w:type="spellEnd"/>
      <w:r w:rsidRPr="0085430A">
        <w:rPr>
          <w:rFonts w:ascii="Times New Roman" w:eastAsiaTheme="minorEastAsia" w:hAnsi="Times New Roman" w:cs="Times New Roman"/>
          <w:sz w:val="24"/>
          <w:szCs w:val="24"/>
          <w:lang w:val="en-US" w:eastAsia="es-ES_tradnl"/>
        </w:rPr>
        <w:t xml:space="preserve"> de </w:t>
      </w:r>
      <w:proofErr w:type="spellStart"/>
      <w:r w:rsidRPr="0085430A">
        <w:rPr>
          <w:rFonts w:ascii="Times New Roman" w:eastAsiaTheme="minorEastAsia" w:hAnsi="Times New Roman" w:cs="Times New Roman"/>
          <w:sz w:val="24"/>
          <w:szCs w:val="24"/>
          <w:lang w:val="en-US" w:eastAsia="es-ES_tradnl"/>
        </w:rPr>
        <w:t>sarcini</w:t>
      </w:r>
      <w:proofErr w:type="spellEnd"/>
      <w:r w:rsidRPr="0085430A">
        <w:rPr>
          <w:rFonts w:ascii="Times New Roman" w:eastAsiaTheme="minorEastAsia" w:hAnsi="Times New Roman" w:cs="Times New Roman"/>
          <w:sz w:val="24"/>
          <w:szCs w:val="24"/>
          <w:lang w:val="en-US" w:eastAsia="es-ES_tradnl"/>
        </w:rPr>
        <w:t xml:space="preserve">. </w:t>
      </w:r>
    </w:p>
    <w:p w14:paraId="27B5A46A"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p>
    <w:p w14:paraId="7E713987" w14:textId="77777777" w:rsidR="0085430A" w:rsidRPr="0085430A" w:rsidRDefault="0085430A" w:rsidP="0085430A">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10.  OBLIGAŢIILE PRESTATORULUI</w:t>
      </w:r>
    </w:p>
    <w:p w14:paraId="58B8EF62"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85430A">
        <w:rPr>
          <w:rFonts w:ascii="Times New Roman" w:eastAsiaTheme="minorEastAsia" w:hAnsi="Times New Roman" w:cs="Times New Roman"/>
          <w:b/>
          <w:noProof/>
          <w:sz w:val="24"/>
          <w:szCs w:val="24"/>
          <w:lang w:val="en-US"/>
        </w:rPr>
        <w:t>10.1</w:t>
      </w:r>
      <w:r w:rsidRPr="0085430A">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85430A">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85430A">
        <w:rPr>
          <w:rFonts w:ascii="Times New Roman" w:eastAsiaTheme="minorEastAsia" w:hAnsi="Times New Roman" w:cs="Times New Roman"/>
          <w:bCs/>
          <w:noProof/>
          <w:sz w:val="24"/>
          <w:szCs w:val="24"/>
          <w:lang w:val="en-US"/>
        </w:rPr>
        <w:t>.</w:t>
      </w:r>
      <w:r w:rsidRPr="0085430A">
        <w:rPr>
          <w:rFonts w:ascii="Times New Roman" w:eastAsiaTheme="minorEastAsia" w:hAnsi="Times New Roman" w:cs="Times New Roman"/>
          <w:b/>
          <w:noProof/>
          <w:sz w:val="24"/>
          <w:szCs w:val="24"/>
          <w:lang w:val="en-US"/>
        </w:rPr>
        <w:t xml:space="preserve"> </w:t>
      </w:r>
    </w:p>
    <w:p w14:paraId="49C46415"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0E405F89"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85430A">
        <w:rPr>
          <w:rFonts w:ascii="Times New Roman" w:eastAsiaTheme="minorEastAsia" w:hAnsi="Times New Roman" w:cs="Times New Roman"/>
          <w:b/>
          <w:noProof/>
          <w:sz w:val="24"/>
          <w:szCs w:val="24"/>
          <w:lang w:val="en-US"/>
        </w:rPr>
        <w:t>10.2</w:t>
      </w:r>
      <w:r w:rsidRPr="0085430A">
        <w:rPr>
          <w:rFonts w:ascii="Times New Roman" w:eastAsiaTheme="minorEastAsia" w:hAnsi="Times New Roman" w:cs="Times New Roman"/>
          <w:noProof/>
          <w:sz w:val="24"/>
          <w:szCs w:val="24"/>
          <w:lang w:val="en-US"/>
        </w:rPr>
        <w:t xml:space="preserve"> </w:t>
      </w:r>
      <w:r w:rsidRPr="0085430A">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569DBF71"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85430A">
        <w:rPr>
          <w:rFonts w:ascii="Times New Roman" w:eastAsiaTheme="minorEastAsia" w:hAnsi="Times New Roman" w:cs="Times New Roman"/>
          <w:b/>
          <w:noProof/>
          <w:sz w:val="24"/>
          <w:szCs w:val="24"/>
          <w:shd w:val="clear" w:color="auto" w:fill="FFFFFF"/>
          <w:lang w:val="es-ES_tradnl" w:eastAsia="ro-RO"/>
        </w:rPr>
        <w:t>10.3</w:t>
      </w:r>
      <w:r w:rsidRPr="0085430A">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85430A">
        <w:rPr>
          <w:rFonts w:eastAsiaTheme="minorEastAsia" w:cs="Times New Roman"/>
          <w:lang w:val="en-US"/>
        </w:rPr>
        <w:t xml:space="preserve"> </w:t>
      </w:r>
    </w:p>
    <w:p w14:paraId="7CC6467C"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85430A">
        <w:rPr>
          <w:rFonts w:ascii="Times New Roman" w:eastAsiaTheme="minorEastAsia" w:hAnsi="Times New Roman" w:cs="Times New Roman"/>
          <w:b/>
          <w:bCs/>
          <w:noProof/>
          <w:sz w:val="24"/>
          <w:szCs w:val="24"/>
          <w:shd w:val="clear" w:color="auto" w:fill="FFFFFF"/>
          <w:lang w:val="es-ES_tradnl" w:eastAsia="ro-RO"/>
        </w:rPr>
        <w:t>10.4</w:t>
      </w:r>
      <w:r w:rsidRPr="0085430A">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D8B0D96"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shd w:val="clear" w:color="auto" w:fill="FFFFFF"/>
          <w:lang w:val="es-ES_tradnl" w:eastAsia="ro-RO"/>
        </w:rPr>
      </w:pPr>
      <w:r w:rsidRPr="0085430A">
        <w:rPr>
          <w:rFonts w:ascii="Times New Roman" w:eastAsiaTheme="minorEastAsia" w:hAnsi="Times New Roman" w:cs="Times New Roman"/>
          <w:b/>
          <w:bCs/>
          <w:noProof/>
          <w:color w:val="000000" w:themeColor="text1"/>
          <w:sz w:val="24"/>
          <w:szCs w:val="24"/>
          <w:shd w:val="clear" w:color="auto" w:fill="FFFFFF"/>
          <w:lang w:val="es-ES_tradnl" w:eastAsia="ro-RO"/>
        </w:rPr>
        <w:t>10.5.</w:t>
      </w:r>
      <w:r w:rsidRPr="0085430A">
        <w:rPr>
          <w:rFonts w:ascii="Times New Roman" w:eastAsiaTheme="minorEastAsia" w:hAnsi="Times New Roman" w:cs="Times New Roman"/>
          <w:noProof/>
          <w:color w:val="000000" w:themeColor="text1"/>
          <w:sz w:val="24"/>
          <w:szCs w:val="24"/>
          <w:shd w:val="clear" w:color="auto" w:fill="FFFFFF"/>
          <w:lang w:val="es-ES_tradnl" w:eastAsia="ro-RO"/>
        </w:rPr>
        <w:t xml:space="preserve"> În cazul în care se constată necesar reparea sau înlocuirea unor componente, se va întocmi un proces verbal de contatare, deviz de lucrări, iar după acceptarea de către achizitor se va emite o nota de comandă pentru reparații. Valoarea aferentă reparațiilor și pieselor de schimb nu face parte din valoarea prezentului contract, acestea urmând a fii facturate separat.</w:t>
      </w:r>
    </w:p>
    <w:p w14:paraId="3A952E27"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bCs/>
          <w:noProof/>
          <w:color w:val="000000" w:themeColor="text1"/>
          <w:sz w:val="24"/>
          <w:szCs w:val="24"/>
          <w:shd w:val="clear" w:color="auto" w:fill="FFFFFF"/>
          <w:lang w:val="es-ES_tradnl" w:eastAsia="ro-RO"/>
        </w:rPr>
      </w:pPr>
      <w:r w:rsidRPr="0085430A">
        <w:rPr>
          <w:rFonts w:ascii="Times New Roman" w:eastAsiaTheme="minorEastAsia" w:hAnsi="Times New Roman" w:cs="Times New Roman"/>
          <w:b/>
          <w:bCs/>
          <w:noProof/>
          <w:color w:val="000000" w:themeColor="text1"/>
          <w:sz w:val="24"/>
          <w:szCs w:val="24"/>
          <w:shd w:val="clear" w:color="auto" w:fill="FFFFFF"/>
          <w:lang w:val="es-ES_tradnl" w:eastAsia="ro-RO"/>
        </w:rPr>
        <w:t xml:space="preserve">10.6. </w:t>
      </w:r>
      <w:r w:rsidRPr="0085430A">
        <w:rPr>
          <w:rFonts w:ascii="Times New Roman" w:eastAsiaTheme="minorEastAsia" w:hAnsi="Times New Roman" w:cs="Times New Roman"/>
          <w:noProof/>
          <w:color w:val="000000" w:themeColor="text1"/>
          <w:sz w:val="24"/>
          <w:szCs w:val="24"/>
          <w:shd w:val="clear" w:color="auto" w:fill="FFFFFF"/>
          <w:lang w:val="es-ES_tradnl" w:eastAsia="ro-RO"/>
        </w:rPr>
        <w:t>Prestatorul se obligă să acorde garanție de minim 6 luni pentru aparatura reparată și de 1 an pentru cea nouă. Garanția pentru manopera de execuție este de minim un an.</w:t>
      </w:r>
    </w:p>
    <w:p w14:paraId="08184EE9"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shd w:val="clear" w:color="auto" w:fill="FFFFFF"/>
          <w:lang w:val="en-US" w:eastAsia="ro-RO"/>
        </w:rPr>
      </w:pPr>
      <w:r w:rsidRPr="0085430A">
        <w:rPr>
          <w:rFonts w:ascii="Times New Roman" w:eastAsiaTheme="minorEastAsia" w:hAnsi="Times New Roman" w:cs="Times New Roman"/>
          <w:b/>
          <w:noProof/>
          <w:color w:val="000000" w:themeColor="text1"/>
          <w:sz w:val="24"/>
          <w:szCs w:val="24"/>
          <w:lang w:val="en-US"/>
        </w:rPr>
        <w:t>10.7</w:t>
      </w:r>
      <w:r w:rsidRPr="0085430A">
        <w:rPr>
          <w:rFonts w:ascii="Times New Roman" w:eastAsiaTheme="minorEastAsia" w:hAnsi="Times New Roman" w:cs="Times New Roman"/>
          <w:noProof/>
          <w:color w:val="000000" w:themeColor="text1"/>
          <w:sz w:val="24"/>
          <w:szCs w:val="24"/>
          <w:lang w:val="en-US"/>
        </w:rPr>
        <w:t xml:space="preserve"> Prestatorul se obligă să despăgubească achizitorul împotriva oricăror:</w:t>
      </w:r>
    </w:p>
    <w:p w14:paraId="2797F1B9" w14:textId="77777777" w:rsidR="0085430A" w:rsidRPr="0085430A" w:rsidRDefault="0085430A" w:rsidP="0085430A">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85430A">
        <w:rPr>
          <w:rFonts w:ascii="Times New Roman" w:eastAsiaTheme="minorEastAsia" w:hAnsi="Times New Roman" w:cs="Times New Roman"/>
          <w:noProof/>
          <w:color w:val="000000" w:themeColor="text1"/>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B211F13" w14:textId="77777777" w:rsidR="0085430A" w:rsidRPr="0085430A" w:rsidRDefault="0085430A" w:rsidP="0085430A">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85430A">
        <w:rPr>
          <w:rFonts w:ascii="Times New Roman" w:eastAsiaTheme="minorEastAsia" w:hAnsi="Times New Roman" w:cs="Times New Roman"/>
          <w:noProof/>
          <w:color w:val="000000" w:themeColor="text1"/>
          <w:sz w:val="24"/>
          <w:szCs w:val="24"/>
          <w:lang w:val="en-US"/>
        </w:rPr>
        <w:t xml:space="preserve"> daune-interese, costuri, taxe şi cheltuieli de orice natură, aferente, cu excepţia situaţiei în care o astfel de </w:t>
      </w:r>
      <w:r w:rsidRPr="0085430A">
        <w:rPr>
          <w:rFonts w:ascii="Times New Roman" w:eastAsiaTheme="minorEastAsia" w:hAnsi="Times New Roman" w:cs="Times New Roman"/>
          <w:noProof/>
          <w:color w:val="000000" w:themeColor="text1"/>
          <w:sz w:val="24"/>
          <w:szCs w:val="24"/>
          <w:lang w:val="en-US"/>
        </w:rPr>
        <w:lastRenderedPageBreak/>
        <w:t>încălcare rezultă din respectarea caietului de sarcini întocmit de către achizitor.</w:t>
      </w:r>
    </w:p>
    <w:p w14:paraId="10B1DFB7"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85430A">
        <w:rPr>
          <w:rFonts w:ascii="Times New Roman" w:eastAsiaTheme="minorEastAsia" w:hAnsi="Times New Roman" w:cs="Times New Roman"/>
          <w:b/>
          <w:bCs/>
          <w:noProof/>
          <w:color w:val="000000" w:themeColor="text1"/>
          <w:sz w:val="24"/>
          <w:szCs w:val="24"/>
          <w:lang w:val="en-US"/>
        </w:rPr>
        <w:t xml:space="preserve">10.8 </w:t>
      </w:r>
      <w:r w:rsidRPr="0085430A">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12E031B8" w14:textId="77777777" w:rsidR="0085430A" w:rsidRPr="0085430A" w:rsidRDefault="0085430A" w:rsidP="0085430A">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lang w:val="en-US"/>
        </w:rPr>
      </w:pPr>
    </w:p>
    <w:p w14:paraId="3DE02933"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11.  OBLIGAŢIILE ACHIZITORULUI</w:t>
      </w:r>
    </w:p>
    <w:p w14:paraId="5B995CB2"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85430A">
        <w:rPr>
          <w:rFonts w:ascii="Times New Roman" w:eastAsiaTheme="minorEastAsia" w:hAnsi="Times New Roman" w:cs="Times New Roman"/>
          <w:b/>
          <w:noProof/>
          <w:sz w:val="24"/>
          <w:szCs w:val="24"/>
          <w:lang w:val="en-US"/>
        </w:rPr>
        <w:t xml:space="preserve">11.1. </w:t>
      </w:r>
      <w:r w:rsidRPr="0085430A">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85430A">
        <w:rPr>
          <w:rFonts w:ascii="Times New Roman" w:eastAsiaTheme="minorEastAsia" w:hAnsi="Times New Roman" w:cs="Times New Roman"/>
          <w:b/>
          <w:noProof/>
          <w:sz w:val="24"/>
          <w:szCs w:val="24"/>
          <w:lang w:val="en-US"/>
        </w:rPr>
        <w:t xml:space="preserve"> </w:t>
      </w:r>
      <w:r w:rsidRPr="0085430A">
        <w:rPr>
          <w:rFonts w:ascii="Times New Roman" w:eastAsiaTheme="minorEastAsia" w:hAnsi="Times New Roman" w:cs="Times New Roman"/>
          <w:noProof/>
          <w:sz w:val="24"/>
          <w:szCs w:val="24"/>
          <w:shd w:val="clear" w:color="auto" w:fill="FFFFFF"/>
          <w:lang w:val="en-US" w:eastAsia="ro-RO"/>
        </w:rPr>
        <w:t>în contul prestatorului deschis la Trezorerie</w:t>
      </w:r>
      <w:r w:rsidRPr="0085430A">
        <w:rPr>
          <w:rFonts w:ascii="Times New Roman" w:eastAsiaTheme="minorEastAsia" w:hAnsi="Times New Roman" w:cs="Times New Roman"/>
          <w:sz w:val="24"/>
          <w:szCs w:val="24"/>
          <w:lang w:val="en-US"/>
        </w:rPr>
        <w:t>.</w:t>
      </w:r>
    </w:p>
    <w:p w14:paraId="25860A55" w14:textId="77777777" w:rsidR="0085430A" w:rsidRPr="0085430A" w:rsidRDefault="0085430A" w:rsidP="0085430A">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11.2</w:t>
      </w:r>
      <w:r w:rsidRPr="0085430A">
        <w:rPr>
          <w:rFonts w:ascii="Times New Roman" w:eastAsiaTheme="minorEastAsia" w:hAnsi="Times New Roman" w:cs="Times New Roman"/>
          <w:noProof/>
          <w:sz w:val="24"/>
          <w:szCs w:val="24"/>
          <w:lang w:val="en-US"/>
        </w:rPr>
        <w:t>. Achizitorul se obligă să recepţioneze serviciile prestate în termenul convenit.</w:t>
      </w:r>
    </w:p>
    <w:p w14:paraId="22472769"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 xml:space="preserve">11.3. </w:t>
      </w:r>
      <w:r w:rsidRPr="0085430A">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1EBFBA64" w14:textId="77777777" w:rsidR="0085430A" w:rsidRPr="0085430A" w:rsidRDefault="0085430A" w:rsidP="0085430A">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11.4</w:t>
      </w:r>
      <w:r w:rsidRPr="0085430A">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3C5E609A" w14:textId="77777777" w:rsidR="0085430A" w:rsidRPr="0085430A" w:rsidRDefault="0085430A" w:rsidP="0085430A">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85430A">
        <w:rPr>
          <w:rFonts w:ascii="Times New Roman" w:eastAsiaTheme="minorEastAsia" w:hAnsi="Times New Roman" w:cs="Times New Roman"/>
          <w:b/>
          <w:sz w:val="24"/>
          <w:szCs w:val="24"/>
          <w:shd w:val="clear" w:color="auto" w:fill="FFFFFF"/>
          <w:lang w:val="en-US"/>
        </w:rPr>
        <w:t xml:space="preserve">11.5. </w:t>
      </w:r>
      <w:proofErr w:type="spellStart"/>
      <w:r w:rsidRPr="0085430A">
        <w:rPr>
          <w:rFonts w:ascii="Times New Roman" w:eastAsiaTheme="minorEastAsia" w:hAnsi="Times New Roman" w:cs="Times New Roman"/>
          <w:sz w:val="24"/>
          <w:szCs w:val="24"/>
          <w:shd w:val="clear" w:color="auto" w:fill="FFFFFF"/>
          <w:lang w:val="en-US"/>
        </w:rPr>
        <w:t>Achizitorul</w:t>
      </w:r>
      <w:proofErr w:type="spellEnd"/>
      <w:r w:rsidRPr="0085430A">
        <w:rPr>
          <w:rFonts w:ascii="Times New Roman" w:eastAsiaTheme="minorEastAsia" w:hAnsi="Times New Roman" w:cs="Times New Roman"/>
          <w:sz w:val="24"/>
          <w:szCs w:val="24"/>
          <w:shd w:val="clear" w:color="auto" w:fill="FFFFFF"/>
          <w:lang w:val="en-US"/>
        </w:rPr>
        <w:t xml:space="preserve"> are </w:t>
      </w:r>
      <w:proofErr w:type="spellStart"/>
      <w:r w:rsidRPr="0085430A">
        <w:rPr>
          <w:rFonts w:ascii="Times New Roman" w:eastAsiaTheme="minorEastAsia" w:hAnsi="Times New Roman" w:cs="Times New Roman"/>
          <w:sz w:val="24"/>
          <w:szCs w:val="24"/>
          <w:shd w:val="clear" w:color="auto" w:fill="FFFFFF"/>
          <w:lang w:val="en-US"/>
        </w:rPr>
        <w:t>dreptul</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să</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sancţioneze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prestatorul</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pentru</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neîndeplinirea</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obligaţiilor</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contractuale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asumate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manifestate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prin</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prestarea</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unor</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servicii</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inferioare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calitativ</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şi</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cantitativ</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parametrilor</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tehnici</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stabiliţi</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prin</w:t>
      </w:r>
      <w:proofErr w:type="spellEnd"/>
      <w:r w:rsidRPr="0085430A">
        <w:rPr>
          <w:rFonts w:ascii="Times New Roman" w:eastAsiaTheme="minorEastAsia" w:hAnsi="Times New Roman" w:cs="Times New Roman"/>
          <w:sz w:val="24"/>
          <w:szCs w:val="24"/>
          <w:shd w:val="clear" w:color="auto" w:fill="FFFFFF"/>
          <w:lang w:val="en-US"/>
        </w:rPr>
        <w:t xml:space="preserve"> Contract, </w:t>
      </w:r>
      <w:proofErr w:type="spellStart"/>
      <w:r w:rsidRPr="0085430A">
        <w:rPr>
          <w:rFonts w:ascii="Times New Roman" w:eastAsiaTheme="minorEastAsia" w:hAnsi="Times New Roman" w:cs="Times New Roman"/>
          <w:sz w:val="24"/>
          <w:szCs w:val="24"/>
          <w:shd w:val="clear" w:color="auto" w:fill="FFFFFF"/>
          <w:lang w:val="en-US"/>
        </w:rPr>
        <w:t>prin</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caietul</w:t>
      </w:r>
      <w:proofErr w:type="spellEnd"/>
      <w:r w:rsidRPr="0085430A">
        <w:rPr>
          <w:rFonts w:ascii="Times New Roman" w:eastAsiaTheme="minorEastAsia" w:hAnsi="Times New Roman" w:cs="Times New Roman"/>
          <w:sz w:val="24"/>
          <w:szCs w:val="24"/>
          <w:shd w:val="clear" w:color="auto" w:fill="FFFFFF"/>
          <w:lang w:val="en-US"/>
        </w:rPr>
        <w:t xml:space="preserve"> de </w:t>
      </w:r>
      <w:proofErr w:type="spellStart"/>
      <w:r w:rsidRPr="0085430A">
        <w:rPr>
          <w:rFonts w:ascii="Times New Roman" w:eastAsiaTheme="minorEastAsia" w:hAnsi="Times New Roman" w:cs="Times New Roman"/>
          <w:sz w:val="24"/>
          <w:szCs w:val="24"/>
          <w:shd w:val="clear" w:color="auto" w:fill="FFFFFF"/>
          <w:lang w:val="en-US"/>
        </w:rPr>
        <w:t>sarcini</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sau</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prin</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normele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tehnice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în</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vigoare</w:t>
      </w:r>
      <w:proofErr w:type="spellEnd"/>
      <w:r w:rsidRPr="0085430A">
        <w:rPr>
          <w:rFonts w:ascii="Times New Roman" w:eastAsiaTheme="minorEastAsia" w:hAnsi="Times New Roman" w:cs="Times New Roman"/>
          <w:sz w:val="24"/>
          <w:szCs w:val="24"/>
          <w:shd w:val="clear" w:color="auto" w:fill="FFFFFF"/>
          <w:lang w:val="en-US"/>
        </w:rPr>
        <w:t>.</w:t>
      </w:r>
    </w:p>
    <w:p w14:paraId="0BACB85C"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5430A">
        <w:rPr>
          <w:rFonts w:ascii="Times New Roman" w:eastAsiaTheme="minorEastAsia" w:hAnsi="Times New Roman" w:cs="Times New Roman"/>
          <w:b/>
          <w:noProof/>
          <w:sz w:val="24"/>
          <w:szCs w:val="24"/>
          <w:lang w:val="es-ES_tradnl"/>
        </w:rPr>
        <w:t>11.6.</w:t>
      </w:r>
      <w:r w:rsidRPr="0085430A">
        <w:rPr>
          <w:rFonts w:ascii="Times New Roman" w:eastAsiaTheme="minorEastAsia" w:hAnsi="Times New Roman" w:cs="Times New Roman"/>
          <w:noProof/>
          <w:sz w:val="24"/>
          <w:szCs w:val="24"/>
          <w:lang w:val="es-ES_tradnl"/>
        </w:rPr>
        <w:t xml:space="preserve"> (1) </w:t>
      </w:r>
      <w:r w:rsidRPr="0085430A">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7C294EAD"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5430A">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57BC37F6"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5430A">
        <w:rPr>
          <w:rFonts w:ascii="Times New Roman" w:eastAsiaTheme="minorEastAsia" w:hAnsi="Times New Roman" w:cs="Times New Roman"/>
          <w:b/>
          <w:noProof/>
          <w:sz w:val="24"/>
          <w:szCs w:val="24"/>
          <w:lang w:val="es-ES_tradnl"/>
        </w:rPr>
        <w:t>11.7.</w:t>
      </w:r>
      <w:r w:rsidRPr="0085430A">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6ABBAE9B"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p>
    <w:p w14:paraId="3D267322" w14:textId="77777777" w:rsidR="0085430A" w:rsidRPr="0085430A" w:rsidRDefault="0085430A" w:rsidP="0085430A">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85430A">
        <w:rPr>
          <w:rFonts w:ascii="Times New Roman" w:eastAsiaTheme="minorEastAsia" w:hAnsi="Times New Roman" w:cs="Times New Roman"/>
          <w:b/>
          <w:noProof/>
          <w:sz w:val="24"/>
          <w:szCs w:val="24"/>
          <w:lang w:val="en-US"/>
        </w:rPr>
        <w:t xml:space="preserve">12.  SANCŢIUNI PENTRU NEINDEPLINIREA CULPABILĂ A OBLIGAŢIILOR </w:t>
      </w:r>
    </w:p>
    <w:p w14:paraId="071BBEBD"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85430A">
        <w:rPr>
          <w:rFonts w:ascii="Times New Roman" w:eastAsiaTheme="minorEastAsia" w:hAnsi="Times New Roman" w:cs="Times New Roman"/>
          <w:b/>
          <w:bCs/>
          <w:sz w:val="24"/>
          <w:szCs w:val="24"/>
          <w:lang w:val="en-US"/>
        </w:rPr>
        <w:t>12.1</w:t>
      </w:r>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cazul</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w:t>
      </w:r>
      <w:proofErr w:type="spellEnd"/>
      <w:r w:rsidRPr="0085430A">
        <w:rPr>
          <w:rFonts w:ascii="Times New Roman" w:eastAsiaTheme="minorEastAsia" w:hAnsi="Times New Roman" w:cs="Times New Roman"/>
          <w:sz w:val="24"/>
          <w:szCs w:val="24"/>
          <w:lang w:val="en-US"/>
        </w:rPr>
        <w:t xml:space="preserve"> care, din vina </w:t>
      </w:r>
      <w:proofErr w:type="spellStart"/>
      <w:r w:rsidRPr="0085430A">
        <w:rPr>
          <w:rFonts w:ascii="Times New Roman" w:eastAsiaTheme="minorEastAsia" w:hAnsi="Times New Roman" w:cs="Times New Roman"/>
          <w:sz w:val="24"/>
          <w:szCs w:val="24"/>
          <w:lang w:val="en-US"/>
        </w:rPr>
        <w:t>sa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exclusivă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prestatorul</w:t>
      </w:r>
      <w:proofErr w:type="spellEnd"/>
      <w:r w:rsidRPr="0085430A">
        <w:rPr>
          <w:rFonts w:ascii="Times New Roman" w:eastAsiaTheme="minorEastAsia" w:hAnsi="Times New Roman" w:cs="Times New Roman"/>
          <w:sz w:val="24"/>
          <w:szCs w:val="24"/>
          <w:lang w:val="en-US"/>
        </w:rPr>
        <w:t xml:space="preserve"> nu </w:t>
      </w:r>
      <w:proofErr w:type="spellStart"/>
      <w:r w:rsidRPr="0085430A">
        <w:rPr>
          <w:rFonts w:ascii="Times New Roman" w:eastAsiaTheme="minorEastAsia" w:hAnsi="Times New Roman" w:cs="Times New Roman"/>
          <w:sz w:val="24"/>
          <w:szCs w:val="24"/>
          <w:lang w:val="en-US"/>
        </w:rPr>
        <w:t>reuşeşte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să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îşi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îndeplinească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obligaţiile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asumate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atunci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achizitorul</w:t>
      </w:r>
      <w:proofErr w:type="spellEnd"/>
      <w:r w:rsidRPr="0085430A">
        <w:rPr>
          <w:rFonts w:ascii="Times New Roman" w:eastAsiaTheme="minorEastAsia" w:hAnsi="Times New Roman" w:cs="Times New Roman"/>
          <w:sz w:val="24"/>
          <w:szCs w:val="24"/>
          <w:lang w:val="en-US"/>
        </w:rPr>
        <w:t xml:space="preserve"> are </w:t>
      </w:r>
      <w:proofErr w:type="spellStart"/>
      <w:r w:rsidRPr="0085430A">
        <w:rPr>
          <w:rFonts w:ascii="Times New Roman" w:eastAsiaTheme="minorEastAsia" w:hAnsi="Times New Roman" w:cs="Times New Roman"/>
          <w:sz w:val="24"/>
          <w:szCs w:val="24"/>
          <w:lang w:val="en-US"/>
        </w:rPr>
        <w:t>dreptul</w:t>
      </w:r>
      <w:proofErr w:type="spellEnd"/>
      <w:r w:rsidRPr="0085430A">
        <w:rPr>
          <w:rFonts w:ascii="Times New Roman" w:eastAsiaTheme="minorEastAsia" w:hAnsi="Times New Roman" w:cs="Times New Roman"/>
          <w:sz w:val="24"/>
          <w:szCs w:val="24"/>
          <w:lang w:val="en-US"/>
        </w:rPr>
        <w:t xml:space="preserve"> de a deduce din </w:t>
      </w:r>
      <w:proofErr w:type="spellStart"/>
      <w:r w:rsidRPr="0085430A">
        <w:rPr>
          <w:rFonts w:ascii="Times New Roman" w:eastAsiaTheme="minorEastAsia" w:hAnsi="Times New Roman" w:cs="Times New Roman"/>
          <w:sz w:val="24"/>
          <w:szCs w:val="24"/>
          <w:lang w:val="en-US"/>
        </w:rPr>
        <w:t>valoarea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contractului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dobânda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legală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penalizatoare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prevăzută</w:t>
      </w:r>
      <w:proofErr w:type="spellEnd"/>
      <w:r w:rsidRPr="0085430A">
        <w:rPr>
          <w:rFonts w:ascii="Times New Roman" w:eastAsiaTheme="minorEastAsia" w:hAnsi="Times New Roman" w:cs="Times New Roman"/>
          <w:sz w:val="24"/>
          <w:szCs w:val="24"/>
          <w:lang w:val="en-US"/>
        </w:rPr>
        <w:t xml:space="preserve"> la art. 3 </w:t>
      </w:r>
      <w:proofErr w:type="spellStart"/>
      <w:r w:rsidRPr="0085430A">
        <w:rPr>
          <w:rFonts w:ascii="Times New Roman" w:eastAsiaTheme="minorEastAsia" w:hAnsi="Times New Roman" w:cs="Times New Roman"/>
          <w:sz w:val="24"/>
          <w:szCs w:val="24"/>
          <w:lang w:val="en-US"/>
        </w:rPr>
        <w:t>alin</w:t>
      </w:r>
      <w:proofErr w:type="spellEnd"/>
      <w:r w:rsidRPr="0085430A">
        <w:rPr>
          <w:rFonts w:ascii="Times New Roman" w:eastAsiaTheme="minorEastAsia" w:hAnsi="Times New Roman" w:cs="Times New Roman"/>
          <w:sz w:val="24"/>
          <w:szCs w:val="24"/>
          <w:lang w:val="en-US"/>
        </w:rPr>
        <w:t xml:space="preserve">. (2^1) din </w:t>
      </w:r>
      <w:proofErr w:type="spellStart"/>
      <w:r w:rsidRPr="0085430A">
        <w:rPr>
          <w:rFonts w:ascii="Times New Roman" w:eastAsiaTheme="minorEastAsia" w:hAnsi="Times New Roman" w:cs="Times New Roman"/>
          <w:sz w:val="24"/>
          <w:szCs w:val="24"/>
          <w:lang w:val="en-US"/>
        </w:rPr>
        <w:t>Ordonanţa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Guvernului</w:t>
      </w:r>
      <w:proofErr w:type="spellEnd"/>
      <w:r w:rsidRPr="0085430A">
        <w:rPr>
          <w:rFonts w:ascii="Times New Roman" w:eastAsiaTheme="minorEastAsia" w:hAnsi="Times New Roman" w:cs="Times New Roman"/>
          <w:sz w:val="24"/>
          <w:szCs w:val="24"/>
          <w:lang w:val="en-US"/>
        </w:rPr>
        <w:t xml:space="preserve"> nr. 13/2011 </w:t>
      </w:r>
      <w:proofErr w:type="spellStart"/>
      <w:r w:rsidRPr="0085430A">
        <w:rPr>
          <w:rFonts w:ascii="Times New Roman" w:eastAsiaTheme="minorEastAsia" w:hAnsi="Times New Roman" w:cs="Times New Roman"/>
          <w:sz w:val="24"/>
          <w:szCs w:val="24"/>
          <w:lang w:val="en-US"/>
        </w:rPr>
        <w:t>privind</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dobânda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legală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remuneratorie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şi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penalizatoare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pentru</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obligaţii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băneşti</w:t>
      </w:r>
      <w:proofErr w:type="spellEnd"/>
      <w:r w:rsidRPr="0085430A">
        <w:rPr>
          <w:rFonts w:ascii="Times New Roman" w:eastAsiaTheme="minorEastAsia" w:hAnsi="Times New Roman" w:cs="Times New Roman"/>
          <w:sz w:val="24"/>
          <w:szCs w:val="24"/>
          <w:lang w:val="en-US"/>
        </w:rPr>
        <w:t xml:space="preserve">, precum </w:t>
      </w:r>
      <w:proofErr w:type="spellStart"/>
      <w:r w:rsidRPr="0085430A">
        <w:rPr>
          <w:rFonts w:ascii="Times New Roman" w:eastAsiaTheme="minorEastAsia" w:hAnsi="Times New Roman" w:cs="Times New Roman"/>
          <w:sz w:val="24"/>
          <w:szCs w:val="24"/>
          <w:lang w:val="en-US"/>
        </w:rPr>
        <w:t>şi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pentru</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reglementarea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unor</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măsuri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financiar-fiscale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domeniul</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bancar</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aprobată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prin</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Legea</w:t>
      </w:r>
      <w:proofErr w:type="spellEnd"/>
      <w:r w:rsidRPr="0085430A">
        <w:rPr>
          <w:rFonts w:ascii="Times New Roman" w:eastAsiaTheme="minorEastAsia" w:hAnsi="Times New Roman" w:cs="Times New Roman"/>
          <w:sz w:val="24"/>
          <w:szCs w:val="24"/>
          <w:lang w:val="en-US"/>
        </w:rPr>
        <w:t xml:space="preserve"> nr. 43/2012, cu </w:t>
      </w:r>
      <w:proofErr w:type="spellStart"/>
      <w:r w:rsidRPr="0085430A">
        <w:rPr>
          <w:rFonts w:ascii="Times New Roman" w:eastAsiaTheme="minorEastAsia" w:hAnsi="Times New Roman" w:cs="Times New Roman"/>
          <w:sz w:val="24"/>
          <w:szCs w:val="24"/>
          <w:lang w:val="en-US"/>
        </w:rPr>
        <w:t>completările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ulterioare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Dobânda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legală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penalizatoare</w:t>
      </w:r>
      <w:proofErr w:type="spellEnd"/>
      <w:r w:rsidRPr="0085430A">
        <w:rPr>
          <w:rFonts w:ascii="Times New Roman" w:eastAsiaTheme="minorEastAsia" w:hAnsi="Times New Roman" w:cs="Times New Roman"/>
          <w:sz w:val="24"/>
          <w:szCs w:val="24"/>
          <w:lang w:val="en-US"/>
        </w:rPr>
        <w:t xml:space="preserve"> se </w:t>
      </w:r>
      <w:proofErr w:type="spellStart"/>
      <w:r w:rsidRPr="0085430A">
        <w:rPr>
          <w:rFonts w:ascii="Times New Roman" w:eastAsiaTheme="minorEastAsia" w:hAnsi="Times New Roman" w:cs="Times New Roman"/>
          <w:sz w:val="24"/>
          <w:szCs w:val="24"/>
          <w:lang w:val="en-US"/>
        </w:rPr>
        <w:t>aplică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pentru</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fiecare</w:t>
      </w:r>
      <w:proofErr w:type="spellEnd"/>
      <w:r w:rsidRPr="0085430A">
        <w:rPr>
          <w:rFonts w:ascii="Times New Roman" w:eastAsiaTheme="minorEastAsia" w:hAnsi="Times New Roman" w:cs="Times New Roman"/>
          <w:sz w:val="24"/>
          <w:szCs w:val="24"/>
          <w:lang w:val="en-US"/>
        </w:rPr>
        <w:t xml:space="preserve"> zi de </w:t>
      </w:r>
      <w:proofErr w:type="spellStart"/>
      <w:r w:rsidRPr="0085430A">
        <w:rPr>
          <w:rFonts w:ascii="Times New Roman" w:eastAsiaTheme="minorEastAsia" w:hAnsi="Times New Roman" w:cs="Times New Roman"/>
          <w:sz w:val="24"/>
          <w:szCs w:val="24"/>
          <w:lang w:val="en-US"/>
        </w:rPr>
        <w:t>întârziere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până</w:t>
      </w:r>
      <w:proofErr w:type="spellEnd"/>
      <w:r w:rsidRPr="0085430A">
        <w:rPr>
          <w:rFonts w:ascii="Times New Roman" w:eastAsiaTheme="minorEastAsia" w:hAnsi="Times New Roman" w:cs="Times New Roman"/>
          <w:sz w:val="24"/>
          <w:szCs w:val="24"/>
          <w:lang w:val="en-US"/>
        </w:rPr>
        <w:t xml:space="preserve"> la </w:t>
      </w:r>
      <w:proofErr w:type="spellStart"/>
      <w:r w:rsidRPr="0085430A">
        <w:rPr>
          <w:rFonts w:ascii="Times New Roman" w:eastAsiaTheme="minorEastAsia" w:hAnsi="Times New Roman" w:cs="Times New Roman"/>
          <w:sz w:val="24"/>
          <w:szCs w:val="24"/>
          <w:lang w:val="en-US"/>
        </w:rPr>
        <w:t>îndeplinirea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efectivă</w:t>
      </w:r>
      <w:proofErr w:type="spellEnd"/>
      <w:r w:rsidRPr="0085430A">
        <w:rPr>
          <w:rFonts w:ascii="Times New Roman" w:eastAsiaTheme="minorEastAsia" w:hAnsi="Times New Roman" w:cs="Times New Roman"/>
          <w:sz w:val="24"/>
          <w:szCs w:val="24"/>
          <w:lang w:val="en-US"/>
        </w:rPr>
        <w:t xml:space="preserve"> </w:t>
      </w:r>
      <w:proofErr w:type="gramStart"/>
      <w:r w:rsidRPr="0085430A">
        <w:rPr>
          <w:rFonts w:ascii="Times New Roman" w:eastAsiaTheme="minorEastAsia" w:hAnsi="Times New Roman" w:cs="Times New Roman"/>
          <w:sz w:val="24"/>
          <w:szCs w:val="24"/>
          <w:lang w:val="en-US"/>
        </w:rPr>
        <w:t>a</w:t>
      </w:r>
      <w:proofErr w:type="gram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obligaţiilor</w:t>
      </w:r>
      <w:proofErr w:type="spellEnd"/>
      <w:r w:rsidRPr="0085430A">
        <w:rPr>
          <w:rFonts w:ascii="Times New Roman" w:eastAsiaTheme="minorEastAsia" w:hAnsi="Times New Roman" w:cs="Times New Roman"/>
          <w:sz w:val="24"/>
          <w:szCs w:val="24"/>
          <w:lang w:val="en-US"/>
        </w:rPr>
        <w:t xml:space="preserve">. </w:t>
      </w:r>
    </w:p>
    <w:p w14:paraId="4E7114E7"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85430A">
        <w:rPr>
          <w:rFonts w:ascii="Times New Roman" w:eastAsiaTheme="minorEastAsia" w:hAnsi="Times New Roman" w:cs="Times New Roman"/>
          <w:b/>
          <w:bCs/>
          <w:sz w:val="24"/>
          <w:szCs w:val="24"/>
          <w:lang w:val="en-US"/>
        </w:rPr>
        <w:t>12.2</w:t>
      </w:r>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cazul</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w:t>
      </w:r>
      <w:proofErr w:type="spellEnd"/>
      <w:r w:rsidRPr="0085430A">
        <w:rPr>
          <w:rFonts w:ascii="Times New Roman" w:eastAsiaTheme="minorEastAsia" w:hAnsi="Times New Roman" w:cs="Times New Roman"/>
          <w:sz w:val="24"/>
          <w:szCs w:val="24"/>
          <w:lang w:val="en-US"/>
        </w:rPr>
        <w:t xml:space="preserve"> care, din vina </w:t>
      </w:r>
      <w:proofErr w:type="spellStart"/>
      <w:r w:rsidRPr="0085430A">
        <w:rPr>
          <w:rFonts w:ascii="Times New Roman" w:eastAsiaTheme="minorEastAsia" w:hAnsi="Times New Roman" w:cs="Times New Roman"/>
          <w:sz w:val="24"/>
          <w:szCs w:val="24"/>
          <w:lang w:val="en-US"/>
        </w:rPr>
        <w:t>sa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exclusivă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achizitorul</w:t>
      </w:r>
      <w:proofErr w:type="spellEnd"/>
      <w:r w:rsidRPr="0085430A">
        <w:rPr>
          <w:rFonts w:ascii="Times New Roman" w:eastAsiaTheme="minorEastAsia" w:hAnsi="Times New Roman" w:cs="Times New Roman"/>
          <w:sz w:val="24"/>
          <w:szCs w:val="24"/>
          <w:lang w:val="en-US"/>
        </w:rPr>
        <w:t xml:space="preserve"> nu </w:t>
      </w:r>
      <w:proofErr w:type="spellStart"/>
      <w:r w:rsidRPr="0085430A">
        <w:rPr>
          <w:rFonts w:ascii="Times New Roman" w:eastAsiaTheme="minorEastAsia" w:hAnsi="Times New Roman" w:cs="Times New Roman"/>
          <w:sz w:val="24"/>
          <w:szCs w:val="24"/>
          <w:lang w:val="en-US"/>
        </w:rPr>
        <w:t>îşi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onorează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facturile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termenul</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stabilit</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prestatorul</w:t>
      </w:r>
      <w:proofErr w:type="spellEnd"/>
      <w:r w:rsidRPr="0085430A">
        <w:rPr>
          <w:rFonts w:ascii="Times New Roman" w:eastAsiaTheme="minorEastAsia" w:hAnsi="Times New Roman" w:cs="Times New Roman"/>
          <w:sz w:val="24"/>
          <w:szCs w:val="24"/>
          <w:lang w:val="en-US"/>
        </w:rPr>
        <w:t xml:space="preserve"> are </w:t>
      </w:r>
      <w:proofErr w:type="spellStart"/>
      <w:r w:rsidRPr="0085430A">
        <w:rPr>
          <w:rFonts w:ascii="Times New Roman" w:eastAsiaTheme="minorEastAsia" w:hAnsi="Times New Roman" w:cs="Times New Roman"/>
          <w:sz w:val="24"/>
          <w:szCs w:val="24"/>
          <w:lang w:val="en-US"/>
        </w:rPr>
        <w:t>dreptul</w:t>
      </w:r>
      <w:proofErr w:type="spellEnd"/>
      <w:r w:rsidRPr="0085430A">
        <w:rPr>
          <w:rFonts w:ascii="Times New Roman" w:eastAsiaTheme="minorEastAsia" w:hAnsi="Times New Roman" w:cs="Times New Roman"/>
          <w:sz w:val="24"/>
          <w:szCs w:val="24"/>
          <w:lang w:val="en-US"/>
        </w:rPr>
        <w:t xml:space="preserve"> de a </w:t>
      </w:r>
      <w:proofErr w:type="spellStart"/>
      <w:r w:rsidRPr="0085430A">
        <w:rPr>
          <w:rFonts w:ascii="Times New Roman" w:eastAsiaTheme="minorEastAsia" w:hAnsi="Times New Roman" w:cs="Times New Roman"/>
          <w:sz w:val="24"/>
          <w:szCs w:val="24"/>
          <w:lang w:val="en-US"/>
        </w:rPr>
        <w:t>solicita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plata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dobânzii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legale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penalizatoare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aplicate</w:t>
      </w:r>
      <w:proofErr w:type="spellEnd"/>
      <w:r w:rsidRPr="0085430A">
        <w:rPr>
          <w:rFonts w:ascii="Times New Roman" w:eastAsiaTheme="minorEastAsia" w:hAnsi="Times New Roman" w:cs="Times New Roman"/>
          <w:sz w:val="24"/>
          <w:szCs w:val="24"/>
          <w:lang w:val="en-US"/>
        </w:rPr>
        <w:t xml:space="preserve"> la </w:t>
      </w:r>
      <w:proofErr w:type="spellStart"/>
      <w:r w:rsidRPr="0085430A">
        <w:rPr>
          <w:rFonts w:ascii="Times New Roman" w:eastAsiaTheme="minorEastAsia" w:hAnsi="Times New Roman" w:cs="Times New Roman"/>
          <w:sz w:val="24"/>
          <w:szCs w:val="24"/>
          <w:lang w:val="en-US"/>
        </w:rPr>
        <w:t>valoarea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plăţii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neefectuate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conformitate</w:t>
      </w:r>
      <w:proofErr w:type="spellEnd"/>
      <w:r w:rsidRPr="0085430A">
        <w:rPr>
          <w:rFonts w:ascii="Times New Roman" w:eastAsiaTheme="minorEastAsia" w:hAnsi="Times New Roman" w:cs="Times New Roman"/>
          <w:sz w:val="24"/>
          <w:szCs w:val="24"/>
          <w:lang w:val="en-US"/>
        </w:rPr>
        <w:t xml:space="preserve"> cu art. 4 din </w:t>
      </w:r>
      <w:proofErr w:type="spellStart"/>
      <w:r w:rsidRPr="0085430A">
        <w:rPr>
          <w:rFonts w:ascii="Times New Roman" w:eastAsiaTheme="minorEastAsia" w:hAnsi="Times New Roman" w:cs="Times New Roman"/>
          <w:sz w:val="24"/>
          <w:szCs w:val="24"/>
          <w:lang w:val="en-US"/>
        </w:rPr>
        <w:t>Legea</w:t>
      </w:r>
      <w:proofErr w:type="spellEnd"/>
      <w:r w:rsidRPr="0085430A">
        <w:rPr>
          <w:rFonts w:ascii="Times New Roman" w:eastAsiaTheme="minorEastAsia" w:hAnsi="Times New Roman" w:cs="Times New Roman"/>
          <w:sz w:val="24"/>
          <w:szCs w:val="24"/>
          <w:lang w:val="en-US"/>
        </w:rPr>
        <w:t xml:space="preserve"> nr. 72/2013 </w:t>
      </w:r>
      <w:proofErr w:type="spellStart"/>
      <w:r w:rsidRPr="0085430A">
        <w:rPr>
          <w:rFonts w:ascii="Times New Roman" w:eastAsiaTheme="minorEastAsia" w:hAnsi="Times New Roman" w:cs="Times New Roman"/>
          <w:sz w:val="24"/>
          <w:szCs w:val="24"/>
          <w:lang w:val="en-US"/>
        </w:rPr>
        <w:t>privind</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măsurile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pentru</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combaterea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întârzierii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executarea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obligaţiilor</w:t>
      </w:r>
      <w:proofErr w:type="spellEnd"/>
      <w:r w:rsidRPr="0085430A">
        <w:rPr>
          <w:rFonts w:ascii="Times New Roman" w:eastAsiaTheme="minorEastAsia" w:hAnsi="Times New Roman" w:cs="Times New Roman"/>
          <w:sz w:val="24"/>
          <w:szCs w:val="24"/>
          <w:lang w:val="en-US"/>
        </w:rPr>
        <w:t xml:space="preserve"> de </w:t>
      </w:r>
      <w:proofErr w:type="spellStart"/>
      <w:r w:rsidRPr="0085430A">
        <w:rPr>
          <w:rFonts w:ascii="Times New Roman" w:eastAsiaTheme="minorEastAsia" w:hAnsi="Times New Roman" w:cs="Times New Roman"/>
          <w:sz w:val="24"/>
          <w:szCs w:val="24"/>
          <w:lang w:val="en-US"/>
        </w:rPr>
        <w:t>plată</w:t>
      </w:r>
      <w:proofErr w:type="spellEnd"/>
      <w:r w:rsidRPr="0085430A">
        <w:rPr>
          <w:rFonts w:ascii="Times New Roman" w:eastAsiaTheme="minorEastAsia" w:hAnsi="Times New Roman" w:cs="Times New Roman"/>
          <w:sz w:val="24"/>
          <w:szCs w:val="24"/>
          <w:lang w:val="en-US"/>
        </w:rPr>
        <w:t xml:space="preserve"> a </w:t>
      </w:r>
      <w:proofErr w:type="spellStart"/>
      <w:r w:rsidRPr="0085430A">
        <w:rPr>
          <w:rFonts w:ascii="Times New Roman" w:eastAsiaTheme="minorEastAsia" w:hAnsi="Times New Roman" w:cs="Times New Roman"/>
          <w:sz w:val="24"/>
          <w:szCs w:val="24"/>
          <w:lang w:val="en-US"/>
        </w:rPr>
        <w:t>unor</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sume</w:t>
      </w:r>
      <w:proofErr w:type="spellEnd"/>
      <w:r w:rsidRPr="0085430A">
        <w:rPr>
          <w:rFonts w:ascii="Times New Roman" w:eastAsiaTheme="minorEastAsia" w:hAnsi="Times New Roman" w:cs="Times New Roman"/>
          <w:sz w:val="24"/>
          <w:szCs w:val="24"/>
          <w:lang w:val="en-US"/>
        </w:rPr>
        <w:t xml:space="preserve"> de </w:t>
      </w:r>
      <w:proofErr w:type="spellStart"/>
      <w:r w:rsidRPr="0085430A">
        <w:rPr>
          <w:rFonts w:ascii="Times New Roman" w:eastAsiaTheme="minorEastAsia" w:hAnsi="Times New Roman" w:cs="Times New Roman"/>
          <w:sz w:val="24"/>
          <w:szCs w:val="24"/>
          <w:lang w:val="en-US"/>
        </w:rPr>
        <w:t>bani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rezultând</w:t>
      </w:r>
      <w:proofErr w:type="spellEnd"/>
      <w:r w:rsidRPr="0085430A">
        <w:rPr>
          <w:rFonts w:ascii="Times New Roman" w:eastAsiaTheme="minorEastAsia" w:hAnsi="Times New Roman" w:cs="Times New Roman"/>
          <w:sz w:val="24"/>
          <w:szCs w:val="24"/>
          <w:lang w:val="en-US"/>
        </w:rPr>
        <w:t xml:space="preserve"> din </w:t>
      </w:r>
      <w:proofErr w:type="spellStart"/>
      <w:r w:rsidRPr="0085430A">
        <w:rPr>
          <w:rFonts w:ascii="Times New Roman" w:eastAsiaTheme="minorEastAsia" w:hAnsi="Times New Roman" w:cs="Times New Roman"/>
          <w:sz w:val="24"/>
          <w:szCs w:val="24"/>
          <w:lang w:val="en-US"/>
        </w:rPr>
        <w:t>contracte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încheiate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între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profesionişti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şi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între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aceştia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şi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autorităţi</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contractante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Dobânda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legală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penalizatoare</w:t>
      </w:r>
      <w:proofErr w:type="spellEnd"/>
      <w:r w:rsidRPr="0085430A">
        <w:rPr>
          <w:rFonts w:ascii="Times New Roman" w:eastAsiaTheme="minorEastAsia" w:hAnsi="Times New Roman" w:cs="Times New Roman"/>
          <w:sz w:val="24"/>
          <w:szCs w:val="24"/>
          <w:lang w:val="en-US"/>
        </w:rPr>
        <w:t xml:space="preserve"> se </w:t>
      </w:r>
      <w:proofErr w:type="spellStart"/>
      <w:r w:rsidRPr="0085430A">
        <w:rPr>
          <w:rFonts w:ascii="Times New Roman" w:eastAsiaTheme="minorEastAsia" w:hAnsi="Times New Roman" w:cs="Times New Roman"/>
          <w:sz w:val="24"/>
          <w:szCs w:val="24"/>
          <w:lang w:val="en-US"/>
        </w:rPr>
        <w:t>aplică</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pentru</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fiecare</w:t>
      </w:r>
      <w:proofErr w:type="spellEnd"/>
      <w:r w:rsidRPr="0085430A">
        <w:rPr>
          <w:rFonts w:ascii="Times New Roman" w:eastAsiaTheme="minorEastAsia" w:hAnsi="Times New Roman" w:cs="Times New Roman"/>
          <w:sz w:val="24"/>
          <w:szCs w:val="24"/>
          <w:lang w:val="en-US"/>
        </w:rPr>
        <w:t xml:space="preserve"> zi de </w:t>
      </w:r>
      <w:proofErr w:type="spellStart"/>
      <w:r w:rsidRPr="0085430A">
        <w:rPr>
          <w:rFonts w:ascii="Times New Roman" w:eastAsiaTheme="minorEastAsia" w:hAnsi="Times New Roman" w:cs="Times New Roman"/>
          <w:sz w:val="24"/>
          <w:szCs w:val="24"/>
          <w:lang w:val="en-US"/>
        </w:rPr>
        <w:t>întârziere</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până</w:t>
      </w:r>
      <w:proofErr w:type="spellEnd"/>
      <w:r w:rsidRPr="0085430A">
        <w:rPr>
          <w:rFonts w:ascii="Times New Roman" w:eastAsiaTheme="minorEastAsia" w:hAnsi="Times New Roman" w:cs="Times New Roman"/>
          <w:sz w:val="24"/>
          <w:szCs w:val="24"/>
          <w:lang w:val="en-US"/>
        </w:rPr>
        <w:t xml:space="preserve"> la </w:t>
      </w:r>
      <w:proofErr w:type="spellStart"/>
      <w:r w:rsidRPr="0085430A">
        <w:rPr>
          <w:rFonts w:ascii="Times New Roman" w:eastAsiaTheme="minorEastAsia" w:hAnsi="Times New Roman" w:cs="Times New Roman"/>
          <w:sz w:val="24"/>
          <w:szCs w:val="24"/>
          <w:lang w:val="en-US"/>
        </w:rPr>
        <w:t>îndeplinirea</w:t>
      </w:r>
      <w:proofErr w:type="spell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efectivă</w:t>
      </w:r>
      <w:proofErr w:type="spellEnd"/>
      <w:r w:rsidRPr="0085430A">
        <w:rPr>
          <w:rFonts w:ascii="Times New Roman" w:eastAsiaTheme="minorEastAsia" w:hAnsi="Times New Roman" w:cs="Times New Roman"/>
          <w:sz w:val="24"/>
          <w:szCs w:val="24"/>
          <w:lang w:val="en-US"/>
        </w:rPr>
        <w:t xml:space="preserve"> </w:t>
      </w:r>
      <w:proofErr w:type="gramStart"/>
      <w:r w:rsidRPr="0085430A">
        <w:rPr>
          <w:rFonts w:ascii="Times New Roman" w:eastAsiaTheme="minorEastAsia" w:hAnsi="Times New Roman" w:cs="Times New Roman"/>
          <w:sz w:val="24"/>
          <w:szCs w:val="24"/>
          <w:lang w:val="en-US"/>
        </w:rPr>
        <w:t>a</w:t>
      </w:r>
      <w:proofErr w:type="gramEnd"/>
      <w:r w:rsidRPr="0085430A">
        <w:rPr>
          <w:rFonts w:ascii="Times New Roman" w:eastAsiaTheme="minorEastAsia" w:hAnsi="Times New Roman" w:cs="Times New Roman"/>
          <w:sz w:val="24"/>
          <w:szCs w:val="24"/>
          <w:lang w:val="en-US"/>
        </w:rPr>
        <w:t xml:space="preserve"> </w:t>
      </w:r>
      <w:proofErr w:type="spellStart"/>
      <w:r w:rsidRPr="0085430A">
        <w:rPr>
          <w:rFonts w:ascii="Times New Roman" w:eastAsiaTheme="minorEastAsia" w:hAnsi="Times New Roman" w:cs="Times New Roman"/>
          <w:sz w:val="24"/>
          <w:szCs w:val="24"/>
          <w:lang w:val="en-US"/>
        </w:rPr>
        <w:t>obligaţiilor</w:t>
      </w:r>
      <w:proofErr w:type="spellEnd"/>
      <w:r w:rsidRPr="0085430A">
        <w:rPr>
          <w:rFonts w:ascii="Times New Roman" w:eastAsiaTheme="minorEastAsia" w:hAnsi="Times New Roman" w:cs="Times New Roman"/>
          <w:sz w:val="24"/>
          <w:szCs w:val="24"/>
          <w:lang w:val="en-US"/>
        </w:rPr>
        <w:t xml:space="preserve">. </w:t>
      </w:r>
    </w:p>
    <w:p w14:paraId="633BBD41"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85430A">
        <w:rPr>
          <w:rFonts w:ascii="Times New Roman" w:eastAsiaTheme="minorEastAsia" w:hAnsi="Times New Roman" w:cs="Times New Roman"/>
          <w:b/>
          <w:bCs/>
          <w:color w:val="000000"/>
          <w:sz w:val="24"/>
          <w:szCs w:val="24"/>
          <w:lang w:val="en-US"/>
        </w:rPr>
        <w:t>12.3</w:t>
      </w:r>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Achizitorul</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îşi</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rezervă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dreptul</w:t>
      </w:r>
      <w:proofErr w:type="spellEnd"/>
      <w:r w:rsidRPr="0085430A">
        <w:rPr>
          <w:rFonts w:ascii="Times New Roman" w:eastAsiaTheme="minorEastAsia" w:hAnsi="Times New Roman" w:cs="Times New Roman"/>
          <w:color w:val="000000"/>
          <w:sz w:val="24"/>
          <w:szCs w:val="24"/>
          <w:lang w:val="en-US"/>
        </w:rPr>
        <w:t xml:space="preserve"> de a </w:t>
      </w:r>
      <w:proofErr w:type="spellStart"/>
      <w:r w:rsidRPr="0085430A">
        <w:rPr>
          <w:rFonts w:ascii="Times New Roman" w:eastAsiaTheme="minorEastAsia" w:hAnsi="Times New Roman" w:cs="Times New Roman"/>
          <w:color w:val="000000"/>
          <w:sz w:val="24"/>
          <w:szCs w:val="24"/>
          <w:lang w:val="en-US"/>
        </w:rPr>
        <w:t>renunţa</w:t>
      </w:r>
      <w:proofErr w:type="spellEnd"/>
      <w:r w:rsidRPr="0085430A">
        <w:rPr>
          <w:rFonts w:ascii="Times New Roman" w:eastAsiaTheme="minorEastAsia" w:hAnsi="Times New Roman" w:cs="Times New Roman"/>
          <w:color w:val="000000"/>
          <w:sz w:val="24"/>
          <w:szCs w:val="24"/>
          <w:lang w:val="en-US"/>
        </w:rPr>
        <w:t xml:space="preserve"> la contract, </w:t>
      </w:r>
      <w:proofErr w:type="spellStart"/>
      <w:r w:rsidRPr="0085430A">
        <w:rPr>
          <w:rFonts w:ascii="Times New Roman" w:eastAsiaTheme="minorEastAsia" w:hAnsi="Times New Roman" w:cs="Times New Roman"/>
          <w:color w:val="000000"/>
          <w:sz w:val="24"/>
          <w:szCs w:val="24"/>
          <w:lang w:val="en-US"/>
        </w:rPr>
        <w:t>printr</w:t>
      </w:r>
      <w:proofErr w:type="spellEnd"/>
      <w:r w:rsidRPr="0085430A">
        <w:rPr>
          <w:rFonts w:ascii="Times New Roman" w:eastAsiaTheme="minorEastAsia" w:hAnsi="Times New Roman" w:cs="Times New Roman"/>
          <w:color w:val="000000"/>
          <w:sz w:val="24"/>
          <w:szCs w:val="24"/>
          <w:lang w:val="en-US"/>
        </w:rPr>
        <w:t xml:space="preserve">-o </w:t>
      </w:r>
      <w:proofErr w:type="spellStart"/>
      <w:r w:rsidRPr="0085430A">
        <w:rPr>
          <w:rFonts w:ascii="Times New Roman" w:eastAsiaTheme="minorEastAsia" w:hAnsi="Times New Roman" w:cs="Times New Roman"/>
          <w:color w:val="000000"/>
          <w:sz w:val="24"/>
          <w:szCs w:val="24"/>
          <w:lang w:val="en-US"/>
        </w:rPr>
        <w:t>notificare</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scrisă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adresată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prestatorului</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fără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lastRenderedPageBreak/>
        <w:t>nicio</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compensaţie</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dacă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acesta</w:t>
      </w:r>
      <w:proofErr w:type="spellEnd"/>
      <w:r w:rsidRPr="0085430A">
        <w:rPr>
          <w:rFonts w:ascii="Times New Roman" w:eastAsiaTheme="minorEastAsia" w:hAnsi="Times New Roman" w:cs="Times New Roman"/>
          <w:color w:val="000000"/>
          <w:sz w:val="24"/>
          <w:szCs w:val="24"/>
          <w:lang w:val="en-US"/>
        </w:rPr>
        <w:t xml:space="preserve"> din </w:t>
      </w:r>
      <w:proofErr w:type="spellStart"/>
      <w:r w:rsidRPr="0085430A">
        <w:rPr>
          <w:rFonts w:ascii="Times New Roman" w:eastAsiaTheme="minorEastAsia" w:hAnsi="Times New Roman" w:cs="Times New Roman"/>
          <w:color w:val="000000"/>
          <w:sz w:val="24"/>
          <w:szCs w:val="24"/>
          <w:lang w:val="en-US"/>
        </w:rPr>
        <w:t>urmă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intră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în</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insolvenţă</w:t>
      </w:r>
      <w:proofErr w:type="spellEnd"/>
      <w:r w:rsidRPr="0085430A">
        <w:rPr>
          <w:rFonts w:ascii="Times New Roman" w:eastAsiaTheme="minorEastAsia" w:hAnsi="Times New Roman" w:cs="Times New Roman"/>
          <w:color w:val="000000"/>
          <w:sz w:val="24"/>
          <w:szCs w:val="24"/>
          <w:lang w:val="en-US"/>
        </w:rPr>
        <w:t xml:space="preserve">, cu </w:t>
      </w:r>
      <w:proofErr w:type="spellStart"/>
      <w:r w:rsidRPr="0085430A">
        <w:rPr>
          <w:rFonts w:ascii="Times New Roman" w:eastAsiaTheme="minorEastAsia" w:hAnsi="Times New Roman" w:cs="Times New Roman"/>
          <w:color w:val="000000"/>
          <w:sz w:val="24"/>
          <w:szCs w:val="24"/>
          <w:lang w:val="en-US"/>
        </w:rPr>
        <w:t>condiţia</w:t>
      </w:r>
      <w:proofErr w:type="spellEnd"/>
      <w:r w:rsidRPr="0085430A">
        <w:rPr>
          <w:rFonts w:ascii="Times New Roman" w:eastAsiaTheme="minorEastAsia" w:hAnsi="Times New Roman" w:cs="Times New Roman"/>
          <w:color w:val="000000"/>
          <w:sz w:val="24"/>
          <w:szCs w:val="24"/>
          <w:lang w:val="en-US"/>
        </w:rPr>
        <w:t xml:space="preserve"> ca </w:t>
      </w:r>
      <w:proofErr w:type="spellStart"/>
      <w:r w:rsidRPr="0085430A">
        <w:rPr>
          <w:rFonts w:ascii="Times New Roman" w:eastAsiaTheme="minorEastAsia" w:hAnsi="Times New Roman" w:cs="Times New Roman"/>
          <w:color w:val="000000"/>
          <w:sz w:val="24"/>
          <w:szCs w:val="24"/>
          <w:lang w:val="en-US"/>
        </w:rPr>
        <w:t>această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anulare</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să</w:t>
      </w:r>
      <w:proofErr w:type="spellEnd"/>
      <w:r w:rsidRPr="0085430A">
        <w:rPr>
          <w:rFonts w:ascii="Times New Roman" w:eastAsiaTheme="minorEastAsia" w:hAnsi="Times New Roman" w:cs="Times New Roman"/>
          <w:color w:val="000000"/>
          <w:sz w:val="24"/>
          <w:szCs w:val="24"/>
          <w:lang w:val="en-US"/>
        </w:rPr>
        <w:t xml:space="preserve"> nu </w:t>
      </w:r>
      <w:proofErr w:type="spellStart"/>
      <w:r w:rsidRPr="0085430A">
        <w:rPr>
          <w:rFonts w:ascii="Times New Roman" w:eastAsiaTheme="minorEastAsia" w:hAnsi="Times New Roman" w:cs="Times New Roman"/>
          <w:color w:val="000000"/>
          <w:sz w:val="24"/>
          <w:szCs w:val="24"/>
          <w:lang w:val="en-US"/>
        </w:rPr>
        <w:t>prejudicieze</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sau</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să</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afecteze</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dreptul</w:t>
      </w:r>
      <w:proofErr w:type="spellEnd"/>
      <w:r w:rsidRPr="0085430A">
        <w:rPr>
          <w:rFonts w:ascii="Times New Roman" w:eastAsiaTheme="minorEastAsia" w:hAnsi="Times New Roman" w:cs="Times New Roman"/>
          <w:color w:val="000000"/>
          <w:sz w:val="24"/>
          <w:szCs w:val="24"/>
          <w:lang w:val="en-US"/>
        </w:rPr>
        <w:t xml:space="preserve"> la </w:t>
      </w:r>
      <w:proofErr w:type="spellStart"/>
      <w:r w:rsidRPr="0085430A">
        <w:rPr>
          <w:rFonts w:ascii="Times New Roman" w:eastAsiaTheme="minorEastAsia" w:hAnsi="Times New Roman" w:cs="Times New Roman"/>
          <w:color w:val="000000"/>
          <w:sz w:val="24"/>
          <w:szCs w:val="24"/>
          <w:lang w:val="en-US"/>
        </w:rPr>
        <w:t>acţiune</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sau</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despăgubire</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pentru</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n-US"/>
        </w:rPr>
        <w:t>prestator</w:t>
      </w:r>
      <w:proofErr w:type="spellEnd"/>
      <w:r w:rsidRPr="0085430A">
        <w:rPr>
          <w:rFonts w:ascii="Times New Roman" w:eastAsiaTheme="minorEastAsia" w:hAnsi="Times New Roman" w:cs="Times New Roman"/>
          <w:color w:val="000000"/>
          <w:sz w:val="24"/>
          <w:szCs w:val="24"/>
          <w:lang w:val="en-US"/>
        </w:rPr>
        <w:t xml:space="preserve">. </w:t>
      </w:r>
      <w:proofErr w:type="spellStart"/>
      <w:r w:rsidRPr="0085430A">
        <w:rPr>
          <w:rFonts w:ascii="Times New Roman" w:eastAsiaTheme="minorEastAsia" w:hAnsi="Times New Roman" w:cs="Times New Roman"/>
          <w:color w:val="000000"/>
          <w:sz w:val="24"/>
          <w:szCs w:val="24"/>
          <w:lang w:val="es-ES_tradnl"/>
        </w:rPr>
        <w:t>În</w:t>
      </w:r>
      <w:proofErr w:type="spellEnd"/>
      <w:r w:rsidRPr="0085430A">
        <w:rPr>
          <w:rFonts w:ascii="Times New Roman" w:eastAsiaTheme="minorEastAsia" w:hAnsi="Times New Roman" w:cs="Times New Roman"/>
          <w:color w:val="000000"/>
          <w:sz w:val="24"/>
          <w:szCs w:val="24"/>
          <w:lang w:val="es-ES_tradnl"/>
        </w:rPr>
        <w:t xml:space="preserve"> </w:t>
      </w:r>
      <w:proofErr w:type="spellStart"/>
      <w:r w:rsidRPr="0085430A">
        <w:rPr>
          <w:rFonts w:ascii="Times New Roman" w:eastAsiaTheme="minorEastAsia" w:hAnsi="Times New Roman" w:cs="Times New Roman"/>
          <w:color w:val="000000"/>
          <w:sz w:val="24"/>
          <w:szCs w:val="24"/>
          <w:lang w:val="es-ES_tradnl"/>
        </w:rPr>
        <w:t>acest</w:t>
      </w:r>
      <w:proofErr w:type="spellEnd"/>
      <w:r w:rsidRPr="0085430A">
        <w:rPr>
          <w:rFonts w:ascii="Times New Roman" w:eastAsiaTheme="minorEastAsia" w:hAnsi="Times New Roman" w:cs="Times New Roman"/>
          <w:color w:val="000000"/>
          <w:sz w:val="24"/>
          <w:szCs w:val="24"/>
          <w:lang w:val="es-ES_tradnl"/>
        </w:rPr>
        <w:t xml:space="preserve"> caz, </w:t>
      </w:r>
      <w:proofErr w:type="spellStart"/>
      <w:r w:rsidRPr="0085430A">
        <w:rPr>
          <w:rFonts w:ascii="Times New Roman" w:eastAsiaTheme="minorEastAsia" w:hAnsi="Times New Roman" w:cs="Times New Roman"/>
          <w:color w:val="000000"/>
          <w:sz w:val="24"/>
          <w:szCs w:val="24"/>
          <w:lang w:val="es-ES_tradnl"/>
        </w:rPr>
        <w:t>prestatorul</w:t>
      </w:r>
      <w:proofErr w:type="spellEnd"/>
      <w:r w:rsidRPr="0085430A">
        <w:rPr>
          <w:rFonts w:ascii="Times New Roman" w:eastAsiaTheme="minorEastAsia" w:hAnsi="Times New Roman" w:cs="Times New Roman"/>
          <w:color w:val="000000"/>
          <w:sz w:val="24"/>
          <w:szCs w:val="24"/>
          <w:lang w:val="es-ES_tradnl"/>
        </w:rPr>
        <w:t xml:space="preserve"> are </w:t>
      </w:r>
      <w:proofErr w:type="spellStart"/>
      <w:r w:rsidRPr="0085430A">
        <w:rPr>
          <w:rFonts w:ascii="Times New Roman" w:eastAsiaTheme="minorEastAsia" w:hAnsi="Times New Roman" w:cs="Times New Roman"/>
          <w:color w:val="000000"/>
          <w:sz w:val="24"/>
          <w:szCs w:val="24"/>
          <w:lang w:val="es-ES_tradnl"/>
        </w:rPr>
        <w:t>dreptul</w:t>
      </w:r>
      <w:proofErr w:type="spellEnd"/>
      <w:r w:rsidRPr="0085430A">
        <w:rPr>
          <w:rFonts w:ascii="Times New Roman" w:eastAsiaTheme="minorEastAsia" w:hAnsi="Times New Roman" w:cs="Times New Roman"/>
          <w:color w:val="000000"/>
          <w:sz w:val="24"/>
          <w:szCs w:val="24"/>
          <w:lang w:val="es-ES_tradnl"/>
        </w:rPr>
        <w:t xml:space="preserve"> de a </w:t>
      </w:r>
      <w:proofErr w:type="spellStart"/>
      <w:r w:rsidRPr="0085430A">
        <w:rPr>
          <w:rFonts w:ascii="Times New Roman" w:eastAsiaTheme="minorEastAsia" w:hAnsi="Times New Roman" w:cs="Times New Roman"/>
          <w:color w:val="000000"/>
          <w:sz w:val="24"/>
          <w:szCs w:val="24"/>
          <w:lang w:val="es-ES_tradnl"/>
        </w:rPr>
        <w:t>pretinde</w:t>
      </w:r>
      <w:proofErr w:type="spellEnd"/>
      <w:r w:rsidRPr="0085430A">
        <w:rPr>
          <w:rFonts w:ascii="Times New Roman" w:eastAsiaTheme="minorEastAsia" w:hAnsi="Times New Roman" w:cs="Times New Roman"/>
          <w:color w:val="000000"/>
          <w:sz w:val="24"/>
          <w:szCs w:val="24"/>
          <w:lang w:val="es-ES_tradnl"/>
        </w:rPr>
        <w:t xml:space="preserve"> </w:t>
      </w:r>
      <w:proofErr w:type="spellStart"/>
      <w:r w:rsidRPr="0085430A">
        <w:rPr>
          <w:rFonts w:ascii="Times New Roman" w:eastAsiaTheme="minorEastAsia" w:hAnsi="Times New Roman" w:cs="Times New Roman"/>
          <w:color w:val="000000"/>
          <w:sz w:val="24"/>
          <w:szCs w:val="24"/>
          <w:lang w:val="es-ES_tradnl"/>
        </w:rPr>
        <w:t>numai</w:t>
      </w:r>
      <w:proofErr w:type="spellEnd"/>
      <w:r w:rsidRPr="0085430A">
        <w:rPr>
          <w:rFonts w:ascii="Times New Roman" w:eastAsiaTheme="minorEastAsia" w:hAnsi="Times New Roman" w:cs="Times New Roman"/>
          <w:color w:val="000000"/>
          <w:sz w:val="24"/>
          <w:szCs w:val="24"/>
          <w:lang w:val="es-ES_tradnl"/>
        </w:rPr>
        <w:t xml:space="preserve"> plata </w:t>
      </w:r>
      <w:proofErr w:type="spellStart"/>
      <w:r w:rsidRPr="0085430A">
        <w:rPr>
          <w:rFonts w:ascii="Times New Roman" w:eastAsiaTheme="minorEastAsia" w:hAnsi="Times New Roman" w:cs="Times New Roman"/>
          <w:color w:val="000000"/>
          <w:sz w:val="24"/>
          <w:szCs w:val="24"/>
          <w:lang w:val="es-ES_tradnl"/>
        </w:rPr>
        <w:t>corespunzătoare</w:t>
      </w:r>
      <w:proofErr w:type="spellEnd"/>
      <w:r w:rsidRPr="0085430A">
        <w:rPr>
          <w:rFonts w:ascii="Times New Roman" w:eastAsiaTheme="minorEastAsia" w:hAnsi="Times New Roman" w:cs="Times New Roman"/>
          <w:color w:val="000000"/>
          <w:sz w:val="24"/>
          <w:szCs w:val="24"/>
          <w:lang w:val="es-ES_tradnl"/>
        </w:rPr>
        <w:t xml:space="preserve"> </w:t>
      </w:r>
      <w:proofErr w:type="spellStart"/>
      <w:r w:rsidRPr="0085430A">
        <w:rPr>
          <w:rFonts w:ascii="Times New Roman" w:eastAsiaTheme="minorEastAsia" w:hAnsi="Times New Roman" w:cs="Times New Roman"/>
          <w:color w:val="000000"/>
          <w:sz w:val="24"/>
          <w:szCs w:val="24"/>
          <w:lang w:val="es-ES_tradnl"/>
        </w:rPr>
        <w:t>pentru</w:t>
      </w:r>
      <w:proofErr w:type="spellEnd"/>
      <w:r w:rsidRPr="0085430A">
        <w:rPr>
          <w:rFonts w:ascii="Times New Roman" w:eastAsiaTheme="minorEastAsia" w:hAnsi="Times New Roman" w:cs="Times New Roman"/>
          <w:color w:val="000000"/>
          <w:sz w:val="24"/>
          <w:szCs w:val="24"/>
          <w:lang w:val="es-ES_tradnl"/>
        </w:rPr>
        <w:t xml:space="preserve"> partea din </w:t>
      </w:r>
      <w:proofErr w:type="spellStart"/>
      <w:r w:rsidRPr="0085430A">
        <w:rPr>
          <w:rFonts w:ascii="Times New Roman" w:eastAsiaTheme="minorEastAsia" w:hAnsi="Times New Roman" w:cs="Times New Roman"/>
          <w:color w:val="000000"/>
          <w:sz w:val="24"/>
          <w:szCs w:val="24"/>
          <w:lang w:val="es-ES_tradnl"/>
        </w:rPr>
        <w:t>contract</w:t>
      </w:r>
      <w:proofErr w:type="spellEnd"/>
      <w:r w:rsidRPr="0085430A">
        <w:rPr>
          <w:rFonts w:ascii="Times New Roman" w:eastAsiaTheme="minorEastAsia" w:hAnsi="Times New Roman" w:cs="Times New Roman"/>
          <w:color w:val="000000"/>
          <w:sz w:val="24"/>
          <w:szCs w:val="24"/>
          <w:lang w:val="es-ES_tradnl"/>
        </w:rPr>
        <w:t xml:space="preserve"> </w:t>
      </w:r>
      <w:proofErr w:type="spellStart"/>
      <w:r w:rsidRPr="0085430A">
        <w:rPr>
          <w:rFonts w:ascii="Times New Roman" w:eastAsiaTheme="minorEastAsia" w:hAnsi="Times New Roman" w:cs="Times New Roman"/>
          <w:color w:val="000000"/>
          <w:sz w:val="24"/>
          <w:szCs w:val="24"/>
          <w:lang w:val="es-ES_tradnl"/>
        </w:rPr>
        <w:t>îndeplinită</w:t>
      </w:r>
      <w:proofErr w:type="spellEnd"/>
      <w:r w:rsidRPr="0085430A">
        <w:rPr>
          <w:rFonts w:ascii="Times New Roman" w:eastAsiaTheme="minorEastAsia" w:hAnsi="Times New Roman" w:cs="Times New Roman"/>
          <w:color w:val="000000"/>
          <w:sz w:val="24"/>
          <w:szCs w:val="24"/>
          <w:lang w:val="es-ES_tradnl"/>
        </w:rPr>
        <w:t xml:space="preserve"> </w:t>
      </w:r>
      <w:proofErr w:type="spellStart"/>
      <w:r w:rsidRPr="0085430A">
        <w:rPr>
          <w:rFonts w:ascii="Times New Roman" w:eastAsiaTheme="minorEastAsia" w:hAnsi="Times New Roman" w:cs="Times New Roman"/>
          <w:color w:val="000000"/>
          <w:sz w:val="24"/>
          <w:szCs w:val="24"/>
          <w:lang w:val="es-ES_tradnl"/>
        </w:rPr>
        <w:t>până</w:t>
      </w:r>
      <w:proofErr w:type="spellEnd"/>
      <w:r w:rsidRPr="0085430A">
        <w:rPr>
          <w:rFonts w:ascii="Times New Roman" w:eastAsiaTheme="minorEastAsia" w:hAnsi="Times New Roman" w:cs="Times New Roman"/>
          <w:color w:val="000000"/>
          <w:sz w:val="24"/>
          <w:szCs w:val="24"/>
          <w:lang w:val="es-ES_tradnl"/>
        </w:rPr>
        <w:t xml:space="preserve"> la data </w:t>
      </w:r>
      <w:proofErr w:type="spellStart"/>
      <w:r w:rsidRPr="0085430A">
        <w:rPr>
          <w:rFonts w:ascii="Times New Roman" w:eastAsiaTheme="minorEastAsia" w:hAnsi="Times New Roman" w:cs="Times New Roman"/>
          <w:color w:val="000000"/>
          <w:sz w:val="24"/>
          <w:szCs w:val="24"/>
          <w:lang w:val="es-ES_tradnl"/>
        </w:rPr>
        <w:t>denunţării</w:t>
      </w:r>
      <w:proofErr w:type="spellEnd"/>
      <w:r w:rsidRPr="0085430A">
        <w:rPr>
          <w:rFonts w:ascii="Times New Roman" w:eastAsiaTheme="minorEastAsia" w:hAnsi="Times New Roman" w:cs="Times New Roman"/>
          <w:color w:val="000000"/>
          <w:sz w:val="24"/>
          <w:szCs w:val="24"/>
          <w:lang w:val="es-ES_tradnl"/>
        </w:rPr>
        <w:t xml:space="preserve"> </w:t>
      </w:r>
      <w:proofErr w:type="spellStart"/>
      <w:r w:rsidRPr="0085430A">
        <w:rPr>
          <w:rFonts w:ascii="Times New Roman" w:eastAsiaTheme="minorEastAsia" w:hAnsi="Times New Roman" w:cs="Times New Roman"/>
          <w:color w:val="000000"/>
          <w:sz w:val="24"/>
          <w:szCs w:val="24"/>
          <w:lang w:val="es-ES_tradnl"/>
        </w:rPr>
        <w:t>unilaterale</w:t>
      </w:r>
      <w:proofErr w:type="spellEnd"/>
      <w:r w:rsidRPr="0085430A">
        <w:rPr>
          <w:rFonts w:ascii="Times New Roman" w:eastAsiaTheme="minorEastAsia" w:hAnsi="Times New Roman" w:cs="Times New Roman"/>
          <w:color w:val="000000"/>
          <w:sz w:val="24"/>
          <w:szCs w:val="24"/>
          <w:lang w:val="es-ES_tradnl"/>
        </w:rPr>
        <w:t xml:space="preserve"> a </w:t>
      </w:r>
      <w:proofErr w:type="spellStart"/>
      <w:r w:rsidRPr="0085430A">
        <w:rPr>
          <w:rFonts w:ascii="Times New Roman" w:eastAsiaTheme="minorEastAsia" w:hAnsi="Times New Roman" w:cs="Times New Roman"/>
          <w:color w:val="000000"/>
          <w:sz w:val="24"/>
          <w:szCs w:val="24"/>
          <w:lang w:val="es-ES_tradnl"/>
        </w:rPr>
        <w:t>contractului</w:t>
      </w:r>
      <w:proofErr w:type="spellEnd"/>
      <w:r w:rsidRPr="0085430A">
        <w:rPr>
          <w:rFonts w:ascii="Times New Roman" w:eastAsiaTheme="minorEastAsia" w:hAnsi="Times New Roman" w:cs="Times New Roman"/>
          <w:color w:val="000000"/>
          <w:sz w:val="24"/>
          <w:szCs w:val="24"/>
          <w:lang w:val="es-ES_tradnl"/>
        </w:rPr>
        <w:t xml:space="preserve">. </w:t>
      </w:r>
    </w:p>
    <w:p w14:paraId="05D85091" w14:textId="77777777" w:rsidR="0085430A" w:rsidRPr="0085430A" w:rsidRDefault="0085430A" w:rsidP="0085430A">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85430A">
        <w:rPr>
          <w:rFonts w:ascii="Times New Roman" w:eastAsiaTheme="minorEastAsia" w:hAnsi="Times New Roman" w:cs="Times New Roman"/>
          <w:b/>
          <w:noProof/>
          <w:sz w:val="24"/>
          <w:szCs w:val="24"/>
          <w:lang w:val="en-US"/>
        </w:rPr>
        <w:t>Clauze specifice</w:t>
      </w:r>
    </w:p>
    <w:p w14:paraId="56977802" w14:textId="77777777" w:rsidR="0085430A" w:rsidRPr="0085430A" w:rsidRDefault="0085430A" w:rsidP="0085430A">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0BE3BA73" w14:textId="77777777" w:rsidR="0085430A" w:rsidRPr="0085430A" w:rsidRDefault="0085430A" w:rsidP="0085430A">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85430A">
        <w:rPr>
          <w:rFonts w:ascii="Times New Roman" w:eastAsiaTheme="minorEastAsia" w:hAnsi="Times New Roman" w:cs="Times New Roman"/>
          <w:b/>
          <w:sz w:val="24"/>
          <w:szCs w:val="24"/>
          <w:lang w:val="en-US" w:eastAsia="ar-SA"/>
        </w:rPr>
        <w:t>13. GARANŢIA DE BUNĂ EXECUŢIE A CONTRACTULUI</w:t>
      </w:r>
    </w:p>
    <w:p w14:paraId="3A747976" w14:textId="77777777" w:rsidR="0085430A" w:rsidRPr="0085430A" w:rsidRDefault="0085430A" w:rsidP="0085430A">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85430A">
        <w:rPr>
          <w:rFonts w:ascii="Times New Roman" w:eastAsiaTheme="minorEastAsia" w:hAnsi="Times New Roman" w:cs="Times New Roman"/>
          <w:bCs/>
          <w:sz w:val="24"/>
          <w:szCs w:val="24"/>
          <w:lang w:val="en-US" w:eastAsia="ar-SA"/>
        </w:rPr>
        <w:t xml:space="preserve">Nu </w:t>
      </w:r>
      <w:proofErr w:type="spellStart"/>
      <w:r w:rsidRPr="0085430A">
        <w:rPr>
          <w:rFonts w:ascii="Times New Roman" w:eastAsiaTheme="minorEastAsia" w:hAnsi="Times New Roman" w:cs="Times New Roman"/>
          <w:bCs/>
          <w:sz w:val="24"/>
          <w:szCs w:val="24"/>
          <w:lang w:val="en-US" w:eastAsia="ar-SA"/>
        </w:rPr>
        <w:t>este</w:t>
      </w:r>
      <w:proofErr w:type="spellEnd"/>
      <w:r w:rsidRPr="0085430A">
        <w:rPr>
          <w:rFonts w:ascii="Times New Roman" w:eastAsiaTheme="minorEastAsia" w:hAnsi="Times New Roman" w:cs="Times New Roman"/>
          <w:bCs/>
          <w:sz w:val="24"/>
          <w:szCs w:val="24"/>
          <w:lang w:val="en-US" w:eastAsia="ar-SA"/>
        </w:rPr>
        <w:t xml:space="preserve"> </w:t>
      </w:r>
      <w:proofErr w:type="spellStart"/>
      <w:r w:rsidRPr="0085430A">
        <w:rPr>
          <w:rFonts w:ascii="Times New Roman" w:eastAsiaTheme="minorEastAsia" w:hAnsi="Times New Roman" w:cs="Times New Roman"/>
          <w:bCs/>
          <w:sz w:val="24"/>
          <w:szCs w:val="24"/>
          <w:lang w:val="en-US" w:eastAsia="ar-SA"/>
        </w:rPr>
        <w:t>cazul</w:t>
      </w:r>
      <w:proofErr w:type="spellEnd"/>
      <w:r w:rsidRPr="0085430A">
        <w:rPr>
          <w:rFonts w:ascii="Times New Roman" w:eastAsiaTheme="minorEastAsia" w:hAnsi="Times New Roman" w:cs="Times New Roman"/>
          <w:bCs/>
          <w:sz w:val="24"/>
          <w:szCs w:val="24"/>
          <w:lang w:val="en-US" w:eastAsia="ar-SA"/>
        </w:rPr>
        <w:t>.</w:t>
      </w:r>
    </w:p>
    <w:p w14:paraId="216479BD" w14:textId="77777777" w:rsidR="0085430A" w:rsidRPr="0085430A" w:rsidRDefault="0085430A" w:rsidP="0085430A">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269F0148" w14:textId="77777777" w:rsidR="0085430A" w:rsidRPr="0085430A" w:rsidRDefault="0085430A" w:rsidP="0085430A">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85430A">
        <w:rPr>
          <w:rFonts w:ascii="Times New Roman" w:eastAsiaTheme="minorEastAsia" w:hAnsi="Times New Roman" w:cs="Times New Roman"/>
          <w:b/>
          <w:noProof/>
          <w:sz w:val="24"/>
          <w:szCs w:val="24"/>
          <w:lang w:val="en-US"/>
        </w:rPr>
        <w:t xml:space="preserve">14. ÎNCEPERE, RECEPŢIE, INSPECȚII, TESTE ŞI VERIFICĂRI </w:t>
      </w:r>
    </w:p>
    <w:p w14:paraId="3D00F4C8"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14.1</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Prestatorul</w:t>
      </w:r>
      <w:proofErr w:type="spellEnd"/>
      <w:r w:rsidRPr="0085430A">
        <w:rPr>
          <w:rFonts w:ascii="Times New Roman" w:eastAsiaTheme="minorEastAsia" w:hAnsi="Times New Roman" w:cs="Times New Roman"/>
          <w:sz w:val="24"/>
          <w:szCs w:val="24"/>
          <w:lang w:val="en-US" w:eastAsia="ar-SA"/>
        </w:rPr>
        <w:t xml:space="preserve"> are </w:t>
      </w:r>
      <w:proofErr w:type="spellStart"/>
      <w:r w:rsidRPr="0085430A">
        <w:rPr>
          <w:rFonts w:ascii="Times New Roman" w:eastAsiaTheme="minorEastAsia" w:hAnsi="Times New Roman" w:cs="Times New Roman"/>
          <w:sz w:val="24"/>
          <w:szCs w:val="24"/>
          <w:lang w:val="en-US" w:eastAsia="ar-SA"/>
        </w:rPr>
        <w:t>obligaţia</w:t>
      </w:r>
      <w:proofErr w:type="spellEnd"/>
      <w:r w:rsidRPr="0085430A">
        <w:rPr>
          <w:rFonts w:ascii="Times New Roman" w:eastAsiaTheme="minorEastAsia" w:hAnsi="Times New Roman" w:cs="Times New Roman"/>
          <w:sz w:val="24"/>
          <w:szCs w:val="24"/>
          <w:lang w:val="en-US" w:eastAsia="ar-SA"/>
        </w:rPr>
        <w:t xml:space="preserve"> de a </w:t>
      </w:r>
      <w:proofErr w:type="spellStart"/>
      <w:r w:rsidRPr="0085430A">
        <w:rPr>
          <w:rFonts w:ascii="Times New Roman" w:eastAsiaTheme="minorEastAsia" w:hAnsi="Times New Roman" w:cs="Times New Roman"/>
          <w:sz w:val="24"/>
          <w:szCs w:val="24"/>
          <w:lang w:val="en-US" w:eastAsia="ar-SA"/>
        </w:rPr>
        <w:t>începe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serviciilor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potrivit</w:t>
      </w:r>
      <w:proofErr w:type="spellEnd"/>
      <w:r w:rsidRPr="0085430A">
        <w:rPr>
          <w:rFonts w:ascii="Times New Roman" w:eastAsiaTheme="minorEastAsia" w:hAnsi="Times New Roman" w:cs="Times New Roman"/>
          <w:sz w:val="24"/>
          <w:szCs w:val="24"/>
          <w:lang w:val="en-US" w:eastAsia="ar-SA"/>
        </w:rPr>
        <w:t xml:space="preserve"> art. 5.1 din </w:t>
      </w:r>
      <w:proofErr w:type="spellStart"/>
      <w:r w:rsidRPr="0085430A">
        <w:rPr>
          <w:rFonts w:ascii="Times New Roman" w:eastAsiaTheme="minorEastAsia" w:hAnsi="Times New Roman" w:cs="Times New Roman"/>
          <w:sz w:val="24"/>
          <w:szCs w:val="24"/>
          <w:lang w:val="en-US" w:eastAsia="ar-SA"/>
        </w:rPr>
        <w:t>prezentul</w:t>
      </w:r>
      <w:proofErr w:type="spellEnd"/>
      <w:r w:rsidRPr="0085430A">
        <w:rPr>
          <w:rFonts w:ascii="Times New Roman" w:eastAsiaTheme="minorEastAsia" w:hAnsi="Times New Roman" w:cs="Times New Roman"/>
          <w:sz w:val="24"/>
          <w:szCs w:val="24"/>
          <w:lang w:val="en-US" w:eastAsia="ar-SA"/>
        </w:rPr>
        <w:t xml:space="preserve"> Contract.</w:t>
      </w:r>
    </w:p>
    <w:p w14:paraId="68BB7D63"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14.2</w:t>
      </w:r>
      <w:r w:rsidRPr="0085430A">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7BC62BE8"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14.3</w:t>
      </w:r>
      <w:r w:rsidRPr="0085430A">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7C8F6787" w14:textId="77777777" w:rsidR="0085430A" w:rsidRPr="0085430A" w:rsidRDefault="0085430A" w:rsidP="0085430A">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noProof/>
          <w:sz w:val="24"/>
          <w:szCs w:val="24"/>
          <w:lang w:val="en-US"/>
        </w:rPr>
        <w:t>de a remedia serviciile refuzate, sau</w:t>
      </w:r>
    </w:p>
    <w:p w14:paraId="248396D0" w14:textId="77777777" w:rsidR="0085430A" w:rsidRPr="0085430A" w:rsidRDefault="0085430A" w:rsidP="0085430A">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noProof/>
          <w:sz w:val="24"/>
          <w:szCs w:val="24"/>
          <w:lang w:val="en-US"/>
        </w:rPr>
        <w:t>de a face toate modificarile necesare pentru ca serviciile să corespundă specificaţiilor.</w:t>
      </w:r>
    </w:p>
    <w:p w14:paraId="673D6B46"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3A4941BC"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85430A">
        <w:rPr>
          <w:rFonts w:ascii="Times New Roman" w:eastAsiaTheme="minorEastAsia" w:hAnsi="Times New Roman" w:cs="Times New Roman"/>
          <w:b/>
          <w:noProof/>
          <w:sz w:val="24"/>
          <w:szCs w:val="24"/>
          <w:lang w:val="en-US"/>
        </w:rPr>
        <w:t>15. ÎNTÂRZIERI ÎN ÎNDEPLINIREA CONTRACTULUI</w:t>
      </w:r>
    </w:p>
    <w:p w14:paraId="276B92F4"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15.1.</w:t>
      </w:r>
      <w:r w:rsidRPr="0085430A">
        <w:rPr>
          <w:rFonts w:ascii="Times New Roman" w:eastAsiaTheme="minorEastAsia" w:hAnsi="Times New Roman" w:cs="Times New Roman"/>
          <w:noProof/>
          <w:sz w:val="24"/>
          <w:szCs w:val="24"/>
          <w:lang w:val="en-US"/>
        </w:rPr>
        <w:t xml:space="preserve"> Prestatorul are obligaţia de a îndeplini prevederile</w:t>
      </w:r>
      <w:r w:rsidRPr="0085430A">
        <w:rPr>
          <w:rFonts w:ascii="Times New Roman" w:eastAsiaTheme="minorEastAsia" w:hAnsi="Times New Roman" w:cs="Times New Roman"/>
          <w:b/>
          <w:noProof/>
          <w:sz w:val="24"/>
          <w:szCs w:val="24"/>
          <w:lang w:val="en-US"/>
        </w:rPr>
        <w:t xml:space="preserve"> </w:t>
      </w:r>
      <w:r w:rsidRPr="0085430A">
        <w:rPr>
          <w:rFonts w:ascii="Times New Roman" w:eastAsiaTheme="minorEastAsia" w:hAnsi="Times New Roman" w:cs="Times New Roman"/>
          <w:noProof/>
          <w:sz w:val="24"/>
          <w:szCs w:val="24"/>
          <w:lang w:val="en-US"/>
        </w:rPr>
        <w:t>contractului de prestări servicii în perioada stipulată în contract.</w:t>
      </w:r>
    </w:p>
    <w:p w14:paraId="64F16352"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15.2.</w:t>
      </w:r>
      <w:r w:rsidRPr="0085430A">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1B7C21F9"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15.3.</w:t>
      </w:r>
      <w:r w:rsidRPr="0085430A">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0430177D" w14:textId="77777777" w:rsidR="0085430A" w:rsidRPr="0085430A" w:rsidRDefault="0085430A" w:rsidP="0085430A">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4401DB92" w14:textId="77777777" w:rsidR="0085430A" w:rsidRPr="0085430A" w:rsidRDefault="0085430A" w:rsidP="0085430A">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85430A">
        <w:rPr>
          <w:rFonts w:ascii="Times New Roman" w:eastAsiaTheme="minorEastAsia" w:hAnsi="Times New Roman" w:cs="Times New Roman"/>
          <w:b/>
          <w:bCs/>
          <w:sz w:val="24"/>
          <w:szCs w:val="24"/>
          <w:shd w:val="clear" w:color="auto" w:fill="FFFFFF"/>
          <w:lang w:val="en-US"/>
        </w:rPr>
        <w:t>16.C</w:t>
      </w:r>
      <w:bookmarkEnd w:id="0"/>
      <w:r w:rsidRPr="0085430A">
        <w:rPr>
          <w:rFonts w:ascii="Times New Roman" w:eastAsiaTheme="minorEastAsia" w:hAnsi="Times New Roman" w:cs="Times New Roman"/>
          <w:b/>
          <w:bCs/>
          <w:sz w:val="24"/>
          <w:szCs w:val="24"/>
          <w:shd w:val="clear" w:color="auto" w:fill="FFFFFF"/>
          <w:lang w:val="en-US"/>
        </w:rPr>
        <w:t>ESIUNEA</w:t>
      </w:r>
    </w:p>
    <w:p w14:paraId="16513C9E" w14:textId="77777777" w:rsidR="0085430A" w:rsidRPr="0085430A" w:rsidRDefault="0085430A" w:rsidP="0085430A">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85430A">
        <w:rPr>
          <w:rFonts w:ascii="Times New Roman" w:eastAsiaTheme="minorEastAsia" w:hAnsi="Times New Roman" w:cs="Times New Roman"/>
          <w:b/>
          <w:sz w:val="24"/>
          <w:szCs w:val="24"/>
          <w:shd w:val="clear" w:color="auto" w:fill="FFFFFF"/>
          <w:lang w:val="en-US"/>
        </w:rPr>
        <w:t xml:space="preserve">16.1 </w:t>
      </w:r>
      <w:proofErr w:type="spellStart"/>
      <w:r w:rsidRPr="0085430A">
        <w:rPr>
          <w:rFonts w:ascii="Times New Roman" w:eastAsiaTheme="minorEastAsia" w:hAnsi="Times New Roman" w:cs="Times New Roman"/>
          <w:sz w:val="24"/>
          <w:szCs w:val="24"/>
          <w:shd w:val="clear" w:color="auto" w:fill="FFFFFF"/>
          <w:lang w:val="en-US"/>
        </w:rPr>
        <w:t>Într</w:t>
      </w:r>
      <w:proofErr w:type="spellEnd"/>
      <w:r w:rsidRPr="0085430A">
        <w:rPr>
          <w:rFonts w:ascii="Times New Roman" w:eastAsiaTheme="minorEastAsia" w:hAnsi="Times New Roman" w:cs="Times New Roman"/>
          <w:sz w:val="24"/>
          <w:szCs w:val="24"/>
          <w:shd w:val="clear" w:color="auto" w:fill="FFFFFF"/>
          <w:lang w:val="en-US"/>
        </w:rPr>
        <w:t xml:space="preserve">-un contract de </w:t>
      </w:r>
      <w:proofErr w:type="spellStart"/>
      <w:r w:rsidRPr="0085430A">
        <w:rPr>
          <w:rFonts w:ascii="Times New Roman" w:eastAsiaTheme="minorEastAsia" w:hAnsi="Times New Roman" w:cs="Times New Roman"/>
          <w:sz w:val="24"/>
          <w:szCs w:val="24"/>
          <w:shd w:val="clear" w:color="auto" w:fill="FFFFFF"/>
          <w:lang w:val="en-US"/>
        </w:rPr>
        <w:t>achizitie</w:t>
      </w:r>
      <w:proofErr w:type="spellEnd"/>
      <w:r w:rsidRPr="0085430A">
        <w:rPr>
          <w:rFonts w:ascii="Times New Roman" w:eastAsiaTheme="minorEastAsia" w:hAnsi="Times New Roman" w:cs="Times New Roman"/>
          <w:sz w:val="24"/>
          <w:szCs w:val="24"/>
          <w:shd w:val="clear" w:color="auto" w:fill="FFFFFF"/>
          <w:lang w:val="en-US"/>
        </w:rPr>
        <w:t xml:space="preserve"> publica </w:t>
      </w:r>
      <w:proofErr w:type="spellStart"/>
      <w:r w:rsidRPr="0085430A">
        <w:rPr>
          <w:rFonts w:ascii="Times New Roman" w:eastAsiaTheme="minorEastAsia" w:hAnsi="Times New Roman" w:cs="Times New Roman"/>
          <w:sz w:val="24"/>
          <w:szCs w:val="24"/>
          <w:shd w:val="clear" w:color="auto" w:fill="FFFFFF"/>
          <w:lang w:val="en-US"/>
        </w:rPr>
        <w:t>este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permisa</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doar</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cesiunea</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creanțelor</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născute</w:t>
      </w:r>
      <w:proofErr w:type="spellEnd"/>
      <w:r w:rsidRPr="0085430A">
        <w:rPr>
          <w:rFonts w:ascii="Times New Roman" w:eastAsiaTheme="minorEastAsia" w:hAnsi="Times New Roman" w:cs="Times New Roman"/>
          <w:sz w:val="24"/>
          <w:szCs w:val="24"/>
          <w:shd w:val="clear" w:color="auto" w:fill="FFFFFF"/>
          <w:lang w:val="en-US"/>
        </w:rPr>
        <w:t xml:space="preserve"> din </w:t>
      </w:r>
      <w:proofErr w:type="spellStart"/>
      <w:r w:rsidRPr="0085430A">
        <w:rPr>
          <w:rFonts w:ascii="Times New Roman" w:eastAsiaTheme="minorEastAsia" w:hAnsi="Times New Roman" w:cs="Times New Roman"/>
          <w:sz w:val="24"/>
          <w:szCs w:val="24"/>
          <w:shd w:val="clear" w:color="auto" w:fill="FFFFFF"/>
          <w:lang w:val="en-US"/>
        </w:rPr>
        <w:t>acel</w:t>
      </w:r>
      <w:proofErr w:type="spellEnd"/>
      <w:r w:rsidRPr="0085430A">
        <w:rPr>
          <w:rFonts w:ascii="Times New Roman" w:eastAsiaTheme="minorEastAsia" w:hAnsi="Times New Roman" w:cs="Times New Roman"/>
          <w:sz w:val="24"/>
          <w:szCs w:val="24"/>
          <w:shd w:val="clear" w:color="auto" w:fill="FFFFFF"/>
          <w:lang w:val="en-US"/>
        </w:rPr>
        <w:t xml:space="preserve"> contract, </w:t>
      </w:r>
      <w:proofErr w:type="spellStart"/>
      <w:r w:rsidRPr="0085430A">
        <w:rPr>
          <w:rFonts w:ascii="Times New Roman" w:eastAsiaTheme="minorEastAsia" w:hAnsi="Times New Roman" w:cs="Times New Roman"/>
          <w:sz w:val="24"/>
          <w:szCs w:val="24"/>
          <w:shd w:val="clear" w:color="auto" w:fill="FFFFFF"/>
          <w:lang w:val="en-US"/>
        </w:rPr>
        <w:t>obligațiile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născute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ramânând</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în</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sarcina</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părților</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contractante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astfel</w:t>
      </w:r>
      <w:proofErr w:type="spellEnd"/>
      <w:r w:rsidRPr="0085430A">
        <w:rPr>
          <w:rFonts w:ascii="Times New Roman" w:eastAsiaTheme="minorEastAsia" w:hAnsi="Times New Roman" w:cs="Times New Roman"/>
          <w:sz w:val="24"/>
          <w:szCs w:val="24"/>
          <w:shd w:val="clear" w:color="auto" w:fill="FFFFFF"/>
          <w:lang w:val="en-US"/>
        </w:rPr>
        <w:t xml:space="preserve"> cum au </w:t>
      </w:r>
      <w:proofErr w:type="spellStart"/>
      <w:r w:rsidRPr="0085430A">
        <w:rPr>
          <w:rFonts w:ascii="Times New Roman" w:eastAsiaTheme="minorEastAsia" w:hAnsi="Times New Roman" w:cs="Times New Roman"/>
          <w:sz w:val="24"/>
          <w:szCs w:val="24"/>
          <w:shd w:val="clear" w:color="auto" w:fill="FFFFFF"/>
          <w:lang w:val="en-US"/>
        </w:rPr>
        <w:t>fost</w:t>
      </w:r>
      <w:proofErr w:type="spellEnd"/>
      <w:r w:rsidRPr="0085430A">
        <w:rPr>
          <w:rFonts w:ascii="Times New Roman" w:eastAsiaTheme="minorEastAsia" w:hAnsi="Times New Roman" w:cs="Times New Roman"/>
          <w:sz w:val="24"/>
          <w:szCs w:val="24"/>
          <w:shd w:val="clear" w:color="auto" w:fill="FFFFFF"/>
          <w:lang w:val="en-US"/>
        </w:rPr>
        <w:t xml:space="preserve"> stipulate </w:t>
      </w:r>
      <w:proofErr w:type="spellStart"/>
      <w:r w:rsidRPr="0085430A">
        <w:rPr>
          <w:rFonts w:ascii="Times New Roman" w:eastAsiaTheme="minorEastAsia" w:hAnsi="Times New Roman" w:cs="Times New Roman"/>
          <w:sz w:val="24"/>
          <w:szCs w:val="24"/>
          <w:shd w:val="clear" w:color="auto" w:fill="FFFFFF"/>
          <w:lang w:val="en-US"/>
        </w:rPr>
        <w:t>și</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asumate</w:t>
      </w:r>
      <w:proofErr w:type="spellEnd"/>
      <w:r w:rsidRPr="0085430A">
        <w:rPr>
          <w:rFonts w:ascii="Times New Roman" w:eastAsiaTheme="minorEastAsia" w:hAnsi="Times New Roman" w:cs="Times New Roman"/>
          <w:sz w:val="24"/>
          <w:szCs w:val="24"/>
          <w:shd w:val="clear" w:color="auto" w:fill="FFFFFF"/>
          <w:lang w:val="en-US"/>
        </w:rPr>
        <w:t xml:space="preserve"> </w:t>
      </w:r>
      <w:proofErr w:type="spellStart"/>
      <w:r w:rsidRPr="0085430A">
        <w:rPr>
          <w:rFonts w:ascii="Times New Roman" w:eastAsiaTheme="minorEastAsia" w:hAnsi="Times New Roman" w:cs="Times New Roman"/>
          <w:sz w:val="24"/>
          <w:szCs w:val="24"/>
          <w:shd w:val="clear" w:color="auto" w:fill="FFFFFF"/>
          <w:lang w:val="en-US"/>
        </w:rPr>
        <w:t>inițial</w:t>
      </w:r>
      <w:proofErr w:type="spellEnd"/>
      <w:r w:rsidRPr="0085430A">
        <w:rPr>
          <w:rFonts w:ascii="Times New Roman" w:eastAsiaTheme="minorEastAsia" w:hAnsi="Times New Roman" w:cs="Times New Roman"/>
          <w:sz w:val="24"/>
          <w:szCs w:val="24"/>
          <w:shd w:val="clear" w:color="auto" w:fill="FFFFFF"/>
          <w:lang w:val="en-US"/>
        </w:rPr>
        <w:t>.</w:t>
      </w:r>
    </w:p>
    <w:p w14:paraId="458F454D" w14:textId="77777777" w:rsidR="0085430A" w:rsidRPr="0085430A" w:rsidRDefault="0085430A" w:rsidP="0085430A">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246274E3"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85430A">
        <w:rPr>
          <w:rFonts w:ascii="Times New Roman" w:eastAsiaTheme="minorEastAsia" w:hAnsi="Times New Roman" w:cs="Times New Roman"/>
          <w:b/>
          <w:sz w:val="24"/>
          <w:szCs w:val="24"/>
          <w:lang w:val="en-US" w:eastAsia="ar-SA"/>
        </w:rPr>
        <w:t>17. ÎNCETAREA CONTRACTULUI</w:t>
      </w:r>
    </w:p>
    <w:p w14:paraId="702B011A"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17.1</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Prezentul</w:t>
      </w:r>
      <w:proofErr w:type="spellEnd"/>
      <w:r w:rsidRPr="0085430A">
        <w:rPr>
          <w:rFonts w:ascii="Times New Roman" w:eastAsiaTheme="minorEastAsia" w:hAnsi="Times New Roman" w:cs="Times New Roman"/>
          <w:sz w:val="24"/>
          <w:szCs w:val="24"/>
          <w:shd w:val="clear" w:color="auto" w:fill="FFFFFF"/>
          <w:lang w:val="en-US" w:eastAsia="ro-RO"/>
        </w:rPr>
        <w:t xml:space="preserve"> Contract </w:t>
      </w:r>
      <w:proofErr w:type="spellStart"/>
      <w:r w:rsidRPr="0085430A">
        <w:rPr>
          <w:rFonts w:ascii="Times New Roman" w:eastAsiaTheme="minorEastAsia" w:hAnsi="Times New Roman" w:cs="Times New Roman"/>
          <w:sz w:val="24"/>
          <w:szCs w:val="24"/>
          <w:shd w:val="clear" w:color="auto" w:fill="FFFFFF"/>
          <w:lang w:val="en-US" w:eastAsia="ro-RO"/>
        </w:rPr>
        <w:t>încetează</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în</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următoarele</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situaţii</w:t>
      </w:r>
      <w:proofErr w:type="spellEnd"/>
      <w:r w:rsidRPr="0085430A">
        <w:rPr>
          <w:rFonts w:ascii="Times New Roman" w:eastAsiaTheme="minorEastAsia" w:hAnsi="Times New Roman" w:cs="Times New Roman"/>
          <w:sz w:val="24"/>
          <w:szCs w:val="24"/>
          <w:shd w:val="clear" w:color="auto" w:fill="FFFFFF"/>
          <w:lang w:val="en-US" w:eastAsia="ro-RO"/>
        </w:rPr>
        <w:t>:</w:t>
      </w:r>
    </w:p>
    <w:p w14:paraId="3CD63E14" w14:textId="77777777" w:rsidR="0085430A" w:rsidRPr="0085430A" w:rsidRDefault="0085430A" w:rsidP="0085430A">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85430A">
        <w:rPr>
          <w:rFonts w:ascii="Times New Roman" w:eastAsiaTheme="minorEastAsia" w:hAnsi="Times New Roman" w:cs="Times New Roman"/>
          <w:sz w:val="24"/>
          <w:szCs w:val="24"/>
          <w:shd w:val="clear" w:color="auto" w:fill="FFFFFF"/>
          <w:lang w:val="es-ES_tradnl"/>
        </w:rPr>
        <w:t xml:space="preserve">(a) la </w:t>
      </w:r>
      <w:proofErr w:type="spellStart"/>
      <w:r w:rsidRPr="0085430A">
        <w:rPr>
          <w:rFonts w:ascii="Times New Roman" w:eastAsiaTheme="minorEastAsia" w:hAnsi="Times New Roman" w:cs="Times New Roman"/>
          <w:sz w:val="24"/>
          <w:szCs w:val="24"/>
          <w:shd w:val="clear" w:color="auto" w:fill="FFFFFF"/>
          <w:lang w:val="es-ES_tradnl"/>
        </w:rPr>
        <w:t>expirarea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duratei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stabilite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w:t>
      </w:r>
      <w:proofErr w:type="spellEnd"/>
      <w:r w:rsidRPr="0085430A">
        <w:rPr>
          <w:rFonts w:ascii="Times New Roman" w:eastAsiaTheme="minorEastAsia" w:hAnsi="Times New Roman" w:cs="Times New Roman"/>
          <w:sz w:val="24"/>
          <w:szCs w:val="24"/>
          <w:shd w:val="clear" w:color="auto" w:fill="FFFFFF"/>
          <w:lang w:val="es-ES_tradnl"/>
        </w:rPr>
        <w:t>;</w:t>
      </w:r>
    </w:p>
    <w:p w14:paraId="02185405" w14:textId="77777777" w:rsidR="0085430A" w:rsidRPr="0085430A" w:rsidRDefault="0085430A" w:rsidP="0085430A">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5430A">
        <w:rPr>
          <w:rFonts w:ascii="Times New Roman" w:eastAsiaTheme="minorEastAsia" w:hAnsi="Times New Roman" w:cs="Times New Roman"/>
          <w:sz w:val="24"/>
          <w:szCs w:val="24"/>
          <w:lang w:val="es-ES_tradnl" w:eastAsia="ar-SA"/>
        </w:rPr>
        <w:t xml:space="preserve">(b) </w:t>
      </w:r>
      <w:proofErr w:type="spellStart"/>
      <w:r w:rsidRPr="0085430A">
        <w:rPr>
          <w:rFonts w:ascii="Times New Roman" w:eastAsiaTheme="minorEastAsia" w:hAnsi="Times New Roman" w:cs="Times New Roman"/>
          <w:sz w:val="24"/>
          <w:szCs w:val="24"/>
          <w:lang w:val="es-ES_tradnl" w:eastAsia="ar-SA"/>
        </w:rPr>
        <w:t>prin</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executarea</w:t>
      </w:r>
      <w:proofErr w:type="spellEnd"/>
      <w:r w:rsidRPr="0085430A">
        <w:rPr>
          <w:rFonts w:ascii="Times New Roman" w:eastAsiaTheme="minorEastAsia" w:hAnsi="Times New Roman" w:cs="Times New Roman"/>
          <w:sz w:val="24"/>
          <w:szCs w:val="24"/>
          <w:lang w:val="es-ES_tradnl" w:eastAsia="ar-SA"/>
        </w:rPr>
        <w:t xml:space="preserve"> de </w:t>
      </w:r>
      <w:proofErr w:type="spellStart"/>
      <w:r w:rsidRPr="0085430A">
        <w:rPr>
          <w:rFonts w:ascii="Times New Roman" w:eastAsiaTheme="minorEastAsia" w:hAnsi="Times New Roman" w:cs="Times New Roman"/>
          <w:sz w:val="24"/>
          <w:szCs w:val="24"/>
          <w:lang w:val="es-ES_tradnl" w:eastAsia="ar-SA"/>
        </w:rPr>
        <w:t>către</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ambele</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părți</w:t>
      </w:r>
      <w:proofErr w:type="spellEnd"/>
      <w:r w:rsidRPr="0085430A">
        <w:rPr>
          <w:rFonts w:ascii="Times New Roman" w:eastAsiaTheme="minorEastAsia" w:hAnsi="Times New Roman" w:cs="Times New Roman"/>
          <w:sz w:val="24"/>
          <w:szCs w:val="24"/>
          <w:lang w:val="es-ES_tradnl" w:eastAsia="ar-SA"/>
        </w:rPr>
        <w:t xml:space="preserve"> a </w:t>
      </w:r>
      <w:proofErr w:type="spellStart"/>
      <w:r w:rsidRPr="0085430A">
        <w:rPr>
          <w:rFonts w:ascii="Times New Roman" w:eastAsiaTheme="minorEastAsia" w:hAnsi="Times New Roman" w:cs="Times New Roman"/>
          <w:sz w:val="24"/>
          <w:szCs w:val="24"/>
          <w:lang w:val="es-ES_tradnl" w:eastAsia="ar-SA"/>
        </w:rPr>
        <w:t>tuturor</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obligațiilor</w:t>
      </w:r>
      <w:proofErr w:type="spellEnd"/>
      <w:r w:rsidRPr="0085430A">
        <w:rPr>
          <w:rFonts w:ascii="Times New Roman" w:eastAsiaTheme="minorEastAsia" w:hAnsi="Times New Roman" w:cs="Times New Roman"/>
          <w:sz w:val="24"/>
          <w:szCs w:val="24"/>
          <w:lang w:val="es-ES_tradnl" w:eastAsia="ar-SA"/>
        </w:rPr>
        <w:t xml:space="preserve"> ce le </w:t>
      </w:r>
      <w:proofErr w:type="spellStart"/>
      <w:r w:rsidRPr="0085430A">
        <w:rPr>
          <w:rFonts w:ascii="Times New Roman" w:eastAsiaTheme="minorEastAsia" w:hAnsi="Times New Roman" w:cs="Times New Roman"/>
          <w:sz w:val="24"/>
          <w:szCs w:val="24"/>
          <w:lang w:val="es-ES_tradnl" w:eastAsia="ar-SA"/>
        </w:rPr>
        <w:t>revin</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conform</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prezentului</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contract</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și</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legislației</w:t>
      </w:r>
      <w:proofErr w:type="spellEnd"/>
      <w:r w:rsidRPr="0085430A">
        <w:rPr>
          <w:rFonts w:ascii="Times New Roman" w:eastAsiaTheme="minorEastAsia" w:hAnsi="Times New Roman" w:cs="Times New Roman"/>
          <w:sz w:val="24"/>
          <w:szCs w:val="24"/>
          <w:lang w:val="es-ES_tradnl" w:eastAsia="ar-SA"/>
        </w:rPr>
        <w:t xml:space="preserve"> </w:t>
      </w:r>
      <w:proofErr w:type="spellStart"/>
      <w:r w:rsidRPr="0085430A">
        <w:rPr>
          <w:rFonts w:ascii="Times New Roman" w:eastAsiaTheme="minorEastAsia" w:hAnsi="Times New Roman" w:cs="Times New Roman"/>
          <w:sz w:val="24"/>
          <w:szCs w:val="24"/>
          <w:lang w:val="es-ES_tradnl" w:eastAsia="ar-SA"/>
        </w:rPr>
        <w:t>aplicabile</w:t>
      </w:r>
      <w:proofErr w:type="spellEnd"/>
      <w:r w:rsidRPr="0085430A">
        <w:rPr>
          <w:rFonts w:ascii="Times New Roman" w:eastAsiaTheme="minorEastAsia" w:hAnsi="Times New Roman" w:cs="Times New Roman"/>
          <w:sz w:val="24"/>
          <w:szCs w:val="24"/>
          <w:lang w:val="es-ES_tradnl" w:eastAsia="ar-SA"/>
        </w:rPr>
        <w:t>;</w:t>
      </w:r>
    </w:p>
    <w:p w14:paraId="7A5BF39E" w14:textId="77777777" w:rsidR="0085430A" w:rsidRPr="0085430A" w:rsidRDefault="0085430A" w:rsidP="0085430A">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85430A">
        <w:rPr>
          <w:rFonts w:ascii="Times New Roman" w:eastAsiaTheme="minorEastAsia" w:hAnsi="Times New Roman" w:cs="Times New Roman"/>
          <w:sz w:val="24"/>
          <w:szCs w:val="24"/>
          <w:shd w:val="clear" w:color="auto" w:fill="FFFFFF"/>
          <w:lang w:val="es-ES_tradnl"/>
        </w:rPr>
        <w:t xml:space="preserve">(c) </w:t>
      </w:r>
      <w:proofErr w:type="spellStart"/>
      <w:r w:rsidRPr="0085430A">
        <w:rPr>
          <w:rFonts w:ascii="Times New Roman" w:eastAsiaTheme="minorEastAsia" w:hAnsi="Times New Roman" w:cs="Times New Roman"/>
          <w:sz w:val="24"/>
          <w:szCs w:val="24"/>
          <w:shd w:val="clear" w:color="auto" w:fill="FFFFFF"/>
          <w:lang w:val="es-ES_tradnl"/>
        </w:rPr>
        <w:t>prin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acordul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scris</w:t>
      </w:r>
      <w:proofErr w:type="spellEnd"/>
      <w:r w:rsidRPr="0085430A">
        <w:rPr>
          <w:rFonts w:ascii="Times New Roman" w:eastAsiaTheme="minorEastAsia" w:hAnsi="Times New Roman" w:cs="Times New Roman"/>
          <w:sz w:val="24"/>
          <w:szCs w:val="24"/>
          <w:shd w:val="clear" w:color="auto" w:fill="FFFFFF"/>
          <w:lang w:val="es-ES_tradnl"/>
        </w:rPr>
        <w:t xml:space="preserve"> al </w:t>
      </w:r>
      <w:proofErr w:type="spellStart"/>
      <w:r w:rsidRPr="0085430A">
        <w:rPr>
          <w:rFonts w:ascii="Times New Roman" w:eastAsiaTheme="minorEastAsia" w:hAnsi="Times New Roman" w:cs="Times New Roman"/>
          <w:sz w:val="24"/>
          <w:szCs w:val="24"/>
          <w:shd w:val="clear" w:color="auto" w:fill="FFFFFF"/>
          <w:lang w:val="es-ES_tradnl"/>
        </w:rPr>
        <w:t>părţilor</w:t>
      </w:r>
      <w:proofErr w:type="spellEnd"/>
      <w:r w:rsidRPr="0085430A">
        <w:rPr>
          <w:rFonts w:ascii="Times New Roman" w:eastAsiaTheme="minorEastAsia" w:hAnsi="Times New Roman" w:cs="Times New Roman"/>
          <w:sz w:val="24"/>
          <w:szCs w:val="24"/>
          <w:shd w:val="clear" w:color="auto" w:fill="FFFFFF"/>
          <w:lang w:val="es-ES_tradnl"/>
        </w:rPr>
        <w:t>;</w:t>
      </w:r>
    </w:p>
    <w:p w14:paraId="349DF042" w14:textId="77777777" w:rsidR="0085430A" w:rsidRPr="0085430A" w:rsidRDefault="0085430A" w:rsidP="0085430A">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5430A">
        <w:rPr>
          <w:rFonts w:ascii="Times New Roman" w:eastAsiaTheme="minorEastAsia" w:hAnsi="Times New Roman" w:cs="Times New Roman"/>
          <w:sz w:val="24"/>
          <w:szCs w:val="24"/>
          <w:shd w:val="clear" w:color="auto" w:fill="FFFFFF"/>
          <w:lang w:val="es-ES_tradnl"/>
        </w:rPr>
        <w:t xml:space="preserve">(d)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cazul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care </w:t>
      </w:r>
      <w:proofErr w:type="spellStart"/>
      <w:r w:rsidRPr="0085430A">
        <w:rPr>
          <w:rFonts w:ascii="Times New Roman" w:eastAsiaTheme="minorEastAsia" w:hAnsi="Times New Roman" w:cs="Times New Roman"/>
          <w:sz w:val="24"/>
          <w:szCs w:val="24"/>
          <w:shd w:val="clear" w:color="auto" w:fill="FFFFFF"/>
          <w:lang w:val="es-ES_tradnl"/>
        </w:rPr>
        <w:t>cazul</w:t>
      </w:r>
      <w:proofErr w:type="spellEnd"/>
      <w:r w:rsidRPr="0085430A">
        <w:rPr>
          <w:rFonts w:ascii="Times New Roman" w:eastAsiaTheme="minorEastAsia" w:hAnsi="Times New Roman" w:cs="Times New Roman"/>
          <w:sz w:val="24"/>
          <w:szCs w:val="24"/>
          <w:shd w:val="clear" w:color="auto" w:fill="FFFFFF"/>
          <w:lang w:val="es-ES_tradnl"/>
        </w:rPr>
        <w:t xml:space="preserve"> de </w:t>
      </w:r>
      <w:proofErr w:type="spellStart"/>
      <w:r w:rsidRPr="0085430A">
        <w:rPr>
          <w:rFonts w:ascii="Times New Roman" w:eastAsiaTheme="minorEastAsia" w:hAnsi="Times New Roman" w:cs="Times New Roman"/>
          <w:sz w:val="24"/>
          <w:szCs w:val="24"/>
          <w:shd w:val="clear" w:color="auto" w:fill="FFFFFF"/>
          <w:lang w:val="es-ES_tradnl"/>
        </w:rPr>
        <w:t>forţă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majoră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durează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mai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mult</w:t>
      </w:r>
      <w:proofErr w:type="spellEnd"/>
      <w:r w:rsidRPr="0085430A">
        <w:rPr>
          <w:rFonts w:ascii="Times New Roman" w:eastAsiaTheme="minorEastAsia" w:hAnsi="Times New Roman" w:cs="Times New Roman"/>
          <w:sz w:val="24"/>
          <w:szCs w:val="24"/>
          <w:shd w:val="clear" w:color="auto" w:fill="FFFFFF"/>
          <w:lang w:val="es-ES_tradnl"/>
        </w:rPr>
        <w:t xml:space="preserve"> de 30 de </w:t>
      </w:r>
      <w:proofErr w:type="spellStart"/>
      <w:r w:rsidRPr="0085430A">
        <w:rPr>
          <w:rFonts w:ascii="Times New Roman" w:eastAsiaTheme="minorEastAsia" w:hAnsi="Times New Roman" w:cs="Times New Roman"/>
          <w:sz w:val="24"/>
          <w:szCs w:val="24"/>
          <w:shd w:val="clear" w:color="auto" w:fill="FFFFFF"/>
          <w:lang w:val="es-ES_tradnl"/>
        </w:rPr>
        <w:t>zile</w:t>
      </w:r>
      <w:proofErr w:type="spellEnd"/>
      <w:r w:rsidRPr="0085430A">
        <w:rPr>
          <w:rFonts w:ascii="Times New Roman" w:eastAsiaTheme="minorEastAsia" w:hAnsi="Times New Roman" w:cs="Times New Roman"/>
          <w:sz w:val="24"/>
          <w:szCs w:val="24"/>
          <w:shd w:val="clear" w:color="auto" w:fill="FFFFFF"/>
          <w:lang w:val="es-ES_tradnl"/>
        </w:rPr>
        <w:t>;</w:t>
      </w:r>
    </w:p>
    <w:p w14:paraId="2A16E81F" w14:textId="77777777" w:rsidR="0085430A" w:rsidRPr="0085430A" w:rsidRDefault="0085430A" w:rsidP="0085430A">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85430A">
        <w:rPr>
          <w:rFonts w:ascii="Times New Roman" w:eastAsiaTheme="minorEastAsia" w:hAnsi="Times New Roman" w:cs="Times New Roman"/>
          <w:sz w:val="24"/>
          <w:szCs w:val="24"/>
          <w:shd w:val="clear" w:color="auto" w:fill="FFFFFF"/>
          <w:lang w:val="es-ES_tradnl"/>
        </w:rPr>
        <w:lastRenderedPageBreak/>
        <w:t xml:space="preserve">(e) </w:t>
      </w:r>
      <w:proofErr w:type="spellStart"/>
      <w:r w:rsidRPr="0085430A">
        <w:rPr>
          <w:rFonts w:ascii="Times New Roman" w:eastAsiaTheme="minorEastAsia" w:hAnsi="Times New Roman" w:cs="Times New Roman"/>
          <w:sz w:val="24"/>
          <w:szCs w:val="24"/>
          <w:shd w:val="clear" w:color="auto" w:fill="FFFFFF"/>
          <w:lang w:val="es-ES_tradnl"/>
        </w:rPr>
        <w:t>prin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reziliere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unilaterală</w:t>
      </w:r>
      <w:proofErr w:type="spellEnd"/>
      <w:r w:rsidRPr="0085430A">
        <w:rPr>
          <w:rFonts w:ascii="Times New Roman" w:eastAsiaTheme="minorEastAsia" w:hAnsi="Times New Roman" w:cs="Times New Roman"/>
          <w:sz w:val="24"/>
          <w:szCs w:val="24"/>
          <w:shd w:val="clear" w:color="auto" w:fill="FFFFFF"/>
          <w:lang w:val="es-ES_tradnl"/>
        </w:rPr>
        <w:t xml:space="preserve"> de </w:t>
      </w:r>
      <w:proofErr w:type="spellStart"/>
      <w:r w:rsidRPr="0085430A">
        <w:rPr>
          <w:rFonts w:ascii="Times New Roman" w:eastAsiaTheme="minorEastAsia" w:hAnsi="Times New Roman" w:cs="Times New Roman"/>
          <w:sz w:val="24"/>
          <w:szCs w:val="24"/>
          <w:shd w:val="clear" w:color="auto" w:fill="FFFFFF"/>
          <w:lang w:val="es-ES_tradnl"/>
        </w:rPr>
        <w:t>către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Achizitor</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condiţiile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stipulate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prezentul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w:t>
      </w:r>
      <w:proofErr w:type="spellEnd"/>
      <w:r w:rsidRPr="0085430A">
        <w:rPr>
          <w:rFonts w:ascii="Times New Roman" w:eastAsiaTheme="minorEastAsia" w:hAnsi="Times New Roman" w:cs="Times New Roman"/>
          <w:sz w:val="24"/>
          <w:szCs w:val="24"/>
          <w:shd w:val="clear" w:color="auto" w:fill="FFFFFF"/>
          <w:lang w:val="es-ES_tradnl"/>
        </w:rPr>
        <w:t>;</w:t>
      </w:r>
    </w:p>
    <w:p w14:paraId="4BD3C66D" w14:textId="77777777" w:rsidR="0085430A" w:rsidRPr="0085430A" w:rsidRDefault="0085430A" w:rsidP="0085430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85430A">
        <w:rPr>
          <w:rFonts w:ascii="Times New Roman" w:eastAsiaTheme="minorEastAsia" w:hAnsi="Times New Roman" w:cs="Times New Roman"/>
          <w:b/>
          <w:sz w:val="24"/>
          <w:szCs w:val="24"/>
          <w:shd w:val="clear" w:color="auto" w:fill="FFFFFF"/>
          <w:lang w:val="es-ES_tradnl"/>
        </w:rPr>
        <w:t>17.2</w:t>
      </w:r>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Încetarea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Contractului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nu</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afectează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executarea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obligaţiilor</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scadente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între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Părţile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Contractante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şi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nu</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exonerează</w:t>
      </w:r>
      <w:proofErr w:type="spellEnd"/>
      <w:r w:rsidRPr="0085430A">
        <w:rPr>
          <w:rFonts w:ascii="Times New Roman" w:eastAsiaTheme="minorEastAsia" w:hAnsi="Times New Roman" w:cs="Times New Roman"/>
          <w:sz w:val="24"/>
          <w:szCs w:val="24"/>
          <w:shd w:val="clear" w:color="auto" w:fill="FFFFFF"/>
          <w:lang w:val="es-ES_tradnl"/>
        </w:rPr>
        <w:t xml:space="preserve"> Partea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culpă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caz de </w:t>
      </w:r>
      <w:proofErr w:type="spellStart"/>
      <w:r w:rsidRPr="0085430A">
        <w:rPr>
          <w:rFonts w:ascii="Times New Roman" w:eastAsiaTheme="minorEastAsia" w:hAnsi="Times New Roman" w:cs="Times New Roman"/>
          <w:sz w:val="24"/>
          <w:szCs w:val="24"/>
          <w:shd w:val="clear" w:color="auto" w:fill="FFFFFF"/>
          <w:lang w:val="es-ES_tradnl"/>
        </w:rPr>
        <w:t>reziliere</w:t>
      </w:r>
      <w:proofErr w:type="spellEnd"/>
      <w:r w:rsidRPr="0085430A">
        <w:rPr>
          <w:rFonts w:ascii="Times New Roman" w:eastAsiaTheme="minorEastAsia" w:hAnsi="Times New Roman" w:cs="Times New Roman"/>
          <w:sz w:val="24"/>
          <w:szCs w:val="24"/>
          <w:shd w:val="clear" w:color="auto" w:fill="FFFFFF"/>
          <w:lang w:val="es-ES_tradnl"/>
        </w:rPr>
        <w:t xml:space="preserve">, de </w:t>
      </w:r>
      <w:proofErr w:type="spellStart"/>
      <w:r w:rsidRPr="0085430A">
        <w:rPr>
          <w:rFonts w:ascii="Times New Roman" w:eastAsiaTheme="minorEastAsia" w:hAnsi="Times New Roman" w:cs="Times New Roman"/>
          <w:sz w:val="24"/>
          <w:szCs w:val="24"/>
          <w:shd w:val="clear" w:color="auto" w:fill="FFFFFF"/>
          <w:lang w:val="es-ES_tradnl"/>
        </w:rPr>
        <w:t>răspunderea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pentru</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prejudiciile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cauzate</w:t>
      </w:r>
      <w:proofErr w:type="spellEnd"/>
      <w:r w:rsidRPr="0085430A">
        <w:rPr>
          <w:rFonts w:ascii="Times New Roman" w:eastAsiaTheme="minorEastAsia" w:hAnsi="Times New Roman" w:cs="Times New Roman"/>
          <w:sz w:val="24"/>
          <w:szCs w:val="24"/>
          <w:shd w:val="clear" w:color="auto" w:fill="FFFFFF"/>
          <w:lang w:val="es-ES_tradnl"/>
        </w:rPr>
        <w:t>.</w:t>
      </w:r>
    </w:p>
    <w:p w14:paraId="16702349"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17.3</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situația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rezilierii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totale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parțiale</w:t>
      </w:r>
      <w:proofErr w:type="spellEnd"/>
      <w:r w:rsidRPr="0085430A">
        <w:rPr>
          <w:rFonts w:ascii="Times New Roman" w:eastAsiaTheme="minorEastAsia" w:hAnsi="Times New Roman" w:cs="Times New Roman"/>
          <w:sz w:val="24"/>
          <w:szCs w:val="24"/>
          <w:lang w:val="en-US" w:eastAsia="ar-SA"/>
        </w:rPr>
        <w:t xml:space="preserve"> din </w:t>
      </w:r>
      <w:proofErr w:type="spellStart"/>
      <w:r w:rsidRPr="0085430A">
        <w:rPr>
          <w:rFonts w:ascii="Times New Roman" w:eastAsiaTheme="minorEastAsia" w:hAnsi="Times New Roman" w:cs="Times New Roman"/>
          <w:sz w:val="24"/>
          <w:szCs w:val="24"/>
          <w:lang w:val="en-US" w:eastAsia="ar-SA"/>
        </w:rPr>
        <w:t>cauza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neexecutării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executării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parțiale</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către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prestator</w:t>
      </w:r>
      <w:proofErr w:type="spellEnd"/>
      <w:r w:rsidRPr="0085430A">
        <w:rPr>
          <w:rFonts w:ascii="Times New Roman" w:eastAsiaTheme="minorEastAsia" w:hAnsi="Times New Roman" w:cs="Times New Roman"/>
          <w:sz w:val="24"/>
          <w:szCs w:val="24"/>
          <w:lang w:val="en-US" w:eastAsia="ar-SA"/>
        </w:rPr>
        <w:t xml:space="preserve"> </w:t>
      </w:r>
      <w:proofErr w:type="gramStart"/>
      <w:r w:rsidRPr="0085430A">
        <w:rPr>
          <w:rFonts w:ascii="Times New Roman" w:eastAsiaTheme="minorEastAsia" w:hAnsi="Times New Roman" w:cs="Times New Roman"/>
          <w:sz w:val="24"/>
          <w:szCs w:val="24"/>
          <w:lang w:val="en-US" w:eastAsia="ar-SA"/>
        </w:rPr>
        <w:t>a</w:t>
      </w:r>
      <w:proofErr w:type="gram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obligațiilor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contractuale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acesta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datora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achizitorului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daune-interese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cuantum</w:t>
      </w:r>
      <w:proofErr w:type="spellEnd"/>
      <w:r w:rsidRPr="0085430A">
        <w:rPr>
          <w:rFonts w:ascii="Times New Roman" w:eastAsiaTheme="minorEastAsia" w:hAnsi="Times New Roman" w:cs="Times New Roman"/>
          <w:sz w:val="24"/>
          <w:szCs w:val="24"/>
          <w:lang w:val="en-US" w:eastAsia="ar-SA"/>
        </w:rPr>
        <w:t xml:space="preserve"> egal cu </w:t>
      </w:r>
      <w:proofErr w:type="spellStart"/>
      <w:r w:rsidRPr="0085430A">
        <w:rPr>
          <w:rFonts w:ascii="Times New Roman" w:eastAsiaTheme="minorEastAsia" w:hAnsi="Times New Roman" w:cs="Times New Roman"/>
          <w:sz w:val="24"/>
          <w:szCs w:val="24"/>
          <w:lang w:val="en-US" w:eastAsia="ar-SA"/>
        </w:rPr>
        <w:t>valoarea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obligațiilor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contractuale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neexecutate</w:t>
      </w:r>
      <w:proofErr w:type="spellEnd"/>
      <w:r w:rsidRPr="0085430A">
        <w:rPr>
          <w:rFonts w:ascii="Times New Roman" w:eastAsiaTheme="minorEastAsia" w:hAnsi="Times New Roman" w:cs="Times New Roman"/>
          <w:sz w:val="24"/>
          <w:szCs w:val="24"/>
          <w:lang w:val="en-US" w:eastAsia="ar-SA"/>
        </w:rPr>
        <w:t xml:space="preserve">. </w:t>
      </w:r>
    </w:p>
    <w:p w14:paraId="67065945"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17.4</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situația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care </w:t>
      </w:r>
      <w:proofErr w:type="spellStart"/>
      <w:r w:rsidRPr="0085430A">
        <w:rPr>
          <w:rFonts w:ascii="Times New Roman" w:eastAsiaTheme="minorEastAsia" w:hAnsi="Times New Roman" w:cs="Times New Roman"/>
          <w:sz w:val="24"/>
          <w:szCs w:val="24"/>
          <w:lang w:val="en-US" w:eastAsia="ar-SA"/>
        </w:rPr>
        <w:t>executarea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parțială</w:t>
      </w:r>
      <w:proofErr w:type="spellEnd"/>
      <w:r w:rsidRPr="0085430A">
        <w:rPr>
          <w:rFonts w:ascii="Times New Roman" w:eastAsiaTheme="minorEastAsia" w:hAnsi="Times New Roman" w:cs="Times New Roman"/>
          <w:sz w:val="24"/>
          <w:szCs w:val="24"/>
          <w:lang w:val="en-US" w:eastAsia="ar-SA"/>
        </w:rPr>
        <w:t xml:space="preserve"> </w:t>
      </w:r>
      <w:proofErr w:type="gramStart"/>
      <w:r w:rsidRPr="0085430A">
        <w:rPr>
          <w:rFonts w:ascii="Times New Roman" w:eastAsiaTheme="minorEastAsia" w:hAnsi="Times New Roman" w:cs="Times New Roman"/>
          <w:sz w:val="24"/>
          <w:szCs w:val="24"/>
          <w:lang w:val="en-US" w:eastAsia="ar-SA"/>
        </w:rPr>
        <w:t>a</w:t>
      </w:r>
      <w:proofErr w:type="gram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obligațiilor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contractuale</w:t>
      </w:r>
      <w:proofErr w:type="spellEnd"/>
      <w:r w:rsidRPr="0085430A">
        <w:rPr>
          <w:rFonts w:ascii="Times New Roman" w:eastAsiaTheme="minorEastAsia" w:hAnsi="Times New Roman" w:cs="Times New Roman"/>
          <w:sz w:val="24"/>
          <w:szCs w:val="24"/>
          <w:lang w:val="en-US" w:eastAsia="ar-SA"/>
        </w:rPr>
        <w:t xml:space="preserve"> face </w:t>
      </w:r>
      <w:proofErr w:type="spellStart"/>
      <w:r w:rsidRPr="0085430A">
        <w:rPr>
          <w:rFonts w:ascii="Times New Roman" w:eastAsiaTheme="minorEastAsia" w:hAnsi="Times New Roman" w:cs="Times New Roman"/>
          <w:sz w:val="24"/>
          <w:szCs w:val="24"/>
          <w:lang w:val="en-US" w:eastAsia="ar-SA"/>
        </w:rPr>
        <w:t>imposibilă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realizarea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obiectului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integralitatea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chiar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dacă</w:t>
      </w:r>
      <w:proofErr w:type="spellEnd"/>
      <w:r w:rsidRPr="0085430A">
        <w:rPr>
          <w:rFonts w:ascii="Times New Roman" w:eastAsiaTheme="minorEastAsia" w:hAnsi="Times New Roman" w:cs="Times New Roman"/>
          <w:sz w:val="24"/>
          <w:szCs w:val="24"/>
          <w:lang w:val="en-US" w:eastAsia="ar-SA"/>
        </w:rPr>
        <w:t xml:space="preserve"> a </w:t>
      </w:r>
      <w:proofErr w:type="spellStart"/>
      <w:r w:rsidRPr="0085430A">
        <w:rPr>
          <w:rFonts w:ascii="Times New Roman" w:eastAsiaTheme="minorEastAsia" w:hAnsi="Times New Roman" w:cs="Times New Roman"/>
          <w:sz w:val="24"/>
          <w:szCs w:val="24"/>
          <w:lang w:val="en-US" w:eastAsia="ar-SA"/>
        </w:rPr>
        <w:t>fost</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recepționată</w:t>
      </w:r>
      <w:proofErr w:type="spellEnd"/>
      <w:r w:rsidRPr="0085430A">
        <w:rPr>
          <w:rFonts w:ascii="Times New Roman" w:eastAsiaTheme="minorEastAsia" w:hAnsi="Times New Roman" w:cs="Times New Roman"/>
          <w:sz w:val="24"/>
          <w:szCs w:val="24"/>
          <w:lang w:val="en-US" w:eastAsia="ar-SA"/>
        </w:rPr>
        <w:t xml:space="preserve"> o </w:t>
      </w:r>
      <w:proofErr w:type="spellStart"/>
      <w:r w:rsidRPr="0085430A">
        <w:rPr>
          <w:rFonts w:ascii="Times New Roman" w:eastAsiaTheme="minorEastAsia" w:hAnsi="Times New Roman" w:cs="Times New Roman"/>
          <w:sz w:val="24"/>
          <w:szCs w:val="24"/>
          <w:lang w:val="en-US" w:eastAsia="ar-SA"/>
        </w:rPr>
        <w:t>parte</w:t>
      </w:r>
      <w:proofErr w:type="spellEnd"/>
      <w:r w:rsidRPr="0085430A">
        <w:rPr>
          <w:rFonts w:ascii="Times New Roman" w:eastAsiaTheme="minorEastAsia" w:hAnsi="Times New Roman" w:cs="Times New Roman"/>
          <w:sz w:val="24"/>
          <w:szCs w:val="24"/>
          <w:lang w:val="en-US" w:eastAsia="ar-SA"/>
        </w:rPr>
        <w:t xml:space="preserve"> din contract conform </w:t>
      </w:r>
      <w:proofErr w:type="spellStart"/>
      <w:r w:rsidRPr="0085430A">
        <w:rPr>
          <w:rFonts w:ascii="Times New Roman" w:eastAsiaTheme="minorEastAsia" w:hAnsi="Times New Roman" w:cs="Times New Roman"/>
          <w:sz w:val="24"/>
          <w:szCs w:val="24"/>
          <w:lang w:val="en-US" w:eastAsia="ar-SA"/>
        </w:rPr>
        <w:t>dispozițiilor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legale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prestatorul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datora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achizitorului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daune</w:t>
      </w:r>
      <w:proofErr w:type="spellEnd"/>
      <w:r w:rsidRPr="0085430A">
        <w:rPr>
          <w:rFonts w:ascii="Times New Roman" w:eastAsiaTheme="minorEastAsia" w:hAnsi="Times New Roman" w:cs="Times New Roman"/>
          <w:sz w:val="24"/>
          <w:szCs w:val="24"/>
          <w:lang w:val="en-US" w:eastAsia="ar-SA"/>
        </w:rPr>
        <w:t xml:space="preserve"> - </w:t>
      </w:r>
      <w:proofErr w:type="spellStart"/>
      <w:r w:rsidRPr="0085430A">
        <w:rPr>
          <w:rFonts w:ascii="Times New Roman" w:eastAsiaTheme="minorEastAsia" w:hAnsi="Times New Roman" w:cs="Times New Roman"/>
          <w:sz w:val="24"/>
          <w:szCs w:val="24"/>
          <w:lang w:val="en-US" w:eastAsia="ar-SA"/>
        </w:rPr>
        <w:t>interese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cuantum</w:t>
      </w:r>
      <w:proofErr w:type="spellEnd"/>
      <w:r w:rsidRPr="0085430A">
        <w:rPr>
          <w:rFonts w:ascii="Times New Roman" w:eastAsiaTheme="minorEastAsia" w:hAnsi="Times New Roman" w:cs="Times New Roman"/>
          <w:sz w:val="24"/>
          <w:szCs w:val="24"/>
          <w:lang w:val="en-US" w:eastAsia="ar-SA"/>
        </w:rPr>
        <w:t xml:space="preserve"> egal cu </w:t>
      </w:r>
      <w:proofErr w:type="spellStart"/>
      <w:r w:rsidRPr="0085430A">
        <w:rPr>
          <w:rFonts w:ascii="Times New Roman" w:eastAsiaTheme="minorEastAsia" w:hAnsi="Times New Roman" w:cs="Times New Roman"/>
          <w:sz w:val="24"/>
          <w:szCs w:val="24"/>
          <w:lang w:val="en-US" w:eastAsia="ar-SA"/>
        </w:rPr>
        <w:t>întreaga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valoare</w:t>
      </w:r>
      <w:proofErr w:type="spellEnd"/>
      <w:r w:rsidRPr="0085430A">
        <w:rPr>
          <w:rFonts w:ascii="Times New Roman" w:eastAsiaTheme="minorEastAsia" w:hAnsi="Times New Roman" w:cs="Times New Roman"/>
          <w:sz w:val="24"/>
          <w:szCs w:val="24"/>
          <w:lang w:val="en-US" w:eastAsia="ar-SA"/>
        </w:rPr>
        <w:t xml:space="preserve"> a </w:t>
      </w:r>
      <w:proofErr w:type="spellStart"/>
      <w:r w:rsidRPr="0085430A">
        <w:rPr>
          <w:rFonts w:ascii="Times New Roman" w:eastAsiaTheme="minorEastAsia" w:hAnsi="Times New Roman" w:cs="Times New Roman"/>
          <w:sz w:val="24"/>
          <w:szCs w:val="24"/>
          <w:lang w:val="en-US" w:eastAsia="ar-SA"/>
        </w:rPr>
        <w:t>obligațiilor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contractuale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stabilite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prin</w:t>
      </w:r>
      <w:proofErr w:type="spellEnd"/>
      <w:r w:rsidRPr="0085430A">
        <w:rPr>
          <w:rFonts w:ascii="Times New Roman" w:eastAsiaTheme="minorEastAsia" w:hAnsi="Times New Roman" w:cs="Times New Roman"/>
          <w:sz w:val="24"/>
          <w:szCs w:val="24"/>
          <w:lang w:val="en-US" w:eastAsia="ar-SA"/>
        </w:rPr>
        <w:t xml:space="preserve"> contract.</w:t>
      </w:r>
    </w:p>
    <w:p w14:paraId="799B9D48"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17.5</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Nerespectarea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mod </w:t>
      </w:r>
      <w:proofErr w:type="spellStart"/>
      <w:r w:rsidRPr="0085430A">
        <w:rPr>
          <w:rFonts w:ascii="Times New Roman" w:eastAsiaTheme="minorEastAsia" w:hAnsi="Times New Roman" w:cs="Times New Roman"/>
          <w:sz w:val="24"/>
          <w:szCs w:val="24"/>
          <w:lang w:val="en-US" w:eastAsia="ar-SA"/>
        </w:rPr>
        <w:t>repetat</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către</w:t>
      </w:r>
      <w:proofErr w:type="spellEnd"/>
      <w:r w:rsidRPr="0085430A">
        <w:rPr>
          <w:rFonts w:ascii="Times New Roman" w:eastAsiaTheme="minorEastAsia" w:hAnsi="Times New Roman" w:cs="Times New Roman"/>
          <w:sz w:val="24"/>
          <w:szCs w:val="24"/>
          <w:lang w:val="en-US" w:eastAsia="ar-SA"/>
        </w:rPr>
        <w:t xml:space="preserve"> o </w:t>
      </w:r>
      <w:proofErr w:type="spellStart"/>
      <w:r w:rsidRPr="0085430A">
        <w:rPr>
          <w:rFonts w:ascii="Times New Roman" w:eastAsiaTheme="minorEastAsia" w:hAnsi="Times New Roman" w:cs="Times New Roman"/>
          <w:sz w:val="24"/>
          <w:szCs w:val="24"/>
          <w:lang w:val="en-US" w:eastAsia="ar-SA"/>
        </w:rPr>
        <w:t>parte</w:t>
      </w:r>
      <w:proofErr w:type="spellEnd"/>
      <w:r w:rsidRPr="0085430A">
        <w:rPr>
          <w:rFonts w:ascii="Times New Roman" w:eastAsiaTheme="minorEastAsia" w:hAnsi="Times New Roman" w:cs="Times New Roman"/>
          <w:sz w:val="24"/>
          <w:szCs w:val="24"/>
          <w:lang w:val="en-US" w:eastAsia="ar-SA"/>
        </w:rPr>
        <w:t xml:space="preserve"> </w:t>
      </w:r>
      <w:proofErr w:type="gramStart"/>
      <w:r w:rsidRPr="0085430A">
        <w:rPr>
          <w:rFonts w:ascii="Times New Roman" w:eastAsiaTheme="minorEastAsia" w:hAnsi="Times New Roman" w:cs="Times New Roman"/>
          <w:sz w:val="24"/>
          <w:szCs w:val="24"/>
          <w:lang w:val="en-US" w:eastAsia="ar-SA"/>
        </w:rPr>
        <w:t>a</w:t>
      </w:r>
      <w:proofErr w:type="gram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obligaţiilor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contractuale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va</w:t>
      </w:r>
      <w:proofErr w:type="spellEnd"/>
      <w:r w:rsidRPr="0085430A">
        <w:rPr>
          <w:rFonts w:ascii="Times New Roman" w:eastAsiaTheme="minorEastAsia" w:hAnsi="Times New Roman" w:cs="Times New Roman"/>
          <w:sz w:val="24"/>
          <w:szCs w:val="24"/>
          <w:lang w:val="en-US" w:eastAsia="ar-SA"/>
        </w:rPr>
        <w:t xml:space="preserve"> fi </w:t>
      </w:r>
      <w:proofErr w:type="spellStart"/>
      <w:r w:rsidRPr="0085430A">
        <w:rPr>
          <w:rFonts w:ascii="Times New Roman" w:eastAsiaTheme="minorEastAsia" w:hAnsi="Times New Roman" w:cs="Times New Roman"/>
          <w:sz w:val="24"/>
          <w:szCs w:val="24"/>
          <w:lang w:val="en-US" w:eastAsia="ar-SA"/>
        </w:rPr>
        <w:t>dovedită</w:t>
      </w:r>
      <w:proofErr w:type="spellEnd"/>
      <w:r w:rsidRPr="0085430A">
        <w:rPr>
          <w:rFonts w:ascii="Times New Roman" w:eastAsiaTheme="minorEastAsia" w:hAnsi="Times New Roman" w:cs="Times New Roman"/>
          <w:sz w:val="24"/>
          <w:szCs w:val="24"/>
          <w:lang w:val="en-US" w:eastAsia="ar-SA"/>
        </w:rPr>
        <w:t xml:space="preserve"> cu </w:t>
      </w:r>
      <w:proofErr w:type="spellStart"/>
      <w:r w:rsidRPr="0085430A">
        <w:rPr>
          <w:rFonts w:ascii="Times New Roman" w:eastAsiaTheme="minorEastAsia" w:hAnsi="Times New Roman" w:cs="Times New Roman"/>
          <w:sz w:val="24"/>
          <w:szCs w:val="24"/>
          <w:lang w:val="en-US" w:eastAsia="ar-SA"/>
        </w:rPr>
        <w:t>notificările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scrise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şi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transmise</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către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cealaltă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parte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notificări</w:t>
      </w:r>
      <w:proofErr w:type="spellEnd"/>
      <w:r w:rsidRPr="0085430A">
        <w:rPr>
          <w:rFonts w:ascii="Times New Roman" w:eastAsiaTheme="minorEastAsia" w:hAnsi="Times New Roman" w:cs="Times New Roman"/>
          <w:sz w:val="24"/>
          <w:szCs w:val="24"/>
          <w:lang w:val="en-US" w:eastAsia="ar-SA"/>
        </w:rPr>
        <w:t xml:space="preserve"> care </w:t>
      </w:r>
      <w:proofErr w:type="spellStart"/>
      <w:r w:rsidRPr="0085430A">
        <w:rPr>
          <w:rFonts w:ascii="Times New Roman" w:eastAsiaTheme="minorEastAsia" w:hAnsi="Times New Roman" w:cs="Times New Roman"/>
          <w:sz w:val="24"/>
          <w:szCs w:val="24"/>
          <w:lang w:val="en-US" w:eastAsia="ar-SA"/>
        </w:rPr>
        <w:t>vor</w:t>
      </w:r>
      <w:proofErr w:type="spellEnd"/>
      <w:r w:rsidRPr="0085430A">
        <w:rPr>
          <w:rFonts w:ascii="Times New Roman" w:eastAsiaTheme="minorEastAsia" w:hAnsi="Times New Roman" w:cs="Times New Roman"/>
          <w:sz w:val="24"/>
          <w:szCs w:val="24"/>
          <w:lang w:val="en-US" w:eastAsia="ar-SA"/>
        </w:rPr>
        <w:t xml:space="preserve"> face </w:t>
      </w:r>
      <w:proofErr w:type="spellStart"/>
      <w:r w:rsidRPr="0085430A">
        <w:rPr>
          <w:rFonts w:ascii="Times New Roman" w:eastAsiaTheme="minorEastAsia" w:hAnsi="Times New Roman" w:cs="Times New Roman"/>
          <w:sz w:val="24"/>
          <w:szCs w:val="24"/>
          <w:lang w:val="en-US" w:eastAsia="ar-SA"/>
        </w:rPr>
        <w:t>referire</w:t>
      </w:r>
      <w:proofErr w:type="spellEnd"/>
      <w:r w:rsidRPr="0085430A">
        <w:rPr>
          <w:rFonts w:ascii="Times New Roman" w:eastAsiaTheme="minorEastAsia" w:hAnsi="Times New Roman" w:cs="Times New Roman"/>
          <w:sz w:val="24"/>
          <w:szCs w:val="24"/>
          <w:lang w:val="en-US" w:eastAsia="ar-SA"/>
        </w:rPr>
        <w:t xml:space="preserve"> la </w:t>
      </w:r>
      <w:proofErr w:type="spellStart"/>
      <w:r w:rsidRPr="0085430A">
        <w:rPr>
          <w:rFonts w:ascii="Times New Roman" w:eastAsiaTheme="minorEastAsia" w:hAnsi="Times New Roman" w:cs="Times New Roman"/>
          <w:sz w:val="24"/>
          <w:szCs w:val="24"/>
          <w:lang w:val="en-US" w:eastAsia="ar-SA"/>
        </w:rPr>
        <w:t>neîndeplinirea</w:t>
      </w:r>
      <w:proofErr w:type="spellEnd"/>
      <w:r w:rsidRPr="0085430A">
        <w:rPr>
          <w:rFonts w:ascii="Times New Roman" w:eastAsiaTheme="minorEastAsia" w:hAnsi="Times New Roman" w:cs="Times New Roman"/>
          <w:sz w:val="24"/>
          <w:szCs w:val="24"/>
          <w:lang w:val="en-US" w:eastAsia="ar-SA"/>
        </w:rPr>
        <w:t xml:space="preserve"> respective, precum </w:t>
      </w:r>
      <w:proofErr w:type="spellStart"/>
      <w:r w:rsidRPr="0085430A">
        <w:rPr>
          <w:rFonts w:ascii="Times New Roman" w:eastAsiaTheme="minorEastAsia" w:hAnsi="Times New Roman" w:cs="Times New Roman"/>
          <w:sz w:val="24"/>
          <w:szCs w:val="24"/>
          <w:lang w:val="en-US" w:eastAsia="ar-SA"/>
        </w:rPr>
        <w:t>şi</w:t>
      </w:r>
      <w:proofErr w:type="spellEnd"/>
      <w:r w:rsidRPr="0085430A">
        <w:rPr>
          <w:rFonts w:ascii="Times New Roman" w:eastAsiaTheme="minorEastAsia" w:hAnsi="Times New Roman" w:cs="Times New Roman"/>
          <w:sz w:val="24"/>
          <w:szCs w:val="24"/>
          <w:lang w:val="en-US" w:eastAsia="ar-SA"/>
        </w:rPr>
        <w:t xml:space="preserve"> la </w:t>
      </w:r>
      <w:proofErr w:type="spellStart"/>
      <w:r w:rsidRPr="0085430A">
        <w:rPr>
          <w:rFonts w:ascii="Times New Roman" w:eastAsiaTheme="minorEastAsia" w:hAnsi="Times New Roman" w:cs="Times New Roman"/>
          <w:sz w:val="24"/>
          <w:szCs w:val="24"/>
          <w:lang w:val="en-US" w:eastAsia="ar-SA"/>
        </w:rPr>
        <w:t>durata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Prin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notificări</w:t>
      </w:r>
      <w:proofErr w:type="spellEnd"/>
      <w:r w:rsidRPr="0085430A">
        <w:rPr>
          <w:rFonts w:ascii="Times New Roman" w:eastAsiaTheme="minorEastAsia" w:hAnsi="Times New Roman" w:cs="Times New Roman"/>
          <w:sz w:val="24"/>
          <w:szCs w:val="24"/>
          <w:lang w:val="en-US" w:eastAsia="ar-SA"/>
        </w:rPr>
        <w:t xml:space="preserve"> se </w:t>
      </w:r>
      <w:proofErr w:type="spellStart"/>
      <w:r w:rsidRPr="0085430A">
        <w:rPr>
          <w:rFonts w:ascii="Times New Roman" w:eastAsiaTheme="minorEastAsia" w:hAnsi="Times New Roman" w:cs="Times New Roman"/>
          <w:sz w:val="24"/>
          <w:szCs w:val="24"/>
          <w:lang w:val="en-US" w:eastAsia="ar-SA"/>
        </w:rPr>
        <w:t>vor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solicita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justificări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privind</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neîndeplinirea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obligaţiilor</w:t>
      </w:r>
      <w:proofErr w:type="spellEnd"/>
      <w:r w:rsidRPr="0085430A">
        <w:rPr>
          <w:rFonts w:ascii="Times New Roman" w:eastAsiaTheme="minorEastAsia" w:hAnsi="Times New Roman" w:cs="Times New Roman"/>
          <w:sz w:val="24"/>
          <w:szCs w:val="24"/>
          <w:lang w:val="en-US" w:eastAsia="ar-SA"/>
        </w:rPr>
        <w:t xml:space="preserve">, pe care </w:t>
      </w:r>
      <w:proofErr w:type="spellStart"/>
      <w:r w:rsidRPr="0085430A">
        <w:rPr>
          <w:rFonts w:ascii="Times New Roman" w:eastAsiaTheme="minorEastAsia" w:hAnsi="Times New Roman" w:cs="Times New Roman"/>
          <w:sz w:val="24"/>
          <w:szCs w:val="24"/>
          <w:lang w:val="en-US" w:eastAsia="ar-SA"/>
        </w:rPr>
        <w:t>cealaltă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parte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este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obligată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să</w:t>
      </w:r>
      <w:proofErr w:type="spellEnd"/>
      <w:r w:rsidRPr="0085430A">
        <w:rPr>
          <w:rFonts w:ascii="Times New Roman" w:eastAsiaTheme="minorEastAsia" w:hAnsi="Times New Roman" w:cs="Times New Roman"/>
          <w:sz w:val="24"/>
          <w:szCs w:val="24"/>
          <w:lang w:val="en-US" w:eastAsia="ar-SA"/>
        </w:rPr>
        <w:t xml:space="preserve"> le </w:t>
      </w:r>
      <w:proofErr w:type="spellStart"/>
      <w:r w:rsidRPr="0085430A">
        <w:rPr>
          <w:rFonts w:ascii="Times New Roman" w:eastAsiaTheme="minorEastAsia" w:hAnsi="Times New Roman" w:cs="Times New Roman"/>
          <w:sz w:val="24"/>
          <w:szCs w:val="24"/>
          <w:lang w:val="en-US" w:eastAsia="ar-SA"/>
        </w:rPr>
        <w:t>furnizeze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termen de maxim 5 </w:t>
      </w:r>
      <w:proofErr w:type="spellStart"/>
      <w:r w:rsidRPr="0085430A">
        <w:rPr>
          <w:rFonts w:ascii="Times New Roman" w:eastAsiaTheme="minorEastAsia" w:hAnsi="Times New Roman" w:cs="Times New Roman"/>
          <w:sz w:val="24"/>
          <w:szCs w:val="24"/>
          <w:lang w:val="en-US" w:eastAsia="ar-SA"/>
        </w:rPr>
        <w:t>zile</w:t>
      </w:r>
      <w:proofErr w:type="spellEnd"/>
      <w:r w:rsidRPr="0085430A">
        <w:rPr>
          <w:rFonts w:ascii="Times New Roman" w:eastAsiaTheme="minorEastAsia" w:hAnsi="Times New Roman" w:cs="Times New Roman"/>
          <w:sz w:val="24"/>
          <w:szCs w:val="24"/>
          <w:lang w:val="en-US" w:eastAsia="ar-SA"/>
        </w:rPr>
        <w:t xml:space="preserve"> de la data </w:t>
      </w:r>
      <w:proofErr w:type="spellStart"/>
      <w:r w:rsidRPr="0085430A">
        <w:rPr>
          <w:rFonts w:ascii="Times New Roman" w:eastAsiaTheme="minorEastAsia" w:hAnsi="Times New Roman" w:cs="Times New Roman"/>
          <w:sz w:val="24"/>
          <w:szCs w:val="24"/>
          <w:lang w:val="en-US" w:eastAsia="ar-SA"/>
        </w:rPr>
        <w:t>primirii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notificării</w:t>
      </w:r>
      <w:proofErr w:type="spellEnd"/>
      <w:r w:rsidRPr="0085430A">
        <w:rPr>
          <w:rFonts w:ascii="Times New Roman" w:eastAsiaTheme="minorEastAsia" w:hAnsi="Times New Roman" w:cs="Times New Roman"/>
          <w:sz w:val="24"/>
          <w:szCs w:val="24"/>
          <w:lang w:val="en-US" w:eastAsia="ar-SA"/>
        </w:rPr>
        <w:t xml:space="preserve">. </w:t>
      </w:r>
    </w:p>
    <w:p w14:paraId="61EDBE9A"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17.6</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Rezilierea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prezentului</w:t>
      </w:r>
      <w:proofErr w:type="spellEnd"/>
      <w:r w:rsidRPr="0085430A">
        <w:rPr>
          <w:rFonts w:ascii="Times New Roman" w:eastAsiaTheme="minorEastAsia" w:hAnsi="Times New Roman" w:cs="Times New Roman"/>
          <w:sz w:val="24"/>
          <w:szCs w:val="24"/>
          <w:lang w:val="en-US" w:eastAsia="ar-SA"/>
        </w:rPr>
        <w:t xml:space="preserve"> contract nu </w:t>
      </w:r>
      <w:proofErr w:type="spellStart"/>
      <w:r w:rsidRPr="0085430A">
        <w:rPr>
          <w:rFonts w:ascii="Times New Roman" w:eastAsiaTheme="minorEastAsia" w:hAnsi="Times New Roman" w:cs="Times New Roman"/>
          <w:sz w:val="24"/>
          <w:szCs w:val="24"/>
          <w:lang w:val="en-US" w:eastAsia="ar-SA"/>
        </w:rPr>
        <w:t>va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avea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niciun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efect</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asupra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obligaţiilor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deja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scadente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între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părţile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contractante</w:t>
      </w:r>
      <w:proofErr w:type="spellEnd"/>
      <w:r w:rsidRPr="0085430A">
        <w:rPr>
          <w:rFonts w:ascii="Times New Roman" w:eastAsiaTheme="minorEastAsia" w:hAnsi="Times New Roman" w:cs="Times New Roman"/>
          <w:sz w:val="24"/>
          <w:szCs w:val="24"/>
          <w:lang w:val="en-US" w:eastAsia="ar-SA"/>
        </w:rPr>
        <w:t>.</w:t>
      </w:r>
    </w:p>
    <w:p w14:paraId="78B60610"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17.7</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Părţile</w:t>
      </w:r>
      <w:proofErr w:type="spellEnd"/>
      <w:r w:rsidRPr="0085430A">
        <w:rPr>
          <w:rFonts w:ascii="Times New Roman" w:eastAsiaTheme="minorEastAsia" w:hAnsi="Times New Roman" w:cs="Times New Roman"/>
          <w:sz w:val="24"/>
          <w:szCs w:val="24"/>
          <w:lang w:val="en-US" w:eastAsia="ar-SA"/>
        </w:rPr>
        <w:t xml:space="preserve"> sunt de </w:t>
      </w:r>
      <w:proofErr w:type="spellStart"/>
      <w:r w:rsidRPr="0085430A">
        <w:rPr>
          <w:rFonts w:ascii="Times New Roman" w:eastAsiaTheme="minorEastAsia" w:hAnsi="Times New Roman" w:cs="Times New Roman"/>
          <w:sz w:val="24"/>
          <w:szCs w:val="24"/>
          <w:lang w:val="en-US" w:eastAsia="ar-SA"/>
        </w:rPr>
        <w:t>drept</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întârziere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prin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simplul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fapt</w:t>
      </w:r>
      <w:proofErr w:type="spellEnd"/>
      <w:r w:rsidRPr="0085430A">
        <w:rPr>
          <w:rFonts w:ascii="Times New Roman" w:eastAsiaTheme="minorEastAsia" w:hAnsi="Times New Roman" w:cs="Times New Roman"/>
          <w:sz w:val="24"/>
          <w:szCs w:val="24"/>
          <w:lang w:val="en-US" w:eastAsia="ar-SA"/>
        </w:rPr>
        <w:t xml:space="preserve"> al </w:t>
      </w:r>
      <w:proofErr w:type="spellStart"/>
      <w:r w:rsidRPr="0085430A">
        <w:rPr>
          <w:rFonts w:ascii="Times New Roman" w:eastAsiaTheme="minorEastAsia" w:hAnsi="Times New Roman" w:cs="Times New Roman"/>
          <w:sz w:val="24"/>
          <w:szCs w:val="24"/>
          <w:lang w:val="en-US" w:eastAsia="ar-SA"/>
        </w:rPr>
        <w:t>nerespectării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clauzelor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prezentului</w:t>
      </w:r>
      <w:proofErr w:type="spellEnd"/>
      <w:r w:rsidRPr="0085430A">
        <w:rPr>
          <w:rFonts w:ascii="Times New Roman" w:eastAsiaTheme="minorEastAsia" w:hAnsi="Times New Roman" w:cs="Times New Roman"/>
          <w:sz w:val="24"/>
          <w:szCs w:val="24"/>
          <w:lang w:val="en-US" w:eastAsia="ar-SA"/>
        </w:rPr>
        <w:t xml:space="preserve"> contract.</w:t>
      </w:r>
    </w:p>
    <w:p w14:paraId="7A139822"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17.8</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Achizitorul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îşi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rezervă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dreptul</w:t>
      </w:r>
      <w:proofErr w:type="spellEnd"/>
      <w:r w:rsidRPr="0085430A">
        <w:rPr>
          <w:rFonts w:ascii="Times New Roman" w:eastAsiaTheme="minorEastAsia" w:hAnsi="Times New Roman" w:cs="Times New Roman"/>
          <w:sz w:val="24"/>
          <w:szCs w:val="24"/>
          <w:lang w:val="en-US" w:eastAsia="ar-SA"/>
        </w:rPr>
        <w:t xml:space="preserve"> de a </w:t>
      </w:r>
      <w:proofErr w:type="spellStart"/>
      <w:r w:rsidRPr="0085430A">
        <w:rPr>
          <w:rFonts w:ascii="Times New Roman" w:eastAsiaTheme="minorEastAsia" w:hAnsi="Times New Roman" w:cs="Times New Roman"/>
          <w:sz w:val="24"/>
          <w:szCs w:val="24"/>
          <w:lang w:val="en-US" w:eastAsia="ar-SA"/>
        </w:rPr>
        <w:t>denunţa</w:t>
      </w:r>
      <w:proofErr w:type="spellEnd"/>
      <w:r w:rsidRPr="0085430A">
        <w:rPr>
          <w:rFonts w:ascii="Times New Roman" w:eastAsiaTheme="minorEastAsia" w:hAnsi="Times New Roman" w:cs="Times New Roman"/>
          <w:sz w:val="24"/>
          <w:szCs w:val="24"/>
          <w:lang w:val="en-US" w:eastAsia="ar-SA"/>
        </w:rPr>
        <w:t xml:space="preserve"> unilateral </w:t>
      </w:r>
      <w:proofErr w:type="spellStart"/>
      <w:r w:rsidRPr="0085430A">
        <w:rPr>
          <w:rFonts w:ascii="Times New Roman" w:eastAsiaTheme="minorEastAsia" w:hAnsi="Times New Roman" w:cs="Times New Roman"/>
          <w:sz w:val="24"/>
          <w:szCs w:val="24"/>
          <w:lang w:val="en-US" w:eastAsia="ar-SA"/>
        </w:rPr>
        <w:t>contractul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cel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mult</w:t>
      </w:r>
      <w:proofErr w:type="spellEnd"/>
      <w:r w:rsidRPr="0085430A">
        <w:rPr>
          <w:rFonts w:ascii="Times New Roman" w:eastAsiaTheme="minorEastAsia" w:hAnsi="Times New Roman" w:cs="Times New Roman"/>
          <w:sz w:val="24"/>
          <w:szCs w:val="24"/>
          <w:lang w:val="en-US" w:eastAsia="ar-SA"/>
        </w:rPr>
        <w:t xml:space="preserve"> 15 </w:t>
      </w:r>
      <w:proofErr w:type="spellStart"/>
      <w:r w:rsidRPr="0085430A">
        <w:rPr>
          <w:rFonts w:ascii="Times New Roman" w:eastAsiaTheme="minorEastAsia" w:hAnsi="Times New Roman" w:cs="Times New Roman"/>
          <w:sz w:val="24"/>
          <w:szCs w:val="24"/>
          <w:lang w:val="en-US" w:eastAsia="ar-SA"/>
        </w:rPr>
        <w:t>zile</w:t>
      </w:r>
      <w:proofErr w:type="spellEnd"/>
      <w:r w:rsidRPr="0085430A">
        <w:rPr>
          <w:rFonts w:ascii="Times New Roman" w:eastAsiaTheme="minorEastAsia" w:hAnsi="Times New Roman" w:cs="Times New Roman"/>
          <w:sz w:val="24"/>
          <w:szCs w:val="24"/>
          <w:lang w:val="en-US" w:eastAsia="ar-SA"/>
        </w:rPr>
        <w:t xml:space="preserve"> de la </w:t>
      </w:r>
      <w:proofErr w:type="spellStart"/>
      <w:r w:rsidRPr="0085430A">
        <w:rPr>
          <w:rFonts w:ascii="Times New Roman" w:eastAsiaTheme="minorEastAsia" w:hAnsi="Times New Roman" w:cs="Times New Roman"/>
          <w:sz w:val="24"/>
          <w:szCs w:val="24"/>
          <w:lang w:val="en-US" w:eastAsia="ar-SA"/>
        </w:rPr>
        <w:t>apariţia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unor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circumstanţe</w:t>
      </w:r>
      <w:proofErr w:type="spellEnd"/>
      <w:r w:rsidRPr="0085430A">
        <w:rPr>
          <w:rFonts w:ascii="Times New Roman" w:eastAsiaTheme="minorEastAsia" w:hAnsi="Times New Roman" w:cs="Times New Roman"/>
          <w:sz w:val="24"/>
          <w:szCs w:val="24"/>
          <w:lang w:val="en-US" w:eastAsia="ar-SA"/>
        </w:rPr>
        <w:t xml:space="preserve"> care nu au </w:t>
      </w:r>
      <w:proofErr w:type="spellStart"/>
      <w:r w:rsidRPr="0085430A">
        <w:rPr>
          <w:rFonts w:ascii="Times New Roman" w:eastAsiaTheme="minorEastAsia" w:hAnsi="Times New Roman" w:cs="Times New Roman"/>
          <w:sz w:val="24"/>
          <w:szCs w:val="24"/>
          <w:lang w:val="en-US" w:eastAsia="ar-SA"/>
        </w:rPr>
        <w:t>putut</w:t>
      </w:r>
      <w:proofErr w:type="spellEnd"/>
      <w:r w:rsidRPr="0085430A">
        <w:rPr>
          <w:rFonts w:ascii="Times New Roman" w:eastAsiaTheme="minorEastAsia" w:hAnsi="Times New Roman" w:cs="Times New Roman"/>
          <w:sz w:val="24"/>
          <w:szCs w:val="24"/>
          <w:lang w:val="en-US" w:eastAsia="ar-SA"/>
        </w:rPr>
        <w:t xml:space="preserve"> fi </w:t>
      </w:r>
      <w:proofErr w:type="spellStart"/>
      <w:r w:rsidRPr="0085430A">
        <w:rPr>
          <w:rFonts w:ascii="Times New Roman" w:eastAsiaTheme="minorEastAsia" w:hAnsi="Times New Roman" w:cs="Times New Roman"/>
          <w:sz w:val="24"/>
          <w:szCs w:val="24"/>
          <w:lang w:val="en-US" w:eastAsia="ar-SA"/>
        </w:rPr>
        <w:t>prevăzute</w:t>
      </w:r>
      <w:proofErr w:type="spellEnd"/>
      <w:r w:rsidRPr="0085430A">
        <w:rPr>
          <w:rFonts w:ascii="Times New Roman" w:eastAsiaTheme="minorEastAsia" w:hAnsi="Times New Roman" w:cs="Times New Roman"/>
          <w:sz w:val="24"/>
          <w:szCs w:val="24"/>
          <w:lang w:val="en-US" w:eastAsia="ar-SA"/>
        </w:rPr>
        <w:t xml:space="preserve"> la data </w:t>
      </w:r>
      <w:proofErr w:type="spellStart"/>
      <w:r w:rsidRPr="0085430A">
        <w:rPr>
          <w:rFonts w:ascii="Times New Roman" w:eastAsiaTheme="minorEastAsia" w:hAnsi="Times New Roman" w:cs="Times New Roman"/>
          <w:sz w:val="24"/>
          <w:szCs w:val="24"/>
          <w:lang w:val="en-US" w:eastAsia="ar-SA"/>
        </w:rPr>
        <w:t>încheierii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acestuia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și</w:t>
      </w:r>
      <w:proofErr w:type="spellEnd"/>
      <w:r w:rsidRPr="0085430A">
        <w:rPr>
          <w:rFonts w:ascii="Times New Roman" w:eastAsiaTheme="minorEastAsia" w:hAnsi="Times New Roman" w:cs="Times New Roman"/>
          <w:sz w:val="24"/>
          <w:szCs w:val="24"/>
          <w:lang w:val="en-US" w:eastAsia="ar-SA"/>
        </w:rPr>
        <w:t xml:space="preserve"> care </w:t>
      </w:r>
      <w:proofErr w:type="spellStart"/>
      <w:r w:rsidRPr="0085430A">
        <w:rPr>
          <w:rFonts w:ascii="Times New Roman" w:eastAsiaTheme="minorEastAsia" w:hAnsi="Times New Roman" w:cs="Times New Roman"/>
          <w:sz w:val="24"/>
          <w:szCs w:val="24"/>
          <w:lang w:val="en-US" w:eastAsia="ar-SA"/>
        </w:rPr>
        <w:t>conduc</w:t>
      </w:r>
      <w:proofErr w:type="spellEnd"/>
      <w:r w:rsidRPr="0085430A">
        <w:rPr>
          <w:rFonts w:ascii="Times New Roman" w:eastAsiaTheme="minorEastAsia" w:hAnsi="Times New Roman" w:cs="Times New Roman"/>
          <w:sz w:val="24"/>
          <w:szCs w:val="24"/>
          <w:lang w:val="en-US" w:eastAsia="ar-SA"/>
        </w:rPr>
        <w:t xml:space="preserve"> la </w:t>
      </w:r>
      <w:proofErr w:type="spellStart"/>
      <w:r w:rsidRPr="0085430A">
        <w:rPr>
          <w:rFonts w:ascii="Times New Roman" w:eastAsiaTheme="minorEastAsia" w:hAnsi="Times New Roman" w:cs="Times New Roman"/>
          <w:sz w:val="24"/>
          <w:szCs w:val="24"/>
          <w:lang w:val="en-US" w:eastAsia="ar-SA"/>
        </w:rPr>
        <w:t>modificarea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clauzelor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contractuale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așa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măsură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încât</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îndeplinirea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respectiv</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ar</w:t>
      </w:r>
      <w:proofErr w:type="spellEnd"/>
      <w:r w:rsidRPr="0085430A">
        <w:rPr>
          <w:rFonts w:ascii="Times New Roman" w:eastAsiaTheme="minorEastAsia" w:hAnsi="Times New Roman" w:cs="Times New Roman"/>
          <w:sz w:val="24"/>
          <w:szCs w:val="24"/>
          <w:lang w:val="en-US" w:eastAsia="ar-SA"/>
        </w:rPr>
        <w:t xml:space="preserve"> fi </w:t>
      </w:r>
      <w:proofErr w:type="spellStart"/>
      <w:r w:rsidRPr="0085430A">
        <w:rPr>
          <w:rFonts w:ascii="Times New Roman" w:eastAsiaTheme="minorEastAsia" w:hAnsi="Times New Roman" w:cs="Times New Roman"/>
          <w:sz w:val="24"/>
          <w:szCs w:val="24"/>
          <w:lang w:val="en-US" w:eastAsia="ar-SA"/>
        </w:rPr>
        <w:t>contrară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interesului</w:t>
      </w:r>
      <w:proofErr w:type="spellEnd"/>
      <w:r w:rsidRPr="0085430A">
        <w:rPr>
          <w:rFonts w:ascii="Times New Roman" w:eastAsiaTheme="minorEastAsia" w:hAnsi="Times New Roman" w:cs="Times New Roman"/>
          <w:sz w:val="24"/>
          <w:szCs w:val="24"/>
          <w:lang w:val="en-US" w:eastAsia="ar-SA"/>
        </w:rPr>
        <w:t xml:space="preserve"> public. </w:t>
      </w:r>
      <w:proofErr w:type="spellStart"/>
      <w:r w:rsidRPr="0085430A">
        <w:rPr>
          <w:rFonts w:ascii="Times New Roman" w:eastAsiaTheme="minorEastAsia" w:hAnsi="Times New Roman" w:cs="Times New Roman"/>
          <w:sz w:val="24"/>
          <w:szCs w:val="24"/>
          <w:lang w:val="en-US" w:eastAsia="ar-SA"/>
        </w:rPr>
        <w:t>Achizitorul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notifica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prestatorul</w:t>
      </w:r>
      <w:proofErr w:type="spellEnd"/>
      <w:r w:rsidRPr="0085430A">
        <w:rPr>
          <w:rFonts w:ascii="Times New Roman" w:eastAsiaTheme="minorEastAsia" w:hAnsi="Times New Roman" w:cs="Times New Roman"/>
          <w:sz w:val="24"/>
          <w:szCs w:val="24"/>
          <w:lang w:val="en-US" w:eastAsia="ar-SA"/>
        </w:rPr>
        <w:t xml:space="preserve"> cu </w:t>
      </w:r>
      <w:proofErr w:type="spellStart"/>
      <w:r w:rsidRPr="0085430A">
        <w:rPr>
          <w:rFonts w:ascii="Times New Roman" w:eastAsiaTheme="minorEastAsia" w:hAnsi="Times New Roman" w:cs="Times New Roman"/>
          <w:sz w:val="24"/>
          <w:szCs w:val="24"/>
          <w:lang w:val="en-US" w:eastAsia="ar-SA"/>
        </w:rPr>
        <w:t>cel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puţin</w:t>
      </w:r>
      <w:proofErr w:type="spellEnd"/>
      <w:r w:rsidRPr="0085430A">
        <w:rPr>
          <w:rFonts w:ascii="Times New Roman" w:eastAsiaTheme="minorEastAsia" w:hAnsi="Times New Roman" w:cs="Times New Roman"/>
          <w:sz w:val="24"/>
          <w:szCs w:val="24"/>
          <w:lang w:val="en-US" w:eastAsia="ar-SA"/>
        </w:rPr>
        <w:t xml:space="preserve"> 5 </w:t>
      </w:r>
      <w:proofErr w:type="spellStart"/>
      <w:r w:rsidRPr="0085430A">
        <w:rPr>
          <w:rFonts w:ascii="Times New Roman" w:eastAsiaTheme="minorEastAsia" w:hAnsi="Times New Roman" w:cs="Times New Roman"/>
          <w:sz w:val="24"/>
          <w:szCs w:val="24"/>
          <w:lang w:val="en-US" w:eastAsia="ar-SA"/>
        </w:rPr>
        <w:t>zile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înainte</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momentul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denunțării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unilaterale</w:t>
      </w:r>
      <w:proofErr w:type="spellEnd"/>
      <w:r w:rsidRPr="0085430A">
        <w:rPr>
          <w:rFonts w:ascii="Times New Roman" w:eastAsiaTheme="minorEastAsia" w:hAnsi="Times New Roman" w:cs="Times New Roman"/>
          <w:sz w:val="24"/>
          <w:szCs w:val="24"/>
          <w:lang w:val="en-US" w:eastAsia="ar-SA"/>
        </w:rPr>
        <w:t xml:space="preserve">. In </w:t>
      </w:r>
      <w:proofErr w:type="spellStart"/>
      <w:r w:rsidRPr="0085430A">
        <w:rPr>
          <w:rFonts w:ascii="Times New Roman" w:eastAsiaTheme="minorEastAsia" w:hAnsi="Times New Roman" w:cs="Times New Roman"/>
          <w:sz w:val="24"/>
          <w:szCs w:val="24"/>
          <w:lang w:val="en-US" w:eastAsia="ar-SA"/>
        </w:rPr>
        <w:t>acest</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caz</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prestatorul</w:t>
      </w:r>
      <w:proofErr w:type="spellEnd"/>
      <w:r w:rsidRPr="0085430A">
        <w:rPr>
          <w:rFonts w:ascii="Times New Roman" w:eastAsiaTheme="minorEastAsia" w:hAnsi="Times New Roman" w:cs="Times New Roman"/>
          <w:sz w:val="24"/>
          <w:szCs w:val="24"/>
          <w:lang w:val="en-US" w:eastAsia="ar-SA"/>
        </w:rPr>
        <w:t xml:space="preserve"> are </w:t>
      </w:r>
      <w:proofErr w:type="spellStart"/>
      <w:r w:rsidRPr="0085430A">
        <w:rPr>
          <w:rFonts w:ascii="Times New Roman" w:eastAsiaTheme="minorEastAsia" w:hAnsi="Times New Roman" w:cs="Times New Roman"/>
          <w:sz w:val="24"/>
          <w:szCs w:val="24"/>
          <w:lang w:val="en-US" w:eastAsia="ar-SA"/>
        </w:rPr>
        <w:t>dreptul</w:t>
      </w:r>
      <w:proofErr w:type="spellEnd"/>
      <w:r w:rsidRPr="0085430A">
        <w:rPr>
          <w:rFonts w:ascii="Times New Roman" w:eastAsiaTheme="minorEastAsia" w:hAnsi="Times New Roman" w:cs="Times New Roman"/>
          <w:sz w:val="24"/>
          <w:szCs w:val="24"/>
          <w:lang w:val="en-US" w:eastAsia="ar-SA"/>
        </w:rPr>
        <w:t xml:space="preserve"> de a </w:t>
      </w:r>
      <w:proofErr w:type="spellStart"/>
      <w:r w:rsidRPr="0085430A">
        <w:rPr>
          <w:rFonts w:ascii="Times New Roman" w:eastAsiaTheme="minorEastAsia" w:hAnsi="Times New Roman" w:cs="Times New Roman"/>
          <w:sz w:val="24"/>
          <w:szCs w:val="24"/>
          <w:lang w:val="en-US" w:eastAsia="ar-SA"/>
        </w:rPr>
        <w:t>pretinde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numai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plata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corespunzătoare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pentru</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partea</w:t>
      </w:r>
      <w:proofErr w:type="spellEnd"/>
      <w:r w:rsidRPr="0085430A">
        <w:rPr>
          <w:rFonts w:ascii="Times New Roman" w:eastAsiaTheme="minorEastAsia" w:hAnsi="Times New Roman" w:cs="Times New Roman"/>
          <w:sz w:val="24"/>
          <w:szCs w:val="24"/>
          <w:lang w:val="en-US" w:eastAsia="ar-SA"/>
        </w:rPr>
        <w:t xml:space="preserve"> din contract </w:t>
      </w:r>
      <w:proofErr w:type="spellStart"/>
      <w:r w:rsidRPr="0085430A">
        <w:rPr>
          <w:rFonts w:ascii="Times New Roman" w:eastAsiaTheme="minorEastAsia" w:hAnsi="Times New Roman" w:cs="Times New Roman"/>
          <w:sz w:val="24"/>
          <w:szCs w:val="24"/>
          <w:lang w:val="en-US" w:eastAsia="ar-SA"/>
        </w:rPr>
        <w:t>îndeplinita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pâna</w:t>
      </w:r>
      <w:proofErr w:type="spellEnd"/>
      <w:r w:rsidRPr="0085430A">
        <w:rPr>
          <w:rFonts w:ascii="Times New Roman" w:eastAsiaTheme="minorEastAsia" w:hAnsi="Times New Roman" w:cs="Times New Roman"/>
          <w:sz w:val="24"/>
          <w:szCs w:val="24"/>
          <w:lang w:val="en-US" w:eastAsia="ar-SA"/>
        </w:rPr>
        <w:t xml:space="preserve"> la data </w:t>
      </w:r>
      <w:proofErr w:type="spellStart"/>
      <w:r w:rsidRPr="0085430A">
        <w:rPr>
          <w:rFonts w:ascii="Times New Roman" w:eastAsiaTheme="minorEastAsia" w:hAnsi="Times New Roman" w:cs="Times New Roman"/>
          <w:sz w:val="24"/>
          <w:szCs w:val="24"/>
          <w:lang w:val="en-US" w:eastAsia="ar-SA"/>
        </w:rPr>
        <w:t>denunțării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unilaterale</w:t>
      </w:r>
      <w:proofErr w:type="spellEnd"/>
      <w:r w:rsidRPr="0085430A">
        <w:rPr>
          <w:rFonts w:ascii="Times New Roman" w:eastAsiaTheme="minorEastAsia" w:hAnsi="Times New Roman" w:cs="Times New Roman"/>
          <w:sz w:val="24"/>
          <w:szCs w:val="24"/>
          <w:lang w:val="en-US" w:eastAsia="ar-SA"/>
        </w:rPr>
        <w:t xml:space="preserve"> a </w:t>
      </w:r>
      <w:proofErr w:type="spellStart"/>
      <w:r w:rsidRPr="0085430A">
        <w:rPr>
          <w:rFonts w:ascii="Times New Roman" w:eastAsiaTheme="minorEastAsia" w:hAnsi="Times New Roman" w:cs="Times New Roman"/>
          <w:sz w:val="24"/>
          <w:szCs w:val="24"/>
          <w:lang w:val="en-US" w:eastAsia="ar-SA"/>
        </w:rPr>
        <w:t>contractului</w:t>
      </w:r>
      <w:proofErr w:type="spellEnd"/>
      <w:r w:rsidRPr="0085430A">
        <w:rPr>
          <w:rFonts w:ascii="Times New Roman" w:eastAsiaTheme="minorEastAsia" w:hAnsi="Times New Roman" w:cs="Times New Roman"/>
          <w:sz w:val="24"/>
          <w:szCs w:val="24"/>
          <w:lang w:val="en-US" w:eastAsia="ar-SA"/>
        </w:rPr>
        <w:t>.</w:t>
      </w:r>
    </w:p>
    <w:p w14:paraId="5CC04829"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p>
    <w:p w14:paraId="579D37D1" w14:textId="77777777" w:rsidR="0085430A" w:rsidRPr="0085430A" w:rsidRDefault="0085430A" w:rsidP="0085430A">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85430A">
        <w:rPr>
          <w:rFonts w:ascii="Times New Roman" w:eastAsiaTheme="minorEastAsia" w:hAnsi="Times New Roman" w:cs="Times New Roman"/>
          <w:b/>
          <w:bCs/>
          <w:sz w:val="24"/>
          <w:szCs w:val="24"/>
          <w:shd w:val="clear" w:color="auto" w:fill="FFFFFF"/>
          <w:lang w:val="es-ES_tradnl"/>
        </w:rPr>
        <w:t xml:space="preserve">18. </w:t>
      </w:r>
      <w:bookmarkEnd w:id="1"/>
      <w:r w:rsidRPr="0085430A">
        <w:rPr>
          <w:rFonts w:ascii="Times New Roman" w:eastAsiaTheme="minorEastAsia" w:hAnsi="Times New Roman" w:cs="Times New Roman"/>
          <w:b/>
          <w:bCs/>
          <w:sz w:val="24"/>
          <w:szCs w:val="24"/>
          <w:shd w:val="clear" w:color="auto" w:fill="FFFFFF"/>
          <w:lang w:val="es-ES_tradnl"/>
        </w:rPr>
        <w:t>REZILIEREA CONTRACTULUI</w:t>
      </w:r>
    </w:p>
    <w:p w14:paraId="45732E7B" w14:textId="77777777" w:rsidR="0085430A" w:rsidRPr="0085430A" w:rsidRDefault="0085430A" w:rsidP="0085430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5430A">
        <w:rPr>
          <w:rFonts w:ascii="Times New Roman" w:eastAsiaTheme="minorEastAsia" w:hAnsi="Times New Roman" w:cs="Times New Roman"/>
          <w:b/>
          <w:sz w:val="24"/>
          <w:szCs w:val="24"/>
          <w:shd w:val="clear" w:color="auto" w:fill="FFFFFF"/>
          <w:lang w:val="es-ES_tradnl"/>
        </w:rPr>
        <w:t>18.1</w:t>
      </w:r>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Nerespectarea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obligatiilor</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asumate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prezentul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w:t>
      </w:r>
      <w:proofErr w:type="spellEnd"/>
      <w:r w:rsidRPr="0085430A">
        <w:rPr>
          <w:rFonts w:ascii="Times New Roman" w:eastAsiaTheme="minorEastAsia" w:hAnsi="Times New Roman" w:cs="Times New Roman"/>
          <w:sz w:val="24"/>
          <w:szCs w:val="24"/>
          <w:shd w:val="clear" w:color="auto" w:fill="FFFFFF"/>
          <w:lang w:val="es-ES_tradnl"/>
        </w:rPr>
        <w:t xml:space="preserve"> de </w:t>
      </w:r>
      <w:proofErr w:type="spellStart"/>
      <w:r w:rsidRPr="0085430A">
        <w:rPr>
          <w:rFonts w:ascii="Times New Roman" w:eastAsiaTheme="minorEastAsia" w:hAnsi="Times New Roman" w:cs="Times New Roman"/>
          <w:sz w:val="24"/>
          <w:szCs w:val="24"/>
          <w:shd w:val="clear" w:color="auto" w:fill="FFFFFF"/>
          <w:lang w:val="es-ES_tradnl"/>
        </w:rPr>
        <w:t>către</w:t>
      </w:r>
      <w:proofErr w:type="spellEnd"/>
      <w:r w:rsidRPr="0085430A">
        <w:rPr>
          <w:rFonts w:ascii="Times New Roman" w:eastAsiaTheme="minorEastAsia" w:hAnsi="Times New Roman" w:cs="Times New Roman"/>
          <w:sz w:val="24"/>
          <w:szCs w:val="24"/>
          <w:shd w:val="clear" w:color="auto" w:fill="FFFFFF"/>
          <w:lang w:val="es-ES_tradnl"/>
        </w:rPr>
        <w:t xml:space="preserve"> una </w:t>
      </w:r>
      <w:proofErr w:type="spellStart"/>
      <w:r w:rsidRPr="0085430A">
        <w:rPr>
          <w:rFonts w:ascii="Times New Roman" w:eastAsiaTheme="minorEastAsia" w:hAnsi="Times New Roman" w:cs="Times New Roman"/>
          <w:sz w:val="24"/>
          <w:szCs w:val="24"/>
          <w:shd w:val="clear" w:color="auto" w:fill="FFFFFF"/>
          <w:lang w:val="es-ES_tradnl"/>
        </w:rPr>
        <w:t>dintre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părți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dă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dreptul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părții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lezate</w:t>
      </w:r>
      <w:proofErr w:type="spellEnd"/>
      <w:r w:rsidRPr="0085430A">
        <w:rPr>
          <w:rFonts w:ascii="Times New Roman" w:eastAsiaTheme="minorEastAsia" w:hAnsi="Times New Roman" w:cs="Times New Roman"/>
          <w:sz w:val="24"/>
          <w:szCs w:val="24"/>
          <w:shd w:val="clear" w:color="auto" w:fill="FFFFFF"/>
          <w:lang w:val="es-ES_tradnl"/>
        </w:rPr>
        <w:t xml:space="preserve"> de a </w:t>
      </w:r>
      <w:proofErr w:type="spellStart"/>
      <w:r w:rsidRPr="0085430A">
        <w:rPr>
          <w:rFonts w:ascii="Times New Roman" w:eastAsiaTheme="minorEastAsia" w:hAnsi="Times New Roman" w:cs="Times New Roman"/>
          <w:sz w:val="24"/>
          <w:szCs w:val="24"/>
          <w:shd w:val="clear" w:color="auto" w:fill="FFFFFF"/>
          <w:lang w:val="es-ES_tradnl"/>
        </w:rPr>
        <w:t>cere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rezilierea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contractului</w:t>
      </w:r>
      <w:proofErr w:type="spellEnd"/>
      <w:r w:rsidRPr="0085430A">
        <w:rPr>
          <w:rFonts w:ascii="Times New Roman" w:eastAsiaTheme="minorEastAsia" w:hAnsi="Times New Roman" w:cs="Times New Roman"/>
          <w:sz w:val="24"/>
          <w:szCs w:val="24"/>
          <w:shd w:val="clear" w:color="auto" w:fill="FFFFFF"/>
          <w:lang w:val="es-ES_tradnl"/>
        </w:rPr>
        <w:t xml:space="preserve"> de </w:t>
      </w:r>
      <w:proofErr w:type="spellStart"/>
      <w:r w:rsidRPr="0085430A">
        <w:rPr>
          <w:rFonts w:ascii="Times New Roman" w:eastAsiaTheme="minorEastAsia" w:hAnsi="Times New Roman" w:cs="Times New Roman"/>
          <w:sz w:val="24"/>
          <w:szCs w:val="24"/>
          <w:shd w:val="clear" w:color="auto" w:fill="FFFFFF"/>
          <w:lang w:val="es-ES_tradnl"/>
        </w:rPr>
        <w:t>prestări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servicii</w:t>
      </w:r>
      <w:proofErr w:type="spellEnd"/>
      <w:r w:rsidRPr="0085430A">
        <w:rPr>
          <w:rFonts w:ascii="Times New Roman" w:eastAsiaTheme="minorEastAsia" w:hAnsi="Times New Roman" w:cs="Times New Roman"/>
          <w:sz w:val="24"/>
          <w:szCs w:val="24"/>
          <w:shd w:val="clear" w:color="auto" w:fill="FFFFFF"/>
          <w:lang w:val="es-ES_tradnl"/>
        </w:rPr>
        <w:t xml:space="preserve"> si de a </w:t>
      </w:r>
      <w:proofErr w:type="spellStart"/>
      <w:r w:rsidRPr="0085430A">
        <w:rPr>
          <w:rFonts w:ascii="Times New Roman" w:eastAsiaTheme="minorEastAsia" w:hAnsi="Times New Roman" w:cs="Times New Roman"/>
          <w:sz w:val="24"/>
          <w:szCs w:val="24"/>
          <w:shd w:val="clear" w:color="auto" w:fill="FFFFFF"/>
          <w:lang w:val="es-ES_tradnl"/>
        </w:rPr>
        <w:t>pretinde</w:t>
      </w:r>
      <w:proofErr w:type="spellEnd"/>
      <w:r w:rsidRPr="0085430A">
        <w:rPr>
          <w:rFonts w:ascii="Times New Roman" w:eastAsiaTheme="minorEastAsia" w:hAnsi="Times New Roman" w:cs="Times New Roman"/>
          <w:sz w:val="24"/>
          <w:szCs w:val="24"/>
          <w:shd w:val="clear" w:color="auto" w:fill="FFFFFF"/>
          <w:lang w:val="es-ES_tradnl"/>
        </w:rPr>
        <w:t xml:space="preserve"> plata de </w:t>
      </w:r>
      <w:proofErr w:type="spellStart"/>
      <w:r w:rsidRPr="0085430A">
        <w:rPr>
          <w:rFonts w:ascii="Times New Roman" w:eastAsiaTheme="minorEastAsia" w:hAnsi="Times New Roman" w:cs="Times New Roman"/>
          <w:sz w:val="24"/>
          <w:szCs w:val="24"/>
          <w:shd w:val="clear" w:color="auto" w:fill="FFFFFF"/>
          <w:lang w:val="es-ES_tradnl"/>
        </w:rPr>
        <w:t>daune</w:t>
      </w:r>
      <w:proofErr w:type="spellEnd"/>
      <w:r w:rsidRPr="0085430A">
        <w:rPr>
          <w:rFonts w:ascii="Times New Roman" w:eastAsiaTheme="minorEastAsia" w:hAnsi="Times New Roman" w:cs="Times New Roman"/>
          <w:sz w:val="24"/>
          <w:szCs w:val="24"/>
          <w:shd w:val="clear" w:color="auto" w:fill="FFFFFF"/>
          <w:lang w:val="es-ES_tradnl"/>
        </w:rPr>
        <w:t>-interese.</w:t>
      </w:r>
    </w:p>
    <w:p w14:paraId="6ECB118D" w14:textId="77777777" w:rsidR="0085430A" w:rsidRPr="0085430A" w:rsidRDefault="0085430A" w:rsidP="0085430A">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5430A">
        <w:rPr>
          <w:rFonts w:ascii="Times New Roman" w:eastAsiaTheme="minorEastAsia" w:hAnsi="Times New Roman" w:cs="Times New Roman"/>
          <w:b/>
          <w:sz w:val="24"/>
          <w:szCs w:val="24"/>
          <w:shd w:val="clear" w:color="auto" w:fill="FFFFFF"/>
          <w:lang w:val="es-ES_tradnl"/>
        </w:rPr>
        <w:t>18.2</w:t>
      </w:r>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Prezentul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încetează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reziliere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pentru</w:t>
      </w:r>
      <w:proofErr w:type="spellEnd"/>
      <w:r w:rsidRPr="0085430A">
        <w:rPr>
          <w:rFonts w:ascii="Times New Roman" w:eastAsiaTheme="minorEastAsia" w:hAnsi="Times New Roman" w:cs="Times New Roman"/>
          <w:sz w:val="24"/>
          <w:szCs w:val="24"/>
          <w:shd w:val="clear" w:color="auto" w:fill="FFFFFF"/>
          <w:lang w:val="es-ES_tradnl"/>
        </w:rPr>
        <w:t xml:space="preserve"> culpa </w:t>
      </w:r>
      <w:proofErr w:type="spellStart"/>
      <w:r w:rsidRPr="0085430A">
        <w:rPr>
          <w:rFonts w:ascii="Times New Roman" w:eastAsiaTheme="minorEastAsia" w:hAnsi="Times New Roman" w:cs="Times New Roman"/>
          <w:sz w:val="24"/>
          <w:szCs w:val="24"/>
          <w:shd w:val="clear" w:color="auto" w:fill="FFFFFF"/>
          <w:lang w:val="es-ES_tradnl"/>
        </w:rPr>
        <w:t>Achizitorului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printr</w:t>
      </w:r>
      <w:proofErr w:type="spellEnd"/>
      <w:r w:rsidRPr="0085430A">
        <w:rPr>
          <w:rFonts w:ascii="Times New Roman" w:eastAsiaTheme="minorEastAsia" w:hAnsi="Times New Roman" w:cs="Times New Roman"/>
          <w:sz w:val="24"/>
          <w:szCs w:val="24"/>
          <w:shd w:val="clear" w:color="auto" w:fill="FFFFFF"/>
          <w:lang w:val="es-ES_tradnl"/>
        </w:rPr>
        <w:t xml:space="preserve">-o notificare </w:t>
      </w:r>
      <w:proofErr w:type="spellStart"/>
      <w:r w:rsidRPr="0085430A">
        <w:rPr>
          <w:rFonts w:ascii="Times New Roman" w:eastAsiaTheme="minorEastAsia" w:hAnsi="Times New Roman" w:cs="Times New Roman"/>
          <w:sz w:val="24"/>
          <w:szCs w:val="24"/>
          <w:shd w:val="clear" w:color="auto" w:fill="FFFFFF"/>
          <w:lang w:val="es-ES_tradnl"/>
        </w:rPr>
        <w:t>transmisă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cu</w:t>
      </w:r>
      <w:proofErr w:type="spellEnd"/>
      <w:r w:rsidRPr="0085430A">
        <w:rPr>
          <w:rFonts w:ascii="Times New Roman" w:eastAsiaTheme="minorEastAsia" w:hAnsi="Times New Roman" w:cs="Times New Roman"/>
          <w:sz w:val="24"/>
          <w:szCs w:val="24"/>
          <w:shd w:val="clear" w:color="auto" w:fill="FFFFFF"/>
          <w:lang w:val="es-ES_tradnl"/>
        </w:rPr>
        <w:t xml:space="preserve"> 15 </w:t>
      </w:r>
      <w:proofErr w:type="spellStart"/>
      <w:r w:rsidRPr="0085430A">
        <w:rPr>
          <w:rFonts w:ascii="Times New Roman" w:eastAsiaTheme="minorEastAsia" w:hAnsi="Times New Roman" w:cs="Times New Roman"/>
          <w:sz w:val="24"/>
          <w:szCs w:val="24"/>
          <w:shd w:val="clear" w:color="auto" w:fill="FFFFFF"/>
          <w:lang w:val="es-ES_tradnl"/>
        </w:rPr>
        <w:t>zile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înainte</w:t>
      </w:r>
      <w:proofErr w:type="spellEnd"/>
      <w:r w:rsidRPr="0085430A">
        <w:rPr>
          <w:rFonts w:ascii="Times New Roman" w:eastAsiaTheme="minorEastAsia" w:hAnsi="Times New Roman" w:cs="Times New Roman"/>
          <w:sz w:val="24"/>
          <w:szCs w:val="24"/>
          <w:shd w:val="clear" w:color="auto" w:fill="FFFFFF"/>
          <w:lang w:val="es-ES_tradnl"/>
        </w:rPr>
        <w:t xml:space="preserve"> de data la care </w:t>
      </w:r>
      <w:proofErr w:type="spellStart"/>
      <w:r w:rsidRPr="0085430A">
        <w:rPr>
          <w:rFonts w:ascii="Times New Roman" w:eastAsiaTheme="minorEastAsia" w:hAnsi="Times New Roman" w:cs="Times New Roman"/>
          <w:sz w:val="24"/>
          <w:szCs w:val="24"/>
          <w:shd w:val="clear" w:color="auto" w:fill="FFFFFF"/>
          <w:lang w:val="es-ES_tradnl"/>
        </w:rPr>
        <w:t>rezilirea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unilaterală</w:t>
      </w:r>
      <w:proofErr w:type="spellEnd"/>
      <w:r w:rsidRPr="0085430A">
        <w:rPr>
          <w:rFonts w:ascii="Times New Roman" w:eastAsiaTheme="minorEastAsia" w:hAnsi="Times New Roman" w:cs="Times New Roman"/>
          <w:sz w:val="24"/>
          <w:szCs w:val="24"/>
          <w:shd w:val="clear" w:color="auto" w:fill="FFFFFF"/>
          <w:lang w:val="es-ES_tradnl"/>
        </w:rPr>
        <w:t xml:space="preserve"> va produce </w:t>
      </w:r>
      <w:proofErr w:type="spellStart"/>
      <w:r w:rsidRPr="0085430A">
        <w:rPr>
          <w:rFonts w:ascii="Times New Roman" w:eastAsiaTheme="minorEastAsia" w:hAnsi="Times New Roman" w:cs="Times New Roman"/>
          <w:sz w:val="24"/>
          <w:szCs w:val="24"/>
          <w:shd w:val="clear" w:color="auto" w:fill="FFFFFF"/>
          <w:lang w:val="es-ES_tradnl"/>
        </w:rPr>
        <w:t>efecte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cazul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care </w:t>
      </w:r>
      <w:proofErr w:type="spellStart"/>
      <w:r w:rsidRPr="0085430A">
        <w:rPr>
          <w:rFonts w:ascii="Times New Roman" w:eastAsiaTheme="minorEastAsia" w:hAnsi="Times New Roman" w:cs="Times New Roman"/>
          <w:sz w:val="24"/>
          <w:szCs w:val="24"/>
          <w:shd w:val="clear" w:color="auto" w:fill="FFFFFF"/>
          <w:lang w:val="es-ES_tradnl"/>
        </w:rPr>
        <w:t>Achizitorul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nu</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onorează</w:t>
      </w:r>
      <w:proofErr w:type="spellEnd"/>
      <w:r w:rsidRPr="0085430A">
        <w:rPr>
          <w:rFonts w:ascii="Times New Roman" w:eastAsiaTheme="minorEastAsia" w:hAnsi="Times New Roman" w:cs="Times New Roman"/>
          <w:sz w:val="24"/>
          <w:szCs w:val="24"/>
          <w:shd w:val="clear" w:color="auto" w:fill="FFFFFF"/>
          <w:lang w:val="es-ES_tradnl"/>
        </w:rPr>
        <w:t xml:space="preserve"> plata </w:t>
      </w:r>
      <w:proofErr w:type="spellStart"/>
      <w:r w:rsidRPr="0085430A">
        <w:rPr>
          <w:rFonts w:ascii="Times New Roman" w:eastAsiaTheme="minorEastAsia" w:hAnsi="Times New Roman" w:cs="Times New Roman"/>
          <w:sz w:val="24"/>
          <w:szCs w:val="24"/>
          <w:shd w:val="clear" w:color="auto" w:fill="FFFFFF"/>
          <w:lang w:val="es-ES_tradnl"/>
        </w:rPr>
        <w:t>facturilor</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perioada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stabilită</w:t>
      </w:r>
      <w:proofErr w:type="spellEnd"/>
      <w:r w:rsidRPr="0085430A">
        <w:rPr>
          <w:rFonts w:ascii="Times New Roman" w:eastAsiaTheme="minorEastAsia" w:hAnsi="Times New Roman" w:cs="Times New Roman"/>
          <w:sz w:val="24"/>
          <w:szCs w:val="24"/>
          <w:shd w:val="clear" w:color="auto" w:fill="FFFFFF"/>
          <w:lang w:val="es-ES_tradnl"/>
        </w:rPr>
        <w:t>.</w:t>
      </w:r>
    </w:p>
    <w:p w14:paraId="7F6D4B80"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85430A">
        <w:rPr>
          <w:rFonts w:ascii="Times New Roman" w:eastAsiaTheme="minorEastAsia" w:hAnsi="Times New Roman" w:cs="Times New Roman"/>
          <w:b/>
          <w:sz w:val="24"/>
          <w:szCs w:val="24"/>
          <w:shd w:val="clear" w:color="auto" w:fill="FFFFFF"/>
          <w:lang w:val="en-US" w:eastAsia="ro-RO"/>
        </w:rPr>
        <w:t>18.3</w:t>
      </w:r>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Rezilierea</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Contractului</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pentru</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motivele</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menţionate</w:t>
      </w:r>
      <w:proofErr w:type="spellEnd"/>
      <w:r w:rsidRPr="0085430A">
        <w:rPr>
          <w:rFonts w:ascii="Times New Roman" w:eastAsiaTheme="minorEastAsia" w:hAnsi="Times New Roman" w:cs="Times New Roman"/>
          <w:sz w:val="24"/>
          <w:szCs w:val="24"/>
          <w:shd w:val="clear" w:color="auto" w:fill="FFFFFF"/>
          <w:lang w:val="en-US" w:eastAsia="ro-RO"/>
        </w:rPr>
        <w:t xml:space="preserve"> la </w:t>
      </w:r>
      <w:proofErr w:type="spellStart"/>
      <w:r w:rsidRPr="0085430A">
        <w:rPr>
          <w:rFonts w:ascii="Times New Roman" w:eastAsiaTheme="minorEastAsia" w:hAnsi="Times New Roman" w:cs="Times New Roman"/>
          <w:sz w:val="24"/>
          <w:szCs w:val="24"/>
          <w:shd w:val="clear" w:color="auto" w:fill="FFFFFF"/>
          <w:lang w:val="en-US" w:eastAsia="ro-RO"/>
        </w:rPr>
        <w:t>articolele</w:t>
      </w:r>
      <w:proofErr w:type="spellEnd"/>
      <w:r w:rsidRPr="0085430A">
        <w:rPr>
          <w:rFonts w:ascii="Times New Roman" w:eastAsiaTheme="minorEastAsia" w:hAnsi="Times New Roman" w:cs="Times New Roman"/>
          <w:sz w:val="24"/>
          <w:szCs w:val="24"/>
          <w:shd w:val="clear" w:color="auto" w:fill="FFFFFF"/>
          <w:lang w:val="en-US" w:eastAsia="ro-RO"/>
        </w:rPr>
        <w:t xml:space="preserve"> de </w:t>
      </w:r>
      <w:proofErr w:type="spellStart"/>
      <w:r w:rsidRPr="0085430A">
        <w:rPr>
          <w:rFonts w:ascii="Times New Roman" w:eastAsiaTheme="minorEastAsia" w:hAnsi="Times New Roman" w:cs="Times New Roman"/>
          <w:sz w:val="24"/>
          <w:szCs w:val="24"/>
          <w:shd w:val="clear" w:color="auto" w:fill="FFFFFF"/>
          <w:lang w:val="en-US" w:eastAsia="ro-RO"/>
        </w:rPr>
        <w:t>mai</w:t>
      </w:r>
      <w:proofErr w:type="spellEnd"/>
      <w:r w:rsidRPr="0085430A">
        <w:rPr>
          <w:rFonts w:ascii="Times New Roman" w:eastAsiaTheme="minorEastAsia" w:hAnsi="Times New Roman" w:cs="Times New Roman"/>
          <w:sz w:val="24"/>
          <w:szCs w:val="24"/>
          <w:shd w:val="clear" w:color="auto" w:fill="FFFFFF"/>
          <w:lang w:val="en-US" w:eastAsia="ro-RO"/>
        </w:rPr>
        <w:t xml:space="preserve"> sus, </w:t>
      </w:r>
      <w:proofErr w:type="spellStart"/>
      <w:r w:rsidRPr="0085430A">
        <w:rPr>
          <w:rFonts w:ascii="Times New Roman" w:eastAsiaTheme="minorEastAsia" w:hAnsi="Times New Roman" w:cs="Times New Roman"/>
          <w:sz w:val="24"/>
          <w:szCs w:val="24"/>
          <w:shd w:val="clear" w:color="auto" w:fill="FFFFFF"/>
          <w:lang w:val="en-US" w:eastAsia="ro-RO"/>
        </w:rPr>
        <w:t>va</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interveni</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în</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urma</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unei</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notificări</w:t>
      </w:r>
      <w:proofErr w:type="spellEnd"/>
      <w:r w:rsidRPr="0085430A">
        <w:rPr>
          <w:rFonts w:ascii="Times New Roman" w:eastAsiaTheme="minorEastAsia" w:hAnsi="Times New Roman" w:cs="Times New Roman"/>
          <w:sz w:val="24"/>
          <w:szCs w:val="24"/>
          <w:shd w:val="clear" w:color="auto" w:fill="FFFFFF"/>
          <w:lang w:val="en-US" w:eastAsia="ro-RO"/>
        </w:rPr>
        <w:t xml:space="preserve"> de </w:t>
      </w:r>
      <w:proofErr w:type="spellStart"/>
      <w:r w:rsidRPr="0085430A">
        <w:rPr>
          <w:rFonts w:ascii="Times New Roman" w:eastAsiaTheme="minorEastAsia" w:hAnsi="Times New Roman" w:cs="Times New Roman"/>
          <w:sz w:val="24"/>
          <w:szCs w:val="24"/>
          <w:shd w:val="clear" w:color="auto" w:fill="FFFFFF"/>
          <w:lang w:val="en-US" w:eastAsia="ro-RO"/>
        </w:rPr>
        <w:t>reziliere</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transmise</w:t>
      </w:r>
      <w:proofErr w:type="spellEnd"/>
      <w:r w:rsidRPr="0085430A">
        <w:rPr>
          <w:rFonts w:ascii="Times New Roman" w:eastAsiaTheme="minorEastAsia" w:hAnsi="Times New Roman" w:cs="Times New Roman"/>
          <w:sz w:val="24"/>
          <w:szCs w:val="24"/>
          <w:shd w:val="clear" w:color="auto" w:fill="FFFFFF"/>
          <w:lang w:val="en-US" w:eastAsia="ro-RO"/>
        </w:rPr>
        <w:t xml:space="preserve"> de </w:t>
      </w:r>
      <w:proofErr w:type="spellStart"/>
      <w:r w:rsidRPr="0085430A">
        <w:rPr>
          <w:rFonts w:ascii="Times New Roman" w:eastAsiaTheme="minorEastAsia" w:hAnsi="Times New Roman" w:cs="Times New Roman"/>
          <w:sz w:val="24"/>
          <w:szCs w:val="24"/>
          <w:shd w:val="clear" w:color="auto" w:fill="FFFFFF"/>
          <w:lang w:val="en-US" w:eastAsia="ro-RO"/>
        </w:rPr>
        <w:t>Partea</w:t>
      </w:r>
      <w:proofErr w:type="spellEnd"/>
      <w:r w:rsidRPr="0085430A">
        <w:rPr>
          <w:rFonts w:ascii="Times New Roman" w:eastAsiaTheme="minorEastAsia" w:hAnsi="Times New Roman" w:cs="Times New Roman"/>
          <w:sz w:val="24"/>
          <w:szCs w:val="24"/>
          <w:shd w:val="clear" w:color="auto" w:fill="FFFFFF"/>
          <w:lang w:val="en-US" w:eastAsia="ro-RO"/>
        </w:rPr>
        <w:t xml:space="preserve"> care </w:t>
      </w:r>
      <w:proofErr w:type="spellStart"/>
      <w:r w:rsidRPr="0085430A">
        <w:rPr>
          <w:rFonts w:ascii="Times New Roman" w:eastAsiaTheme="minorEastAsia" w:hAnsi="Times New Roman" w:cs="Times New Roman"/>
          <w:sz w:val="24"/>
          <w:szCs w:val="24"/>
          <w:shd w:val="clear" w:color="auto" w:fill="FFFFFF"/>
          <w:lang w:val="en-US" w:eastAsia="ro-RO"/>
        </w:rPr>
        <w:t>invocă</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rezilierea</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părţii</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în</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culpă</w:t>
      </w:r>
      <w:proofErr w:type="spellEnd"/>
      <w:r w:rsidRPr="0085430A">
        <w:rPr>
          <w:rFonts w:ascii="Times New Roman" w:eastAsiaTheme="minorEastAsia" w:hAnsi="Times New Roman" w:cs="Times New Roman"/>
          <w:sz w:val="24"/>
          <w:szCs w:val="24"/>
          <w:shd w:val="clear" w:color="auto" w:fill="FFFFFF"/>
          <w:lang w:val="en-US" w:eastAsia="ro-RO"/>
        </w:rPr>
        <w:t xml:space="preserve">, conform </w:t>
      </w:r>
      <w:proofErr w:type="spellStart"/>
      <w:r w:rsidRPr="0085430A">
        <w:rPr>
          <w:rFonts w:ascii="Times New Roman" w:eastAsiaTheme="minorEastAsia" w:hAnsi="Times New Roman" w:cs="Times New Roman"/>
          <w:sz w:val="24"/>
          <w:szCs w:val="24"/>
          <w:shd w:val="clear" w:color="auto" w:fill="FFFFFF"/>
          <w:lang w:val="en-US" w:eastAsia="ro-RO"/>
        </w:rPr>
        <w:t>termenelor</w:t>
      </w:r>
      <w:proofErr w:type="spellEnd"/>
      <w:r w:rsidRPr="0085430A">
        <w:rPr>
          <w:rFonts w:ascii="Times New Roman" w:eastAsiaTheme="minorEastAsia" w:hAnsi="Times New Roman" w:cs="Times New Roman"/>
          <w:sz w:val="24"/>
          <w:szCs w:val="24"/>
          <w:shd w:val="clear" w:color="auto" w:fill="FFFFFF"/>
          <w:lang w:val="en-US" w:eastAsia="ro-RO"/>
        </w:rPr>
        <w:t xml:space="preserve"> </w:t>
      </w:r>
      <w:proofErr w:type="spellStart"/>
      <w:r w:rsidRPr="0085430A">
        <w:rPr>
          <w:rFonts w:ascii="Times New Roman" w:eastAsiaTheme="minorEastAsia" w:hAnsi="Times New Roman" w:cs="Times New Roman"/>
          <w:sz w:val="24"/>
          <w:szCs w:val="24"/>
          <w:shd w:val="clear" w:color="auto" w:fill="FFFFFF"/>
          <w:lang w:val="en-US" w:eastAsia="ro-RO"/>
        </w:rPr>
        <w:t>menţionate</w:t>
      </w:r>
      <w:proofErr w:type="spellEnd"/>
      <w:r w:rsidRPr="0085430A">
        <w:rPr>
          <w:rFonts w:ascii="Times New Roman" w:eastAsiaTheme="minorEastAsia" w:hAnsi="Times New Roman" w:cs="Times New Roman"/>
          <w:sz w:val="24"/>
          <w:szCs w:val="24"/>
          <w:shd w:val="clear" w:color="auto" w:fill="FFFFFF"/>
          <w:lang w:val="en-US" w:eastAsia="ro-RO"/>
        </w:rPr>
        <w:t xml:space="preserve"> anterior.</w:t>
      </w:r>
    </w:p>
    <w:p w14:paraId="1EF66251" w14:textId="77777777" w:rsidR="0085430A" w:rsidRPr="0085430A" w:rsidRDefault="0085430A" w:rsidP="0085430A">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6D2677CB"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85430A">
        <w:rPr>
          <w:rFonts w:ascii="Times New Roman" w:eastAsiaTheme="minorEastAsia" w:hAnsi="Times New Roman" w:cs="Times New Roman"/>
          <w:b/>
          <w:sz w:val="24"/>
          <w:szCs w:val="24"/>
          <w:lang w:val="en-US" w:eastAsia="ar-SA"/>
        </w:rPr>
        <w:t>19. AJUSTAREA PREȚULUI CONTRACTULUI</w:t>
      </w:r>
    </w:p>
    <w:p w14:paraId="77CE93B0"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 xml:space="preserve">19.1. </w:t>
      </w:r>
      <w:proofErr w:type="spellStart"/>
      <w:r w:rsidRPr="0085430A">
        <w:rPr>
          <w:rFonts w:ascii="Times New Roman" w:eastAsiaTheme="minorEastAsia" w:hAnsi="Times New Roman" w:cs="Times New Roman"/>
          <w:sz w:val="24"/>
          <w:szCs w:val="24"/>
          <w:lang w:val="en-US" w:eastAsia="ar-SA"/>
        </w:rPr>
        <w:t>Prețul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datorat</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achizitor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prestatorului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este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dat</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contravaloarea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serviciilor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și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recepționate</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acesta</w:t>
      </w:r>
      <w:proofErr w:type="spellEnd"/>
      <w:r w:rsidRPr="0085430A">
        <w:rPr>
          <w:rFonts w:ascii="Times New Roman" w:eastAsiaTheme="minorEastAsia" w:hAnsi="Times New Roman" w:cs="Times New Roman"/>
          <w:sz w:val="24"/>
          <w:szCs w:val="24"/>
          <w:lang w:val="en-US" w:eastAsia="ar-SA"/>
        </w:rPr>
        <w:t>.</w:t>
      </w:r>
    </w:p>
    <w:p w14:paraId="4B04CB56"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lastRenderedPageBreak/>
        <w:t>19.2.</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Prețul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este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ferm</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și</w:t>
      </w:r>
      <w:proofErr w:type="spellEnd"/>
      <w:r w:rsidRPr="0085430A">
        <w:rPr>
          <w:rFonts w:ascii="Times New Roman" w:eastAsiaTheme="minorEastAsia" w:hAnsi="Times New Roman" w:cs="Times New Roman"/>
          <w:sz w:val="24"/>
          <w:szCs w:val="24"/>
          <w:lang w:val="en-US" w:eastAsia="ar-SA"/>
        </w:rPr>
        <w:t xml:space="preserve"> nu se </w:t>
      </w:r>
      <w:proofErr w:type="spellStart"/>
      <w:r w:rsidRPr="0085430A">
        <w:rPr>
          <w:rFonts w:ascii="Times New Roman" w:eastAsiaTheme="minorEastAsia" w:hAnsi="Times New Roman" w:cs="Times New Roman"/>
          <w:sz w:val="24"/>
          <w:szCs w:val="24"/>
          <w:lang w:val="en-US" w:eastAsia="ar-SA"/>
        </w:rPr>
        <w:t>ajustează</w:t>
      </w:r>
      <w:proofErr w:type="spellEnd"/>
      <w:r w:rsidRPr="0085430A">
        <w:rPr>
          <w:rFonts w:ascii="Times New Roman" w:eastAsiaTheme="minorEastAsia" w:hAnsi="Times New Roman" w:cs="Times New Roman"/>
          <w:sz w:val="24"/>
          <w:szCs w:val="24"/>
          <w:lang w:val="en-US" w:eastAsia="ar-SA"/>
        </w:rPr>
        <w:t>.</w:t>
      </w:r>
    </w:p>
    <w:p w14:paraId="11F97A96" w14:textId="77777777" w:rsidR="0085430A" w:rsidRPr="0085430A" w:rsidRDefault="0085430A" w:rsidP="0085430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2AE085E4"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85430A">
        <w:rPr>
          <w:rFonts w:ascii="Times New Roman" w:eastAsiaTheme="minorEastAsia" w:hAnsi="Times New Roman" w:cs="Times New Roman"/>
          <w:b/>
          <w:noProof/>
          <w:sz w:val="24"/>
          <w:szCs w:val="24"/>
          <w:lang w:val="en-US"/>
        </w:rPr>
        <w:t xml:space="preserve">20. AMENDAMENTE </w:t>
      </w:r>
    </w:p>
    <w:p w14:paraId="027D348E"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 xml:space="preserve">20.1 </w:t>
      </w:r>
      <w:r w:rsidRPr="0085430A">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1855CBF5"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bCs/>
          <w:noProof/>
          <w:sz w:val="24"/>
          <w:szCs w:val="24"/>
          <w:lang w:val="en-US"/>
        </w:rPr>
        <w:t>20.2</w:t>
      </w:r>
      <w:r w:rsidRPr="0085430A">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2E7E3B77"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85430A">
        <w:rPr>
          <w:rFonts w:ascii="Times New Roman" w:eastAsiaTheme="minorEastAsia" w:hAnsi="Times New Roman" w:cs="Times New Roman"/>
          <w:b/>
          <w:noProof/>
          <w:sz w:val="24"/>
          <w:szCs w:val="24"/>
          <w:lang w:val="en-US"/>
        </w:rPr>
        <w:t xml:space="preserve">20.3 </w:t>
      </w:r>
      <w:r w:rsidRPr="0085430A">
        <w:rPr>
          <w:rFonts w:ascii="Times New Roman" w:eastAsiaTheme="minorEastAsia" w:hAnsi="Times New Roman" w:cs="Times New Roman"/>
          <w:noProof/>
          <w:sz w:val="24"/>
          <w:szCs w:val="24"/>
          <w:shd w:val="clear" w:color="auto" w:fill="FFFFFF"/>
          <w:lang w:val="en-US"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3BBC1D52"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3ABDAB81" w14:textId="77777777" w:rsidR="0085430A" w:rsidRPr="0085430A" w:rsidRDefault="0085430A" w:rsidP="0085430A">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85430A">
        <w:rPr>
          <w:rFonts w:ascii="Times New Roman" w:eastAsiaTheme="minorEastAsia" w:hAnsi="Times New Roman" w:cs="Times New Roman"/>
          <w:b/>
          <w:bCs/>
          <w:sz w:val="24"/>
          <w:szCs w:val="24"/>
          <w:lang w:val="en-US" w:eastAsia="ro-RO"/>
        </w:rPr>
        <w:t>21. CARACTERUL CONFIDENȚIAL AL CONTRACTULUI</w:t>
      </w:r>
    </w:p>
    <w:p w14:paraId="1969501A" w14:textId="77777777" w:rsidR="0085430A" w:rsidRPr="0085430A" w:rsidRDefault="0085430A" w:rsidP="0085430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5430A">
        <w:rPr>
          <w:rFonts w:ascii="Times New Roman" w:eastAsiaTheme="minorEastAsia" w:hAnsi="Times New Roman" w:cs="Times New Roman"/>
          <w:b/>
          <w:bCs/>
          <w:sz w:val="24"/>
          <w:szCs w:val="24"/>
          <w:lang w:val="en-US" w:eastAsia="ro-RO"/>
        </w:rPr>
        <w:t>21.1</w:t>
      </w:r>
      <w:r w:rsidRPr="0085430A">
        <w:rPr>
          <w:rFonts w:ascii="Times New Roman" w:eastAsiaTheme="minorEastAsia" w:hAnsi="Times New Roman" w:cs="Times New Roman"/>
          <w:sz w:val="24"/>
          <w:szCs w:val="24"/>
          <w:lang w:val="en-US" w:eastAsia="ro-RO"/>
        </w:rPr>
        <w:t xml:space="preserve"> O </w:t>
      </w:r>
      <w:proofErr w:type="spellStart"/>
      <w:r w:rsidRPr="0085430A">
        <w:rPr>
          <w:rFonts w:ascii="Times New Roman" w:eastAsiaTheme="minorEastAsia" w:hAnsi="Times New Roman" w:cs="Times New Roman"/>
          <w:sz w:val="24"/>
          <w:szCs w:val="24"/>
          <w:lang w:val="en-US" w:eastAsia="ro-RO"/>
        </w:rPr>
        <w:t>Parte</w:t>
      </w:r>
      <w:proofErr w:type="spellEnd"/>
      <w:r w:rsidRPr="0085430A">
        <w:rPr>
          <w:rFonts w:ascii="Times New Roman" w:eastAsiaTheme="minorEastAsia" w:hAnsi="Times New Roman" w:cs="Times New Roman"/>
          <w:sz w:val="24"/>
          <w:szCs w:val="24"/>
          <w:lang w:val="en-US" w:eastAsia="ro-RO"/>
        </w:rPr>
        <w:t xml:space="preserve"> nu are </w:t>
      </w:r>
      <w:proofErr w:type="spellStart"/>
      <w:r w:rsidRPr="0085430A">
        <w:rPr>
          <w:rFonts w:ascii="Times New Roman" w:eastAsiaTheme="minorEastAsia" w:hAnsi="Times New Roman" w:cs="Times New Roman"/>
          <w:sz w:val="24"/>
          <w:szCs w:val="24"/>
          <w:lang w:val="en-US" w:eastAsia="ro-RO"/>
        </w:rPr>
        <w:t>dreptul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fără</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acordul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scris</w:t>
      </w:r>
      <w:proofErr w:type="spellEnd"/>
      <w:r w:rsidRPr="0085430A">
        <w:rPr>
          <w:rFonts w:ascii="Times New Roman" w:eastAsiaTheme="minorEastAsia" w:hAnsi="Times New Roman" w:cs="Times New Roman"/>
          <w:sz w:val="24"/>
          <w:szCs w:val="24"/>
          <w:lang w:val="en-US" w:eastAsia="ro-RO"/>
        </w:rPr>
        <w:t xml:space="preserve"> al </w:t>
      </w:r>
      <w:proofErr w:type="spellStart"/>
      <w:r w:rsidRPr="0085430A">
        <w:rPr>
          <w:rFonts w:ascii="Times New Roman" w:eastAsiaTheme="minorEastAsia" w:hAnsi="Times New Roman" w:cs="Times New Roman"/>
          <w:sz w:val="24"/>
          <w:szCs w:val="24"/>
          <w:lang w:val="en-US" w:eastAsia="ro-RO"/>
        </w:rPr>
        <w:t>celeilalte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Părți</w:t>
      </w:r>
      <w:proofErr w:type="spellEnd"/>
      <w:r w:rsidRPr="0085430A">
        <w:rPr>
          <w:rFonts w:ascii="Times New Roman" w:eastAsiaTheme="minorEastAsia" w:hAnsi="Times New Roman" w:cs="Times New Roman"/>
          <w:sz w:val="24"/>
          <w:szCs w:val="24"/>
          <w:lang w:val="en-US" w:eastAsia="ro-RO"/>
        </w:rPr>
        <w:t>:</w:t>
      </w:r>
    </w:p>
    <w:p w14:paraId="7832BFEC" w14:textId="77777777" w:rsidR="0085430A" w:rsidRPr="0085430A" w:rsidRDefault="0085430A" w:rsidP="0085430A">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5430A">
        <w:rPr>
          <w:rFonts w:ascii="Times New Roman" w:eastAsiaTheme="minorEastAsia" w:hAnsi="Times New Roman" w:cs="Times New Roman"/>
          <w:sz w:val="24"/>
          <w:szCs w:val="24"/>
          <w:lang w:val="en-US" w:eastAsia="ro-RO"/>
        </w:rPr>
        <w:t xml:space="preserve">de a face </w:t>
      </w:r>
      <w:proofErr w:type="spellStart"/>
      <w:r w:rsidRPr="0085430A">
        <w:rPr>
          <w:rFonts w:ascii="Times New Roman" w:eastAsiaTheme="minorEastAsia" w:hAnsi="Times New Roman" w:cs="Times New Roman"/>
          <w:sz w:val="24"/>
          <w:szCs w:val="24"/>
          <w:lang w:val="en-US" w:eastAsia="ro-RO"/>
        </w:rPr>
        <w:t>cunoscut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Contractul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sau</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orice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prevedere</w:t>
      </w:r>
      <w:proofErr w:type="spellEnd"/>
      <w:r w:rsidRPr="0085430A">
        <w:rPr>
          <w:rFonts w:ascii="Times New Roman" w:eastAsiaTheme="minorEastAsia" w:hAnsi="Times New Roman" w:cs="Times New Roman"/>
          <w:sz w:val="24"/>
          <w:szCs w:val="24"/>
          <w:lang w:val="en-US" w:eastAsia="ro-RO"/>
        </w:rPr>
        <w:t xml:space="preserve"> </w:t>
      </w:r>
      <w:proofErr w:type="gramStart"/>
      <w:r w:rsidRPr="0085430A">
        <w:rPr>
          <w:rFonts w:ascii="Times New Roman" w:eastAsiaTheme="minorEastAsia" w:hAnsi="Times New Roman" w:cs="Times New Roman"/>
          <w:sz w:val="24"/>
          <w:szCs w:val="24"/>
          <w:lang w:val="en-US" w:eastAsia="ro-RO"/>
        </w:rPr>
        <w:t>a</w:t>
      </w:r>
      <w:proofErr w:type="gram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acestuia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unei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terte</w:t>
      </w:r>
      <w:proofErr w:type="spellEnd"/>
      <w:r w:rsidRPr="0085430A">
        <w:rPr>
          <w:rFonts w:ascii="Times New Roman" w:eastAsiaTheme="minorEastAsia" w:hAnsi="Times New Roman" w:cs="Times New Roman"/>
          <w:sz w:val="24"/>
          <w:szCs w:val="24"/>
          <w:lang w:val="en-US" w:eastAsia="ro-RO"/>
        </w:rPr>
        <w:t xml:space="preserve"> parti, cu </w:t>
      </w:r>
      <w:proofErr w:type="spellStart"/>
      <w:r w:rsidRPr="0085430A">
        <w:rPr>
          <w:rFonts w:ascii="Times New Roman" w:eastAsiaTheme="minorEastAsia" w:hAnsi="Times New Roman" w:cs="Times New Roman"/>
          <w:sz w:val="24"/>
          <w:szCs w:val="24"/>
          <w:lang w:val="en-US" w:eastAsia="ro-RO"/>
        </w:rPr>
        <w:t>exceptia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acelor</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persoane</w:t>
      </w:r>
      <w:proofErr w:type="spellEnd"/>
      <w:r w:rsidRPr="0085430A">
        <w:rPr>
          <w:rFonts w:ascii="Times New Roman" w:eastAsiaTheme="minorEastAsia" w:hAnsi="Times New Roman" w:cs="Times New Roman"/>
          <w:sz w:val="24"/>
          <w:szCs w:val="24"/>
          <w:lang w:val="en-US" w:eastAsia="ro-RO"/>
        </w:rPr>
        <w:t xml:space="preserve"> implicate in </w:t>
      </w:r>
      <w:proofErr w:type="spellStart"/>
      <w:r w:rsidRPr="0085430A">
        <w:rPr>
          <w:rFonts w:ascii="Times New Roman" w:eastAsiaTheme="minorEastAsia" w:hAnsi="Times New Roman" w:cs="Times New Roman"/>
          <w:sz w:val="24"/>
          <w:szCs w:val="24"/>
          <w:lang w:val="en-US" w:eastAsia="ro-RO"/>
        </w:rPr>
        <w:t>indeplinirea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Contractului</w:t>
      </w:r>
      <w:proofErr w:type="spellEnd"/>
      <w:r w:rsidRPr="0085430A">
        <w:rPr>
          <w:rFonts w:ascii="Times New Roman" w:eastAsiaTheme="minorEastAsia" w:hAnsi="Times New Roman" w:cs="Times New Roman"/>
          <w:sz w:val="24"/>
          <w:szCs w:val="24"/>
          <w:lang w:val="en-US" w:eastAsia="ro-RO"/>
        </w:rPr>
        <w:t>.</w:t>
      </w:r>
    </w:p>
    <w:p w14:paraId="4DF9AFB4" w14:textId="77777777" w:rsidR="0085430A" w:rsidRPr="0085430A" w:rsidRDefault="0085430A" w:rsidP="0085430A">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5430A">
        <w:rPr>
          <w:rFonts w:ascii="Times New Roman" w:eastAsiaTheme="minorEastAsia" w:hAnsi="Times New Roman" w:cs="Times New Roman"/>
          <w:sz w:val="24"/>
          <w:szCs w:val="24"/>
          <w:lang w:val="en-US" w:eastAsia="ro-RO"/>
        </w:rPr>
        <w:t xml:space="preserve">de a </w:t>
      </w:r>
      <w:proofErr w:type="spellStart"/>
      <w:r w:rsidRPr="0085430A">
        <w:rPr>
          <w:rFonts w:ascii="Times New Roman" w:eastAsiaTheme="minorEastAsia" w:hAnsi="Times New Roman" w:cs="Times New Roman"/>
          <w:sz w:val="24"/>
          <w:szCs w:val="24"/>
          <w:lang w:val="en-US" w:eastAsia="ro-RO"/>
        </w:rPr>
        <w:t>utiliza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informatiile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documentele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obtinute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sau</w:t>
      </w:r>
      <w:proofErr w:type="spellEnd"/>
      <w:r w:rsidRPr="0085430A">
        <w:rPr>
          <w:rFonts w:ascii="Times New Roman" w:eastAsiaTheme="minorEastAsia" w:hAnsi="Times New Roman" w:cs="Times New Roman"/>
          <w:sz w:val="24"/>
          <w:szCs w:val="24"/>
          <w:lang w:val="en-US" w:eastAsia="ro-RO"/>
        </w:rPr>
        <w:t xml:space="preserve"> la care are </w:t>
      </w:r>
      <w:proofErr w:type="spellStart"/>
      <w:r w:rsidRPr="0085430A">
        <w:rPr>
          <w:rFonts w:ascii="Times New Roman" w:eastAsiaTheme="minorEastAsia" w:hAnsi="Times New Roman" w:cs="Times New Roman"/>
          <w:sz w:val="24"/>
          <w:szCs w:val="24"/>
          <w:lang w:val="en-US" w:eastAsia="ro-RO"/>
        </w:rPr>
        <w:t>acces</w:t>
      </w:r>
      <w:proofErr w:type="spellEnd"/>
      <w:r w:rsidRPr="0085430A">
        <w:rPr>
          <w:rFonts w:ascii="Times New Roman" w:eastAsiaTheme="minorEastAsia" w:hAnsi="Times New Roman" w:cs="Times New Roman"/>
          <w:sz w:val="24"/>
          <w:szCs w:val="24"/>
          <w:lang w:val="en-US" w:eastAsia="ro-RO"/>
        </w:rPr>
        <w:t xml:space="preserve"> in </w:t>
      </w:r>
      <w:proofErr w:type="spellStart"/>
      <w:r w:rsidRPr="0085430A">
        <w:rPr>
          <w:rFonts w:ascii="Times New Roman" w:eastAsiaTheme="minorEastAsia" w:hAnsi="Times New Roman" w:cs="Times New Roman"/>
          <w:sz w:val="24"/>
          <w:szCs w:val="24"/>
          <w:lang w:val="en-US" w:eastAsia="ro-RO"/>
        </w:rPr>
        <w:t>perioada</w:t>
      </w:r>
      <w:proofErr w:type="spellEnd"/>
      <w:r w:rsidRPr="0085430A">
        <w:rPr>
          <w:rFonts w:ascii="Times New Roman" w:eastAsiaTheme="minorEastAsia" w:hAnsi="Times New Roman" w:cs="Times New Roman"/>
          <w:sz w:val="24"/>
          <w:szCs w:val="24"/>
          <w:lang w:val="en-US" w:eastAsia="ro-RO"/>
        </w:rPr>
        <w:t xml:space="preserve"> de </w:t>
      </w:r>
      <w:proofErr w:type="spellStart"/>
      <w:r w:rsidRPr="0085430A">
        <w:rPr>
          <w:rFonts w:ascii="Times New Roman" w:eastAsiaTheme="minorEastAsia" w:hAnsi="Times New Roman" w:cs="Times New Roman"/>
          <w:sz w:val="24"/>
          <w:szCs w:val="24"/>
          <w:lang w:val="en-US" w:eastAsia="ro-RO"/>
        </w:rPr>
        <w:t>derulare</w:t>
      </w:r>
      <w:proofErr w:type="spellEnd"/>
      <w:r w:rsidRPr="0085430A">
        <w:rPr>
          <w:rFonts w:ascii="Times New Roman" w:eastAsiaTheme="minorEastAsia" w:hAnsi="Times New Roman" w:cs="Times New Roman"/>
          <w:sz w:val="24"/>
          <w:szCs w:val="24"/>
          <w:lang w:val="en-US" w:eastAsia="ro-RO"/>
        </w:rPr>
        <w:t xml:space="preserve"> a </w:t>
      </w:r>
      <w:proofErr w:type="spellStart"/>
      <w:r w:rsidRPr="0085430A">
        <w:rPr>
          <w:rFonts w:ascii="Times New Roman" w:eastAsiaTheme="minorEastAsia" w:hAnsi="Times New Roman" w:cs="Times New Roman"/>
          <w:sz w:val="24"/>
          <w:szCs w:val="24"/>
          <w:lang w:val="en-US" w:eastAsia="ro-RO"/>
        </w:rPr>
        <w:t>Contractului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în</w:t>
      </w:r>
      <w:proofErr w:type="spellEnd"/>
      <w:r w:rsidRPr="0085430A">
        <w:rPr>
          <w:rFonts w:ascii="Times New Roman" w:eastAsiaTheme="minorEastAsia" w:hAnsi="Times New Roman" w:cs="Times New Roman"/>
          <w:sz w:val="24"/>
          <w:szCs w:val="24"/>
          <w:lang w:val="en-US" w:eastAsia="ro-RO"/>
        </w:rPr>
        <w:t xml:space="preserve"> alt scop </w:t>
      </w:r>
      <w:proofErr w:type="spellStart"/>
      <w:r w:rsidRPr="0085430A">
        <w:rPr>
          <w:rFonts w:ascii="Times New Roman" w:eastAsiaTheme="minorEastAsia" w:hAnsi="Times New Roman" w:cs="Times New Roman"/>
          <w:sz w:val="24"/>
          <w:szCs w:val="24"/>
          <w:lang w:val="en-US" w:eastAsia="ro-RO"/>
        </w:rPr>
        <w:t>decât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acela</w:t>
      </w:r>
      <w:proofErr w:type="spellEnd"/>
      <w:r w:rsidRPr="0085430A">
        <w:rPr>
          <w:rFonts w:ascii="Times New Roman" w:eastAsiaTheme="minorEastAsia" w:hAnsi="Times New Roman" w:cs="Times New Roman"/>
          <w:sz w:val="24"/>
          <w:szCs w:val="24"/>
          <w:lang w:val="en-US" w:eastAsia="ro-RO"/>
        </w:rPr>
        <w:t xml:space="preserve"> de a-</w:t>
      </w:r>
      <w:proofErr w:type="spellStart"/>
      <w:r w:rsidRPr="0085430A">
        <w:rPr>
          <w:rFonts w:ascii="Times New Roman" w:eastAsiaTheme="minorEastAsia" w:hAnsi="Times New Roman" w:cs="Times New Roman"/>
          <w:sz w:val="24"/>
          <w:szCs w:val="24"/>
          <w:lang w:val="en-US" w:eastAsia="ro-RO"/>
        </w:rPr>
        <w:t>și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îndeplini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obligațiile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contractuale</w:t>
      </w:r>
      <w:proofErr w:type="spellEnd"/>
      <w:r w:rsidRPr="0085430A">
        <w:rPr>
          <w:rFonts w:ascii="Times New Roman" w:eastAsiaTheme="minorEastAsia" w:hAnsi="Times New Roman" w:cs="Times New Roman"/>
          <w:sz w:val="24"/>
          <w:szCs w:val="24"/>
          <w:lang w:val="en-US" w:eastAsia="ro-RO"/>
        </w:rPr>
        <w:t>.</w:t>
      </w:r>
    </w:p>
    <w:p w14:paraId="7ED666AD" w14:textId="77777777" w:rsidR="0085430A" w:rsidRPr="0085430A" w:rsidRDefault="0085430A" w:rsidP="0085430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5430A">
        <w:rPr>
          <w:rFonts w:ascii="Times New Roman" w:eastAsiaTheme="minorEastAsia" w:hAnsi="Times New Roman" w:cs="Times New Roman"/>
          <w:b/>
          <w:bCs/>
          <w:sz w:val="24"/>
          <w:szCs w:val="24"/>
          <w:lang w:val="en-US" w:eastAsia="ro-RO"/>
        </w:rPr>
        <w:t>21.2</w:t>
      </w:r>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Dezvaluirea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oricarei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informatii</w:t>
      </w:r>
      <w:proofErr w:type="spellEnd"/>
      <w:r w:rsidRPr="0085430A">
        <w:rPr>
          <w:rFonts w:ascii="Times New Roman" w:eastAsiaTheme="minorEastAsia" w:hAnsi="Times New Roman" w:cs="Times New Roman"/>
          <w:sz w:val="24"/>
          <w:szCs w:val="24"/>
          <w:lang w:val="en-US" w:eastAsia="ro-RO"/>
        </w:rPr>
        <w:t xml:space="preserve"> fata de </w:t>
      </w:r>
      <w:proofErr w:type="spellStart"/>
      <w:r w:rsidRPr="0085430A">
        <w:rPr>
          <w:rFonts w:ascii="Times New Roman" w:eastAsiaTheme="minorEastAsia" w:hAnsi="Times New Roman" w:cs="Times New Roman"/>
          <w:sz w:val="24"/>
          <w:szCs w:val="24"/>
          <w:lang w:val="en-US" w:eastAsia="ro-RO"/>
        </w:rPr>
        <w:t>persoanele</w:t>
      </w:r>
      <w:proofErr w:type="spellEnd"/>
      <w:r w:rsidRPr="0085430A">
        <w:rPr>
          <w:rFonts w:ascii="Times New Roman" w:eastAsiaTheme="minorEastAsia" w:hAnsi="Times New Roman" w:cs="Times New Roman"/>
          <w:sz w:val="24"/>
          <w:szCs w:val="24"/>
          <w:lang w:val="en-US" w:eastAsia="ro-RO"/>
        </w:rPr>
        <w:t xml:space="preserve"> implicate in </w:t>
      </w:r>
      <w:proofErr w:type="spellStart"/>
      <w:r w:rsidRPr="0085430A">
        <w:rPr>
          <w:rFonts w:ascii="Times New Roman" w:eastAsiaTheme="minorEastAsia" w:hAnsi="Times New Roman" w:cs="Times New Roman"/>
          <w:sz w:val="24"/>
          <w:szCs w:val="24"/>
          <w:lang w:val="en-US" w:eastAsia="ro-RO"/>
        </w:rPr>
        <w:t>indeplinirea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Contractului</w:t>
      </w:r>
      <w:proofErr w:type="spellEnd"/>
      <w:r w:rsidRPr="0085430A">
        <w:rPr>
          <w:rFonts w:ascii="Times New Roman" w:eastAsiaTheme="minorEastAsia" w:hAnsi="Times New Roman" w:cs="Times New Roman"/>
          <w:sz w:val="24"/>
          <w:szCs w:val="24"/>
          <w:lang w:val="en-US" w:eastAsia="ro-RO"/>
        </w:rPr>
        <w:t xml:space="preserve"> se </w:t>
      </w:r>
      <w:proofErr w:type="spellStart"/>
      <w:r w:rsidRPr="0085430A">
        <w:rPr>
          <w:rFonts w:ascii="Times New Roman" w:eastAsiaTheme="minorEastAsia" w:hAnsi="Times New Roman" w:cs="Times New Roman"/>
          <w:sz w:val="24"/>
          <w:szCs w:val="24"/>
          <w:lang w:val="en-US" w:eastAsia="ro-RO"/>
        </w:rPr>
        <w:t>va</w:t>
      </w:r>
      <w:proofErr w:type="spellEnd"/>
      <w:r w:rsidRPr="0085430A">
        <w:rPr>
          <w:rFonts w:ascii="Times New Roman" w:eastAsiaTheme="minorEastAsia" w:hAnsi="Times New Roman" w:cs="Times New Roman"/>
          <w:sz w:val="24"/>
          <w:szCs w:val="24"/>
          <w:lang w:val="en-US" w:eastAsia="ro-RO"/>
        </w:rPr>
        <w:t xml:space="preserve"> face confidential </w:t>
      </w:r>
      <w:proofErr w:type="spellStart"/>
      <w:r w:rsidRPr="0085430A">
        <w:rPr>
          <w:rFonts w:ascii="Times New Roman" w:eastAsiaTheme="minorEastAsia" w:hAnsi="Times New Roman" w:cs="Times New Roman"/>
          <w:sz w:val="24"/>
          <w:szCs w:val="24"/>
          <w:lang w:val="en-US" w:eastAsia="ro-RO"/>
        </w:rPr>
        <w:t>si</w:t>
      </w:r>
      <w:proofErr w:type="spellEnd"/>
      <w:r w:rsidRPr="0085430A">
        <w:rPr>
          <w:rFonts w:ascii="Times New Roman" w:eastAsiaTheme="minorEastAsia" w:hAnsi="Times New Roman" w:cs="Times New Roman"/>
          <w:sz w:val="24"/>
          <w:szCs w:val="24"/>
          <w:lang w:val="en-US" w:eastAsia="ro-RO"/>
        </w:rPr>
        <w:t xml:space="preserve"> se </w:t>
      </w:r>
      <w:proofErr w:type="spellStart"/>
      <w:r w:rsidRPr="0085430A">
        <w:rPr>
          <w:rFonts w:ascii="Times New Roman" w:eastAsiaTheme="minorEastAsia" w:hAnsi="Times New Roman" w:cs="Times New Roman"/>
          <w:sz w:val="24"/>
          <w:szCs w:val="24"/>
          <w:lang w:val="en-US" w:eastAsia="ro-RO"/>
        </w:rPr>
        <w:t>va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extinde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numai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asupra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acelor</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informatii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necesare</w:t>
      </w:r>
      <w:proofErr w:type="spellEnd"/>
      <w:r w:rsidRPr="0085430A">
        <w:rPr>
          <w:rFonts w:ascii="Times New Roman" w:eastAsiaTheme="minorEastAsia" w:hAnsi="Times New Roman" w:cs="Times New Roman"/>
          <w:sz w:val="24"/>
          <w:szCs w:val="24"/>
          <w:lang w:val="en-US" w:eastAsia="ro-RO"/>
        </w:rPr>
        <w:t xml:space="preserve"> in </w:t>
      </w:r>
      <w:proofErr w:type="spellStart"/>
      <w:r w:rsidRPr="0085430A">
        <w:rPr>
          <w:rFonts w:ascii="Times New Roman" w:eastAsiaTheme="minorEastAsia" w:hAnsi="Times New Roman" w:cs="Times New Roman"/>
          <w:sz w:val="24"/>
          <w:szCs w:val="24"/>
          <w:lang w:val="en-US" w:eastAsia="ro-RO"/>
        </w:rPr>
        <w:t>vederea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indeplinirii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Contractului</w:t>
      </w:r>
      <w:proofErr w:type="spellEnd"/>
      <w:r w:rsidRPr="0085430A">
        <w:rPr>
          <w:rFonts w:ascii="Times New Roman" w:eastAsiaTheme="minorEastAsia" w:hAnsi="Times New Roman" w:cs="Times New Roman"/>
          <w:sz w:val="24"/>
          <w:szCs w:val="24"/>
          <w:lang w:val="en-US" w:eastAsia="ro-RO"/>
        </w:rPr>
        <w:t>.</w:t>
      </w:r>
    </w:p>
    <w:p w14:paraId="022DF655" w14:textId="77777777" w:rsidR="0085430A" w:rsidRPr="0085430A" w:rsidRDefault="0085430A" w:rsidP="0085430A">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5430A">
        <w:rPr>
          <w:rFonts w:ascii="Times New Roman" w:eastAsiaTheme="minorEastAsia" w:hAnsi="Times New Roman" w:cs="Times New Roman"/>
          <w:b/>
          <w:bCs/>
          <w:sz w:val="24"/>
          <w:szCs w:val="24"/>
          <w:lang w:val="en-US" w:eastAsia="ro-RO"/>
        </w:rPr>
        <w:t>21.3</w:t>
      </w:r>
      <w:r w:rsidRPr="0085430A">
        <w:rPr>
          <w:rFonts w:ascii="Times New Roman" w:eastAsiaTheme="minorEastAsia" w:hAnsi="Times New Roman" w:cs="Times New Roman"/>
          <w:sz w:val="24"/>
          <w:szCs w:val="24"/>
          <w:lang w:val="en-US" w:eastAsia="ro-RO"/>
        </w:rPr>
        <w:t xml:space="preserve"> O </w:t>
      </w:r>
      <w:proofErr w:type="spellStart"/>
      <w:r w:rsidRPr="0085430A">
        <w:rPr>
          <w:rFonts w:ascii="Times New Roman" w:eastAsiaTheme="minorEastAsia" w:hAnsi="Times New Roman" w:cs="Times New Roman"/>
          <w:sz w:val="24"/>
          <w:szCs w:val="24"/>
          <w:lang w:val="en-US" w:eastAsia="ro-RO"/>
        </w:rPr>
        <w:t>Parte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va</w:t>
      </w:r>
      <w:proofErr w:type="spellEnd"/>
      <w:r w:rsidRPr="0085430A">
        <w:rPr>
          <w:rFonts w:ascii="Times New Roman" w:eastAsiaTheme="minorEastAsia" w:hAnsi="Times New Roman" w:cs="Times New Roman"/>
          <w:sz w:val="24"/>
          <w:szCs w:val="24"/>
          <w:lang w:val="en-US" w:eastAsia="ro-RO"/>
        </w:rPr>
        <w:t xml:space="preserve"> fi </w:t>
      </w:r>
      <w:proofErr w:type="spellStart"/>
      <w:r w:rsidRPr="0085430A">
        <w:rPr>
          <w:rFonts w:ascii="Times New Roman" w:eastAsiaTheme="minorEastAsia" w:hAnsi="Times New Roman" w:cs="Times New Roman"/>
          <w:sz w:val="24"/>
          <w:szCs w:val="24"/>
          <w:lang w:val="en-US" w:eastAsia="ro-RO"/>
        </w:rPr>
        <w:t>exonerata</w:t>
      </w:r>
      <w:proofErr w:type="spellEnd"/>
      <w:r w:rsidRPr="0085430A">
        <w:rPr>
          <w:rFonts w:ascii="Times New Roman" w:eastAsiaTheme="minorEastAsia" w:hAnsi="Times New Roman" w:cs="Times New Roman"/>
          <w:sz w:val="24"/>
          <w:szCs w:val="24"/>
          <w:lang w:val="en-US" w:eastAsia="ro-RO"/>
        </w:rPr>
        <w:t xml:space="preserve"> de </w:t>
      </w:r>
      <w:proofErr w:type="spellStart"/>
      <w:r w:rsidRPr="0085430A">
        <w:rPr>
          <w:rFonts w:ascii="Times New Roman" w:eastAsiaTheme="minorEastAsia" w:hAnsi="Times New Roman" w:cs="Times New Roman"/>
          <w:sz w:val="24"/>
          <w:szCs w:val="24"/>
          <w:lang w:val="en-US" w:eastAsia="ro-RO"/>
        </w:rPr>
        <w:t>raspunderea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pentru</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dezvaluirea</w:t>
      </w:r>
      <w:proofErr w:type="spellEnd"/>
      <w:r w:rsidRPr="0085430A">
        <w:rPr>
          <w:rFonts w:ascii="Times New Roman" w:eastAsiaTheme="minorEastAsia" w:hAnsi="Times New Roman" w:cs="Times New Roman"/>
          <w:sz w:val="24"/>
          <w:szCs w:val="24"/>
          <w:lang w:val="en-US" w:eastAsia="ro-RO"/>
        </w:rPr>
        <w:t xml:space="preserve"> de </w:t>
      </w:r>
      <w:proofErr w:type="spellStart"/>
      <w:r w:rsidRPr="0085430A">
        <w:rPr>
          <w:rFonts w:ascii="Times New Roman" w:eastAsiaTheme="minorEastAsia" w:hAnsi="Times New Roman" w:cs="Times New Roman"/>
          <w:sz w:val="24"/>
          <w:szCs w:val="24"/>
          <w:lang w:val="en-US" w:eastAsia="ro-RO"/>
        </w:rPr>
        <w:t>informatii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referitoare</w:t>
      </w:r>
      <w:proofErr w:type="spellEnd"/>
      <w:r w:rsidRPr="0085430A">
        <w:rPr>
          <w:rFonts w:ascii="Times New Roman" w:eastAsiaTheme="minorEastAsia" w:hAnsi="Times New Roman" w:cs="Times New Roman"/>
          <w:sz w:val="24"/>
          <w:szCs w:val="24"/>
          <w:lang w:val="en-US" w:eastAsia="ro-RO"/>
        </w:rPr>
        <w:t xml:space="preserve"> la Contract </w:t>
      </w:r>
      <w:proofErr w:type="spellStart"/>
      <w:r w:rsidRPr="0085430A">
        <w:rPr>
          <w:rFonts w:ascii="Times New Roman" w:eastAsiaTheme="minorEastAsia" w:hAnsi="Times New Roman" w:cs="Times New Roman"/>
          <w:sz w:val="24"/>
          <w:szCs w:val="24"/>
          <w:lang w:val="en-US" w:eastAsia="ro-RO"/>
        </w:rPr>
        <w:t>daca</w:t>
      </w:r>
      <w:proofErr w:type="spellEnd"/>
      <w:r w:rsidRPr="0085430A">
        <w:rPr>
          <w:rFonts w:ascii="Times New Roman" w:eastAsiaTheme="minorEastAsia" w:hAnsi="Times New Roman" w:cs="Times New Roman"/>
          <w:sz w:val="24"/>
          <w:szCs w:val="24"/>
          <w:lang w:val="en-US" w:eastAsia="ro-RO"/>
        </w:rPr>
        <w:t>:</w:t>
      </w:r>
    </w:p>
    <w:p w14:paraId="384FDB8B" w14:textId="77777777" w:rsidR="0085430A" w:rsidRPr="0085430A" w:rsidRDefault="0085430A" w:rsidP="0085430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85430A">
        <w:rPr>
          <w:rFonts w:ascii="Times New Roman" w:eastAsiaTheme="minorEastAsia" w:hAnsi="Times New Roman" w:cs="Times New Roman"/>
          <w:sz w:val="24"/>
          <w:szCs w:val="24"/>
          <w:lang w:val="en-US" w:eastAsia="ro-RO"/>
        </w:rPr>
        <w:t>informatia</w:t>
      </w:r>
      <w:proofErr w:type="spellEnd"/>
      <w:r w:rsidRPr="0085430A">
        <w:rPr>
          <w:rFonts w:ascii="Times New Roman" w:eastAsiaTheme="minorEastAsia" w:hAnsi="Times New Roman" w:cs="Times New Roman"/>
          <w:sz w:val="24"/>
          <w:szCs w:val="24"/>
          <w:lang w:val="en-US" w:eastAsia="ro-RO"/>
        </w:rPr>
        <w:t xml:space="preserve"> era </w:t>
      </w:r>
      <w:proofErr w:type="spellStart"/>
      <w:r w:rsidRPr="0085430A">
        <w:rPr>
          <w:rFonts w:ascii="Times New Roman" w:eastAsiaTheme="minorEastAsia" w:hAnsi="Times New Roman" w:cs="Times New Roman"/>
          <w:sz w:val="24"/>
          <w:szCs w:val="24"/>
          <w:lang w:val="en-US" w:eastAsia="ro-RO"/>
        </w:rPr>
        <w:t>cunoscuta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Partii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inainte</w:t>
      </w:r>
      <w:proofErr w:type="spellEnd"/>
      <w:r w:rsidRPr="0085430A">
        <w:rPr>
          <w:rFonts w:ascii="Times New Roman" w:eastAsiaTheme="minorEastAsia" w:hAnsi="Times New Roman" w:cs="Times New Roman"/>
          <w:sz w:val="24"/>
          <w:szCs w:val="24"/>
          <w:lang w:val="en-US" w:eastAsia="ro-RO"/>
        </w:rPr>
        <w:t xml:space="preserve"> ca </w:t>
      </w:r>
      <w:proofErr w:type="spellStart"/>
      <w:r w:rsidRPr="0085430A">
        <w:rPr>
          <w:rFonts w:ascii="Times New Roman" w:eastAsiaTheme="minorEastAsia" w:hAnsi="Times New Roman" w:cs="Times New Roman"/>
          <w:sz w:val="24"/>
          <w:szCs w:val="24"/>
          <w:lang w:val="en-US" w:eastAsia="ro-RO"/>
        </w:rPr>
        <w:t>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sa</w:t>
      </w:r>
      <w:proofErr w:type="spellEnd"/>
      <w:r w:rsidRPr="0085430A">
        <w:rPr>
          <w:rFonts w:ascii="Times New Roman" w:eastAsiaTheme="minorEastAsia" w:hAnsi="Times New Roman" w:cs="Times New Roman"/>
          <w:sz w:val="24"/>
          <w:szCs w:val="24"/>
          <w:lang w:val="en-US" w:eastAsia="ro-RO"/>
        </w:rPr>
        <w:t xml:space="preserve"> fi </w:t>
      </w:r>
      <w:proofErr w:type="spellStart"/>
      <w:r w:rsidRPr="0085430A">
        <w:rPr>
          <w:rFonts w:ascii="Times New Roman" w:eastAsiaTheme="minorEastAsia" w:hAnsi="Times New Roman" w:cs="Times New Roman"/>
          <w:sz w:val="24"/>
          <w:szCs w:val="24"/>
          <w:lang w:val="en-US" w:eastAsia="ro-RO"/>
        </w:rPr>
        <w:t>fost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primita</w:t>
      </w:r>
      <w:proofErr w:type="spellEnd"/>
      <w:r w:rsidRPr="0085430A">
        <w:rPr>
          <w:rFonts w:ascii="Times New Roman" w:eastAsiaTheme="minorEastAsia" w:hAnsi="Times New Roman" w:cs="Times New Roman"/>
          <w:sz w:val="24"/>
          <w:szCs w:val="24"/>
          <w:lang w:val="en-US" w:eastAsia="ro-RO"/>
        </w:rPr>
        <w:t xml:space="preserve"> de la </w:t>
      </w:r>
      <w:proofErr w:type="spellStart"/>
      <w:r w:rsidRPr="0085430A">
        <w:rPr>
          <w:rFonts w:ascii="Times New Roman" w:eastAsiaTheme="minorEastAsia" w:hAnsi="Times New Roman" w:cs="Times New Roman"/>
          <w:sz w:val="24"/>
          <w:szCs w:val="24"/>
          <w:lang w:val="en-US" w:eastAsia="ro-RO"/>
        </w:rPr>
        <w:t>cealalta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Parte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sau</w:t>
      </w:r>
      <w:proofErr w:type="spellEnd"/>
    </w:p>
    <w:p w14:paraId="6AA633F8" w14:textId="77777777" w:rsidR="0085430A" w:rsidRPr="0085430A" w:rsidRDefault="0085430A" w:rsidP="0085430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85430A">
        <w:rPr>
          <w:rFonts w:ascii="Times New Roman" w:eastAsiaTheme="minorEastAsia" w:hAnsi="Times New Roman" w:cs="Times New Roman"/>
          <w:sz w:val="24"/>
          <w:szCs w:val="24"/>
          <w:lang w:val="en-US" w:eastAsia="ro-RO"/>
        </w:rPr>
        <w:t>informatia</w:t>
      </w:r>
      <w:proofErr w:type="spellEnd"/>
      <w:r w:rsidRPr="0085430A">
        <w:rPr>
          <w:rFonts w:ascii="Times New Roman" w:eastAsiaTheme="minorEastAsia" w:hAnsi="Times New Roman" w:cs="Times New Roman"/>
          <w:sz w:val="24"/>
          <w:szCs w:val="24"/>
          <w:lang w:val="en-US" w:eastAsia="ro-RO"/>
        </w:rPr>
        <w:t xml:space="preserve"> a </w:t>
      </w:r>
      <w:proofErr w:type="spellStart"/>
      <w:r w:rsidRPr="0085430A">
        <w:rPr>
          <w:rFonts w:ascii="Times New Roman" w:eastAsiaTheme="minorEastAsia" w:hAnsi="Times New Roman" w:cs="Times New Roman"/>
          <w:sz w:val="24"/>
          <w:szCs w:val="24"/>
          <w:lang w:val="en-US" w:eastAsia="ro-RO"/>
        </w:rPr>
        <w:t>fost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dezvaluita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dupa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ce</w:t>
      </w:r>
      <w:proofErr w:type="spellEnd"/>
      <w:r w:rsidRPr="0085430A">
        <w:rPr>
          <w:rFonts w:ascii="Times New Roman" w:eastAsiaTheme="minorEastAsia" w:hAnsi="Times New Roman" w:cs="Times New Roman"/>
          <w:sz w:val="24"/>
          <w:szCs w:val="24"/>
          <w:lang w:val="en-US" w:eastAsia="ro-RO"/>
        </w:rPr>
        <w:t xml:space="preserve"> a </w:t>
      </w:r>
      <w:proofErr w:type="spellStart"/>
      <w:r w:rsidRPr="0085430A">
        <w:rPr>
          <w:rFonts w:ascii="Times New Roman" w:eastAsiaTheme="minorEastAsia" w:hAnsi="Times New Roman" w:cs="Times New Roman"/>
          <w:sz w:val="24"/>
          <w:szCs w:val="24"/>
          <w:lang w:val="en-US" w:eastAsia="ro-RO"/>
        </w:rPr>
        <w:t>fost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obtinut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acordul</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scris</w:t>
      </w:r>
      <w:proofErr w:type="spellEnd"/>
      <w:r w:rsidRPr="0085430A">
        <w:rPr>
          <w:rFonts w:ascii="Times New Roman" w:eastAsiaTheme="minorEastAsia" w:hAnsi="Times New Roman" w:cs="Times New Roman"/>
          <w:sz w:val="24"/>
          <w:szCs w:val="24"/>
          <w:lang w:val="en-US" w:eastAsia="ro-RO"/>
        </w:rPr>
        <w:t xml:space="preserve"> al </w:t>
      </w:r>
      <w:proofErr w:type="spellStart"/>
      <w:r w:rsidRPr="0085430A">
        <w:rPr>
          <w:rFonts w:ascii="Times New Roman" w:eastAsiaTheme="minorEastAsia" w:hAnsi="Times New Roman" w:cs="Times New Roman"/>
          <w:sz w:val="24"/>
          <w:szCs w:val="24"/>
          <w:lang w:val="en-US" w:eastAsia="ro-RO"/>
        </w:rPr>
        <w:t>celeilalte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Parti</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pentru</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asemenea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dezvaluire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sau</w:t>
      </w:r>
      <w:proofErr w:type="spellEnd"/>
      <w:r w:rsidRPr="0085430A">
        <w:rPr>
          <w:rFonts w:ascii="Times New Roman" w:eastAsiaTheme="minorEastAsia" w:hAnsi="Times New Roman" w:cs="Times New Roman"/>
          <w:sz w:val="24"/>
          <w:szCs w:val="24"/>
          <w:lang w:val="en-US" w:eastAsia="ro-RO"/>
        </w:rPr>
        <w:t>,</w:t>
      </w:r>
    </w:p>
    <w:p w14:paraId="0524A516" w14:textId="77777777" w:rsidR="0085430A" w:rsidRPr="0085430A" w:rsidRDefault="0085430A" w:rsidP="0085430A">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85430A">
        <w:rPr>
          <w:rFonts w:ascii="Times New Roman" w:eastAsiaTheme="minorEastAsia" w:hAnsi="Times New Roman" w:cs="Times New Roman"/>
          <w:sz w:val="24"/>
          <w:szCs w:val="24"/>
          <w:lang w:val="en-US" w:eastAsia="ro-RO"/>
        </w:rPr>
        <w:t>Partea</w:t>
      </w:r>
      <w:proofErr w:type="spellEnd"/>
      <w:r w:rsidRPr="0085430A">
        <w:rPr>
          <w:rFonts w:ascii="Times New Roman" w:eastAsiaTheme="minorEastAsia" w:hAnsi="Times New Roman" w:cs="Times New Roman"/>
          <w:sz w:val="24"/>
          <w:szCs w:val="24"/>
          <w:lang w:val="en-US" w:eastAsia="ro-RO"/>
        </w:rPr>
        <w:t xml:space="preserve"> a </w:t>
      </w:r>
      <w:proofErr w:type="spellStart"/>
      <w:r w:rsidRPr="0085430A">
        <w:rPr>
          <w:rFonts w:ascii="Times New Roman" w:eastAsiaTheme="minorEastAsia" w:hAnsi="Times New Roman" w:cs="Times New Roman"/>
          <w:sz w:val="24"/>
          <w:szCs w:val="24"/>
          <w:lang w:val="en-US" w:eastAsia="ro-RO"/>
        </w:rPr>
        <w:t>fost</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obligată</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în</w:t>
      </w:r>
      <w:proofErr w:type="spellEnd"/>
      <w:r w:rsidRPr="0085430A">
        <w:rPr>
          <w:rFonts w:ascii="Times New Roman" w:eastAsiaTheme="minorEastAsia" w:hAnsi="Times New Roman" w:cs="Times New Roman"/>
          <w:sz w:val="24"/>
          <w:szCs w:val="24"/>
          <w:lang w:val="en-US" w:eastAsia="ro-RO"/>
        </w:rPr>
        <w:t xml:space="preserve"> mod legal </w:t>
      </w:r>
      <w:proofErr w:type="spellStart"/>
      <w:r w:rsidRPr="0085430A">
        <w:rPr>
          <w:rFonts w:ascii="Times New Roman" w:eastAsiaTheme="minorEastAsia" w:hAnsi="Times New Roman" w:cs="Times New Roman"/>
          <w:sz w:val="24"/>
          <w:szCs w:val="24"/>
          <w:lang w:val="en-US" w:eastAsia="ro-RO"/>
        </w:rPr>
        <w:t>sa</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dezvăluie</w:t>
      </w:r>
      <w:proofErr w:type="spellEnd"/>
      <w:r w:rsidRPr="0085430A">
        <w:rPr>
          <w:rFonts w:ascii="Times New Roman" w:eastAsiaTheme="minorEastAsia" w:hAnsi="Times New Roman" w:cs="Times New Roman"/>
          <w:sz w:val="24"/>
          <w:szCs w:val="24"/>
          <w:lang w:val="en-US" w:eastAsia="ro-RO"/>
        </w:rPr>
        <w:t xml:space="preserve"> </w:t>
      </w:r>
      <w:proofErr w:type="spellStart"/>
      <w:r w:rsidRPr="0085430A">
        <w:rPr>
          <w:rFonts w:ascii="Times New Roman" w:eastAsiaTheme="minorEastAsia" w:hAnsi="Times New Roman" w:cs="Times New Roman"/>
          <w:sz w:val="24"/>
          <w:szCs w:val="24"/>
          <w:lang w:val="en-US" w:eastAsia="ro-RO"/>
        </w:rPr>
        <w:t>informația</w:t>
      </w:r>
      <w:proofErr w:type="spellEnd"/>
    </w:p>
    <w:p w14:paraId="69DDF75C" w14:textId="77777777" w:rsidR="0085430A" w:rsidRPr="0085430A" w:rsidRDefault="0085430A" w:rsidP="0085430A">
      <w:pPr>
        <w:widowControl w:val="0"/>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0367715F"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85430A">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32750109"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85430A">
        <w:rPr>
          <w:rFonts w:ascii="Times New Roman" w:eastAsiaTheme="minorEastAsia" w:hAnsi="Times New Roman" w:cs="Times New Roman"/>
          <w:b/>
          <w:noProof/>
          <w:color w:val="00000A"/>
          <w:spacing w:val="4"/>
          <w:kern w:val="1"/>
          <w:sz w:val="24"/>
          <w:szCs w:val="24"/>
          <w:lang w:val="en-US" w:eastAsia="ro-RO"/>
        </w:rPr>
        <w:t>22</w:t>
      </w:r>
      <w:r w:rsidRPr="0085430A">
        <w:rPr>
          <w:rFonts w:ascii="Times New Roman" w:eastAsiaTheme="minorEastAsia" w:hAnsi="Times New Roman" w:cs="Times New Roman"/>
          <w:b/>
          <w:noProof/>
          <w:color w:val="00000A"/>
          <w:spacing w:val="4"/>
          <w:kern w:val="1"/>
          <w:sz w:val="24"/>
          <w:szCs w:val="24"/>
          <w:lang w:val="x-none" w:eastAsia="ro-RO"/>
        </w:rPr>
        <w:t xml:space="preserve">.1 </w:t>
      </w:r>
      <w:r w:rsidRPr="0085430A">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85430A">
        <w:rPr>
          <w:rFonts w:ascii="Times New Roman" w:eastAsiaTheme="minorEastAsia" w:hAnsi="Times New Roman" w:cs="Times New Roman"/>
          <w:i/>
          <w:noProof/>
          <w:color w:val="00000A"/>
          <w:spacing w:val="4"/>
          <w:kern w:val="1"/>
          <w:sz w:val="24"/>
          <w:szCs w:val="24"/>
          <w:lang w:val="x-none" w:eastAsia="ro-RO"/>
        </w:rPr>
        <w:t>Părți</w:t>
      </w:r>
      <w:r w:rsidRPr="0085430A">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85430A">
        <w:rPr>
          <w:rFonts w:ascii="Times New Roman" w:eastAsiaTheme="minorEastAsia" w:hAnsi="Times New Roman" w:cs="Times New Roman"/>
          <w:i/>
          <w:noProof/>
          <w:color w:val="00000A"/>
          <w:spacing w:val="4"/>
          <w:kern w:val="1"/>
          <w:sz w:val="24"/>
          <w:szCs w:val="24"/>
          <w:lang w:val="x-none" w:eastAsia="ro-RO"/>
        </w:rPr>
        <w:t>Parte</w:t>
      </w:r>
      <w:r w:rsidRPr="0085430A">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4DB58099"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5430A">
        <w:rPr>
          <w:rFonts w:ascii="Times New Roman" w:eastAsiaTheme="minorEastAsia" w:hAnsi="Times New Roman" w:cs="Times New Roman"/>
          <w:b/>
          <w:bCs/>
          <w:noProof/>
          <w:color w:val="00000A"/>
          <w:spacing w:val="4"/>
          <w:kern w:val="1"/>
          <w:sz w:val="24"/>
          <w:szCs w:val="24"/>
          <w:lang w:val="es-ES" w:eastAsia="ro-RO"/>
        </w:rPr>
        <w:t>22.2</w:t>
      </w:r>
      <w:r w:rsidRPr="0085430A">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85430A">
        <w:rPr>
          <w:rFonts w:ascii="Times New Roman" w:eastAsiaTheme="minorEastAsia" w:hAnsi="Times New Roman" w:cs="Times New Roman"/>
          <w:noProof/>
          <w:color w:val="00000A"/>
          <w:spacing w:val="4"/>
          <w:kern w:val="1"/>
          <w:sz w:val="24"/>
          <w:szCs w:val="24"/>
          <w:lang w:val="es-ES" w:eastAsia="ro-RO"/>
        </w:rPr>
        <w:lastRenderedPageBreak/>
        <w:t>(Regulamentul) a intrat în vigoare, și fac toate eforturile rezonabile pentru a se asigura că se conformează cu prevederile Regulamentului.</w:t>
      </w:r>
    </w:p>
    <w:p w14:paraId="47134E9D"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5430A">
        <w:rPr>
          <w:rFonts w:ascii="Times New Roman" w:eastAsiaTheme="minorEastAsia" w:hAnsi="Times New Roman" w:cs="Times New Roman"/>
          <w:b/>
          <w:bCs/>
          <w:noProof/>
          <w:color w:val="00000A"/>
          <w:spacing w:val="4"/>
          <w:kern w:val="1"/>
          <w:sz w:val="24"/>
          <w:szCs w:val="24"/>
          <w:lang w:val="es-ES" w:eastAsia="ro-RO"/>
        </w:rPr>
        <w:t xml:space="preserve">22.3 </w:t>
      </w:r>
      <w:r w:rsidRPr="0085430A">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85430A">
        <w:rPr>
          <w:rFonts w:ascii="Times New Roman" w:eastAsiaTheme="minorEastAsia" w:hAnsi="Times New Roman" w:cs="Times New Roman"/>
          <w:i/>
          <w:iCs/>
          <w:noProof/>
          <w:color w:val="00000A"/>
          <w:spacing w:val="4"/>
          <w:kern w:val="1"/>
          <w:sz w:val="24"/>
          <w:szCs w:val="24"/>
          <w:lang w:val="es-ES" w:eastAsia="ro-RO"/>
        </w:rPr>
        <w:t>Contract</w:t>
      </w:r>
      <w:r w:rsidRPr="0085430A">
        <w:rPr>
          <w:rFonts w:ascii="Times New Roman" w:eastAsiaTheme="minorEastAsia" w:hAnsi="Times New Roman" w:cs="Times New Roman"/>
          <w:noProof/>
          <w:color w:val="00000A"/>
          <w:spacing w:val="4"/>
          <w:kern w:val="1"/>
          <w:sz w:val="24"/>
          <w:szCs w:val="24"/>
          <w:lang w:val="es-ES" w:eastAsia="ro-RO"/>
        </w:rPr>
        <w:t xml:space="preserve">, fiecare </w:t>
      </w:r>
      <w:r w:rsidRPr="0085430A">
        <w:rPr>
          <w:rFonts w:ascii="Times New Roman" w:eastAsiaTheme="minorEastAsia" w:hAnsi="Times New Roman" w:cs="Times New Roman"/>
          <w:i/>
          <w:iCs/>
          <w:noProof/>
          <w:color w:val="00000A"/>
          <w:spacing w:val="4"/>
          <w:kern w:val="1"/>
          <w:sz w:val="24"/>
          <w:szCs w:val="24"/>
          <w:lang w:val="es-ES" w:eastAsia="ro-RO"/>
        </w:rPr>
        <w:t>Parte</w:t>
      </w:r>
      <w:r w:rsidRPr="0085430A">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ABBBF7E"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5430A">
        <w:rPr>
          <w:rFonts w:ascii="Times New Roman" w:eastAsiaTheme="minorEastAsia" w:hAnsi="Times New Roman" w:cs="Times New Roman"/>
          <w:b/>
          <w:noProof/>
          <w:color w:val="00000A"/>
          <w:spacing w:val="4"/>
          <w:kern w:val="1"/>
          <w:sz w:val="24"/>
          <w:szCs w:val="24"/>
          <w:lang w:val="es-ES" w:eastAsia="ro-RO"/>
        </w:rPr>
        <w:t>22.4</w:t>
      </w:r>
      <w:r w:rsidRPr="0085430A">
        <w:rPr>
          <w:rFonts w:ascii="Times New Roman" w:eastAsiaTheme="minorEastAsia" w:hAnsi="Times New Roman" w:cs="Times New Roman"/>
          <w:noProof/>
          <w:color w:val="00000A"/>
          <w:spacing w:val="4"/>
          <w:kern w:val="1"/>
          <w:sz w:val="24"/>
          <w:szCs w:val="24"/>
          <w:lang w:val="es-ES" w:eastAsia="ro-RO"/>
        </w:rPr>
        <w:t xml:space="preserve"> Fiecare </w:t>
      </w:r>
      <w:r w:rsidRPr="0085430A">
        <w:rPr>
          <w:rFonts w:ascii="Times New Roman" w:eastAsiaTheme="minorEastAsia" w:hAnsi="Times New Roman" w:cs="Times New Roman"/>
          <w:i/>
          <w:iCs/>
          <w:noProof/>
          <w:color w:val="00000A"/>
          <w:spacing w:val="4"/>
          <w:kern w:val="1"/>
          <w:sz w:val="24"/>
          <w:szCs w:val="24"/>
          <w:lang w:val="es-ES" w:eastAsia="ro-RO"/>
        </w:rPr>
        <w:t>Parte</w:t>
      </w:r>
      <w:r w:rsidRPr="0085430A">
        <w:rPr>
          <w:rFonts w:ascii="Times New Roman" w:eastAsiaTheme="minorEastAsia" w:hAnsi="Times New Roman" w:cs="Times New Roman"/>
          <w:noProof/>
          <w:color w:val="00000A"/>
          <w:spacing w:val="4"/>
          <w:kern w:val="1"/>
          <w:sz w:val="24"/>
          <w:szCs w:val="24"/>
          <w:lang w:val="es-ES" w:eastAsia="ro-RO"/>
        </w:rPr>
        <w:t xml:space="preserve"> va divulga celeilalte </w:t>
      </w:r>
      <w:r w:rsidRPr="0085430A">
        <w:rPr>
          <w:rFonts w:ascii="Times New Roman" w:eastAsiaTheme="minorEastAsia" w:hAnsi="Times New Roman" w:cs="Times New Roman"/>
          <w:i/>
          <w:iCs/>
          <w:noProof/>
          <w:color w:val="00000A"/>
          <w:spacing w:val="4"/>
          <w:kern w:val="1"/>
          <w:sz w:val="24"/>
          <w:szCs w:val="24"/>
          <w:lang w:val="es-ES" w:eastAsia="ro-RO"/>
        </w:rPr>
        <w:t>Părți</w:t>
      </w:r>
      <w:r w:rsidRPr="0085430A">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85430A">
        <w:rPr>
          <w:rFonts w:ascii="Times New Roman" w:eastAsiaTheme="minorEastAsia" w:hAnsi="Times New Roman" w:cs="Times New Roman"/>
          <w:i/>
          <w:iCs/>
          <w:noProof/>
          <w:color w:val="00000A"/>
          <w:spacing w:val="4"/>
          <w:kern w:val="1"/>
          <w:sz w:val="24"/>
          <w:szCs w:val="24"/>
          <w:lang w:val="es-ES" w:eastAsia="ro-RO"/>
        </w:rPr>
        <w:t>Contract</w:t>
      </w:r>
      <w:r w:rsidRPr="0085430A">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1FAE122D"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5430A">
        <w:rPr>
          <w:rFonts w:ascii="Times New Roman" w:eastAsiaTheme="minorEastAsia" w:hAnsi="Times New Roman" w:cs="Times New Roman"/>
          <w:b/>
          <w:bCs/>
          <w:noProof/>
          <w:color w:val="00000A"/>
          <w:spacing w:val="4"/>
          <w:kern w:val="1"/>
          <w:sz w:val="24"/>
          <w:szCs w:val="24"/>
          <w:lang w:val="es-ES" w:eastAsia="ro-RO"/>
        </w:rPr>
        <w:t>22.5</w:t>
      </w:r>
      <w:r w:rsidRPr="0085430A">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85430A">
        <w:rPr>
          <w:rFonts w:ascii="Times New Roman" w:eastAsiaTheme="minorEastAsia" w:hAnsi="Times New Roman" w:cs="Times New Roman"/>
          <w:i/>
          <w:iCs/>
          <w:noProof/>
          <w:color w:val="00000A"/>
          <w:spacing w:val="4"/>
          <w:kern w:val="1"/>
          <w:sz w:val="24"/>
          <w:szCs w:val="24"/>
          <w:lang w:val="es-ES" w:eastAsia="ro-RO"/>
        </w:rPr>
        <w:t>Părțile</w:t>
      </w:r>
      <w:r w:rsidRPr="0085430A">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85430A">
        <w:rPr>
          <w:rFonts w:ascii="Times New Roman" w:eastAsiaTheme="minorEastAsia" w:hAnsi="Times New Roman" w:cs="Times New Roman"/>
          <w:i/>
          <w:iCs/>
          <w:noProof/>
          <w:color w:val="00000A"/>
          <w:spacing w:val="4"/>
          <w:kern w:val="1"/>
          <w:sz w:val="24"/>
          <w:szCs w:val="24"/>
          <w:lang w:val="es-ES" w:eastAsia="ro-RO"/>
        </w:rPr>
        <w:t>Parte</w:t>
      </w:r>
      <w:r w:rsidRPr="0085430A">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85430A">
        <w:rPr>
          <w:rFonts w:ascii="Times New Roman" w:eastAsiaTheme="minorEastAsia" w:hAnsi="Times New Roman" w:cs="Times New Roman"/>
          <w:i/>
          <w:iCs/>
          <w:noProof/>
          <w:color w:val="00000A"/>
          <w:spacing w:val="4"/>
          <w:kern w:val="1"/>
          <w:sz w:val="24"/>
          <w:szCs w:val="24"/>
          <w:lang w:val="es-ES" w:eastAsia="ro-RO"/>
        </w:rPr>
        <w:t>Parte</w:t>
      </w:r>
      <w:r w:rsidRPr="0085430A">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85430A">
        <w:rPr>
          <w:rFonts w:ascii="Times New Roman" w:eastAsiaTheme="minorEastAsia" w:hAnsi="Times New Roman" w:cs="Times New Roman"/>
          <w:i/>
          <w:iCs/>
          <w:noProof/>
          <w:color w:val="00000A"/>
          <w:spacing w:val="4"/>
          <w:kern w:val="1"/>
          <w:sz w:val="24"/>
          <w:szCs w:val="24"/>
          <w:lang w:val="es-ES" w:eastAsia="ro-RO"/>
        </w:rPr>
        <w:t>Părți</w:t>
      </w:r>
      <w:r w:rsidRPr="0085430A">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85430A">
        <w:rPr>
          <w:rFonts w:ascii="Times New Roman" w:eastAsiaTheme="minorEastAsia" w:hAnsi="Times New Roman" w:cs="Times New Roman"/>
          <w:i/>
          <w:iCs/>
          <w:noProof/>
          <w:color w:val="00000A"/>
          <w:spacing w:val="4"/>
          <w:kern w:val="1"/>
          <w:sz w:val="24"/>
          <w:szCs w:val="24"/>
          <w:lang w:val="es-ES" w:eastAsia="ro-RO"/>
        </w:rPr>
        <w:t>Parte</w:t>
      </w:r>
      <w:r w:rsidRPr="0085430A">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73FC142C"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5430A">
        <w:rPr>
          <w:rFonts w:ascii="Times New Roman" w:eastAsiaTheme="minorEastAsia" w:hAnsi="Times New Roman" w:cs="Times New Roman"/>
          <w:b/>
          <w:bCs/>
          <w:noProof/>
          <w:color w:val="00000A"/>
          <w:spacing w:val="4"/>
          <w:kern w:val="1"/>
          <w:sz w:val="24"/>
          <w:szCs w:val="24"/>
          <w:lang w:val="es-ES" w:eastAsia="ro-RO"/>
        </w:rPr>
        <w:t>22.6</w:t>
      </w:r>
      <w:r w:rsidRPr="0085430A">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85430A">
        <w:rPr>
          <w:rFonts w:ascii="Times New Roman" w:eastAsiaTheme="minorEastAsia" w:hAnsi="Times New Roman" w:cs="Times New Roman"/>
          <w:i/>
          <w:iCs/>
          <w:noProof/>
          <w:color w:val="00000A"/>
          <w:spacing w:val="4"/>
          <w:kern w:val="1"/>
          <w:sz w:val="24"/>
          <w:szCs w:val="24"/>
          <w:lang w:val="es-ES" w:eastAsia="ro-RO"/>
        </w:rPr>
        <w:t>Părți</w:t>
      </w:r>
      <w:r w:rsidRPr="0085430A">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85430A">
        <w:rPr>
          <w:rFonts w:ascii="Times New Roman" w:eastAsiaTheme="minorEastAsia" w:hAnsi="Times New Roman" w:cs="Times New Roman"/>
          <w:i/>
          <w:iCs/>
          <w:noProof/>
          <w:color w:val="00000A"/>
          <w:spacing w:val="4"/>
          <w:kern w:val="1"/>
          <w:sz w:val="24"/>
          <w:szCs w:val="24"/>
          <w:lang w:val="es-ES" w:eastAsia="ro-RO"/>
        </w:rPr>
        <w:t>Părți</w:t>
      </w:r>
      <w:r w:rsidRPr="0085430A">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85430A">
        <w:rPr>
          <w:rFonts w:ascii="Times New Roman" w:eastAsiaTheme="minorEastAsia" w:hAnsi="Times New Roman" w:cs="Times New Roman"/>
          <w:i/>
          <w:iCs/>
          <w:noProof/>
          <w:color w:val="00000A"/>
          <w:spacing w:val="4"/>
          <w:kern w:val="1"/>
          <w:sz w:val="24"/>
          <w:szCs w:val="24"/>
          <w:lang w:val="es-ES" w:eastAsia="ro-RO"/>
        </w:rPr>
        <w:t>Parte</w:t>
      </w:r>
      <w:r w:rsidRPr="0085430A">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85430A">
        <w:rPr>
          <w:rFonts w:ascii="Times New Roman" w:eastAsiaTheme="minorEastAsia" w:hAnsi="Times New Roman" w:cs="Times New Roman"/>
          <w:i/>
          <w:iCs/>
          <w:noProof/>
          <w:color w:val="00000A"/>
          <w:spacing w:val="4"/>
          <w:kern w:val="1"/>
          <w:sz w:val="24"/>
          <w:szCs w:val="24"/>
          <w:lang w:val="es-ES" w:eastAsia="ro-RO"/>
        </w:rPr>
        <w:t>Contract</w:t>
      </w:r>
      <w:r w:rsidRPr="0085430A">
        <w:rPr>
          <w:rFonts w:ascii="Times New Roman" w:eastAsiaTheme="minorEastAsia" w:hAnsi="Times New Roman" w:cs="Times New Roman"/>
          <w:noProof/>
          <w:color w:val="00000A"/>
          <w:spacing w:val="4"/>
          <w:kern w:val="1"/>
          <w:sz w:val="24"/>
          <w:szCs w:val="24"/>
          <w:lang w:val="es-ES" w:eastAsia="ro-RO"/>
        </w:rPr>
        <w:t xml:space="preserve">, </w:t>
      </w:r>
      <w:r w:rsidRPr="0085430A">
        <w:rPr>
          <w:rFonts w:ascii="Times New Roman" w:eastAsiaTheme="minorEastAsia" w:hAnsi="Times New Roman" w:cs="Times New Roman"/>
          <w:i/>
          <w:iCs/>
          <w:noProof/>
          <w:color w:val="00000A"/>
          <w:spacing w:val="4"/>
          <w:kern w:val="1"/>
          <w:sz w:val="24"/>
          <w:szCs w:val="24"/>
          <w:lang w:val="es-ES" w:eastAsia="ro-RO"/>
        </w:rPr>
        <w:t>Părțile</w:t>
      </w:r>
      <w:r w:rsidRPr="0085430A">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289ED54C" w14:textId="77777777" w:rsidR="0085430A" w:rsidRPr="0085430A" w:rsidRDefault="0085430A" w:rsidP="0085430A">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5430A">
        <w:rPr>
          <w:rFonts w:ascii="Times New Roman" w:eastAsiaTheme="minorEastAsia" w:hAnsi="Times New Roman" w:cs="Times New Roman"/>
          <w:b/>
          <w:bCs/>
          <w:noProof/>
          <w:color w:val="00000A"/>
          <w:spacing w:val="4"/>
          <w:kern w:val="1"/>
          <w:sz w:val="24"/>
          <w:szCs w:val="24"/>
          <w:lang w:val="es-ES" w:eastAsia="ro-RO"/>
        </w:rPr>
        <w:t>22.7</w:t>
      </w:r>
      <w:r w:rsidRPr="0085430A">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85430A">
        <w:rPr>
          <w:rFonts w:ascii="Times New Roman" w:eastAsiaTheme="minorEastAsia" w:hAnsi="Times New Roman" w:cs="Times New Roman"/>
          <w:i/>
          <w:iCs/>
          <w:noProof/>
          <w:color w:val="00000A"/>
          <w:spacing w:val="4"/>
          <w:kern w:val="1"/>
          <w:sz w:val="24"/>
          <w:szCs w:val="24"/>
          <w:lang w:val="es-ES" w:eastAsia="ro-RO"/>
        </w:rPr>
        <w:t>Contract</w:t>
      </w:r>
      <w:r w:rsidRPr="0085430A">
        <w:rPr>
          <w:rFonts w:ascii="Times New Roman" w:eastAsiaTheme="minorEastAsia" w:hAnsi="Times New Roman" w:cs="Times New Roman"/>
          <w:noProof/>
          <w:color w:val="00000A"/>
          <w:spacing w:val="4"/>
          <w:kern w:val="1"/>
          <w:sz w:val="24"/>
          <w:szCs w:val="24"/>
          <w:lang w:val="es-ES" w:eastAsia="ro-RO"/>
        </w:rPr>
        <w:t>.</w:t>
      </w:r>
    </w:p>
    <w:p w14:paraId="70697B14"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19A3B07E"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85430A">
        <w:rPr>
          <w:rFonts w:ascii="Times New Roman" w:eastAsiaTheme="minorEastAsia" w:hAnsi="Times New Roman" w:cs="Times New Roman"/>
          <w:b/>
          <w:noProof/>
          <w:sz w:val="24"/>
          <w:szCs w:val="24"/>
          <w:lang w:val="en-US"/>
        </w:rPr>
        <w:t>23. FORȚA MAJORĂ</w:t>
      </w:r>
    </w:p>
    <w:p w14:paraId="37B69FED"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 xml:space="preserve">23.1 </w:t>
      </w:r>
      <w:r w:rsidRPr="0085430A">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74220BE1"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5430A">
        <w:rPr>
          <w:rFonts w:ascii="Times New Roman" w:eastAsiaTheme="minorEastAsia" w:hAnsi="Times New Roman" w:cs="Times New Roman"/>
          <w:b/>
          <w:noProof/>
          <w:sz w:val="24"/>
          <w:szCs w:val="24"/>
          <w:lang w:val="en-US"/>
        </w:rPr>
        <w:t>23.2</w:t>
      </w:r>
      <w:r w:rsidRPr="0085430A">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592EAD33"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5430A">
        <w:rPr>
          <w:rFonts w:ascii="Times New Roman" w:eastAsiaTheme="minorEastAsia" w:hAnsi="Times New Roman" w:cs="Times New Roman"/>
          <w:b/>
          <w:noProof/>
          <w:sz w:val="24"/>
          <w:szCs w:val="24"/>
          <w:lang w:val="es-ES"/>
        </w:rPr>
        <w:t>23.3</w:t>
      </w:r>
      <w:r w:rsidRPr="0085430A">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6EB75E1B"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5430A">
        <w:rPr>
          <w:rFonts w:ascii="Times New Roman" w:eastAsiaTheme="minorEastAsia" w:hAnsi="Times New Roman" w:cs="Times New Roman"/>
          <w:b/>
          <w:noProof/>
          <w:sz w:val="24"/>
          <w:szCs w:val="24"/>
          <w:lang w:val="es-ES"/>
        </w:rPr>
        <w:t>23.4</w:t>
      </w:r>
      <w:r w:rsidRPr="0085430A">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0BA2372F"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5430A">
        <w:rPr>
          <w:rFonts w:ascii="Times New Roman" w:eastAsiaTheme="minorEastAsia" w:hAnsi="Times New Roman" w:cs="Times New Roman"/>
          <w:b/>
          <w:noProof/>
          <w:sz w:val="24"/>
          <w:szCs w:val="24"/>
          <w:lang w:val="es-ES"/>
        </w:rPr>
        <w:t>23.5</w:t>
      </w:r>
      <w:r w:rsidRPr="0085430A">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85430A">
        <w:rPr>
          <w:rFonts w:ascii="Times New Roman" w:eastAsiaTheme="minorEastAsia" w:hAnsi="Times New Roman" w:cs="Times New Roman"/>
          <w:b/>
          <w:noProof/>
          <w:sz w:val="24"/>
          <w:szCs w:val="24"/>
          <w:lang w:val="es-ES"/>
        </w:rPr>
        <w:t xml:space="preserve">e </w:t>
      </w:r>
      <w:r w:rsidRPr="0085430A">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692BC5D6" w14:textId="77777777" w:rsidR="0085430A" w:rsidRPr="0085430A" w:rsidRDefault="0085430A" w:rsidP="0085430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F5192AF"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85430A">
        <w:rPr>
          <w:rFonts w:ascii="Times New Roman" w:eastAsiaTheme="minorEastAsia" w:hAnsi="Times New Roman" w:cs="Times New Roman"/>
          <w:b/>
          <w:noProof/>
          <w:sz w:val="24"/>
          <w:szCs w:val="24"/>
          <w:lang w:val="pt-BR"/>
        </w:rPr>
        <w:lastRenderedPageBreak/>
        <w:t>24. SOLUȚIONAREA LITIGIILOR</w:t>
      </w:r>
    </w:p>
    <w:p w14:paraId="07752BA7"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b/>
          <w:noProof/>
          <w:sz w:val="24"/>
          <w:szCs w:val="24"/>
          <w:lang w:val="pt-BR"/>
        </w:rPr>
        <w:t>24.1</w:t>
      </w:r>
      <w:r w:rsidRPr="0085430A">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3518649C"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b/>
          <w:noProof/>
          <w:sz w:val="24"/>
          <w:szCs w:val="24"/>
          <w:lang w:val="pt-BR"/>
        </w:rPr>
        <w:t>24.2</w:t>
      </w:r>
      <w:r w:rsidRPr="0085430A">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85430A">
        <w:rPr>
          <w:rFonts w:ascii="Times New Roman" w:eastAsiaTheme="minorEastAsia" w:hAnsi="Times New Roman" w:cs="Times New Roman"/>
          <w:iCs/>
          <w:noProof/>
          <w:sz w:val="24"/>
          <w:szCs w:val="24"/>
          <w:lang w:val="pt-BR"/>
        </w:rPr>
        <w:t>în primă instanţă judecătorească competentă potrivit normelor de procedură în vigoare</w:t>
      </w:r>
      <w:r w:rsidRPr="0085430A">
        <w:rPr>
          <w:rFonts w:ascii="Times New Roman" w:eastAsiaTheme="minorEastAsia" w:hAnsi="Times New Roman" w:cs="Times New Roman"/>
          <w:noProof/>
          <w:sz w:val="24"/>
          <w:szCs w:val="24"/>
          <w:lang w:val="pt-BR"/>
        </w:rPr>
        <w:t xml:space="preserve">. </w:t>
      </w:r>
    </w:p>
    <w:p w14:paraId="03D87E55"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23732533" w14:textId="77777777" w:rsidR="0085430A" w:rsidRPr="0085430A" w:rsidRDefault="0085430A" w:rsidP="0085430A">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85430A">
        <w:rPr>
          <w:rFonts w:ascii="Times New Roman" w:eastAsiaTheme="minorEastAsia" w:hAnsi="Times New Roman" w:cs="Times New Roman"/>
          <w:b/>
          <w:bCs/>
          <w:kern w:val="32"/>
          <w:sz w:val="24"/>
          <w:szCs w:val="24"/>
          <w:lang w:val="pt-BR"/>
        </w:rPr>
        <w:t>25</w:t>
      </w:r>
      <w:r w:rsidRPr="0085430A">
        <w:rPr>
          <w:rFonts w:ascii="Times New Roman" w:eastAsiaTheme="minorEastAsia" w:hAnsi="Times New Roman" w:cs="Times New Roman"/>
          <w:bCs/>
          <w:kern w:val="32"/>
          <w:sz w:val="24"/>
          <w:szCs w:val="24"/>
          <w:lang w:val="pt-BR"/>
        </w:rPr>
        <w:t xml:space="preserve">. </w:t>
      </w:r>
      <w:r w:rsidRPr="0085430A">
        <w:rPr>
          <w:rFonts w:ascii="Times New Roman" w:eastAsiaTheme="minorEastAsia" w:hAnsi="Times New Roman" w:cs="Times New Roman"/>
          <w:b/>
          <w:bCs/>
          <w:kern w:val="32"/>
          <w:sz w:val="24"/>
          <w:szCs w:val="24"/>
          <w:lang w:val="en-US"/>
        </w:rPr>
        <w:t>DISPOZIȚII FINALE</w:t>
      </w:r>
    </w:p>
    <w:p w14:paraId="1366D059"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 xml:space="preserve">25.1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cazul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care o </w:t>
      </w:r>
      <w:proofErr w:type="spellStart"/>
      <w:r w:rsidRPr="0085430A">
        <w:rPr>
          <w:rFonts w:ascii="Times New Roman" w:eastAsiaTheme="minorEastAsia" w:hAnsi="Times New Roman" w:cs="Times New Roman"/>
          <w:sz w:val="24"/>
          <w:szCs w:val="24"/>
          <w:lang w:val="en-US" w:eastAsia="ar-SA"/>
        </w:rPr>
        <w:t>clauză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sau</w:t>
      </w:r>
      <w:proofErr w:type="spellEnd"/>
      <w:r w:rsidRPr="0085430A">
        <w:rPr>
          <w:rFonts w:ascii="Times New Roman" w:eastAsiaTheme="minorEastAsia" w:hAnsi="Times New Roman" w:cs="Times New Roman"/>
          <w:sz w:val="24"/>
          <w:szCs w:val="24"/>
          <w:lang w:val="en-US" w:eastAsia="ar-SA"/>
        </w:rPr>
        <w:t xml:space="preserve"> o </w:t>
      </w:r>
      <w:proofErr w:type="spellStart"/>
      <w:r w:rsidRPr="0085430A">
        <w:rPr>
          <w:rFonts w:ascii="Times New Roman" w:eastAsiaTheme="minorEastAsia" w:hAnsi="Times New Roman" w:cs="Times New Roman"/>
          <w:sz w:val="24"/>
          <w:szCs w:val="24"/>
          <w:lang w:val="en-US" w:eastAsia="ar-SA"/>
        </w:rPr>
        <w:t>parte</w:t>
      </w:r>
      <w:proofErr w:type="spellEnd"/>
      <w:r w:rsidRPr="0085430A">
        <w:rPr>
          <w:rFonts w:ascii="Times New Roman" w:eastAsiaTheme="minorEastAsia" w:hAnsi="Times New Roman" w:cs="Times New Roman"/>
          <w:sz w:val="24"/>
          <w:szCs w:val="24"/>
          <w:lang w:val="en-US" w:eastAsia="ar-SA"/>
        </w:rPr>
        <w:t xml:space="preserve"> din </w:t>
      </w:r>
      <w:proofErr w:type="spellStart"/>
      <w:r w:rsidRPr="0085430A">
        <w:rPr>
          <w:rFonts w:ascii="Times New Roman" w:eastAsiaTheme="minorEastAsia" w:hAnsi="Times New Roman" w:cs="Times New Roman"/>
          <w:sz w:val="24"/>
          <w:szCs w:val="24"/>
          <w:lang w:val="en-US" w:eastAsia="ar-SA"/>
        </w:rPr>
        <w:t>prezentul</w:t>
      </w:r>
      <w:proofErr w:type="spellEnd"/>
      <w:r w:rsidRPr="0085430A">
        <w:rPr>
          <w:rFonts w:ascii="Times New Roman" w:eastAsiaTheme="minorEastAsia" w:hAnsi="Times New Roman" w:cs="Times New Roman"/>
          <w:sz w:val="24"/>
          <w:szCs w:val="24"/>
          <w:lang w:val="en-US" w:eastAsia="ar-SA"/>
        </w:rPr>
        <w:t xml:space="preserve"> contract </w:t>
      </w:r>
      <w:proofErr w:type="spellStart"/>
      <w:r w:rsidRPr="0085430A">
        <w:rPr>
          <w:rFonts w:ascii="Times New Roman" w:eastAsiaTheme="minorEastAsia" w:hAnsi="Times New Roman" w:cs="Times New Roman"/>
          <w:sz w:val="24"/>
          <w:szCs w:val="24"/>
          <w:lang w:val="en-US" w:eastAsia="ar-SA"/>
        </w:rPr>
        <w:t>va</w:t>
      </w:r>
      <w:proofErr w:type="spellEnd"/>
      <w:r w:rsidRPr="0085430A">
        <w:rPr>
          <w:rFonts w:ascii="Times New Roman" w:eastAsiaTheme="minorEastAsia" w:hAnsi="Times New Roman" w:cs="Times New Roman"/>
          <w:sz w:val="24"/>
          <w:szCs w:val="24"/>
          <w:lang w:val="en-US" w:eastAsia="ar-SA"/>
        </w:rPr>
        <w:t xml:space="preserve"> fi </w:t>
      </w:r>
      <w:proofErr w:type="spellStart"/>
      <w:r w:rsidRPr="0085430A">
        <w:rPr>
          <w:rFonts w:ascii="Times New Roman" w:eastAsiaTheme="minorEastAsia" w:hAnsi="Times New Roman" w:cs="Times New Roman"/>
          <w:sz w:val="24"/>
          <w:szCs w:val="24"/>
          <w:lang w:val="en-US" w:eastAsia="ar-SA"/>
        </w:rPr>
        <w:t>declarată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nulă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clauzele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rămase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valabile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vor</w:t>
      </w:r>
      <w:proofErr w:type="spellEnd"/>
      <w:r w:rsidRPr="0085430A">
        <w:rPr>
          <w:rFonts w:ascii="Times New Roman" w:eastAsiaTheme="minorEastAsia" w:hAnsi="Times New Roman" w:cs="Times New Roman"/>
          <w:sz w:val="24"/>
          <w:szCs w:val="24"/>
          <w:lang w:val="en-US" w:eastAsia="ar-SA"/>
        </w:rPr>
        <w:t xml:space="preserve"> continua </w:t>
      </w:r>
      <w:proofErr w:type="spellStart"/>
      <w:r w:rsidRPr="0085430A">
        <w:rPr>
          <w:rFonts w:ascii="Times New Roman" w:eastAsiaTheme="minorEastAsia" w:hAnsi="Times New Roman" w:cs="Times New Roman"/>
          <w:sz w:val="24"/>
          <w:szCs w:val="24"/>
          <w:lang w:val="en-US" w:eastAsia="ar-SA"/>
        </w:rPr>
        <w:t>să-şi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producă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efectele</w:t>
      </w:r>
      <w:proofErr w:type="spellEnd"/>
      <w:r w:rsidRPr="0085430A">
        <w:rPr>
          <w:rFonts w:ascii="Times New Roman" w:eastAsiaTheme="minorEastAsia" w:hAnsi="Times New Roman" w:cs="Times New Roman"/>
          <w:sz w:val="24"/>
          <w:szCs w:val="24"/>
          <w:lang w:val="en-US" w:eastAsia="ar-SA"/>
        </w:rPr>
        <w:t xml:space="preserve">, cu </w:t>
      </w:r>
      <w:proofErr w:type="spellStart"/>
      <w:r w:rsidRPr="0085430A">
        <w:rPr>
          <w:rFonts w:ascii="Times New Roman" w:eastAsiaTheme="minorEastAsia" w:hAnsi="Times New Roman" w:cs="Times New Roman"/>
          <w:sz w:val="24"/>
          <w:szCs w:val="24"/>
          <w:lang w:val="en-US" w:eastAsia="ar-SA"/>
        </w:rPr>
        <w:t>excepţia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cazurilor</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care </w:t>
      </w:r>
      <w:proofErr w:type="spellStart"/>
      <w:r w:rsidRPr="0085430A">
        <w:rPr>
          <w:rFonts w:ascii="Times New Roman" w:eastAsiaTheme="minorEastAsia" w:hAnsi="Times New Roman" w:cs="Times New Roman"/>
          <w:sz w:val="24"/>
          <w:szCs w:val="24"/>
          <w:lang w:val="en-US" w:eastAsia="ar-SA"/>
        </w:rPr>
        <w:t>clauza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sau</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partea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anulată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conţine</w:t>
      </w:r>
      <w:proofErr w:type="spellEnd"/>
      <w:r w:rsidRPr="0085430A">
        <w:rPr>
          <w:rFonts w:ascii="Times New Roman" w:eastAsiaTheme="minorEastAsia" w:hAnsi="Times New Roman" w:cs="Times New Roman"/>
          <w:sz w:val="24"/>
          <w:szCs w:val="24"/>
          <w:lang w:val="en-US" w:eastAsia="ar-SA"/>
        </w:rPr>
        <w:t xml:space="preserve"> o </w:t>
      </w:r>
      <w:proofErr w:type="spellStart"/>
      <w:r w:rsidRPr="0085430A">
        <w:rPr>
          <w:rFonts w:ascii="Times New Roman" w:eastAsiaTheme="minorEastAsia" w:hAnsi="Times New Roman" w:cs="Times New Roman"/>
          <w:sz w:val="24"/>
          <w:szCs w:val="24"/>
          <w:lang w:val="en-US" w:eastAsia="ar-SA"/>
        </w:rPr>
        <w:t>obligaţie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esenţială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pentru</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validitatea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şi</w:t>
      </w:r>
      <w:proofErr w:type="spellEnd"/>
      <w:r w:rsidRPr="0085430A">
        <w:rPr>
          <w:rFonts w:ascii="Times New Roman" w:eastAsiaTheme="minorEastAsia" w:hAnsi="Times New Roman" w:cs="Times New Roman"/>
          <w:sz w:val="24"/>
          <w:szCs w:val="24"/>
          <w:lang w:val="en-US" w:eastAsia="ar-SA"/>
        </w:rPr>
        <w:t>/</w:t>
      </w:r>
      <w:proofErr w:type="spellStart"/>
      <w:r w:rsidRPr="0085430A">
        <w:rPr>
          <w:rFonts w:ascii="Times New Roman" w:eastAsiaTheme="minorEastAsia" w:hAnsi="Times New Roman" w:cs="Times New Roman"/>
          <w:sz w:val="24"/>
          <w:szCs w:val="24"/>
          <w:lang w:val="en-US" w:eastAsia="ar-SA"/>
        </w:rPr>
        <w:t>sau</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executarea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contractului</w:t>
      </w:r>
      <w:proofErr w:type="spellEnd"/>
      <w:r w:rsidRPr="0085430A">
        <w:rPr>
          <w:rFonts w:ascii="Times New Roman" w:eastAsiaTheme="minorEastAsia" w:hAnsi="Times New Roman" w:cs="Times New Roman"/>
          <w:sz w:val="24"/>
          <w:szCs w:val="24"/>
          <w:lang w:val="en-US" w:eastAsia="ar-SA"/>
        </w:rPr>
        <w:t>.</w:t>
      </w:r>
    </w:p>
    <w:p w14:paraId="6A53B05C"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 xml:space="preserve">25.2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cazul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fuziunii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divizării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sau</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schimbării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formei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juridice</w:t>
      </w:r>
      <w:proofErr w:type="spellEnd"/>
      <w:r w:rsidRPr="0085430A">
        <w:rPr>
          <w:rFonts w:ascii="Times New Roman" w:eastAsiaTheme="minorEastAsia" w:hAnsi="Times New Roman" w:cs="Times New Roman"/>
          <w:sz w:val="24"/>
          <w:szCs w:val="24"/>
          <w:lang w:val="en-US" w:eastAsia="ar-SA"/>
        </w:rPr>
        <w:t xml:space="preserve"> a </w:t>
      </w:r>
      <w:proofErr w:type="spellStart"/>
      <w:r w:rsidRPr="0085430A">
        <w:rPr>
          <w:rFonts w:ascii="Times New Roman" w:eastAsiaTheme="minorEastAsia" w:hAnsi="Times New Roman" w:cs="Times New Roman"/>
          <w:sz w:val="24"/>
          <w:szCs w:val="24"/>
          <w:lang w:val="en-US" w:eastAsia="ar-SA"/>
        </w:rPr>
        <w:t>uneia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dintre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părţi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aceasta</w:t>
      </w:r>
      <w:proofErr w:type="spellEnd"/>
      <w:r w:rsidRPr="0085430A">
        <w:rPr>
          <w:rFonts w:ascii="Times New Roman" w:eastAsiaTheme="minorEastAsia" w:hAnsi="Times New Roman" w:cs="Times New Roman"/>
          <w:sz w:val="24"/>
          <w:szCs w:val="24"/>
          <w:lang w:val="en-US" w:eastAsia="ar-SA"/>
        </w:rPr>
        <w:t xml:space="preserve"> are </w:t>
      </w:r>
      <w:proofErr w:type="spellStart"/>
      <w:r w:rsidRPr="0085430A">
        <w:rPr>
          <w:rFonts w:ascii="Times New Roman" w:eastAsiaTheme="minorEastAsia" w:hAnsi="Times New Roman" w:cs="Times New Roman"/>
          <w:sz w:val="24"/>
          <w:szCs w:val="24"/>
          <w:lang w:val="en-US" w:eastAsia="ar-SA"/>
        </w:rPr>
        <w:t>obligaţia</w:t>
      </w:r>
      <w:proofErr w:type="spellEnd"/>
      <w:r w:rsidRPr="0085430A">
        <w:rPr>
          <w:rFonts w:ascii="Times New Roman" w:eastAsiaTheme="minorEastAsia" w:hAnsi="Times New Roman" w:cs="Times New Roman"/>
          <w:sz w:val="24"/>
          <w:szCs w:val="24"/>
          <w:lang w:val="en-US" w:eastAsia="ar-SA"/>
        </w:rPr>
        <w:t xml:space="preserve"> de </w:t>
      </w:r>
      <w:proofErr w:type="gramStart"/>
      <w:r w:rsidRPr="0085430A">
        <w:rPr>
          <w:rFonts w:ascii="Times New Roman" w:eastAsiaTheme="minorEastAsia" w:hAnsi="Times New Roman" w:cs="Times New Roman"/>
          <w:sz w:val="24"/>
          <w:szCs w:val="24"/>
          <w:lang w:val="en-US" w:eastAsia="ar-SA"/>
        </w:rPr>
        <w:t>a</w:t>
      </w:r>
      <w:proofErr w:type="gram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aduce</w:t>
      </w:r>
      <w:proofErr w:type="spellEnd"/>
      <w:r w:rsidRPr="0085430A">
        <w:rPr>
          <w:rFonts w:ascii="Times New Roman" w:eastAsiaTheme="minorEastAsia" w:hAnsi="Times New Roman" w:cs="Times New Roman"/>
          <w:sz w:val="24"/>
          <w:szCs w:val="24"/>
          <w:lang w:val="en-US" w:eastAsia="ar-SA"/>
        </w:rPr>
        <w:t xml:space="preserve"> la </w:t>
      </w:r>
      <w:proofErr w:type="spellStart"/>
      <w:r w:rsidRPr="0085430A">
        <w:rPr>
          <w:rFonts w:ascii="Times New Roman" w:eastAsiaTheme="minorEastAsia" w:hAnsi="Times New Roman" w:cs="Times New Roman"/>
          <w:sz w:val="24"/>
          <w:szCs w:val="24"/>
          <w:lang w:val="en-US" w:eastAsia="ar-SA"/>
        </w:rPr>
        <w:t>cunoştinţa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celeilalte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părţi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modificările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survenite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actele</w:t>
      </w:r>
      <w:proofErr w:type="spellEnd"/>
      <w:r w:rsidRPr="0085430A">
        <w:rPr>
          <w:rFonts w:ascii="Times New Roman" w:eastAsiaTheme="minorEastAsia" w:hAnsi="Times New Roman" w:cs="Times New Roman"/>
          <w:sz w:val="24"/>
          <w:szCs w:val="24"/>
          <w:lang w:val="en-US" w:eastAsia="ar-SA"/>
        </w:rPr>
        <w:t xml:space="preserve"> constitutive ale </w:t>
      </w:r>
      <w:proofErr w:type="spellStart"/>
      <w:r w:rsidRPr="0085430A">
        <w:rPr>
          <w:rFonts w:ascii="Times New Roman" w:eastAsiaTheme="minorEastAsia" w:hAnsi="Times New Roman" w:cs="Times New Roman"/>
          <w:sz w:val="24"/>
          <w:szCs w:val="24"/>
          <w:lang w:val="en-US" w:eastAsia="ar-SA"/>
        </w:rPr>
        <w:t>societăţii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timp</w:t>
      </w:r>
      <w:proofErr w:type="spellEnd"/>
      <w:r w:rsidRPr="0085430A">
        <w:rPr>
          <w:rFonts w:ascii="Times New Roman" w:eastAsiaTheme="minorEastAsia" w:hAnsi="Times New Roman" w:cs="Times New Roman"/>
          <w:sz w:val="24"/>
          <w:szCs w:val="24"/>
          <w:lang w:val="en-US" w:eastAsia="ar-SA"/>
        </w:rPr>
        <w:t xml:space="preserve"> util,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vederea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stabilirii</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comun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acord</w:t>
      </w:r>
      <w:proofErr w:type="spellEnd"/>
      <w:r w:rsidRPr="0085430A">
        <w:rPr>
          <w:rFonts w:ascii="Times New Roman" w:eastAsiaTheme="minorEastAsia" w:hAnsi="Times New Roman" w:cs="Times New Roman"/>
          <w:sz w:val="24"/>
          <w:szCs w:val="24"/>
          <w:lang w:val="en-US" w:eastAsia="ar-SA"/>
        </w:rPr>
        <w:t xml:space="preserve"> a </w:t>
      </w:r>
      <w:proofErr w:type="spellStart"/>
      <w:r w:rsidRPr="0085430A">
        <w:rPr>
          <w:rFonts w:ascii="Times New Roman" w:eastAsiaTheme="minorEastAsia" w:hAnsi="Times New Roman" w:cs="Times New Roman"/>
          <w:sz w:val="24"/>
          <w:szCs w:val="24"/>
          <w:lang w:val="en-US" w:eastAsia="ar-SA"/>
        </w:rPr>
        <w:t>succesorului</w:t>
      </w:r>
      <w:proofErr w:type="spellEnd"/>
      <w:r w:rsidRPr="0085430A">
        <w:rPr>
          <w:rFonts w:ascii="Times New Roman" w:eastAsiaTheme="minorEastAsia" w:hAnsi="Times New Roman" w:cs="Times New Roman"/>
          <w:sz w:val="24"/>
          <w:szCs w:val="24"/>
          <w:lang w:val="en-US" w:eastAsia="ar-SA"/>
        </w:rPr>
        <w:t xml:space="preserve"> legal al </w:t>
      </w:r>
      <w:proofErr w:type="spellStart"/>
      <w:r w:rsidRPr="0085430A">
        <w:rPr>
          <w:rFonts w:ascii="Times New Roman" w:eastAsiaTheme="minorEastAsia" w:hAnsi="Times New Roman" w:cs="Times New Roman"/>
          <w:sz w:val="24"/>
          <w:szCs w:val="24"/>
          <w:lang w:val="en-US" w:eastAsia="ar-SA"/>
        </w:rPr>
        <w:t>acestei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părţi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contractante</w:t>
      </w:r>
      <w:proofErr w:type="spellEnd"/>
      <w:r w:rsidRPr="0085430A">
        <w:rPr>
          <w:rFonts w:ascii="Times New Roman" w:eastAsiaTheme="minorEastAsia" w:hAnsi="Times New Roman" w:cs="Times New Roman"/>
          <w:sz w:val="24"/>
          <w:szCs w:val="24"/>
          <w:lang w:val="en-US" w:eastAsia="ar-SA"/>
        </w:rPr>
        <w:t>.</w:t>
      </w:r>
    </w:p>
    <w:p w14:paraId="27A1A4F2"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5430A">
        <w:rPr>
          <w:rFonts w:ascii="Times New Roman" w:eastAsiaTheme="minorEastAsia" w:hAnsi="Times New Roman" w:cs="Times New Roman"/>
          <w:b/>
          <w:sz w:val="24"/>
          <w:szCs w:val="24"/>
          <w:lang w:val="en-US" w:eastAsia="ar-SA"/>
        </w:rPr>
        <w:t>25.3</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Fuziunea</w:t>
      </w:r>
      <w:proofErr w:type="spellEnd"/>
      <w:r w:rsidRPr="0085430A">
        <w:rPr>
          <w:rFonts w:ascii="Times New Roman" w:eastAsiaTheme="minorEastAsia" w:hAnsi="Times New Roman" w:cs="Times New Roman"/>
          <w:sz w:val="24"/>
          <w:szCs w:val="24"/>
          <w:lang w:val="en-US" w:eastAsia="ar-SA"/>
        </w:rPr>
        <w:t>/</w:t>
      </w:r>
      <w:proofErr w:type="spellStart"/>
      <w:r w:rsidRPr="0085430A">
        <w:rPr>
          <w:rFonts w:ascii="Times New Roman" w:eastAsiaTheme="minorEastAsia" w:hAnsi="Times New Roman" w:cs="Times New Roman"/>
          <w:sz w:val="24"/>
          <w:szCs w:val="24"/>
          <w:lang w:val="en-US" w:eastAsia="ar-SA"/>
        </w:rPr>
        <w:t>divizarea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sau</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schimbarea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formei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juridice</w:t>
      </w:r>
      <w:proofErr w:type="spellEnd"/>
      <w:r w:rsidRPr="0085430A">
        <w:rPr>
          <w:rFonts w:ascii="Times New Roman" w:eastAsiaTheme="minorEastAsia" w:hAnsi="Times New Roman" w:cs="Times New Roman"/>
          <w:sz w:val="24"/>
          <w:szCs w:val="24"/>
          <w:lang w:val="en-US" w:eastAsia="ar-SA"/>
        </w:rPr>
        <w:t xml:space="preserve"> a </w:t>
      </w:r>
      <w:proofErr w:type="spellStart"/>
      <w:r w:rsidRPr="0085430A">
        <w:rPr>
          <w:rFonts w:ascii="Times New Roman" w:eastAsiaTheme="minorEastAsia" w:hAnsi="Times New Roman" w:cs="Times New Roman"/>
          <w:sz w:val="24"/>
          <w:szCs w:val="24"/>
          <w:lang w:val="en-US" w:eastAsia="ar-SA"/>
        </w:rPr>
        <w:t>uneia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dintre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părţi</w:t>
      </w:r>
      <w:proofErr w:type="spellEnd"/>
      <w:r w:rsidRPr="0085430A">
        <w:rPr>
          <w:rFonts w:ascii="Times New Roman" w:eastAsiaTheme="minorEastAsia" w:hAnsi="Times New Roman" w:cs="Times New Roman"/>
          <w:sz w:val="24"/>
          <w:szCs w:val="24"/>
          <w:lang w:val="en-US" w:eastAsia="ar-SA"/>
        </w:rPr>
        <w:t xml:space="preserve"> nu </w:t>
      </w:r>
      <w:proofErr w:type="spellStart"/>
      <w:r w:rsidRPr="0085430A">
        <w:rPr>
          <w:rFonts w:ascii="Times New Roman" w:eastAsiaTheme="minorEastAsia" w:hAnsi="Times New Roman" w:cs="Times New Roman"/>
          <w:sz w:val="24"/>
          <w:szCs w:val="24"/>
          <w:lang w:val="en-US" w:eastAsia="ar-SA"/>
        </w:rPr>
        <w:t>afectează</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executarea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contractului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obligaţiile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părţii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fiind</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totalitate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şi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în</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indivizibilitate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preluate</w:t>
      </w:r>
      <w:proofErr w:type="spellEnd"/>
      <w:r w:rsidRPr="0085430A">
        <w:rPr>
          <w:rFonts w:ascii="Times New Roman" w:eastAsiaTheme="minorEastAsia" w:hAnsi="Times New Roman" w:cs="Times New Roman"/>
          <w:sz w:val="24"/>
          <w:szCs w:val="24"/>
          <w:lang w:val="en-US" w:eastAsia="ar-SA"/>
        </w:rPr>
        <w:t xml:space="preserve"> de </w:t>
      </w:r>
      <w:proofErr w:type="spellStart"/>
      <w:r w:rsidRPr="0085430A">
        <w:rPr>
          <w:rFonts w:ascii="Times New Roman" w:eastAsiaTheme="minorEastAsia" w:hAnsi="Times New Roman" w:cs="Times New Roman"/>
          <w:sz w:val="24"/>
          <w:szCs w:val="24"/>
          <w:lang w:val="en-US" w:eastAsia="ar-SA"/>
        </w:rPr>
        <w:t>unul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dintre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succesorii</w:t>
      </w:r>
      <w:proofErr w:type="spellEnd"/>
      <w:r w:rsidRPr="0085430A">
        <w:rPr>
          <w:rFonts w:ascii="Times New Roman" w:eastAsiaTheme="minorEastAsia" w:hAnsi="Times New Roman" w:cs="Times New Roman"/>
          <w:sz w:val="24"/>
          <w:szCs w:val="24"/>
          <w:lang w:val="en-US" w:eastAsia="ar-SA"/>
        </w:rPr>
        <w:t>/</w:t>
      </w:r>
      <w:proofErr w:type="spellStart"/>
      <w:r w:rsidRPr="0085430A">
        <w:rPr>
          <w:rFonts w:ascii="Times New Roman" w:eastAsiaTheme="minorEastAsia" w:hAnsi="Times New Roman" w:cs="Times New Roman"/>
          <w:sz w:val="24"/>
          <w:szCs w:val="24"/>
          <w:lang w:val="en-US" w:eastAsia="ar-SA"/>
        </w:rPr>
        <w:t>succesorul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acesteia</w:t>
      </w:r>
      <w:proofErr w:type="spellEnd"/>
      <w:r w:rsidRPr="0085430A">
        <w:rPr>
          <w:rFonts w:ascii="Times New Roman" w:eastAsiaTheme="minorEastAsia" w:hAnsi="Times New Roman" w:cs="Times New Roman"/>
          <w:sz w:val="24"/>
          <w:szCs w:val="24"/>
          <w:lang w:val="en-US" w:eastAsia="ar-SA"/>
        </w:rPr>
        <w:t>.</w:t>
      </w:r>
    </w:p>
    <w:p w14:paraId="7F41A47D" w14:textId="77777777" w:rsidR="0085430A" w:rsidRPr="0085430A" w:rsidRDefault="0085430A" w:rsidP="0085430A">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85430A">
        <w:rPr>
          <w:rFonts w:ascii="Times New Roman" w:eastAsiaTheme="minorEastAsia" w:hAnsi="Times New Roman" w:cs="Times New Roman"/>
          <w:b/>
          <w:sz w:val="24"/>
          <w:szCs w:val="24"/>
          <w:lang w:val="en-US" w:eastAsia="ar-SA"/>
        </w:rPr>
        <w:t>25.4</w:t>
      </w:r>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fr-FR" w:eastAsia="ar-SA"/>
        </w:rPr>
        <w:t>Prevederile</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contractuale</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referitoare</w:t>
      </w:r>
      <w:proofErr w:type="spellEnd"/>
      <w:r w:rsidRPr="0085430A">
        <w:rPr>
          <w:rFonts w:ascii="Times New Roman" w:eastAsiaTheme="minorEastAsia" w:hAnsi="Times New Roman" w:cs="Times New Roman"/>
          <w:sz w:val="24"/>
          <w:szCs w:val="24"/>
          <w:lang w:val="fr-FR" w:eastAsia="ar-SA"/>
        </w:rPr>
        <w:t xml:space="preserve"> la </w:t>
      </w:r>
      <w:proofErr w:type="spellStart"/>
      <w:r w:rsidRPr="0085430A">
        <w:rPr>
          <w:rFonts w:ascii="Times New Roman" w:eastAsiaTheme="minorEastAsia" w:hAnsi="Times New Roman" w:cs="Times New Roman"/>
          <w:sz w:val="24"/>
          <w:szCs w:val="24"/>
          <w:lang w:val="fr-FR" w:eastAsia="ar-SA"/>
        </w:rPr>
        <w:t>acelaşi</w:t>
      </w:r>
      <w:proofErr w:type="spellEnd"/>
      <w:r w:rsidRPr="0085430A">
        <w:rPr>
          <w:rFonts w:ascii="Times New Roman" w:eastAsiaTheme="minorEastAsia" w:hAnsi="Times New Roman" w:cs="Times New Roman"/>
          <w:sz w:val="24"/>
          <w:szCs w:val="24"/>
          <w:lang w:val="fr-FR" w:eastAsia="ar-SA"/>
        </w:rPr>
        <w:t xml:space="preserve"> aspect, dar </w:t>
      </w:r>
      <w:proofErr w:type="spellStart"/>
      <w:r w:rsidRPr="0085430A">
        <w:rPr>
          <w:rFonts w:ascii="Times New Roman" w:eastAsiaTheme="minorEastAsia" w:hAnsi="Times New Roman" w:cs="Times New Roman"/>
          <w:sz w:val="24"/>
          <w:szCs w:val="24"/>
          <w:lang w:val="fr-FR" w:eastAsia="ar-SA"/>
        </w:rPr>
        <w:t>tratate</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în</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cuprinsul</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unor</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articole</w:t>
      </w:r>
      <w:proofErr w:type="spellEnd"/>
      <w:r w:rsidRPr="0085430A">
        <w:rPr>
          <w:rFonts w:ascii="Times New Roman" w:eastAsiaTheme="minorEastAsia" w:hAnsi="Times New Roman" w:cs="Times New Roman"/>
          <w:sz w:val="24"/>
          <w:szCs w:val="24"/>
          <w:lang w:val="fr-FR" w:eastAsia="ar-SA"/>
        </w:rPr>
        <w:t xml:space="preserve"> distincte </w:t>
      </w:r>
      <w:proofErr w:type="spellStart"/>
      <w:r w:rsidRPr="0085430A">
        <w:rPr>
          <w:rFonts w:ascii="Times New Roman" w:eastAsiaTheme="minorEastAsia" w:hAnsi="Times New Roman" w:cs="Times New Roman"/>
          <w:sz w:val="24"/>
          <w:szCs w:val="24"/>
          <w:lang w:val="fr-FR" w:eastAsia="ar-SA"/>
        </w:rPr>
        <w:t>din</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contract</w:t>
      </w:r>
      <w:proofErr w:type="spellEnd"/>
      <w:r w:rsidRPr="0085430A">
        <w:rPr>
          <w:rFonts w:ascii="Times New Roman" w:eastAsiaTheme="minorEastAsia" w:hAnsi="Times New Roman" w:cs="Times New Roman"/>
          <w:sz w:val="24"/>
          <w:szCs w:val="24"/>
          <w:lang w:val="fr-FR" w:eastAsia="ar-SA"/>
        </w:rPr>
        <w:t xml:space="preserve">, vor fi complet </w:t>
      </w:r>
      <w:proofErr w:type="spellStart"/>
      <w:r w:rsidRPr="0085430A">
        <w:rPr>
          <w:rFonts w:ascii="Times New Roman" w:eastAsiaTheme="minorEastAsia" w:hAnsi="Times New Roman" w:cs="Times New Roman"/>
          <w:sz w:val="24"/>
          <w:szCs w:val="24"/>
          <w:lang w:val="fr-FR" w:eastAsia="ar-SA"/>
        </w:rPr>
        <w:t>definite</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prin</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cumularea</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prevederilor</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respectivelor</w:t>
      </w:r>
      <w:proofErr w:type="spellEnd"/>
      <w:r w:rsidRPr="0085430A">
        <w:rPr>
          <w:rFonts w:ascii="Times New Roman" w:eastAsiaTheme="minorEastAsia" w:hAnsi="Times New Roman" w:cs="Times New Roman"/>
          <w:sz w:val="24"/>
          <w:szCs w:val="24"/>
          <w:lang w:val="fr-FR" w:eastAsia="ar-SA"/>
        </w:rPr>
        <w:t xml:space="preserve"> </w:t>
      </w:r>
      <w:proofErr w:type="spellStart"/>
      <w:r w:rsidRPr="0085430A">
        <w:rPr>
          <w:rFonts w:ascii="Times New Roman" w:eastAsiaTheme="minorEastAsia" w:hAnsi="Times New Roman" w:cs="Times New Roman"/>
          <w:sz w:val="24"/>
          <w:szCs w:val="24"/>
          <w:lang w:val="fr-FR" w:eastAsia="ar-SA"/>
        </w:rPr>
        <w:t>articole</w:t>
      </w:r>
      <w:proofErr w:type="spellEnd"/>
      <w:r w:rsidRPr="0085430A">
        <w:rPr>
          <w:rFonts w:ascii="Times New Roman" w:eastAsiaTheme="minorEastAsia" w:hAnsi="Times New Roman" w:cs="Times New Roman"/>
          <w:sz w:val="24"/>
          <w:szCs w:val="24"/>
          <w:lang w:val="fr-FR" w:eastAsia="ar-SA"/>
        </w:rPr>
        <w:t>.</w:t>
      </w:r>
    </w:p>
    <w:p w14:paraId="145041AE" w14:textId="77777777" w:rsidR="0085430A" w:rsidRPr="0085430A" w:rsidRDefault="0085430A" w:rsidP="0085430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5F463D6"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b/>
          <w:noProof/>
          <w:sz w:val="24"/>
          <w:szCs w:val="24"/>
          <w:lang w:val="pt-BR"/>
        </w:rPr>
        <w:t>26. LIMBA CARE GUVERNEAZĂ CONTRACTUL</w:t>
      </w:r>
    </w:p>
    <w:p w14:paraId="6BA6E859"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b/>
          <w:noProof/>
          <w:sz w:val="24"/>
          <w:szCs w:val="24"/>
          <w:lang w:val="pt-BR"/>
        </w:rPr>
        <w:t>26.1</w:t>
      </w:r>
      <w:r w:rsidRPr="0085430A">
        <w:rPr>
          <w:rFonts w:ascii="Times New Roman" w:eastAsiaTheme="minorEastAsia" w:hAnsi="Times New Roman" w:cs="Times New Roman"/>
          <w:noProof/>
          <w:sz w:val="24"/>
          <w:szCs w:val="24"/>
          <w:lang w:val="pt-BR"/>
        </w:rPr>
        <w:t xml:space="preserve"> Limba care guvernează contractul este limba română.</w:t>
      </w:r>
    </w:p>
    <w:p w14:paraId="7D2C95D7" w14:textId="77777777" w:rsidR="0085430A" w:rsidRPr="0085430A" w:rsidRDefault="0085430A" w:rsidP="0085430A">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27D4E85"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85430A">
        <w:rPr>
          <w:rFonts w:ascii="Times New Roman" w:eastAsiaTheme="minorEastAsia" w:hAnsi="Times New Roman" w:cs="Times New Roman"/>
          <w:b/>
          <w:noProof/>
          <w:sz w:val="24"/>
          <w:szCs w:val="24"/>
          <w:lang w:val="pt-BR"/>
        </w:rPr>
        <w:t>27. COMUNICĂRI</w:t>
      </w:r>
    </w:p>
    <w:p w14:paraId="0C3A1013"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b/>
          <w:noProof/>
          <w:sz w:val="24"/>
          <w:szCs w:val="24"/>
          <w:lang w:val="pt-BR"/>
        </w:rPr>
        <w:t>27.1</w:t>
      </w:r>
      <w:r w:rsidRPr="0085430A">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2A874E85"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23DBFED6"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b/>
          <w:noProof/>
          <w:sz w:val="24"/>
          <w:szCs w:val="24"/>
          <w:lang w:val="pt-BR"/>
        </w:rPr>
        <w:t>27.2</w:t>
      </w:r>
      <w:r w:rsidRPr="0085430A">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49CC2C43" w14:textId="77777777" w:rsidR="0085430A" w:rsidRPr="0085430A" w:rsidRDefault="0085430A" w:rsidP="0085430A">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5430A">
        <w:rPr>
          <w:rFonts w:ascii="Times New Roman" w:eastAsiaTheme="minorEastAsia" w:hAnsi="Times New Roman" w:cs="Times New Roman"/>
          <w:b/>
          <w:sz w:val="24"/>
          <w:szCs w:val="24"/>
          <w:shd w:val="clear" w:color="auto" w:fill="FFFFFF"/>
          <w:lang w:val="es-ES_tradnl"/>
        </w:rPr>
        <w:t>27.3</w:t>
      </w:r>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accepţiunea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părţilor</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contractante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orice</w:t>
      </w:r>
      <w:proofErr w:type="spellEnd"/>
      <w:r w:rsidRPr="0085430A">
        <w:rPr>
          <w:rFonts w:ascii="Times New Roman" w:eastAsiaTheme="minorEastAsia" w:hAnsi="Times New Roman" w:cs="Times New Roman"/>
          <w:sz w:val="24"/>
          <w:szCs w:val="24"/>
          <w:shd w:val="clear" w:color="auto" w:fill="FFFFFF"/>
          <w:lang w:val="es-ES_tradnl"/>
        </w:rPr>
        <w:t xml:space="preserve"> notificare </w:t>
      </w:r>
      <w:proofErr w:type="spellStart"/>
      <w:r w:rsidRPr="0085430A">
        <w:rPr>
          <w:rFonts w:ascii="Times New Roman" w:eastAsiaTheme="minorEastAsia" w:hAnsi="Times New Roman" w:cs="Times New Roman"/>
          <w:sz w:val="24"/>
          <w:szCs w:val="24"/>
          <w:shd w:val="clear" w:color="auto" w:fill="FFFFFF"/>
          <w:lang w:val="es-ES_tradnl"/>
        </w:rPr>
        <w:t>adresată</w:t>
      </w:r>
      <w:proofErr w:type="spellEnd"/>
      <w:r w:rsidRPr="0085430A">
        <w:rPr>
          <w:rFonts w:ascii="Times New Roman" w:eastAsiaTheme="minorEastAsia" w:hAnsi="Times New Roman" w:cs="Times New Roman"/>
          <w:sz w:val="24"/>
          <w:szCs w:val="24"/>
          <w:shd w:val="clear" w:color="auto" w:fill="FFFFFF"/>
          <w:lang w:val="es-ES_tradnl"/>
        </w:rPr>
        <w:t xml:space="preserve"> de una </w:t>
      </w:r>
      <w:proofErr w:type="spellStart"/>
      <w:r w:rsidRPr="0085430A">
        <w:rPr>
          <w:rFonts w:ascii="Times New Roman" w:eastAsiaTheme="minorEastAsia" w:hAnsi="Times New Roman" w:cs="Times New Roman"/>
          <w:sz w:val="24"/>
          <w:szCs w:val="24"/>
          <w:shd w:val="clear" w:color="auto" w:fill="FFFFFF"/>
          <w:lang w:val="es-ES_tradnl"/>
        </w:rPr>
        <w:t>dintre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acestea</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celeilalte</w:t>
      </w:r>
      <w:proofErr w:type="spellEnd"/>
      <w:r w:rsidRPr="0085430A">
        <w:rPr>
          <w:rFonts w:ascii="Times New Roman" w:eastAsiaTheme="minorEastAsia" w:hAnsi="Times New Roman" w:cs="Times New Roman"/>
          <w:sz w:val="24"/>
          <w:szCs w:val="24"/>
          <w:shd w:val="clear" w:color="auto" w:fill="FFFFFF"/>
          <w:lang w:val="es-ES_tradnl"/>
        </w:rPr>
        <w:t xml:space="preserve"> este </w:t>
      </w:r>
      <w:proofErr w:type="spellStart"/>
      <w:r w:rsidRPr="0085430A">
        <w:rPr>
          <w:rFonts w:ascii="Times New Roman" w:eastAsiaTheme="minorEastAsia" w:hAnsi="Times New Roman" w:cs="Times New Roman"/>
          <w:sz w:val="24"/>
          <w:szCs w:val="24"/>
          <w:shd w:val="clear" w:color="auto" w:fill="FFFFFF"/>
          <w:lang w:val="es-ES_tradnl"/>
        </w:rPr>
        <w:t>valabil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îndeplinită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dacă</w:t>
      </w:r>
      <w:proofErr w:type="spellEnd"/>
      <w:r w:rsidRPr="0085430A">
        <w:rPr>
          <w:rFonts w:ascii="Times New Roman" w:eastAsiaTheme="minorEastAsia" w:hAnsi="Times New Roman" w:cs="Times New Roman"/>
          <w:sz w:val="24"/>
          <w:szCs w:val="24"/>
          <w:shd w:val="clear" w:color="auto" w:fill="FFFFFF"/>
          <w:lang w:val="es-ES_tradnl"/>
        </w:rPr>
        <w:t xml:space="preserve"> va fi </w:t>
      </w:r>
      <w:proofErr w:type="spellStart"/>
      <w:r w:rsidRPr="0085430A">
        <w:rPr>
          <w:rFonts w:ascii="Times New Roman" w:eastAsiaTheme="minorEastAsia" w:hAnsi="Times New Roman" w:cs="Times New Roman"/>
          <w:sz w:val="24"/>
          <w:szCs w:val="24"/>
          <w:shd w:val="clear" w:color="auto" w:fill="FFFFFF"/>
          <w:lang w:val="es-ES_tradnl"/>
        </w:rPr>
        <w:t>transmisă</w:t>
      </w:r>
      <w:proofErr w:type="spellEnd"/>
      <w:r w:rsidRPr="0085430A">
        <w:rPr>
          <w:rFonts w:ascii="Times New Roman" w:eastAsiaTheme="minorEastAsia" w:hAnsi="Times New Roman" w:cs="Times New Roman"/>
          <w:sz w:val="24"/>
          <w:szCs w:val="24"/>
          <w:shd w:val="clear" w:color="auto" w:fill="FFFFFF"/>
          <w:lang w:val="es-ES_tradnl"/>
        </w:rPr>
        <w:t xml:space="preserve"> la </w:t>
      </w:r>
      <w:proofErr w:type="spellStart"/>
      <w:r w:rsidRPr="0085430A">
        <w:rPr>
          <w:rFonts w:ascii="Times New Roman" w:eastAsiaTheme="minorEastAsia" w:hAnsi="Times New Roman" w:cs="Times New Roman"/>
          <w:sz w:val="24"/>
          <w:szCs w:val="24"/>
          <w:shd w:val="clear" w:color="auto" w:fill="FFFFFF"/>
          <w:lang w:val="es-ES_tradnl"/>
        </w:rPr>
        <w:t>sediul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prevăzut</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Partea </w:t>
      </w:r>
      <w:proofErr w:type="spellStart"/>
      <w:r w:rsidRPr="0085430A">
        <w:rPr>
          <w:rFonts w:ascii="Times New Roman" w:eastAsiaTheme="minorEastAsia" w:hAnsi="Times New Roman" w:cs="Times New Roman"/>
          <w:sz w:val="24"/>
          <w:szCs w:val="24"/>
          <w:shd w:val="clear" w:color="auto" w:fill="FFFFFF"/>
          <w:lang w:val="es-ES_tradnl"/>
        </w:rPr>
        <w:t>introductivă</w:t>
      </w:r>
      <w:proofErr w:type="spellEnd"/>
      <w:r w:rsidRPr="0085430A">
        <w:rPr>
          <w:rFonts w:ascii="Times New Roman" w:eastAsiaTheme="minorEastAsia" w:hAnsi="Times New Roman" w:cs="Times New Roman"/>
          <w:sz w:val="24"/>
          <w:szCs w:val="24"/>
          <w:shd w:val="clear" w:color="auto" w:fill="FFFFFF"/>
          <w:lang w:val="es-ES_tradnl"/>
        </w:rPr>
        <w:t xml:space="preserve"> a </w:t>
      </w:r>
      <w:proofErr w:type="spellStart"/>
      <w:r w:rsidRPr="0085430A">
        <w:rPr>
          <w:rFonts w:ascii="Times New Roman" w:eastAsiaTheme="minorEastAsia" w:hAnsi="Times New Roman" w:cs="Times New Roman"/>
          <w:sz w:val="24"/>
          <w:szCs w:val="24"/>
          <w:shd w:val="clear" w:color="auto" w:fill="FFFFFF"/>
          <w:lang w:val="es-ES_tradnl"/>
        </w:rPr>
        <w:t>prezentului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Contract</w:t>
      </w:r>
      <w:proofErr w:type="spellEnd"/>
      <w:r w:rsidRPr="0085430A">
        <w:rPr>
          <w:rFonts w:ascii="Times New Roman" w:eastAsiaTheme="minorEastAsia" w:hAnsi="Times New Roman" w:cs="Times New Roman"/>
          <w:sz w:val="24"/>
          <w:szCs w:val="24"/>
          <w:shd w:val="clear" w:color="auto" w:fill="FFFFFF"/>
          <w:lang w:val="es-ES_tradnl"/>
        </w:rPr>
        <w:t>.</w:t>
      </w:r>
    </w:p>
    <w:p w14:paraId="38CADBFC" w14:textId="77777777" w:rsidR="0085430A" w:rsidRPr="0085430A" w:rsidRDefault="0085430A" w:rsidP="0085430A">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5430A">
        <w:rPr>
          <w:rFonts w:ascii="Times New Roman" w:eastAsiaTheme="minorEastAsia" w:hAnsi="Times New Roman" w:cs="Times New Roman"/>
          <w:b/>
          <w:sz w:val="24"/>
          <w:szCs w:val="24"/>
          <w:shd w:val="clear" w:color="auto" w:fill="FFFFFF"/>
          <w:lang w:val="es-ES_tradnl"/>
        </w:rPr>
        <w:t>27.4</w:t>
      </w:r>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cazul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care </w:t>
      </w:r>
      <w:proofErr w:type="spellStart"/>
      <w:r w:rsidRPr="0085430A">
        <w:rPr>
          <w:rFonts w:ascii="Times New Roman" w:eastAsiaTheme="minorEastAsia" w:hAnsi="Times New Roman" w:cs="Times New Roman"/>
          <w:sz w:val="24"/>
          <w:szCs w:val="24"/>
          <w:shd w:val="clear" w:color="auto" w:fill="FFFFFF"/>
          <w:lang w:val="es-ES_tradnl"/>
        </w:rPr>
        <w:t>notificarea</w:t>
      </w:r>
      <w:proofErr w:type="spellEnd"/>
      <w:r w:rsidRPr="0085430A">
        <w:rPr>
          <w:rFonts w:ascii="Times New Roman" w:eastAsiaTheme="minorEastAsia" w:hAnsi="Times New Roman" w:cs="Times New Roman"/>
          <w:sz w:val="24"/>
          <w:szCs w:val="24"/>
          <w:shd w:val="clear" w:color="auto" w:fill="FFFFFF"/>
          <w:lang w:val="es-ES_tradnl"/>
        </w:rPr>
        <w:t xml:space="preserve"> se </w:t>
      </w:r>
      <w:proofErr w:type="spellStart"/>
      <w:r w:rsidRPr="0085430A">
        <w:rPr>
          <w:rFonts w:ascii="Times New Roman" w:eastAsiaTheme="minorEastAsia" w:hAnsi="Times New Roman" w:cs="Times New Roman"/>
          <w:sz w:val="24"/>
          <w:szCs w:val="24"/>
          <w:shd w:val="clear" w:color="auto" w:fill="FFFFFF"/>
          <w:lang w:val="es-ES_tradnl"/>
        </w:rPr>
        <w:t>face</w:t>
      </w:r>
      <w:proofErr w:type="spellEnd"/>
      <w:r w:rsidRPr="0085430A">
        <w:rPr>
          <w:rFonts w:ascii="Times New Roman" w:eastAsiaTheme="minorEastAsia" w:hAnsi="Times New Roman" w:cs="Times New Roman"/>
          <w:sz w:val="24"/>
          <w:szCs w:val="24"/>
          <w:shd w:val="clear" w:color="auto" w:fill="FFFFFF"/>
          <w:lang w:val="es-ES_tradnl"/>
        </w:rPr>
        <w:t xml:space="preserve"> pe cale </w:t>
      </w:r>
      <w:proofErr w:type="spellStart"/>
      <w:r w:rsidRPr="0085430A">
        <w:rPr>
          <w:rFonts w:ascii="Times New Roman" w:eastAsiaTheme="minorEastAsia" w:hAnsi="Times New Roman" w:cs="Times New Roman"/>
          <w:sz w:val="24"/>
          <w:szCs w:val="24"/>
          <w:shd w:val="clear" w:color="auto" w:fill="FFFFFF"/>
          <w:lang w:val="es-ES_tradnl"/>
        </w:rPr>
        <w:t>poştală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ea</w:t>
      </w:r>
      <w:proofErr w:type="spellEnd"/>
      <w:r w:rsidRPr="0085430A">
        <w:rPr>
          <w:rFonts w:ascii="Times New Roman" w:eastAsiaTheme="minorEastAsia" w:hAnsi="Times New Roman" w:cs="Times New Roman"/>
          <w:sz w:val="24"/>
          <w:szCs w:val="24"/>
          <w:shd w:val="clear" w:color="auto" w:fill="FFFFFF"/>
          <w:lang w:val="es-ES_tradnl"/>
        </w:rPr>
        <w:t xml:space="preserve"> va fi </w:t>
      </w:r>
      <w:proofErr w:type="spellStart"/>
      <w:r w:rsidRPr="0085430A">
        <w:rPr>
          <w:rFonts w:ascii="Times New Roman" w:eastAsiaTheme="minorEastAsia" w:hAnsi="Times New Roman" w:cs="Times New Roman"/>
          <w:sz w:val="24"/>
          <w:szCs w:val="24"/>
          <w:shd w:val="clear" w:color="auto" w:fill="FFFFFF"/>
          <w:lang w:val="es-ES_tradnl"/>
        </w:rPr>
        <w:t>transmisă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prin</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scrisoare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recomandată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cu</w:t>
      </w:r>
      <w:proofErr w:type="spellEnd"/>
      <w:r w:rsidRPr="0085430A">
        <w:rPr>
          <w:rFonts w:ascii="Times New Roman" w:eastAsiaTheme="minorEastAsia" w:hAnsi="Times New Roman" w:cs="Times New Roman"/>
          <w:sz w:val="24"/>
          <w:szCs w:val="24"/>
          <w:shd w:val="clear" w:color="auto" w:fill="FFFFFF"/>
          <w:lang w:val="es-ES_tradnl"/>
        </w:rPr>
        <w:t xml:space="preserve"> confirmare de </w:t>
      </w:r>
      <w:proofErr w:type="spellStart"/>
      <w:r w:rsidRPr="0085430A">
        <w:rPr>
          <w:rFonts w:ascii="Times New Roman" w:eastAsiaTheme="minorEastAsia" w:hAnsi="Times New Roman" w:cs="Times New Roman"/>
          <w:sz w:val="24"/>
          <w:szCs w:val="24"/>
          <w:shd w:val="clear" w:color="auto" w:fill="FFFFFF"/>
          <w:lang w:val="es-ES_tradnl"/>
        </w:rPr>
        <w:t>primire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şi</w:t>
      </w:r>
      <w:proofErr w:type="spellEnd"/>
      <w:r w:rsidRPr="0085430A">
        <w:rPr>
          <w:rFonts w:ascii="Times New Roman" w:eastAsiaTheme="minorEastAsia" w:hAnsi="Times New Roman" w:cs="Times New Roman"/>
          <w:sz w:val="24"/>
          <w:szCs w:val="24"/>
          <w:shd w:val="clear" w:color="auto" w:fill="FFFFFF"/>
          <w:lang w:val="es-ES_tradnl"/>
        </w:rPr>
        <w:t xml:space="preserve"> se </w:t>
      </w:r>
      <w:proofErr w:type="spellStart"/>
      <w:r w:rsidRPr="0085430A">
        <w:rPr>
          <w:rFonts w:ascii="Times New Roman" w:eastAsiaTheme="minorEastAsia" w:hAnsi="Times New Roman" w:cs="Times New Roman"/>
          <w:sz w:val="24"/>
          <w:szCs w:val="24"/>
          <w:shd w:val="clear" w:color="auto" w:fill="FFFFFF"/>
          <w:lang w:val="es-ES_tradnl"/>
        </w:rPr>
        <w:t>consideră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primită</w:t>
      </w:r>
      <w:proofErr w:type="spellEnd"/>
      <w:r w:rsidRPr="0085430A">
        <w:rPr>
          <w:rFonts w:ascii="Times New Roman" w:eastAsiaTheme="minorEastAsia" w:hAnsi="Times New Roman" w:cs="Times New Roman"/>
          <w:sz w:val="24"/>
          <w:szCs w:val="24"/>
          <w:shd w:val="clear" w:color="auto" w:fill="FFFFFF"/>
          <w:lang w:val="es-ES_tradnl"/>
        </w:rPr>
        <w:t xml:space="preserve"> de </w:t>
      </w:r>
      <w:proofErr w:type="spellStart"/>
      <w:r w:rsidRPr="0085430A">
        <w:rPr>
          <w:rFonts w:ascii="Times New Roman" w:eastAsiaTheme="minorEastAsia" w:hAnsi="Times New Roman" w:cs="Times New Roman"/>
          <w:sz w:val="24"/>
          <w:szCs w:val="24"/>
          <w:shd w:val="clear" w:color="auto" w:fill="FFFFFF"/>
          <w:lang w:val="es-ES_tradnl"/>
        </w:rPr>
        <w:t>destinatar</w:t>
      </w:r>
      <w:proofErr w:type="spellEnd"/>
      <w:r w:rsidRPr="0085430A">
        <w:rPr>
          <w:rFonts w:ascii="Times New Roman" w:eastAsiaTheme="minorEastAsia" w:hAnsi="Times New Roman" w:cs="Times New Roman"/>
          <w:sz w:val="24"/>
          <w:szCs w:val="24"/>
          <w:shd w:val="clear" w:color="auto" w:fill="FFFFFF"/>
          <w:lang w:val="es-ES_tradnl"/>
        </w:rPr>
        <w:t xml:space="preserve"> la data </w:t>
      </w:r>
      <w:proofErr w:type="spellStart"/>
      <w:r w:rsidRPr="0085430A">
        <w:rPr>
          <w:rFonts w:ascii="Times New Roman" w:eastAsiaTheme="minorEastAsia" w:hAnsi="Times New Roman" w:cs="Times New Roman"/>
          <w:sz w:val="24"/>
          <w:szCs w:val="24"/>
          <w:shd w:val="clear" w:color="auto" w:fill="FFFFFF"/>
          <w:lang w:val="es-ES_tradnl"/>
        </w:rPr>
        <w:t>menţionată</w:t>
      </w:r>
      <w:proofErr w:type="spellEnd"/>
      <w:r w:rsidRPr="0085430A">
        <w:rPr>
          <w:rFonts w:ascii="Times New Roman" w:eastAsiaTheme="minorEastAsia" w:hAnsi="Times New Roman" w:cs="Times New Roman"/>
          <w:sz w:val="24"/>
          <w:szCs w:val="24"/>
          <w:shd w:val="clear" w:color="auto" w:fill="FFFFFF"/>
          <w:lang w:val="es-ES_tradnl"/>
        </w:rPr>
        <w:t xml:space="preserve"> de </w:t>
      </w:r>
      <w:proofErr w:type="spellStart"/>
      <w:r w:rsidRPr="0085430A">
        <w:rPr>
          <w:rFonts w:ascii="Times New Roman" w:eastAsiaTheme="minorEastAsia" w:hAnsi="Times New Roman" w:cs="Times New Roman"/>
          <w:sz w:val="24"/>
          <w:szCs w:val="24"/>
          <w:shd w:val="clear" w:color="auto" w:fill="FFFFFF"/>
          <w:lang w:val="es-ES_tradnl"/>
        </w:rPr>
        <w:t>oficiul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poştal</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primitor</w:t>
      </w:r>
      <w:proofErr w:type="spellEnd"/>
      <w:r w:rsidRPr="0085430A">
        <w:rPr>
          <w:rFonts w:ascii="Times New Roman" w:eastAsiaTheme="minorEastAsia" w:hAnsi="Times New Roman" w:cs="Times New Roman"/>
          <w:sz w:val="24"/>
          <w:szCs w:val="24"/>
          <w:shd w:val="clear" w:color="auto" w:fill="FFFFFF"/>
          <w:lang w:val="es-ES_tradnl"/>
        </w:rPr>
        <w:t xml:space="preserve"> pe </w:t>
      </w:r>
      <w:proofErr w:type="spellStart"/>
      <w:r w:rsidRPr="0085430A">
        <w:rPr>
          <w:rFonts w:ascii="Times New Roman" w:eastAsiaTheme="minorEastAsia" w:hAnsi="Times New Roman" w:cs="Times New Roman"/>
          <w:sz w:val="24"/>
          <w:szCs w:val="24"/>
          <w:shd w:val="clear" w:color="auto" w:fill="FFFFFF"/>
          <w:lang w:val="es-ES_tradnl"/>
        </w:rPr>
        <w:t>această</w:t>
      </w:r>
      <w:proofErr w:type="spellEnd"/>
      <w:r w:rsidRPr="0085430A">
        <w:rPr>
          <w:rFonts w:ascii="Times New Roman" w:eastAsiaTheme="minorEastAsia" w:hAnsi="Times New Roman" w:cs="Times New Roman"/>
          <w:sz w:val="24"/>
          <w:szCs w:val="24"/>
          <w:shd w:val="clear" w:color="auto" w:fill="FFFFFF"/>
          <w:lang w:val="es-ES_tradnl"/>
        </w:rPr>
        <w:t xml:space="preserve"> confirmare.</w:t>
      </w:r>
    </w:p>
    <w:p w14:paraId="59661DA0" w14:textId="77777777" w:rsidR="0085430A" w:rsidRPr="0085430A" w:rsidRDefault="0085430A" w:rsidP="0085430A">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5430A">
        <w:rPr>
          <w:rFonts w:ascii="Times New Roman" w:eastAsiaTheme="minorEastAsia" w:hAnsi="Times New Roman" w:cs="Times New Roman"/>
          <w:b/>
          <w:sz w:val="24"/>
          <w:szCs w:val="24"/>
          <w:shd w:val="clear" w:color="auto" w:fill="FFFFFF"/>
          <w:lang w:val="es-ES_tradnl"/>
        </w:rPr>
        <w:t>27.5</w:t>
      </w:r>
      <w:r w:rsidRPr="0085430A">
        <w:rPr>
          <w:rFonts w:ascii="Times New Roman" w:eastAsiaTheme="minorEastAsia" w:hAnsi="Times New Roman" w:cs="Times New Roman"/>
          <w:sz w:val="24"/>
          <w:szCs w:val="24"/>
          <w:shd w:val="clear" w:color="auto" w:fill="FFFFFF"/>
          <w:lang w:val="es-ES_tradnl"/>
        </w:rPr>
        <w:t xml:space="preserve"> Daca </w:t>
      </w:r>
      <w:proofErr w:type="spellStart"/>
      <w:r w:rsidRPr="0085430A">
        <w:rPr>
          <w:rFonts w:ascii="Times New Roman" w:eastAsiaTheme="minorEastAsia" w:hAnsi="Times New Roman" w:cs="Times New Roman"/>
          <w:sz w:val="24"/>
          <w:szCs w:val="24"/>
          <w:shd w:val="clear" w:color="auto" w:fill="FFFFFF"/>
          <w:lang w:val="es-ES_tradnl"/>
        </w:rPr>
        <w:t>notificarea</w:t>
      </w:r>
      <w:proofErr w:type="spellEnd"/>
      <w:r w:rsidRPr="0085430A">
        <w:rPr>
          <w:rFonts w:ascii="Times New Roman" w:eastAsiaTheme="minorEastAsia" w:hAnsi="Times New Roman" w:cs="Times New Roman"/>
          <w:sz w:val="24"/>
          <w:szCs w:val="24"/>
          <w:shd w:val="clear" w:color="auto" w:fill="FFFFFF"/>
          <w:lang w:val="es-ES_tradnl"/>
        </w:rPr>
        <w:t xml:space="preserve"> se </w:t>
      </w:r>
      <w:proofErr w:type="spellStart"/>
      <w:r w:rsidRPr="0085430A">
        <w:rPr>
          <w:rFonts w:ascii="Times New Roman" w:eastAsiaTheme="minorEastAsia" w:hAnsi="Times New Roman" w:cs="Times New Roman"/>
          <w:sz w:val="24"/>
          <w:szCs w:val="24"/>
          <w:shd w:val="clear" w:color="auto" w:fill="FFFFFF"/>
          <w:lang w:val="es-ES_tradnl"/>
        </w:rPr>
        <w:t>trimite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prin</w:t>
      </w:r>
      <w:proofErr w:type="spellEnd"/>
      <w:r w:rsidRPr="0085430A">
        <w:rPr>
          <w:rFonts w:ascii="Times New Roman" w:eastAsiaTheme="minorEastAsia" w:hAnsi="Times New Roman" w:cs="Times New Roman"/>
          <w:sz w:val="24"/>
          <w:szCs w:val="24"/>
          <w:shd w:val="clear" w:color="auto" w:fill="FFFFFF"/>
          <w:lang w:val="es-ES_tradnl"/>
        </w:rPr>
        <w:t xml:space="preserve"> fax, </w:t>
      </w:r>
      <w:proofErr w:type="spellStart"/>
      <w:r w:rsidRPr="0085430A">
        <w:rPr>
          <w:rFonts w:ascii="Times New Roman" w:eastAsiaTheme="minorEastAsia" w:hAnsi="Times New Roman" w:cs="Times New Roman"/>
          <w:sz w:val="24"/>
          <w:szCs w:val="24"/>
          <w:shd w:val="clear" w:color="auto" w:fill="FFFFFF"/>
          <w:lang w:val="es-ES_tradnl"/>
        </w:rPr>
        <w:t>ea</w:t>
      </w:r>
      <w:proofErr w:type="spellEnd"/>
      <w:r w:rsidRPr="0085430A">
        <w:rPr>
          <w:rFonts w:ascii="Times New Roman" w:eastAsiaTheme="minorEastAsia" w:hAnsi="Times New Roman" w:cs="Times New Roman"/>
          <w:sz w:val="24"/>
          <w:szCs w:val="24"/>
          <w:shd w:val="clear" w:color="auto" w:fill="FFFFFF"/>
          <w:lang w:val="es-ES_tradnl"/>
        </w:rPr>
        <w:t xml:space="preserve"> se </w:t>
      </w:r>
      <w:proofErr w:type="spellStart"/>
      <w:r w:rsidRPr="0085430A">
        <w:rPr>
          <w:rFonts w:ascii="Times New Roman" w:eastAsiaTheme="minorEastAsia" w:hAnsi="Times New Roman" w:cs="Times New Roman"/>
          <w:sz w:val="24"/>
          <w:szCs w:val="24"/>
          <w:shd w:val="clear" w:color="auto" w:fill="FFFFFF"/>
          <w:lang w:val="es-ES_tradnl"/>
        </w:rPr>
        <w:t>consideraă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primită</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prima </w:t>
      </w:r>
      <w:proofErr w:type="spellStart"/>
      <w:r w:rsidRPr="0085430A">
        <w:rPr>
          <w:rFonts w:ascii="Times New Roman" w:eastAsiaTheme="minorEastAsia" w:hAnsi="Times New Roman" w:cs="Times New Roman"/>
          <w:sz w:val="24"/>
          <w:szCs w:val="24"/>
          <w:shd w:val="clear" w:color="auto" w:fill="FFFFFF"/>
          <w:lang w:val="es-ES_tradnl"/>
        </w:rPr>
        <w:t>zi</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lucratoare</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după</w:t>
      </w:r>
      <w:proofErr w:type="spellEnd"/>
      <w:r w:rsidRPr="0085430A">
        <w:rPr>
          <w:rFonts w:ascii="Times New Roman" w:eastAsiaTheme="minorEastAsia" w:hAnsi="Times New Roman" w:cs="Times New Roman"/>
          <w:sz w:val="24"/>
          <w:szCs w:val="24"/>
          <w:shd w:val="clear" w:color="auto" w:fill="FFFFFF"/>
          <w:lang w:val="es-ES_tradnl"/>
        </w:rPr>
        <w:t xml:space="preserve"> cea </w:t>
      </w:r>
      <w:proofErr w:type="spellStart"/>
      <w:r w:rsidRPr="0085430A">
        <w:rPr>
          <w:rFonts w:ascii="Times New Roman" w:eastAsiaTheme="minorEastAsia" w:hAnsi="Times New Roman" w:cs="Times New Roman"/>
          <w:sz w:val="24"/>
          <w:szCs w:val="24"/>
          <w:shd w:val="clear" w:color="auto" w:fill="FFFFFF"/>
          <w:lang w:val="es-ES_tradnl"/>
        </w:rPr>
        <w:t>în</w:t>
      </w:r>
      <w:proofErr w:type="spellEnd"/>
      <w:r w:rsidRPr="0085430A">
        <w:rPr>
          <w:rFonts w:ascii="Times New Roman" w:eastAsiaTheme="minorEastAsia" w:hAnsi="Times New Roman" w:cs="Times New Roman"/>
          <w:sz w:val="24"/>
          <w:szCs w:val="24"/>
          <w:shd w:val="clear" w:color="auto" w:fill="FFFFFF"/>
          <w:lang w:val="es-ES_tradnl"/>
        </w:rPr>
        <w:t xml:space="preserve"> care a </w:t>
      </w:r>
      <w:proofErr w:type="spellStart"/>
      <w:r w:rsidRPr="0085430A">
        <w:rPr>
          <w:rFonts w:ascii="Times New Roman" w:eastAsiaTheme="minorEastAsia" w:hAnsi="Times New Roman" w:cs="Times New Roman"/>
          <w:sz w:val="24"/>
          <w:szCs w:val="24"/>
          <w:shd w:val="clear" w:color="auto" w:fill="FFFFFF"/>
          <w:lang w:val="es-ES_tradnl"/>
        </w:rPr>
        <w:t>fost</w:t>
      </w:r>
      <w:proofErr w:type="spellEnd"/>
      <w:r w:rsidRPr="0085430A">
        <w:rPr>
          <w:rFonts w:ascii="Times New Roman" w:eastAsiaTheme="minorEastAsia" w:hAnsi="Times New Roman" w:cs="Times New Roman"/>
          <w:sz w:val="24"/>
          <w:szCs w:val="24"/>
          <w:shd w:val="clear" w:color="auto" w:fill="FFFFFF"/>
          <w:lang w:val="es-ES_tradnl"/>
        </w:rPr>
        <w:t xml:space="preserve"> </w:t>
      </w:r>
      <w:proofErr w:type="spellStart"/>
      <w:r w:rsidRPr="0085430A">
        <w:rPr>
          <w:rFonts w:ascii="Times New Roman" w:eastAsiaTheme="minorEastAsia" w:hAnsi="Times New Roman" w:cs="Times New Roman"/>
          <w:sz w:val="24"/>
          <w:szCs w:val="24"/>
          <w:shd w:val="clear" w:color="auto" w:fill="FFFFFF"/>
          <w:lang w:val="es-ES_tradnl"/>
        </w:rPr>
        <w:t>expediată</w:t>
      </w:r>
      <w:proofErr w:type="spellEnd"/>
      <w:r w:rsidRPr="0085430A">
        <w:rPr>
          <w:rFonts w:ascii="Times New Roman" w:eastAsiaTheme="minorEastAsia" w:hAnsi="Times New Roman" w:cs="Times New Roman"/>
          <w:sz w:val="24"/>
          <w:szCs w:val="24"/>
          <w:shd w:val="clear" w:color="auto" w:fill="FFFFFF"/>
          <w:lang w:val="es-ES_tradnl"/>
        </w:rPr>
        <w:t>.</w:t>
      </w:r>
    </w:p>
    <w:p w14:paraId="3D8B5D1D"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85430A">
        <w:rPr>
          <w:rFonts w:ascii="Times New Roman" w:eastAsiaTheme="minorEastAsia" w:hAnsi="Times New Roman" w:cs="Times New Roman"/>
          <w:b/>
          <w:noProof/>
          <w:sz w:val="24"/>
          <w:szCs w:val="24"/>
          <w:shd w:val="clear" w:color="auto" w:fill="FFFFFF"/>
          <w:lang w:val="es-ES_tradnl" w:eastAsia="ro-RO"/>
        </w:rPr>
        <w:t>27.6</w:t>
      </w:r>
      <w:r w:rsidRPr="0085430A">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26800125"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fr-FR"/>
        </w:rPr>
      </w:pPr>
    </w:p>
    <w:p w14:paraId="17B8B997"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b/>
          <w:noProof/>
          <w:sz w:val="24"/>
          <w:szCs w:val="24"/>
          <w:lang w:val="fr-FR"/>
        </w:rPr>
        <w:lastRenderedPageBreak/>
        <w:t>28</w:t>
      </w:r>
      <w:r w:rsidRPr="0085430A">
        <w:rPr>
          <w:rFonts w:ascii="Times New Roman" w:eastAsiaTheme="minorEastAsia" w:hAnsi="Times New Roman" w:cs="Times New Roman"/>
          <w:b/>
          <w:noProof/>
          <w:sz w:val="24"/>
          <w:szCs w:val="24"/>
          <w:lang w:val="pt-BR"/>
        </w:rPr>
        <w:t>. LEGEA APLICABILĂ CONTRACTULUI</w:t>
      </w:r>
    </w:p>
    <w:p w14:paraId="24B4A4D5" w14:textId="77777777" w:rsidR="0085430A" w:rsidRPr="0085430A" w:rsidRDefault="0085430A" w:rsidP="0085430A">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5430A">
        <w:rPr>
          <w:rFonts w:ascii="Times New Roman" w:eastAsiaTheme="minorEastAsia" w:hAnsi="Times New Roman" w:cs="Times New Roman"/>
          <w:b/>
          <w:noProof/>
          <w:sz w:val="24"/>
          <w:szCs w:val="24"/>
          <w:lang w:val="pt-BR"/>
        </w:rPr>
        <w:t>28.1</w:t>
      </w:r>
      <w:r w:rsidRPr="0085430A">
        <w:rPr>
          <w:rFonts w:ascii="Times New Roman" w:eastAsiaTheme="minorEastAsia" w:hAnsi="Times New Roman" w:cs="Times New Roman"/>
          <w:noProof/>
          <w:sz w:val="24"/>
          <w:szCs w:val="24"/>
          <w:lang w:val="pt-BR"/>
        </w:rPr>
        <w:t xml:space="preserve"> Contractul va fi interpretat conform legilor din România.</w:t>
      </w:r>
    </w:p>
    <w:p w14:paraId="41244417" w14:textId="77777777" w:rsidR="0085430A" w:rsidRPr="0085430A" w:rsidRDefault="0085430A" w:rsidP="0085430A">
      <w:pPr>
        <w:suppressAutoHyphens/>
        <w:spacing w:after="0" w:line="360" w:lineRule="auto"/>
        <w:rPr>
          <w:rFonts w:ascii="Times New Roman" w:eastAsiaTheme="minorEastAsia" w:hAnsi="Times New Roman" w:cs="Times New Roman"/>
          <w:b/>
          <w:bCs/>
          <w:sz w:val="24"/>
          <w:szCs w:val="24"/>
          <w:lang w:val="en-US" w:eastAsia="ar-SA"/>
        </w:rPr>
      </w:pPr>
    </w:p>
    <w:p w14:paraId="2754EF7D" w14:textId="77777777" w:rsidR="0085430A" w:rsidRPr="0085430A" w:rsidRDefault="0085430A" w:rsidP="0085430A">
      <w:pPr>
        <w:suppressAutoHyphens/>
        <w:spacing w:after="0" w:line="360" w:lineRule="auto"/>
        <w:rPr>
          <w:rFonts w:ascii="Times New Roman" w:eastAsiaTheme="minorEastAsia" w:hAnsi="Times New Roman" w:cs="Times New Roman"/>
          <w:b/>
          <w:sz w:val="24"/>
          <w:szCs w:val="24"/>
          <w:lang w:val="en-US" w:eastAsia="ar-SA"/>
        </w:rPr>
      </w:pPr>
      <w:r w:rsidRPr="0085430A">
        <w:rPr>
          <w:rFonts w:ascii="Times New Roman" w:eastAsiaTheme="minorEastAsia" w:hAnsi="Times New Roman" w:cs="Times New Roman"/>
          <w:b/>
          <w:bCs/>
          <w:sz w:val="24"/>
          <w:szCs w:val="24"/>
          <w:lang w:val="en-US" w:eastAsia="ar-SA"/>
        </w:rPr>
        <w:t xml:space="preserve">29.  </w:t>
      </w:r>
      <w:proofErr w:type="spellStart"/>
      <w:r w:rsidRPr="0085430A">
        <w:rPr>
          <w:rFonts w:ascii="Times New Roman" w:eastAsiaTheme="minorEastAsia" w:hAnsi="Times New Roman" w:cs="Times New Roman"/>
          <w:b/>
          <w:bCs/>
          <w:sz w:val="24"/>
          <w:szCs w:val="24"/>
          <w:lang w:val="en-US" w:eastAsia="ar-SA"/>
        </w:rPr>
        <w:t>Părțile</w:t>
      </w:r>
      <w:proofErr w:type="spellEnd"/>
      <w:r w:rsidRPr="0085430A">
        <w:rPr>
          <w:rFonts w:ascii="Times New Roman" w:eastAsiaTheme="minorEastAsia" w:hAnsi="Times New Roman" w:cs="Times New Roman"/>
          <w:b/>
          <w:bCs/>
          <w:sz w:val="24"/>
          <w:szCs w:val="24"/>
          <w:lang w:val="en-US" w:eastAsia="ar-SA"/>
        </w:rPr>
        <w:t xml:space="preserve"> </w:t>
      </w:r>
      <w:proofErr w:type="spellStart"/>
      <w:r w:rsidRPr="0085430A">
        <w:rPr>
          <w:rFonts w:ascii="Times New Roman" w:eastAsiaTheme="minorEastAsia" w:hAnsi="Times New Roman" w:cs="Times New Roman"/>
          <w:b/>
          <w:bCs/>
          <w:sz w:val="24"/>
          <w:szCs w:val="24"/>
          <w:lang w:val="en-US" w:eastAsia="ar-SA"/>
        </w:rPr>
        <w:t>desemnează</w:t>
      </w:r>
      <w:proofErr w:type="spellEnd"/>
      <w:r w:rsidRPr="0085430A">
        <w:rPr>
          <w:rFonts w:ascii="Times New Roman" w:eastAsiaTheme="minorEastAsia" w:hAnsi="Times New Roman" w:cs="Times New Roman"/>
          <w:b/>
          <w:bCs/>
          <w:sz w:val="24"/>
          <w:szCs w:val="24"/>
          <w:lang w:val="en-US" w:eastAsia="ar-SA"/>
        </w:rPr>
        <w:t xml:space="preserve"> </w:t>
      </w:r>
      <w:proofErr w:type="spellStart"/>
      <w:r w:rsidRPr="0085430A">
        <w:rPr>
          <w:rFonts w:ascii="Times New Roman" w:eastAsiaTheme="minorEastAsia" w:hAnsi="Times New Roman" w:cs="Times New Roman"/>
          <w:b/>
          <w:bCs/>
          <w:sz w:val="24"/>
          <w:szCs w:val="24"/>
          <w:lang w:val="en-US" w:eastAsia="ar-SA"/>
        </w:rPr>
        <w:t>următorii</w:t>
      </w:r>
      <w:proofErr w:type="spellEnd"/>
      <w:r w:rsidRPr="0085430A">
        <w:rPr>
          <w:rFonts w:ascii="Times New Roman" w:eastAsiaTheme="minorEastAsia" w:hAnsi="Times New Roman" w:cs="Times New Roman"/>
          <w:b/>
          <w:bCs/>
          <w:sz w:val="24"/>
          <w:szCs w:val="24"/>
          <w:lang w:val="en-US" w:eastAsia="ar-SA"/>
        </w:rPr>
        <w:t xml:space="preserve"> </w:t>
      </w:r>
      <w:proofErr w:type="spellStart"/>
      <w:r w:rsidRPr="0085430A">
        <w:rPr>
          <w:rFonts w:ascii="Times New Roman" w:eastAsiaTheme="minorEastAsia" w:hAnsi="Times New Roman" w:cs="Times New Roman"/>
          <w:b/>
          <w:bCs/>
          <w:sz w:val="24"/>
          <w:szCs w:val="24"/>
          <w:lang w:val="en-US" w:eastAsia="ar-SA"/>
        </w:rPr>
        <w:t>reprezentanți</w:t>
      </w:r>
      <w:proofErr w:type="spellEnd"/>
      <w:r w:rsidRPr="0085430A">
        <w:rPr>
          <w:rFonts w:ascii="Times New Roman" w:eastAsiaTheme="minorEastAsia" w:hAnsi="Times New Roman" w:cs="Times New Roman"/>
          <w:b/>
          <w:bCs/>
          <w:sz w:val="24"/>
          <w:szCs w:val="24"/>
          <w:lang w:val="en-US" w:eastAsia="ar-SA"/>
        </w:rPr>
        <w:t xml:space="preserve"> </w:t>
      </w:r>
      <w:proofErr w:type="spellStart"/>
      <w:r w:rsidRPr="0085430A">
        <w:rPr>
          <w:rFonts w:ascii="Times New Roman" w:eastAsiaTheme="minorEastAsia" w:hAnsi="Times New Roman" w:cs="Times New Roman"/>
          <w:b/>
          <w:bCs/>
          <w:sz w:val="24"/>
          <w:szCs w:val="24"/>
          <w:lang w:val="en-US" w:eastAsia="ar-SA"/>
        </w:rPr>
        <w:t>pentru</w:t>
      </w:r>
      <w:proofErr w:type="spellEnd"/>
      <w:r w:rsidRPr="0085430A">
        <w:rPr>
          <w:rFonts w:ascii="Times New Roman" w:eastAsiaTheme="minorEastAsia" w:hAnsi="Times New Roman" w:cs="Times New Roman"/>
          <w:b/>
          <w:bCs/>
          <w:sz w:val="24"/>
          <w:szCs w:val="24"/>
          <w:lang w:val="en-US" w:eastAsia="ar-SA"/>
        </w:rPr>
        <w:t xml:space="preserve"> </w:t>
      </w:r>
      <w:proofErr w:type="spellStart"/>
      <w:r w:rsidRPr="0085430A">
        <w:rPr>
          <w:rFonts w:ascii="Times New Roman" w:eastAsiaTheme="minorEastAsia" w:hAnsi="Times New Roman" w:cs="Times New Roman"/>
          <w:b/>
          <w:bCs/>
          <w:sz w:val="24"/>
          <w:szCs w:val="24"/>
          <w:lang w:val="en-US" w:eastAsia="ar-SA"/>
        </w:rPr>
        <w:t>urmărirea</w:t>
      </w:r>
      <w:proofErr w:type="spellEnd"/>
      <w:r w:rsidRPr="0085430A">
        <w:rPr>
          <w:rFonts w:ascii="Times New Roman" w:eastAsiaTheme="minorEastAsia" w:hAnsi="Times New Roman" w:cs="Times New Roman"/>
          <w:b/>
          <w:bCs/>
          <w:sz w:val="24"/>
          <w:szCs w:val="24"/>
          <w:lang w:val="en-US" w:eastAsia="ar-SA"/>
        </w:rPr>
        <w:t xml:space="preserve"> </w:t>
      </w:r>
      <w:proofErr w:type="spellStart"/>
      <w:r w:rsidRPr="0085430A">
        <w:rPr>
          <w:rFonts w:ascii="Times New Roman" w:eastAsiaTheme="minorEastAsia" w:hAnsi="Times New Roman" w:cs="Times New Roman"/>
          <w:b/>
          <w:bCs/>
          <w:sz w:val="24"/>
          <w:szCs w:val="24"/>
          <w:lang w:val="en-US" w:eastAsia="ar-SA"/>
        </w:rPr>
        <w:t>derulării</w:t>
      </w:r>
      <w:proofErr w:type="spellEnd"/>
      <w:r w:rsidRPr="0085430A">
        <w:rPr>
          <w:rFonts w:ascii="Times New Roman" w:eastAsiaTheme="minorEastAsia" w:hAnsi="Times New Roman" w:cs="Times New Roman"/>
          <w:b/>
          <w:bCs/>
          <w:sz w:val="24"/>
          <w:szCs w:val="24"/>
          <w:lang w:val="en-US" w:eastAsia="ar-SA"/>
        </w:rPr>
        <w:t xml:space="preserve"> </w:t>
      </w:r>
      <w:proofErr w:type="spellStart"/>
      <w:r w:rsidRPr="0085430A">
        <w:rPr>
          <w:rFonts w:ascii="Times New Roman" w:eastAsiaTheme="minorEastAsia" w:hAnsi="Times New Roman" w:cs="Times New Roman"/>
          <w:b/>
          <w:bCs/>
          <w:sz w:val="24"/>
          <w:szCs w:val="24"/>
          <w:lang w:val="en-US" w:eastAsia="ar-SA"/>
        </w:rPr>
        <w:t>contractului</w:t>
      </w:r>
      <w:proofErr w:type="spellEnd"/>
      <w:r w:rsidRPr="0085430A">
        <w:rPr>
          <w:rFonts w:ascii="Times New Roman" w:eastAsiaTheme="minorEastAsia" w:hAnsi="Times New Roman" w:cs="Times New Roman"/>
          <w:b/>
          <w:bCs/>
          <w:sz w:val="24"/>
          <w:szCs w:val="24"/>
          <w:lang w:val="en-US" w:eastAsia="ar-SA"/>
        </w:rPr>
        <w:t>:</w:t>
      </w:r>
      <w:r w:rsidRPr="0085430A">
        <w:rPr>
          <w:rFonts w:ascii="Times New Roman" w:eastAsiaTheme="minorEastAsia" w:hAnsi="Times New Roman" w:cs="Times New Roman"/>
          <w:b/>
          <w:sz w:val="24"/>
          <w:szCs w:val="24"/>
          <w:lang w:val="en-US" w:eastAsia="ar-SA"/>
        </w:rPr>
        <w:t xml:space="preserve"> </w:t>
      </w:r>
    </w:p>
    <w:p w14:paraId="00744CAE" w14:textId="7CB5454C" w:rsidR="0085430A" w:rsidRPr="0085430A" w:rsidRDefault="0085430A" w:rsidP="0085430A">
      <w:pPr>
        <w:suppressAutoHyphens/>
        <w:spacing w:after="0" w:line="360" w:lineRule="auto"/>
        <w:jc w:val="both"/>
        <w:rPr>
          <w:rFonts w:ascii="Times New Roman" w:eastAsiaTheme="minorEastAsia" w:hAnsi="Times New Roman" w:cs="Times New Roman"/>
          <w:sz w:val="24"/>
          <w:szCs w:val="24"/>
          <w:lang w:val="en-US"/>
        </w:rPr>
      </w:pPr>
      <w:r w:rsidRPr="0085430A">
        <w:rPr>
          <w:rFonts w:ascii="Times New Roman" w:eastAsiaTheme="minorEastAsia" w:hAnsi="Times New Roman" w:cs="Times New Roman"/>
          <w:sz w:val="24"/>
          <w:szCs w:val="24"/>
          <w:lang w:val="en-US" w:eastAsia="ar-SA"/>
        </w:rPr>
        <w:t xml:space="preserve">- din </w:t>
      </w:r>
      <w:proofErr w:type="spellStart"/>
      <w:r w:rsidRPr="0085430A">
        <w:rPr>
          <w:rFonts w:ascii="Times New Roman" w:eastAsiaTheme="minorEastAsia" w:hAnsi="Times New Roman" w:cs="Times New Roman"/>
          <w:sz w:val="24"/>
          <w:szCs w:val="24"/>
          <w:lang w:val="en-US" w:eastAsia="ar-SA"/>
        </w:rPr>
        <w:t>partea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prestatorului</w:t>
      </w:r>
      <w:proofErr w:type="spellEnd"/>
      <w:r w:rsidRPr="0085430A">
        <w:rPr>
          <w:rFonts w:ascii="Times New Roman" w:eastAsiaTheme="minorEastAsia" w:hAnsi="Times New Roman" w:cs="Times New Roman"/>
          <w:sz w:val="24"/>
          <w:szCs w:val="24"/>
          <w:lang w:val="en-US" w:eastAsia="ar-SA"/>
        </w:rPr>
        <w:t>: </w:t>
      </w:r>
      <w:r w:rsidR="00222D50">
        <w:rPr>
          <w:rFonts w:ascii="Times New Roman" w:eastAsiaTheme="minorEastAsia" w:hAnsi="Times New Roman" w:cs="Times New Roman"/>
          <w:sz w:val="24"/>
          <w:szCs w:val="24"/>
          <w:lang w:val="en-US" w:eastAsia="ar-SA"/>
        </w:rPr>
        <w:t>…………………………</w:t>
      </w:r>
      <w:r w:rsidRPr="0085430A">
        <w:rPr>
          <w:rFonts w:ascii="Times New Roman" w:eastAsiaTheme="minorEastAsia" w:hAnsi="Times New Roman" w:cs="Times New Roman"/>
          <w:sz w:val="24"/>
          <w:szCs w:val="24"/>
          <w:lang w:val="en-US" w:eastAsia="ar-SA"/>
        </w:rPr>
        <w:t xml:space="preserve">; </w:t>
      </w:r>
      <w:r w:rsidRPr="0085430A">
        <w:rPr>
          <w:rFonts w:ascii="Times New Roman" w:eastAsiaTheme="minorEastAsia" w:hAnsi="Times New Roman" w:cs="Times New Roman"/>
          <w:color w:val="000000" w:themeColor="text1"/>
          <w:sz w:val="24"/>
          <w:szCs w:val="24"/>
          <w:lang w:val="en-US" w:eastAsia="ar-SA"/>
        </w:rPr>
        <w:t xml:space="preserve"> </w:t>
      </w:r>
    </w:p>
    <w:p w14:paraId="08AE6084" w14:textId="77777777" w:rsidR="0085430A" w:rsidRPr="0085430A" w:rsidRDefault="0085430A" w:rsidP="0085430A">
      <w:pPr>
        <w:overflowPunct w:val="0"/>
        <w:autoSpaceDE w:val="0"/>
        <w:autoSpaceDN w:val="0"/>
        <w:adjustRightInd w:val="0"/>
        <w:jc w:val="both"/>
        <w:textAlignment w:val="baseline"/>
        <w:rPr>
          <w:rFonts w:ascii="Times New Roman" w:eastAsia="Times New Roman" w:hAnsi="Times New Roman" w:cs="Times New Roman"/>
          <w:sz w:val="24"/>
          <w:szCs w:val="24"/>
        </w:rPr>
      </w:pPr>
      <w:r w:rsidRPr="0085430A">
        <w:rPr>
          <w:rFonts w:ascii="Times New Roman" w:eastAsiaTheme="minorEastAsia" w:hAnsi="Times New Roman" w:cs="Times New Roman"/>
          <w:sz w:val="24"/>
          <w:szCs w:val="24"/>
          <w:lang w:val="en-US" w:eastAsia="ar-SA"/>
        </w:rPr>
        <w:t xml:space="preserve">- din </w:t>
      </w:r>
      <w:proofErr w:type="spellStart"/>
      <w:r w:rsidRPr="0085430A">
        <w:rPr>
          <w:rFonts w:ascii="Times New Roman" w:eastAsiaTheme="minorEastAsia" w:hAnsi="Times New Roman" w:cs="Times New Roman"/>
          <w:sz w:val="24"/>
          <w:szCs w:val="24"/>
          <w:lang w:val="en-US" w:eastAsia="ar-SA"/>
        </w:rPr>
        <w:t>partea</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achizitorului</w:t>
      </w:r>
      <w:proofErr w:type="spellEnd"/>
      <w:r w:rsidRPr="0085430A">
        <w:rPr>
          <w:rFonts w:ascii="Times New Roman" w:eastAsiaTheme="minorEastAsia" w:hAnsi="Times New Roman" w:cs="Times New Roman"/>
          <w:sz w:val="24"/>
          <w:szCs w:val="24"/>
          <w:lang w:val="en-US" w:eastAsia="ar-SA"/>
        </w:rPr>
        <w:t xml:space="preserve">: </w:t>
      </w:r>
      <w:r w:rsidRPr="0085430A">
        <w:rPr>
          <w:rFonts w:ascii="Times New Roman" w:eastAsiaTheme="minorEastAsia" w:hAnsi="Times New Roman" w:cs="Times New Roman"/>
          <w:sz w:val="24"/>
          <w:szCs w:val="24"/>
          <w:lang w:val="es-ES" w:eastAsia="ar-SA"/>
        </w:rPr>
        <w:t xml:space="preserve">DIRECȚIA GENERALĂ PENTRU ADMINISTRAREA PATRIMONIULUI IMOBILIAR SECTOR 2 </w:t>
      </w:r>
      <w:r w:rsidRPr="0085430A">
        <w:rPr>
          <w:rFonts w:ascii="Times New Roman" w:eastAsiaTheme="minorEastAsia" w:hAnsi="Times New Roman" w:cs="Times New Roman"/>
          <w:b/>
          <w:bCs/>
          <w:sz w:val="24"/>
          <w:szCs w:val="24"/>
          <w:lang w:val="es-ES" w:eastAsia="ar-SA"/>
        </w:rPr>
        <w:t xml:space="preserve">– </w:t>
      </w:r>
      <w:r w:rsidRPr="0085430A">
        <w:rPr>
          <w:rFonts w:ascii="Times New Roman" w:eastAsiaTheme="minorEastAsia" w:hAnsi="Times New Roman" w:cs="Times New Roman"/>
          <w:sz w:val="24"/>
          <w:szCs w:val="24"/>
          <w:lang w:val="en-US" w:eastAsia="ar-SA"/>
        </w:rPr>
        <w:t xml:space="preserve">DIRECȚIA PIEȚE - </w:t>
      </w:r>
      <w:proofErr w:type="spellStart"/>
      <w:r w:rsidRPr="0085430A">
        <w:rPr>
          <w:rFonts w:ascii="Times New Roman" w:eastAsiaTheme="minorEastAsia" w:hAnsi="Times New Roman" w:cs="Times New Roman"/>
          <w:sz w:val="24"/>
          <w:szCs w:val="24"/>
          <w:lang w:val="en-US" w:eastAsia="ar-SA"/>
        </w:rPr>
        <w:t>Compartimentul</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Monitorizare</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Activități</w:t>
      </w:r>
      <w:proofErr w:type="spellEnd"/>
      <w:r w:rsidRPr="0085430A">
        <w:rPr>
          <w:rFonts w:ascii="Times New Roman" w:eastAsiaTheme="minorEastAsia" w:hAnsi="Times New Roman" w:cs="Times New Roman"/>
          <w:sz w:val="24"/>
          <w:szCs w:val="24"/>
          <w:lang w:val="en-US" w:eastAsia="ar-SA"/>
        </w:rPr>
        <w:t xml:space="preserve"> </w:t>
      </w:r>
      <w:proofErr w:type="spellStart"/>
      <w:r w:rsidRPr="0085430A">
        <w:rPr>
          <w:rFonts w:ascii="Times New Roman" w:eastAsiaTheme="minorEastAsia" w:hAnsi="Times New Roman" w:cs="Times New Roman"/>
          <w:sz w:val="24"/>
          <w:szCs w:val="24"/>
          <w:lang w:val="en-US" w:eastAsia="ar-SA"/>
        </w:rPr>
        <w:t>Piețe</w:t>
      </w:r>
      <w:proofErr w:type="spellEnd"/>
      <w:r w:rsidRPr="0085430A">
        <w:rPr>
          <w:rFonts w:ascii="Times New Roman" w:eastAsia="Times New Roman" w:hAnsi="Times New Roman" w:cs="Times New Roman"/>
          <w:color w:val="000000" w:themeColor="text1"/>
          <w:sz w:val="24"/>
          <w:szCs w:val="24"/>
        </w:rPr>
        <w:t>.</w:t>
      </w:r>
    </w:p>
    <w:p w14:paraId="24B96F5D" w14:textId="77777777" w:rsidR="0085430A" w:rsidRPr="0085430A" w:rsidRDefault="0085430A" w:rsidP="0085430A">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85430A">
        <w:rPr>
          <w:rFonts w:ascii="Times New Roman" w:eastAsiaTheme="minorEastAsia" w:hAnsi="Times New Roman" w:cs="Times New Roman"/>
          <w:sz w:val="24"/>
          <w:szCs w:val="24"/>
          <w:u w:color="000000"/>
          <w:lang w:val="en-US"/>
        </w:rPr>
        <w:tab/>
      </w:r>
      <w:proofErr w:type="spellStart"/>
      <w:r w:rsidRPr="0085430A">
        <w:rPr>
          <w:rFonts w:ascii="Times New Roman" w:eastAsiaTheme="minorEastAsia" w:hAnsi="Times New Roman" w:cs="Times New Roman"/>
          <w:sz w:val="24"/>
          <w:szCs w:val="24"/>
          <w:u w:color="000000"/>
          <w:lang w:val="en-US"/>
        </w:rPr>
        <w:t>Prezentul</w:t>
      </w:r>
      <w:proofErr w:type="spellEnd"/>
      <w:r w:rsidRPr="0085430A">
        <w:rPr>
          <w:rFonts w:ascii="Times New Roman" w:eastAsiaTheme="minorEastAsia" w:hAnsi="Times New Roman" w:cs="Times New Roman"/>
          <w:sz w:val="24"/>
          <w:szCs w:val="24"/>
          <w:u w:color="000000"/>
          <w:lang w:val="en-US"/>
        </w:rPr>
        <w:t xml:space="preserve"> Contract </w:t>
      </w:r>
      <w:proofErr w:type="spellStart"/>
      <w:r w:rsidRPr="0085430A">
        <w:rPr>
          <w:rFonts w:ascii="Times New Roman" w:eastAsiaTheme="minorEastAsia" w:hAnsi="Times New Roman" w:cs="Times New Roman"/>
          <w:sz w:val="24"/>
          <w:szCs w:val="24"/>
          <w:u w:color="000000"/>
          <w:lang w:val="en-US"/>
        </w:rPr>
        <w:t>intră</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în</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vigoare</w:t>
      </w:r>
      <w:proofErr w:type="spellEnd"/>
      <w:r w:rsidRPr="0085430A">
        <w:rPr>
          <w:rFonts w:ascii="Times New Roman" w:eastAsiaTheme="minorEastAsia" w:hAnsi="Times New Roman" w:cs="Times New Roman"/>
          <w:sz w:val="24"/>
          <w:szCs w:val="24"/>
          <w:u w:color="000000"/>
          <w:lang w:val="en-US"/>
        </w:rPr>
        <w:t xml:space="preserve"> la data </w:t>
      </w:r>
      <w:proofErr w:type="spellStart"/>
      <w:r w:rsidRPr="0085430A">
        <w:rPr>
          <w:rFonts w:ascii="Times New Roman" w:eastAsiaTheme="minorEastAsia" w:hAnsi="Times New Roman" w:cs="Times New Roman"/>
          <w:sz w:val="24"/>
          <w:szCs w:val="24"/>
          <w:u w:color="000000"/>
          <w:lang w:val="en-US"/>
        </w:rPr>
        <w:t>semnării</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lui</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şi</w:t>
      </w:r>
      <w:proofErr w:type="spellEnd"/>
      <w:r w:rsidRPr="0085430A">
        <w:rPr>
          <w:rFonts w:ascii="Times New Roman" w:eastAsiaTheme="minorEastAsia" w:hAnsi="Times New Roman" w:cs="Times New Roman"/>
          <w:sz w:val="24"/>
          <w:szCs w:val="24"/>
          <w:u w:color="000000"/>
          <w:lang w:val="en-US"/>
        </w:rPr>
        <w:t xml:space="preserve"> a </w:t>
      </w:r>
      <w:proofErr w:type="spellStart"/>
      <w:r w:rsidRPr="0085430A">
        <w:rPr>
          <w:rFonts w:ascii="Times New Roman" w:eastAsiaTheme="minorEastAsia" w:hAnsi="Times New Roman" w:cs="Times New Roman"/>
          <w:sz w:val="24"/>
          <w:szCs w:val="24"/>
          <w:u w:color="000000"/>
          <w:lang w:val="en-US"/>
        </w:rPr>
        <w:t>fost</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încheiat</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în</w:t>
      </w:r>
      <w:proofErr w:type="spellEnd"/>
      <w:r w:rsidRPr="0085430A">
        <w:rPr>
          <w:rFonts w:ascii="Times New Roman" w:eastAsiaTheme="minorEastAsia" w:hAnsi="Times New Roman" w:cs="Times New Roman"/>
          <w:sz w:val="24"/>
          <w:szCs w:val="24"/>
          <w:u w:color="000000"/>
          <w:lang w:val="en-US"/>
        </w:rPr>
        <w:t xml:space="preserve"> 2 (</w:t>
      </w:r>
      <w:proofErr w:type="spellStart"/>
      <w:r w:rsidRPr="0085430A">
        <w:rPr>
          <w:rFonts w:ascii="Times New Roman" w:eastAsiaTheme="minorEastAsia" w:hAnsi="Times New Roman" w:cs="Times New Roman"/>
          <w:sz w:val="24"/>
          <w:szCs w:val="24"/>
          <w:u w:color="000000"/>
          <w:lang w:val="en-US"/>
        </w:rPr>
        <w:t>două</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exemplare</w:t>
      </w:r>
      <w:proofErr w:type="spellEnd"/>
      <w:r w:rsidRPr="0085430A">
        <w:rPr>
          <w:rFonts w:ascii="Times New Roman" w:eastAsiaTheme="minorEastAsia" w:hAnsi="Times New Roman" w:cs="Times New Roman"/>
          <w:sz w:val="24"/>
          <w:szCs w:val="24"/>
          <w:u w:color="000000"/>
          <w:lang w:val="en-US"/>
        </w:rPr>
        <w:t xml:space="preserve"> de o </w:t>
      </w:r>
      <w:proofErr w:type="spellStart"/>
      <w:r w:rsidRPr="0085430A">
        <w:rPr>
          <w:rFonts w:ascii="Times New Roman" w:eastAsiaTheme="minorEastAsia" w:hAnsi="Times New Roman" w:cs="Times New Roman"/>
          <w:sz w:val="24"/>
          <w:szCs w:val="24"/>
          <w:u w:color="000000"/>
          <w:lang w:val="en-US"/>
        </w:rPr>
        <w:t>valoare</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egală</w:t>
      </w:r>
      <w:proofErr w:type="spellEnd"/>
      <w:r w:rsidRPr="0085430A">
        <w:rPr>
          <w:rFonts w:ascii="Times New Roman" w:eastAsiaTheme="minorEastAsia" w:hAnsi="Times New Roman" w:cs="Times New Roman"/>
          <w:sz w:val="24"/>
          <w:szCs w:val="24"/>
          <w:u w:color="000000"/>
          <w:lang w:val="en-US"/>
        </w:rPr>
        <w:t xml:space="preserve">, din care un exemplar </w:t>
      </w:r>
      <w:proofErr w:type="spellStart"/>
      <w:r w:rsidRPr="0085430A">
        <w:rPr>
          <w:rFonts w:ascii="Times New Roman" w:eastAsiaTheme="minorEastAsia" w:hAnsi="Times New Roman" w:cs="Times New Roman"/>
          <w:sz w:val="24"/>
          <w:szCs w:val="24"/>
          <w:u w:color="000000"/>
          <w:lang w:val="en-US"/>
        </w:rPr>
        <w:t>pentru</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Achizitor</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şi</w:t>
      </w:r>
      <w:proofErr w:type="spellEnd"/>
      <w:r w:rsidRPr="0085430A">
        <w:rPr>
          <w:rFonts w:ascii="Times New Roman" w:eastAsiaTheme="minorEastAsia" w:hAnsi="Times New Roman" w:cs="Times New Roman"/>
          <w:sz w:val="24"/>
          <w:szCs w:val="24"/>
          <w:u w:color="000000"/>
          <w:lang w:val="en-US"/>
        </w:rPr>
        <w:t xml:space="preserve"> un exemplar </w:t>
      </w:r>
      <w:proofErr w:type="spellStart"/>
      <w:r w:rsidRPr="0085430A">
        <w:rPr>
          <w:rFonts w:ascii="Times New Roman" w:eastAsiaTheme="minorEastAsia" w:hAnsi="Times New Roman" w:cs="Times New Roman"/>
          <w:sz w:val="24"/>
          <w:szCs w:val="24"/>
          <w:u w:color="000000"/>
          <w:lang w:val="en-US"/>
        </w:rPr>
        <w:t>pentru</w:t>
      </w:r>
      <w:proofErr w:type="spellEnd"/>
      <w:r w:rsidRPr="0085430A">
        <w:rPr>
          <w:rFonts w:ascii="Times New Roman" w:eastAsiaTheme="minorEastAsia" w:hAnsi="Times New Roman" w:cs="Times New Roman"/>
          <w:sz w:val="24"/>
          <w:szCs w:val="24"/>
          <w:u w:color="000000"/>
          <w:lang w:val="en-US"/>
        </w:rPr>
        <w:t xml:space="preserve"> </w:t>
      </w:r>
      <w:proofErr w:type="spellStart"/>
      <w:r w:rsidRPr="0085430A">
        <w:rPr>
          <w:rFonts w:ascii="Times New Roman" w:eastAsiaTheme="minorEastAsia" w:hAnsi="Times New Roman" w:cs="Times New Roman"/>
          <w:sz w:val="24"/>
          <w:szCs w:val="24"/>
          <w:u w:color="000000"/>
          <w:lang w:val="en-US"/>
        </w:rPr>
        <w:t>Prestator</w:t>
      </w:r>
      <w:proofErr w:type="spellEnd"/>
      <w:r w:rsidRPr="0085430A">
        <w:rPr>
          <w:rFonts w:ascii="Times New Roman" w:eastAsiaTheme="minorEastAsia" w:hAnsi="Times New Roman" w:cs="Times New Roman"/>
          <w:sz w:val="24"/>
          <w:szCs w:val="24"/>
          <w:u w:color="000000"/>
          <w:lang w:val="en-US"/>
        </w:rPr>
        <w:t>.</w:t>
      </w:r>
    </w:p>
    <w:p w14:paraId="78F205BB" w14:textId="77777777" w:rsidR="0085430A" w:rsidRPr="0085430A" w:rsidRDefault="0085430A" w:rsidP="0085430A">
      <w:pPr>
        <w:suppressAutoHyphens/>
        <w:spacing w:after="0" w:line="360" w:lineRule="auto"/>
        <w:rPr>
          <w:rFonts w:ascii="Times New Roman" w:eastAsiaTheme="minorEastAsia" w:hAnsi="Times New Roman" w:cs="Times New Roman"/>
          <w:b/>
          <w:bCs/>
          <w:lang w:val="en-US" w:eastAsia="ar-SA"/>
        </w:rPr>
      </w:pPr>
      <w:bookmarkStart w:id="2" w:name="_Hlk139528174"/>
    </w:p>
    <w:p w14:paraId="77D2CF4E" w14:textId="77777777" w:rsidR="0085430A" w:rsidRPr="0085430A" w:rsidRDefault="0085430A" w:rsidP="0085430A">
      <w:pPr>
        <w:spacing w:after="0" w:line="240" w:lineRule="auto"/>
        <w:rPr>
          <w:rFonts w:ascii="Times New Roman" w:eastAsiaTheme="minorEastAsia" w:hAnsi="Times New Roman" w:cs="Times New Roman"/>
          <w:b/>
          <w:bCs/>
          <w:lang w:eastAsia="ar-SA"/>
        </w:rPr>
      </w:pPr>
      <w:r w:rsidRPr="0085430A">
        <w:rPr>
          <w:rFonts w:ascii="Times New Roman" w:eastAsiaTheme="minorEastAsia" w:hAnsi="Times New Roman" w:cs="Times New Roman"/>
          <w:b/>
          <w:bCs/>
          <w:lang w:eastAsia="ar-SA"/>
        </w:rPr>
        <w:t>ACHIZITOR</w:t>
      </w:r>
      <w:r w:rsidRPr="0085430A">
        <w:rPr>
          <w:rFonts w:ascii="Times New Roman" w:eastAsiaTheme="minorEastAsia" w:hAnsi="Times New Roman" w:cs="Times New Roman"/>
          <w:b/>
          <w:bCs/>
          <w:lang w:eastAsia="ar-SA"/>
        </w:rPr>
        <w:tab/>
      </w:r>
      <w:r w:rsidRPr="0085430A">
        <w:rPr>
          <w:rFonts w:ascii="Times New Roman" w:eastAsiaTheme="minorEastAsia" w:hAnsi="Times New Roman" w:cs="Times New Roman"/>
          <w:b/>
          <w:bCs/>
          <w:lang w:eastAsia="ar-SA"/>
        </w:rPr>
        <w:tab/>
      </w:r>
      <w:r w:rsidRPr="0085430A">
        <w:rPr>
          <w:rFonts w:ascii="Times New Roman" w:eastAsiaTheme="minorEastAsia" w:hAnsi="Times New Roman" w:cs="Times New Roman"/>
          <w:b/>
          <w:bCs/>
          <w:lang w:eastAsia="ar-SA"/>
        </w:rPr>
        <w:tab/>
      </w:r>
      <w:r w:rsidRPr="0085430A">
        <w:rPr>
          <w:rFonts w:ascii="Times New Roman" w:eastAsiaTheme="minorEastAsia" w:hAnsi="Times New Roman" w:cs="Times New Roman"/>
          <w:b/>
          <w:bCs/>
          <w:lang w:eastAsia="ar-SA"/>
        </w:rPr>
        <w:tab/>
        <w:t xml:space="preserve">                                                              PRESTATOR                                                   DIRECȚIA  GENERALĂ PENTRU ADMINISTRAREA                     </w:t>
      </w:r>
      <w:r w:rsidRPr="0085430A">
        <w:rPr>
          <w:rFonts w:ascii="Times New Roman" w:eastAsiaTheme="minorEastAsia" w:hAnsi="Times New Roman" w:cs="Times New Roman"/>
          <w:b/>
          <w:bCs/>
          <w:iCs/>
          <w:lang w:val="en-US" w:eastAsia="ar-SA"/>
        </w:rPr>
        <w:t xml:space="preserve">DANKE INSTAL S.R.L. </w:t>
      </w:r>
      <w:r w:rsidRPr="0085430A">
        <w:rPr>
          <w:rFonts w:ascii="Times New Roman" w:eastAsiaTheme="minorEastAsia" w:hAnsi="Times New Roman" w:cs="Times New Roman"/>
          <w:b/>
          <w:bCs/>
          <w:lang w:eastAsia="ar-SA"/>
        </w:rPr>
        <w:t>PATRIMONIULUI  IMOBILIAR SECTOR 2                                          ADMINISTRATOR</w:t>
      </w:r>
    </w:p>
    <w:p w14:paraId="6D67C903" w14:textId="3B94B1C9" w:rsidR="0085430A" w:rsidRPr="0085430A" w:rsidRDefault="0085430A" w:rsidP="0085430A">
      <w:pPr>
        <w:spacing w:after="0" w:line="240" w:lineRule="auto"/>
        <w:rPr>
          <w:rFonts w:ascii="Times New Roman" w:eastAsiaTheme="minorEastAsia" w:hAnsi="Times New Roman" w:cs="Times New Roman"/>
          <w:b/>
          <w:bCs/>
          <w:lang w:eastAsia="ar-SA"/>
        </w:rPr>
      </w:pPr>
      <w:r w:rsidRPr="0085430A">
        <w:rPr>
          <w:rFonts w:ascii="Times New Roman" w:eastAsiaTheme="minorEastAsia" w:hAnsi="Times New Roman" w:cs="Times New Roman"/>
          <w:b/>
          <w:bCs/>
          <w:lang w:eastAsia="ar-SA"/>
        </w:rPr>
        <w:t xml:space="preserve">DIRECTOR  GENERAL                                                                              </w:t>
      </w:r>
    </w:p>
    <w:bookmarkEnd w:id="2"/>
    <w:p w14:paraId="4959F7A9" w14:textId="77777777" w:rsidR="009F490D" w:rsidRDefault="009F490D"/>
    <w:sectPr w:rsidR="009F490D" w:rsidSect="001132A9">
      <w:pgSz w:w="11907" w:h="16839" w:code="9"/>
      <w:pgMar w:top="567" w:right="567" w:bottom="851" w:left="709"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6F15" w14:textId="77777777" w:rsidR="00000000" w:rsidRDefault="00D9372B">
      <w:pPr>
        <w:spacing w:after="0" w:line="240" w:lineRule="auto"/>
      </w:pPr>
      <w:r>
        <w:separator/>
      </w:r>
    </w:p>
  </w:endnote>
  <w:endnote w:type="continuationSeparator" w:id="0">
    <w:p w14:paraId="5B730C83" w14:textId="77777777" w:rsidR="00000000" w:rsidRDefault="00D9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39BFB" w14:textId="77777777" w:rsidR="00000000" w:rsidRDefault="00D9372B">
      <w:pPr>
        <w:spacing w:after="0" w:line="240" w:lineRule="auto"/>
      </w:pPr>
      <w:r>
        <w:separator/>
      </w:r>
    </w:p>
  </w:footnote>
  <w:footnote w:type="continuationSeparator" w:id="0">
    <w:p w14:paraId="48317E9A" w14:textId="77777777" w:rsidR="00000000" w:rsidRDefault="00D93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3141"/>
    <w:multiLevelType w:val="hybridMultilevel"/>
    <w:tmpl w:val="42C25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A7"/>
    <w:rsid w:val="00222D50"/>
    <w:rsid w:val="007E6EA7"/>
    <w:rsid w:val="0085430A"/>
    <w:rsid w:val="009F490D"/>
    <w:rsid w:val="00C1725E"/>
    <w:rsid w:val="00D6446A"/>
    <w:rsid w:val="00D9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2B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85430A"/>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85430A"/>
    <w:rPr>
      <w:rFonts w:eastAsiaTheme="minorEastAsia" w:cs="Times New Roman"/>
    </w:rPr>
  </w:style>
  <w:style w:type="paragraph" w:styleId="Antet">
    <w:name w:val="header"/>
    <w:basedOn w:val="Normal"/>
    <w:link w:val="AntetCaracter"/>
    <w:uiPriority w:val="99"/>
    <w:unhideWhenUsed/>
    <w:rsid w:val="00D9372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9372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ankeinsta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4433</Words>
  <Characters>25269</Characters>
  <Application>Microsoft Office Word</Application>
  <DocSecurity>0</DocSecurity>
  <Lines>210</Lines>
  <Paragraphs>59</Paragraphs>
  <ScaleCrop>false</ScaleCrop>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2026-01-14T12:25:00Z</dcterms:created>
  <dcterms:modified xsi:type="dcterms:W3CDTF">2026-01-14T12:25:00Z</dcterms:modified>
</cp:coreProperties>
</file>