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2DD3" w14:textId="77777777" w:rsidR="00CA210F" w:rsidRPr="00FD3C82" w:rsidRDefault="00CA210F" w:rsidP="00CA210F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bookmarkStart w:id="0" w:name="bookmark0"/>
    </w:p>
    <w:p w14:paraId="331AD683" w14:textId="77777777" w:rsidR="00CA210F" w:rsidRPr="001030AF" w:rsidRDefault="00CA210F" w:rsidP="00CA210F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r w:rsidRPr="001030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>Act adițional nr. 1 din 21.07.2026</w:t>
      </w:r>
    </w:p>
    <w:p w14:paraId="27A437C8" w14:textId="77777777" w:rsidR="00CA210F" w:rsidRPr="001030AF" w:rsidRDefault="00CA210F" w:rsidP="00CA210F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r w:rsidRPr="001030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>la Contractul de servicii</w:t>
      </w:r>
      <w:bookmarkEnd w:id="0"/>
      <w:r w:rsidRPr="001030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 xml:space="preserve"> nr. 32 din 19.06.2026</w:t>
      </w:r>
    </w:p>
    <w:p w14:paraId="61FCC57A" w14:textId="77777777" w:rsidR="00CA210F" w:rsidRPr="001030AF" w:rsidRDefault="00CA210F" w:rsidP="00CA210F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</w:p>
    <w:p w14:paraId="3930C0A6" w14:textId="77777777" w:rsidR="00CA210F" w:rsidRDefault="00CA210F" w:rsidP="00CA210F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 w:eastAsia="ro-RO"/>
        </w:rPr>
      </w:pPr>
      <w:r w:rsidRPr="001030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 w:eastAsia="ro-RO"/>
        </w:rPr>
        <w:t>Încheiat între:</w:t>
      </w:r>
    </w:p>
    <w:p w14:paraId="1E5B664A" w14:textId="77777777" w:rsidR="00CA210F" w:rsidRPr="001030AF" w:rsidRDefault="00CA210F" w:rsidP="00CA210F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</w:pPr>
      <w:bookmarkStart w:id="1" w:name="bookmark2"/>
      <w:r w:rsidRPr="0010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A. DIRECȚIA GENERALĂ PENTRU ADMINISTRAREA PATRIMONIULUI IMOBILIAR SECTOR 2,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cu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sediul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Str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Reînvirii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Nr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2D,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Telefon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021.212.15.44, Fax 021.212.11.39, Cod fiscal 14783794,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cont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trezorerie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RO09TREZ24A510103200130X,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deschis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la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Trezoreria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Sector 2,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București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reprezentată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prin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gram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Director General</w:t>
      </w:r>
      <w:proofErr w:type="gram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Mihaela Nagy-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Răducanu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calitate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achzitor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pe de o parte </w:t>
      </w:r>
    </w:p>
    <w:p w14:paraId="336FF163" w14:textId="77777777" w:rsidR="00CA210F" w:rsidRPr="001030AF" w:rsidRDefault="00CA210F" w:rsidP="00CA210F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</w:pP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Și</w:t>
      </w:r>
      <w:proofErr w:type="spellEnd"/>
    </w:p>
    <w:p w14:paraId="688C27E6" w14:textId="4DB28525" w:rsidR="00CA210F" w:rsidRPr="001030AF" w:rsidRDefault="00CA210F" w:rsidP="00CA210F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10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B. BEST INOVATIONS IDEA S.R.L.,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cu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sediul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</w:t>
      </w:r>
      <w:proofErr w:type="gramStart"/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…….</w:t>
      </w:r>
      <w:proofErr w:type="gramEnd"/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.</w:t>
      </w:r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tel.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………………..</w:t>
      </w:r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adresă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e-mail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………………..</w:t>
      </w:r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înregistrată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la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Registrul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Comerţului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sub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numărul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</w:t>
      </w:r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cod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fiscal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……………….</w:t>
      </w:r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cont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nr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</w:t>
      </w:r>
      <w:proofErr w:type="gramStart"/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…….</w:t>
      </w:r>
      <w:proofErr w:type="gram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deschis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la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Trezoreria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……………………</w:t>
      </w:r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reprezentata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prin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Director General - </w:t>
      </w:r>
      <w:r w:rsidR="00C5310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</w:t>
      </w:r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calitate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prestator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pe de </w:t>
      </w:r>
      <w:proofErr w:type="spellStart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altă</w:t>
      </w:r>
      <w:proofErr w:type="spellEnd"/>
      <w:r w:rsidRPr="001030A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parte,</w:t>
      </w:r>
      <w:r w:rsidRPr="00103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 </w:t>
      </w:r>
      <w:r w:rsidRPr="001030AF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spellStart"/>
      <w:r w:rsidRPr="001030AF">
        <w:rPr>
          <w:rFonts w:ascii="Times New Roman" w:hAnsi="Times New Roman" w:cs="Times New Roman"/>
          <w:sz w:val="24"/>
          <w:szCs w:val="24"/>
          <w:lang w:val="es-ES"/>
        </w:rPr>
        <w:t>intervenit</w:t>
      </w:r>
      <w:proofErr w:type="spellEnd"/>
      <w:r w:rsidRPr="001030A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1030AF">
        <w:rPr>
          <w:rFonts w:ascii="Times New Roman" w:hAnsi="Times New Roman" w:cs="Times New Roman"/>
          <w:sz w:val="24"/>
          <w:szCs w:val="24"/>
          <w:lang w:val="es-ES"/>
        </w:rPr>
        <w:t>prezentul</w:t>
      </w:r>
      <w:proofErr w:type="spellEnd"/>
      <w:r w:rsidRPr="001030A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1030AF">
        <w:rPr>
          <w:rFonts w:ascii="Times New Roman" w:hAnsi="Times New Roman" w:cs="Times New Roman"/>
          <w:sz w:val="24"/>
          <w:szCs w:val="24"/>
          <w:lang w:val="es-ES"/>
        </w:rPr>
        <w:t>act</w:t>
      </w:r>
      <w:proofErr w:type="spellEnd"/>
      <w:r w:rsidRPr="001030A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1030AF">
        <w:rPr>
          <w:rFonts w:ascii="Times New Roman" w:hAnsi="Times New Roman" w:cs="Times New Roman"/>
          <w:sz w:val="24"/>
          <w:szCs w:val="24"/>
          <w:lang w:val="es-ES"/>
        </w:rPr>
        <w:t>adițional</w:t>
      </w:r>
      <w:proofErr w:type="spellEnd"/>
      <w:r w:rsidRPr="001030A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63E38096" w14:textId="77777777" w:rsidR="00CA210F" w:rsidRPr="001030AF" w:rsidRDefault="00CA210F" w:rsidP="00CA210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29C8F91F" w14:textId="77777777" w:rsidR="00CA210F" w:rsidRPr="001030AF" w:rsidRDefault="00CA210F" w:rsidP="00CA210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1030A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Având în vedere </w:t>
      </w:r>
      <w:r w:rsidRPr="001030A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Hotărârea Consiliului Local Sector 2 nr. 181/24.06.2026 </w:t>
      </w:r>
      <w:r w:rsidRPr="001030A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it-IT"/>
        </w:rPr>
        <w:t xml:space="preserve">privind privind aprobarea Organigramei, a Statului de Funcţii şi a Regulamentului de Organizare şi Funcţionare ale Direcţiei Generale pentru Administrarea Patrimoniului Imobiliar Sector 2, </w:t>
      </w:r>
      <w:r w:rsidRPr="001030A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coroborat cu</w:t>
      </w:r>
      <w:r w:rsidRPr="001030A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Hotărârea Consiliului Local Sector 2 nr. 208/24.06.2026</w:t>
      </w:r>
      <w:r w:rsidRPr="001030AF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 </w:t>
      </w:r>
      <w:r w:rsidRPr="001030AF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privind aprobarea reglementarii situaţiei juridice a imobilelor, terenuri şi construcţii, prin transmiterea acestora din administrarea Consiliului Local Sector 2, prin Direcţia Generală pentru Administrarea Patrimoniului Imobiliar Sector 2 în administrarea Consiliului Local Sector 2, prin Sectorul 2 al Municipiului Bucureşti,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prin care s-a dispus reorganizarea activității privind administrarea piețelor din cadrul Direcției Piețe, aflat în subordinea Direcției Generale pentru Administrarea Patrimoniului Imobiliar (DGAPI) Sector 2, în administrarea Consiliului Local Sector 2, prin Sectorul 2 al Municipiului Bucureşti, părțile au convenit să încheie prezentul act adițional la contractul de servicii nr. </w:t>
      </w:r>
      <w:r w:rsidRPr="00103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pt-BR" w:eastAsia="ro-RO"/>
        </w:rPr>
        <w:t>32 din 19.06.2026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având ca obiect prestarea </w:t>
      </w:r>
      <w:r w:rsidRPr="001030A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serviciilor de deratizare, dezinsecție și dezinfecție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</w:t>
      </w:r>
      <w:r w:rsidRPr="001030AF">
        <w:rPr>
          <w:rFonts w:ascii="Times New Roman" w:eastAsia="Calibri" w:hAnsi="Times New Roman" w:cs="Times New Roman"/>
          <w:sz w:val="24"/>
          <w:szCs w:val="24"/>
        </w:rPr>
        <w:t xml:space="preserve">așa cum sunt denumite 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>la Cap. 5 din contract,</w:t>
      </w:r>
      <w:r w:rsidRPr="001030AF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>cu respectarea următoarelor clauze:</w:t>
      </w:r>
    </w:p>
    <w:bookmarkEnd w:id="1"/>
    <w:p w14:paraId="1E09F30E" w14:textId="77777777" w:rsidR="00CA210F" w:rsidRPr="001030AF" w:rsidRDefault="00CA210F" w:rsidP="00CA210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7EBE1CED" w14:textId="77777777" w:rsidR="00CA210F" w:rsidRPr="001030AF" w:rsidRDefault="00CA210F" w:rsidP="00CA210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1030AF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Art. I. 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Începând cu data de 01.08.2026, </w:t>
      </w:r>
      <w:r w:rsidRPr="001030AF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art. 6.1.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de la </w:t>
      </w:r>
      <w:r w:rsidRPr="001030AF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Cap 6. PREȚUL CONTRACTULUI,</w:t>
      </w: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se modifică după cum urmează:</w:t>
      </w:r>
    </w:p>
    <w:p w14:paraId="5E689CD1" w14:textId="77777777" w:rsidR="00CA210F" w:rsidRPr="001030AF" w:rsidRDefault="00CA210F" w:rsidP="00CA210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1030AF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6.1 </w:t>
      </w:r>
      <w:proofErr w:type="spellStart"/>
      <w:r w:rsidRPr="001030AF">
        <w:rPr>
          <w:rFonts w:ascii="Times New Roman" w:eastAsiaTheme="minorEastAsia" w:hAnsi="Times New Roman" w:cs="Times New Roman"/>
          <w:sz w:val="24"/>
          <w:szCs w:val="24"/>
          <w:lang w:eastAsia="ro-RO"/>
        </w:rPr>
        <w:t>Preţul</w:t>
      </w:r>
      <w:proofErr w:type="spellEnd"/>
      <w:r w:rsidRPr="001030AF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total convenit pentru îndeplinirea contractului, respectiv </w:t>
      </w:r>
      <w:proofErr w:type="spellStart"/>
      <w:r w:rsidRPr="001030AF">
        <w:rPr>
          <w:rFonts w:ascii="Times New Roman" w:eastAsiaTheme="minorEastAsia" w:hAnsi="Times New Roman" w:cs="Times New Roman"/>
          <w:sz w:val="24"/>
          <w:szCs w:val="24"/>
          <w:lang w:eastAsia="ro-RO"/>
        </w:rPr>
        <w:t>preţul</w:t>
      </w:r>
      <w:proofErr w:type="spellEnd"/>
      <w:r w:rsidRPr="001030AF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serviciilor prestate, plătibil prestatorului de către achizitor este de </w:t>
      </w:r>
      <w:r w:rsidRPr="001030AF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18.556,44 lei exclusiv TVA</w:t>
      </w:r>
      <w:r w:rsidRPr="001030AF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, la care se adaugă </w:t>
      </w:r>
      <w:r w:rsidRPr="001030AF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TVA în sumă de 3.896,85 lei</w:t>
      </w:r>
      <w:r w:rsidRPr="001030AF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, rezultând o valoare de </w:t>
      </w:r>
      <w:r w:rsidRPr="001030AF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22.453,29 lei inclusiv TVA</w:t>
      </w:r>
      <w:r w:rsidRPr="001030AF">
        <w:rPr>
          <w:rFonts w:ascii="Times New Roman" w:eastAsiaTheme="minorEastAsia" w:hAnsi="Times New Roman" w:cs="Times New Roman"/>
          <w:sz w:val="24"/>
          <w:szCs w:val="24"/>
          <w:lang w:eastAsia="ro-RO"/>
        </w:rPr>
        <w:t>,  și s-a format conform anexei 1.</w:t>
      </w:r>
    </w:p>
    <w:p w14:paraId="6E54ED57" w14:textId="77777777" w:rsidR="00CA210F" w:rsidRPr="001030AF" w:rsidRDefault="00CA210F" w:rsidP="00CA210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o-RO"/>
        </w:rPr>
      </w:pPr>
    </w:p>
    <w:p w14:paraId="4B2226A1" w14:textId="77777777" w:rsidR="00CA210F" w:rsidRPr="001030AF" w:rsidRDefault="00CA210F" w:rsidP="00CA210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o-RO"/>
        </w:rPr>
      </w:pPr>
    </w:p>
    <w:p w14:paraId="7830CA6C" w14:textId="77777777" w:rsidR="00CA210F" w:rsidRDefault="00CA210F" w:rsidP="00CA210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02D28C92" w14:textId="77777777" w:rsidR="00CA210F" w:rsidRDefault="00CA210F" w:rsidP="00CA210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62676FEA" w14:textId="77777777" w:rsidR="00CA210F" w:rsidRPr="001030AF" w:rsidRDefault="00CA210F" w:rsidP="00CA210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  <w:lang w:val="it-IT"/>
        </w:rPr>
      </w:pPr>
      <w:r w:rsidRPr="001030A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Celelalte clauze contractuale rămân neschimbate </w:t>
      </w:r>
    </w:p>
    <w:p w14:paraId="353D4AAA" w14:textId="77777777" w:rsidR="00CA210F" w:rsidRPr="001030AF" w:rsidRDefault="00CA210F" w:rsidP="00CA210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1030AF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Părţile au înteles să încheie astăzi prezentul act adițional în două exemplare, câte unul pentru fiecare parte contractantă.  </w:t>
      </w:r>
    </w:p>
    <w:p w14:paraId="0B662065" w14:textId="77777777" w:rsidR="00CA210F" w:rsidRPr="001030AF" w:rsidRDefault="00CA210F" w:rsidP="00CA210F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</w:pPr>
    </w:p>
    <w:p w14:paraId="67F584DA" w14:textId="77777777" w:rsidR="00CA210F" w:rsidRPr="001030AF" w:rsidRDefault="00CA210F" w:rsidP="00CA210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ACHIZITOR</w:t>
      </w:r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  <w:t xml:space="preserve">                                                                     PRESTATOR                                   </w:t>
      </w:r>
      <w:proofErr w:type="gramStart"/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DIRECȚIA  GENERALĂ</w:t>
      </w:r>
      <w:proofErr w:type="gramEnd"/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PENTRU ADMINISTRAREA                    BEST INOVATIONS IDEA S.R.L</w:t>
      </w:r>
    </w:p>
    <w:p w14:paraId="50F687F2" w14:textId="77777777" w:rsidR="00CA210F" w:rsidRPr="001030AF" w:rsidRDefault="00CA210F" w:rsidP="00CA210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PATRIMONIULUI  IMOBILIAR</w:t>
      </w:r>
      <w:proofErr w:type="gramEnd"/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SECTOR 2                                               DIRECTOR  GENERAL                  </w:t>
      </w:r>
    </w:p>
    <w:p w14:paraId="1CCA2635" w14:textId="0066FEFA" w:rsidR="00CA210F" w:rsidRPr="001030AF" w:rsidRDefault="00CA210F" w:rsidP="00CA210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DIRECTOR  GENERAL</w:t>
      </w:r>
      <w:proofErr w:type="gramEnd"/>
      <w:r w:rsidRPr="001030AF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                                                                         </w:t>
      </w:r>
    </w:p>
    <w:p w14:paraId="37978AD7" w14:textId="77777777" w:rsidR="00CA210F" w:rsidRPr="001030AF" w:rsidRDefault="00CA210F" w:rsidP="00CA210F"/>
    <w:p w14:paraId="4BB61F30" w14:textId="77777777" w:rsidR="00CA210F" w:rsidRPr="001030AF" w:rsidRDefault="00CA210F" w:rsidP="00CA210F"/>
    <w:p w14:paraId="24D76069" w14:textId="77777777" w:rsidR="00CA210F" w:rsidRPr="001030AF" w:rsidRDefault="00CA210F" w:rsidP="00CA210F"/>
    <w:p w14:paraId="759A6C2A" w14:textId="77777777" w:rsidR="00CA210F" w:rsidRPr="001030AF" w:rsidRDefault="00CA210F" w:rsidP="00CA210F"/>
    <w:p w14:paraId="40348729" w14:textId="77777777" w:rsidR="00CA210F" w:rsidRPr="001030AF" w:rsidRDefault="00CA210F" w:rsidP="00CA210F"/>
    <w:p w14:paraId="3A320C22" w14:textId="77777777" w:rsidR="00CA210F" w:rsidRPr="001030AF" w:rsidRDefault="00CA210F" w:rsidP="00CA210F"/>
    <w:p w14:paraId="2D083ED5" w14:textId="77777777" w:rsidR="00CA210F" w:rsidRPr="001030AF" w:rsidRDefault="00CA210F" w:rsidP="00CA210F"/>
    <w:p w14:paraId="305F39FC" w14:textId="77777777" w:rsidR="00CA210F" w:rsidRPr="001030AF" w:rsidRDefault="00CA210F" w:rsidP="00CA210F"/>
    <w:p w14:paraId="504052C3" w14:textId="77777777" w:rsidR="00CA210F" w:rsidRPr="001030AF" w:rsidRDefault="00CA210F" w:rsidP="00CA210F"/>
    <w:p w14:paraId="4EB3D0FD" w14:textId="77777777" w:rsidR="00CA210F" w:rsidRPr="001030AF" w:rsidRDefault="00CA210F" w:rsidP="00CA210F"/>
    <w:p w14:paraId="6365650E" w14:textId="77777777" w:rsidR="00CA210F" w:rsidRPr="001030AF" w:rsidRDefault="00CA210F" w:rsidP="00CA210F">
      <w:pPr>
        <w:sectPr w:rsidR="00CA210F" w:rsidRPr="001030AF" w:rsidSect="00FD3C82">
          <w:pgSz w:w="11906" w:h="16838" w:code="9"/>
          <w:pgMar w:top="540" w:right="849" w:bottom="630" w:left="993" w:header="0" w:footer="6" w:gutter="0"/>
          <w:cols w:space="720"/>
          <w:noEndnote/>
          <w:docGrid w:linePitch="360"/>
        </w:sectPr>
      </w:pPr>
    </w:p>
    <w:p w14:paraId="43E2C08C" w14:textId="77777777" w:rsidR="00CA210F" w:rsidRPr="001030AF" w:rsidRDefault="00CA210F" w:rsidP="00CA210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Cs w:val="24"/>
        </w:rPr>
      </w:pPr>
      <w:r w:rsidRPr="001030AF">
        <w:rPr>
          <w:rFonts w:ascii="Times New Roman" w:hAnsi="Times New Roman" w:cs="Times New Roman"/>
          <w:b/>
          <w:bCs/>
          <w:color w:val="000000"/>
          <w:szCs w:val="24"/>
        </w:rPr>
        <w:lastRenderedPageBreak/>
        <w:t>Anexa nr. 1 la</w:t>
      </w:r>
      <w:r w:rsidRPr="001030AF">
        <w:t xml:space="preserve"> </w:t>
      </w:r>
      <w:r w:rsidRPr="001030AF">
        <w:rPr>
          <w:rFonts w:ascii="Times New Roman" w:hAnsi="Times New Roman" w:cs="Times New Roman"/>
          <w:b/>
          <w:bCs/>
          <w:color w:val="000000"/>
          <w:szCs w:val="24"/>
        </w:rPr>
        <w:t>Actul adițional nr. 1 din 21.07.2026 la CONTRACTUL DE SERVICII Nr. 32 din 19.06.2026</w:t>
      </w:r>
    </w:p>
    <w:tbl>
      <w:tblPr>
        <w:tblW w:w="157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4251"/>
        <w:gridCol w:w="1277"/>
        <w:gridCol w:w="1559"/>
        <w:gridCol w:w="1418"/>
        <w:gridCol w:w="1275"/>
        <w:gridCol w:w="993"/>
        <w:gridCol w:w="1134"/>
        <w:gridCol w:w="1134"/>
        <w:gridCol w:w="1275"/>
      </w:tblGrid>
      <w:tr w:rsidR="00CA210F" w:rsidRPr="001030AF" w14:paraId="192518CF" w14:textId="77777777" w:rsidTr="00407080">
        <w:trPr>
          <w:trHeight w:val="760"/>
        </w:trPr>
        <w:tc>
          <w:tcPr>
            <w:tcW w:w="1414" w:type="dxa"/>
            <w:vAlign w:val="center"/>
          </w:tcPr>
          <w:p w14:paraId="6D019B5D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Tip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Serviciu</w:t>
            </w:r>
            <w:proofErr w:type="spellEnd"/>
          </w:p>
        </w:tc>
        <w:tc>
          <w:tcPr>
            <w:tcW w:w="4251" w:type="dxa"/>
            <w:shd w:val="clear" w:color="auto" w:fill="auto"/>
            <w:vAlign w:val="center"/>
          </w:tcPr>
          <w:p w14:paraId="71B23D3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Obiectiv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/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locatie</w:t>
            </w:r>
            <w:proofErr w:type="spellEnd"/>
          </w:p>
        </w:tc>
        <w:tc>
          <w:tcPr>
            <w:tcW w:w="1277" w:type="dxa"/>
            <w:shd w:val="clear" w:color="auto" w:fill="auto"/>
            <w:vAlign w:val="center"/>
          </w:tcPr>
          <w:p w14:paraId="5DE244C2" w14:textId="77777777" w:rsidR="00CA210F" w:rsidRPr="001030AF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Cantitate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(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)-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interventie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lunara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</w:p>
          <w:p w14:paraId="4C74BD1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(a)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86E370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Cantitate</w:t>
            </w:r>
            <w:proofErr w:type="spellEnd"/>
          </w:p>
          <w:p w14:paraId="12D00F7D" w14:textId="77777777" w:rsidR="00CA210F" w:rsidRPr="001030AF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(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)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interventie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trimestriala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(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)</w:t>
            </w:r>
            <w:r w:rsidRPr="001030AF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</w:p>
          <w:p w14:paraId="52EEF30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(b)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EED58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Cantitate</w:t>
            </w:r>
            <w:proofErr w:type="spellEnd"/>
          </w:p>
          <w:p w14:paraId="6C823810" w14:textId="77777777" w:rsidR="00CA210F" w:rsidRPr="001030AF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(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)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interventie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anuala</w:t>
            </w:r>
            <w:proofErr w:type="spellEnd"/>
          </w:p>
          <w:p w14:paraId="5AADBB7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(c)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DB59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Pret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/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lei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fara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TVA</w:t>
            </w:r>
            <w:r w:rsidRPr="001030AF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(d)</w:t>
            </w:r>
          </w:p>
        </w:tc>
        <w:tc>
          <w:tcPr>
            <w:tcW w:w="993" w:type="dxa"/>
            <w:vAlign w:val="center"/>
          </w:tcPr>
          <w:p w14:paraId="012C819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Numar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luni</w:t>
            </w:r>
            <w:proofErr w:type="spellEnd"/>
          </w:p>
          <w:p w14:paraId="2374D4A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FC19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Valoare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fara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TVA</w:t>
            </w:r>
          </w:p>
          <w:p w14:paraId="7B83CEC2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9FD07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Valoare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TVA (lei)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0DB6A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Valoare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inclusiv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TVA</w:t>
            </w:r>
          </w:p>
        </w:tc>
      </w:tr>
      <w:tr w:rsidR="00CA210F" w:rsidRPr="001030AF" w14:paraId="653850F2" w14:textId="77777777" w:rsidTr="00407080">
        <w:trPr>
          <w:trHeight w:val="470"/>
        </w:trPr>
        <w:tc>
          <w:tcPr>
            <w:tcW w:w="1414" w:type="dxa"/>
            <w:vMerge w:val="restart"/>
            <w:vAlign w:val="center"/>
          </w:tcPr>
          <w:p w14:paraId="3F358581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bookmarkStart w:id="2" w:name="_Hlk235104133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1.Deratizare</w:t>
            </w:r>
          </w:p>
          <w:p w14:paraId="034F8A92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o-RO"/>
              </w:rPr>
            </w:pPr>
          </w:p>
        </w:tc>
        <w:tc>
          <w:tcPr>
            <w:tcW w:w="4251" w:type="dxa"/>
            <w:shd w:val="clear" w:color="auto" w:fill="auto"/>
            <w:vAlign w:val="center"/>
          </w:tcPr>
          <w:p w14:paraId="1D83BB50" w14:textId="77777777" w:rsidR="00CA210F" w:rsidRPr="00FC6543" w:rsidRDefault="00CA210F" w:rsidP="004070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Obor-Hala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gram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Terminal  (</w:t>
            </w:r>
            <w:proofErr w:type="gram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282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14:paraId="61B5AF5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2.323,00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214DE8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5A97174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0724084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  <w:t>0.21</w:t>
            </w: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14:paraId="0A21C57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CA16B4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975,66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79E599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204,88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0DFCFE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1.180,54</w:t>
            </w:r>
          </w:p>
        </w:tc>
      </w:tr>
      <w:tr w:rsidR="00CA210F" w:rsidRPr="001030AF" w14:paraId="6CB6314F" w14:textId="77777777" w:rsidTr="00407080">
        <w:trPr>
          <w:trHeight w:val="420"/>
        </w:trPr>
        <w:tc>
          <w:tcPr>
            <w:tcW w:w="1414" w:type="dxa"/>
            <w:vMerge/>
            <w:vAlign w:val="center"/>
          </w:tcPr>
          <w:p w14:paraId="3C86474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shd w:val="clear" w:color="auto" w:fill="auto"/>
            <w:vAlign w:val="center"/>
          </w:tcPr>
          <w:p w14:paraId="066A4AB0" w14:textId="77777777" w:rsidR="00CA210F" w:rsidRPr="00FC6543" w:rsidRDefault="00CA210F" w:rsidP="004070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proofErr w:type="gram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Cernauti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 (</w:t>
            </w:r>
            <w:proofErr w:type="gram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844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36C00320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44BD82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B27311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9932BC6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1E0344C4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E71D42A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FE53B9A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82C75F6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tr w:rsidR="00CA210F" w:rsidRPr="001030AF" w14:paraId="6E7FB1ED" w14:textId="77777777" w:rsidTr="00407080">
        <w:trPr>
          <w:trHeight w:val="412"/>
        </w:trPr>
        <w:tc>
          <w:tcPr>
            <w:tcW w:w="1414" w:type="dxa"/>
            <w:vMerge/>
            <w:vAlign w:val="center"/>
          </w:tcPr>
          <w:p w14:paraId="248EA6D3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shd w:val="clear" w:color="auto" w:fill="auto"/>
            <w:vAlign w:val="center"/>
          </w:tcPr>
          <w:p w14:paraId="0FA2C1B3" w14:textId="77777777" w:rsidR="00CA210F" w:rsidRPr="00FC6543" w:rsidRDefault="00CA210F" w:rsidP="004070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Colentina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6A (695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71EDA9B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94F2CD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E337F2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8A215D3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1D2BEF89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99110D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40F409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FDEB984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tr w:rsidR="00CA210F" w:rsidRPr="001030AF" w14:paraId="072467EB" w14:textId="77777777" w:rsidTr="00407080">
        <w:trPr>
          <w:trHeight w:val="463"/>
        </w:trPr>
        <w:tc>
          <w:tcPr>
            <w:tcW w:w="1414" w:type="dxa"/>
            <w:vMerge/>
            <w:vAlign w:val="center"/>
          </w:tcPr>
          <w:p w14:paraId="33D9BB0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shd w:val="clear" w:color="auto" w:fill="auto"/>
            <w:vAlign w:val="center"/>
          </w:tcPr>
          <w:p w14:paraId="42E98F34" w14:textId="77777777" w:rsidR="00CA210F" w:rsidRPr="00FC6543" w:rsidRDefault="00CA210F" w:rsidP="004070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Complex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Delfinului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-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Rotonda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(502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1527A18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6D41AA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67CED5F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1AB54D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14E1A0C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EE1DDB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0487A2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AD421E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bookmarkEnd w:id="2"/>
      <w:tr w:rsidR="00CA210F" w:rsidRPr="001030AF" w14:paraId="61BE4307" w14:textId="77777777" w:rsidTr="00407080">
        <w:trPr>
          <w:trHeight w:val="318"/>
        </w:trPr>
        <w:tc>
          <w:tcPr>
            <w:tcW w:w="1414" w:type="dxa"/>
            <w:vMerge/>
            <w:vAlign w:val="center"/>
          </w:tcPr>
          <w:p w14:paraId="1AB3582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vMerge w:val="restart"/>
            <w:shd w:val="clear" w:color="auto" w:fill="auto"/>
            <w:vAlign w:val="center"/>
          </w:tcPr>
          <w:p w14:paraId="6D4A537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Cremenita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-Str.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Cremenita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13-15 (818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14:paraId="5771FBDD" w14:textId="77777777" w:rsidR="00CA210F" w:rsidRPr="00FC6543" w:rsidRDefault="00CA210F" w:rsidP="004070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  818,00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AD82720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161C84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F4DE4F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0,21</w:t>
            </w:r>
          </w:p>
        </w:tc>
        <w:tc>
          <w:tcPr>
            <w:tcW w:w="993" w:type="dxa"/>
            <w:vAlign w:val="center"/>
          </w:tcPr>
          <w:p w14:paraId="6A56FF3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8A1FD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1.202,46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3ADA2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252,51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58DA5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1.454,97</w:t>
            </w:r>
          </w:p>
        </w:tc>
      </w:tr>
      <w:tr w:rsidR="00CA210F" w:rsidRPr="001030AF" w14:paraId="47415909" w14:textId="77777777" w:rsidTr="00407080">
        <w:trPr>
          <w:trHeight w:val="421"/>
        </w:trPr>
        <w:tc>
          <w:tcPr>
            <w:tcW w:w="1414" w:type="dxa"/>
            <w:vMerge/>
            <w:vAlign w:val="center"/>
          </w:tcPr>
          <w:p w14:paraId="5B1E5F8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vMerge/>
            <w:shd w:val="clear" w:color="auto" w:fill="auto"/>
            <w:vAlign w:val="center"/>
          </w:tcPr>
          <w:p w14:paraId="37446F4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576EB6F6" w14:textId="77777777" w:rsidR="00CA210F" w:rsidRPr="00FC6543" w:rsidRDefault="00CA210F" w:rsidP="004070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6DDAFA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A7679F9" w14:textId="77777777" w:rsidR="00CA210F" w:rsidRPr="00FC6543" w:rsidRDefault="00CA210F" w:rsidP="004070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E31EE1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Align w:val="center"/>
          </w:tcPr>
          <w:p w14:paraId="5C86ED3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48797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515,34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842B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108,22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D52034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623,56</w:t>
            </w:r>
          </w:p>
        </w:tc>
      </w:tr>
      <w:tr w:rsidR="00CA210F" w:rsidRPr="001030AF" w14:paraId="7440C5E2" w14:textId="77777777" w:rsidTr="00407080">
        <w:trPr>
          <w:trHeight w:val="463"/>
        </w:trPr>
        <w:tc>
          <w:tcPr>
            <w:tcW w:w="1414" w:type="dxa"/>
            <w:vMerge w:val="restart"/>
            <w:vAlign w:val="center"/>
          </w:tcPr>
          <w:p w14:paraId="310188B6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  <w:bookmarkStart w:id="3" w:name="_Hlk235105582"/>
          </w:p>
          <w:p w14:paraId="22E66AD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  <w:p w14:paraId="7C9C65F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  <w:p w14:paraId="170145C6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26DE6C83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3DF59E2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2.Dezinsectie</w:t>
            </w:r>
          </w:p>
        </w:tc>
        <w:tc>
          <w:tcPr>
            <w:tcW w:w="4251" w:type="dxa"/>
            <w:shd w:val="clear" w:color="auto" w:fill="auto"/>
            <w:vAlign w:val="center"/>
          </w:tcPr>
          <w:p w14:paraId="12C2143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Obor-Hala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gram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Terminal  (</w:t>
            </w:r>
            <w:proofErr w:type="gram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2.145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14:paraId="3A8E631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4.934,00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37C2C6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DC0CE2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8B17A5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0,21</w:t>
            </w:r>
          </w:p>
        </w:tc>
        <w:tc>
          <w:tcPr>
            <w:tcW w:w="993" w:type="dxa"/>
            <w:vMerge w:val="restart"/>
            <w:vAlign w:val="center"/>
          </w:tcPr>
          <w:p w14:paraId="4BB05DE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810885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2.072,28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D4B6EB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435,17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1E4092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2.507,45</w:t>
            </w:r>
          </w:p>
        </w:tc>
      </w:tr>
      <w:tr w:rsidR="00CA210F" w:rsidRPr="001030AF" w14:paraId="30EF30D1" w14:textId="77777777" w:rsidTr="00407080">
        <w:trPr>
          <w:trHeight w:val="427"/>
        </w:trPr>
        <w:tc>
          <w:tcPr>
            <w:tcW w:w="1414" w:type="dxa"/>
            <w:vMerge/>
            <w:vAlign w:val="center"/>
          </w:tcPr>
          <w:p w14:paraId="73F45454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</w:tc>
        <w:tc>
          <w:tcPr>
            <w:tcW w:w="4251" w:type="dxa"/>
            <w:shd w:val="clear" w:color="auto" w:fill="auto"/>
            <w:vAlign w:val="center"/>
          </w:tcPr>
          <w:p w14:paraId="7F5403A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proofErr w:type="gram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Cernauti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 (</w:t>
            </w:r>
            <w:proofErr w:type="gram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844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551C7E6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2AD8F7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3D24C8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5CDC35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51CC79B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C670EE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8B41D4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0D2C57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tr w:rsidR="00CA210F" w:rsidRPr="001030AF" w14:paraId="1C3FA6D8" w14:textId="77777777" w:rsidTr="00407080">
        <w:trPr>
          <w:trHeight w:val="405"/>
        </w:trPr>
        <w:tc>
          <w:tcPr>
            <w:tcW w:w="1414" w:type="dxa"/>
            <w:vMerge/>
            <w:vAlign w:val="center"/>
          </w:tcPr>
          <w:p w14:paraId="633084B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</w:tc>
        <w:tc>
          <w:tcPr>
            <w:tcW w:w="4251" w:type="dxa"/>
            <w:shd w:val="clear" w:color="auto" w:fill="auto"/>
            <w:vAlign w:val="center"/>
          </w:tcPr>
          <w:p w14:paraId="575F333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Colentina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6A (695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7A3C638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C3F64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DCB1A5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3BD7543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36484B1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E761464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F9020A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5D01EF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tr w:rsidR="00CA210F" w:rsidRPr="001030AF" w14:paraId="05C0BFD6" w14:textId="77777777" w:rsidTr="00407080">
        <w:trPr>
          <w:trHeight w:val="414"/>
        </w:trPr>
        <w:tc>
          <w:tcPr>
            <w:tcW w:w="1414" w:type="dxa"/>
            <w:vMerge/>
            <w:vAlign w:val="center"/>
          </w:tcPr>
          <w:p w14:paraId="50F07526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</w:tc>
        <w:tc>
          <w:tcPr>
            <w:tcW w:w="4251" w:type="dxa"/>
            <w:shd w:val="clear" w:color="auto" w:fill="auto"/>
            <w:vAlign w:val="center"/>
          </w:tcPr>
          <w:p w14:paraId="33CB13F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Complex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Delfinului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-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Rotonda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(1.250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10CA9AF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7A6D4B6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63B16B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3E27692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21EB729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097E37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DFF546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755E863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tr w:rsidR="00CA210F" w:rsidRPr="001030AF" w14:paraId="441F7334" w14:textId="77777777" w:rsidTr="00407080">
        <w:trPr>
          <w:trHeight w:val="384"/>
        </w:trPr>
        <w:tc>
          <w:tcPr>
            <w:tcW w:w="1414" w:type="dxa"/>
            <w:vMerge/>
            <w:vAlign w:val="center"/>
          </w:tcPr>
          <w:p w14:paraId="4E8C2C1D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</w:tc>
        <w:tc>
          <w:tcPr>
            <w:tcW w:w="4251" w:type="dxa"/>
            <w:vMerge w:val="restart"/>
            <w:shd w:val="clear" w:color="auto" w:fill="auto"/>
            <w:vAlign w:val="center"/>
          </w:tcPr>
          <w:p w14:paraId="7285374A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DGAPI -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sediu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Str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Reinvierii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, nr.2D </w:t>
            </w:r>
            <w:proofErr w:type="gram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( 800</w:t>
            </w:r>
            <w:proofErr w:type="gram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14:paraId="7BA6FB2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FFE0F50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800,00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E4B8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0.00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33C531B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0,21</w:t>
            </w:r>
          </w:p>
        </w:tc>
        <w:tc>
          <w:tcPr>
            <w:tcW w:w="993" w:type="dxa"/>
            <w:vAlign w:val="center"/>
          </w:tcPr>
          <w:p w14:paraId="2F1237D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F50992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504,00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7D176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105,84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F7C3C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809,84</w:t>
            </w:r>
          </w:p>
        </w:tc>
      </w:tr>
      <w:tr w:rsidR="00CA210F" w:rsidRPr="001030AF" w14:paraId="4C025936" w14:textId="77777777" w:rsidTr="00407080">
        <w:trPr>
          <w:trHeight w:val="149"/>
        </w:trPr>
        <w:tc>
          <w:tcPr>
            <w:tcW w:w="1414" w:type="dxa"/>
            <w:vMerge/>
            <w:vAlign w:val="center"/>
          </w:tcPr>
          <w:p w14:paraId="059362A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</w:tc>
        <w:tc>
          <w:tcPr>
            <w:tcW w:w="4251" w:type="dxa"/>
            <w:vMerge/>
            <w:shd w:val="clear" w:color="auto" w:fill="auto"/>
            <w:vAlign w:val="center"/>
          </w:tcPr>
          <w:p w14:paraId="023CE642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755A24E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E4785B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8E1CAB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92ADDB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Align w:val="center"/>
          </w:tcPr>
          <w:p w14:paraId="0C89A741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22B4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168,00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A3F5C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35,28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188DB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203,28</w:t>
            </w:r>
          </w:p>
        </w:tc>
      </w:tr>
      <w:bookmarkEnd w:id="3"/>
      <w:tr w:rsidR="00CA210F" w:rsidRPr="001030AF" w14:paraId="0A8226E9" w14:textId="77777777" w:rsidTr="00407080">
        <w:trPr>
          <w:trHeight w:val="607"/>
        </w:trPr>
        <w:tc>
          <w:tcPr>
            <w:tcW w:w="1414" w:type="dxa"/>
            <w:vMerge/>
            <w:vAlign w:val="center"/>
          </w:tcPr>
          <w:p w14:paraId="11254662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</w:tc>
        <w:tc>
          <w:tcPr>
            <w:tcW w:w="4251" w:type="dxa"/>
            <w:vMerge w:val="restart"/>
            <w:shd w:val="clear" w:color="auto" w:fill="auto"/>
            <w:vAlign w:val="center"/>
          </w:tcPr>
          <w:p w14:paraId="5E09E84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Cremenita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-Str.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Cremenita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13-15 (175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14:paraId="3D21D5D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175,00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615B3AE" w14:textId="77777777" w:rsidR="00CA210F" w:rsidRPr="001030AF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199B0FDA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  <w:p w14:paraId="6CBBD86A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D6A398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F2D6314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0,21</w:t>
            </w:r>
          </w:p>
        </w:tc>
        <w:tc>
          <w:tcPr>
            <w:tcW w:w="993" w:type="dxa"/>
            <w:vAlign w:val="center"/>
          </w:tcPr>
          <w:p w14:paraId="3B3EE64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15474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257,25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5C309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54,02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C08A31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311,27</w:t>
            </w:r>
          </w:p>
        </w:tc>
      </w:tr>
      <w:tr w:rsidR="00CA210F" w:rsidRPr="001030AF" w14:paraId="572CC76D" w14:textId="77777777" w:rsidTr="00407080">
        <w:trPr>
          <w:trHeight w:val="70"/>
        </w:trPr>
        <w:tc>
          <w:tcPr>
            <w:tcW w:w="1414" w:type="dxa"/>
            <w:vMerge/>
            <w:vAlign w:val="center"/>
          </w:tcPr>
          <w:p w14:paraId="3E1B7975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o-RO"/>
              </w:rPr>
            </w:pPr>
          </w:p>
        </w:tc>
        <w:tc>
          <w:tcPr>
            <w:tcW w:w="4251" w:type="dxa"/>
            <w:vMerge/>
            <w:shd w:val="clear" w:color="auto" w:fill="auto"/>
            <w:vAlign w:val="center"/>
          </w:tcPr>
          <w:p w14:paraId="3F0F5BEA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4B45F4C0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5CB544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46DCCA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352570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Align w:val="center"/>
          </w:tcPr>
          <w:p w14:paraId="78E262C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F3D94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110,25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2B41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23,15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23742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133,40</w:t>
            </w:r>
          </w:p>
        </w:tc>
      </w:tr>
      <w:tr w:rsidR="00CA210F" w:rsidRPr="001030AF" w14:paraId="46738C81" w14:textId="77777777" w:rsidTr="00407080">
        <w:trPr>
          <w:trHeight w:val="432"/>
        </w:trPr>
        <w:tc>
          <w:tcPr>
            <w:tcW w:w="1414" w:type="dxa"/>
            <w:vMerge w:val="restart"/>
            <w:vAlign w:val="center"/>
          </w:tcPr>
          <w:p w14:paraId="6BEB7BB5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  <w:bookmarkStart w:id="4" w:name="_Hlk235105888"/>
          </w:p>
          <w:p w14:paraId="43F5CA29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47596707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4BD2531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5ECB0B4C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3.Dezinfectie</w:t>
            </w:r>
          </w:p>
          <w:p w14:paraId="2E7D504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                         </w:t>
            </w:r>
          </w:p>
          <w:p w14:paraId="187E972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                         </w:t>
            </w:r>
          </w:p>
          <w:p w14:paraId="4B7A8731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vAlign w:val="center"/>
          </w:tcPr>
          <w:p w14:paraId="36A14795" w14:textId="77777777" w:rsidR="00CA210F" w:rsidRPr="00FC6543" w:rsidRDefault="00CA210F" w:rsidP="00407080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Obor-Hala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gram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Terminal  (</w:t>
            </w:r>
            <w:proofErr w:type="gram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1.722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14:paraId="6443DE5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2.972 x 2.5 (coefficient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cf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Ordin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MAIA nr.76/PT/1981)</w:t>
            </w:r>
          </w:p>
        </w:tc>
        <w:tc>
          <w:tcPr>
            <w:tcW w:w="1559" w:type="dxa"/>
            <w:vMerge w:val="restart"/>
            <w:vAlign w:val="center"/>
          </w:tcPr>
          <w:p w14:paraId="1AB6A1A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418" w:type="dxa"/>
            <w:vMerge w:val="restart"/>
            <w:vAlign w:val="center"/>
          </w:tcPr>
          <w:p w14:paraId="6B654868" w14:textId="77777777" w:rsidR="00CA210F" w:rsidRPr="001030AF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2797A07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  <w:p w14:paraId="7EF3B13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5E3AAA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6A17CB8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0,21</w:t>
            </w:r>
          </w:p>
          <w:p w14:paraId="2DE7A641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AE1C58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3263DBE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3BF8238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</w:t>
            </w:r>
          </w:p>
          <w:p w14:paraId="3977E07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46EBEB3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3AB3B40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3.120,60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B0CEEC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655,32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A310AA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3.775,92</w:t>
            </w:r>
          </w:p>
        </w:tc>
      </w:tr>
      <w:tr w:rsidR="00CA210F" w:rsidRPr="001030AF" w14:paraId="785F4FEB" w14:textId="77777777" w:rsidTr="00407080">
        <w:trPr>
          <w:trHeight w:val="557"/>
        </w:trPr>
        <w:tc>
          <w:tcPr>
            <w:tcW w:w="1414" w:type="dxa"/>
            <w:vMerge/>
            <w:vAlign w:val="center"/>
          </w:tcPr>
          <w:p w14:paraId="59E1FBD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4D8846A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Complex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Delfinului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-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Rotonda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(1.250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000BF1D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54A08F7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6446E497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C5BCF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B1ADDB4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8238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6A89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D659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bookmarkEnd w:id="4"/>
      <w:tr w:rsidR="00CA210F" w:rsidRPr="001030AF" w14:paraId="6F875C3C" w14:textId="77777777" w:rsidTr="00407080">
        <w:trPr>
          <w:trHeight w:val="558"/>
        </w:trPr>
        <w:tc>
          <w:tcPr>
            <w:tcW w:w="1414" w:type="dxa"/>
            <w:vMerge/>
            <w:vAlign w:val="center"/>
          </w:tcPr>
          <w:p w14:paraId="7B89EED7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vAlign w:val="center"/>
          </w:tcPr>
          <w:p w14:paraId="759CB3B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proofErr w:type="gram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Cernauti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 (</w:t>
            </w:r>
            <w:proofErr w:type="gram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844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14:paraId="17A6D52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559" w:type="dxa"/>
            <w:vMerge w:val="restart"/>
            <w:vAlign w:val="center"/>
          </w:tcPr>
          <w:p w14:paraId="764B63F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418" w:type="dxa"/>
            <w:vMerge w:val="restart"/>
            <w:vAlign w:val="center"/>
          </w:tcPr>
          <w:p w14:paraId="45473381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1.539 x 2.5 (coefficient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lastRenderedPageBreak/>
              <w:t>cf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Ordin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MAIA nr.76/PT/1981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578FB301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lastRenderedPageBreak/>
              <w:t>0,21</w:t>
            </w:r>
          </w:p>
        </w:tc>
        <w:tc>
          <w:tcPr>
            <w:tcW w:w="993" w:type="dxa"/>
            <w:vMerge w:val="restart"/>
            <w:vAlign w:val="center"/>
          </w:tcPr>
          <w:p w14:paraId="3ED310B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235372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807,97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E9120D2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70A4C95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7CCDF403" w14:textId="77777777" w:rsidR="00CA210F" w:rsidRPr="001030AF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0417016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169,67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19E0FC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27CF4D8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56DF36BF" w14:textId="77777777" w:rsidR="00CA210F" w:rsidRPr="001030AF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  <w:p w14:paraId="4C4433E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977,64</w:t>
            </w:r>
          </w:p>
        </w:tc>
      </w:tr>
      <w:tr w:rsidR="00CA210F" w:rsidRPr="001030AF" w14:paraId="4FDB839D" w14:textId="77777777" w:rsidTr="00407080">
        <w:trPr>
          <w:trHeight w:val="798"/>
        </w:trPr>
        <w:tc>
          <w:tcPr>
            <w:tcW w:w="1414" w:type="dxa"/>
            <w:vMerge/>
            <w:vAlign w:val="center"/>
          </w:tcPr>
          <w:p w14:paraId="36EA62A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vAlign w:val="center"/>
          </w:tcPr>
          <w:p w14:paraId="58D7A06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Piata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Colentina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6A (695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/>
            <w:vAlign w:val="center"/>
          </w:tcPr>
          <w:p w14:paraId="63321D75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vAlign w:val="center"/>
          </w:tcPr>
          <w:p w14:paraId="14A1039F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vAlign w:val="center"/>
          </w:tcPr>
          <w:p w14:paraId="0014B6B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5B3518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3B4C1604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0F57AB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724BA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FCBFDFB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</w:tr>
      <w:tr w:rsidR="00CA210F" w:rsidRPr="001030AF" w14:paraId="2A655CD7" w14:textId="77777777" w:rsidTr="00407080">
        <w:trPr>
          <w:trHeight w:val="516"/>
        </w:trPr>
        <w:tc>
          <w:tcPr>
            <w:tcW w:w="1414" w:type="dxa"/>
            <w:vMerge/>
            <w:vAlign w:val="center"/>
          </w:tcPr>
          <w:p w14:paraId="3354FA93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vMerge w:val="restart"/>
            <w:vAlign w:val="center"/>
          </w:tcPr>
          <w:p w14:paraId="5E1D9964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Cremenita-Str.Cremenita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nr.13-15 (175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mp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14:paraId="30926FD0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175 x 2.5 (coefficient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cf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Ordin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 xml:space="preserve"> MAIA nr.76/PT/1981)</w:t>
            </w:r>
          </w:p>
        </w:tc>
        <w:tc>
          <w:tcPr>
            <w:tcW w:w="1559" w:type="dxa"/>
            <w:vMerge w:val="restart"/>
            <w:vAlign w:val="center"/>
          </w:tcPr>
          <w:p w14:paraId="7CD85A4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418" w:type="dxa"/>
            <w:vMerge w:val="restart"/>
            <w:vAlign w:val="center"/>
          </w:tcPr>
          <w:p w14:paraId="130C15D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0,00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51AF581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0,21</w:t>
            </w:r>
          </w:p>
        </w:tc>
        <w:tc>
          <w:tcPr>
            <w:tcW w:w="993" w:type="dxa"/>
            <w:vAlign w:val="center"/>
          </w:tcPr>
          <w:p w14:paraId="4ED3228D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15DE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643,12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C493A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135,05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F1F589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778,17</w:t>
            </w:r>
          </w:p>
        </w:tc>
      </w:tr>
      <w:tr w:rsidR="00CA210F" w:rsidRPr="001030AF" w14:paraId="6D834E48" w14:textId="77777777" w:rsidTr="00407080">
        <w:trPr>
          <w:trHeight w:val="986"/>
        </w:trPr>
        <w:tc>
          <w:tcPr>
            <w:tcW w:w="1414" w:type="dxa"/>
            <w:vMerge/>
            <w:vAlign w:val="center"/>
          </w:tcPr>
          <w:p w14:paraId="0DA7764E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4251" w:type="dxa"/>
            <w:vMerge/>
            <w:vAlign w:val="center"/>
          </w:tcPr>
          <w:p w14:paraId="6C724BC6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7" w:type="dxa"/>
            <w:vMerge/>
            <w:vAlign w:val="center"/>
          </w:tcPr>
          <w:p w14:paraId="77D1E90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559" w:type="dxa"/>
            <w:vMerge/>
            <w:vAlign w:val="center"/>
          </w:tcPr>
          <w:p w14:paraId="4AE5CCB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418" w:type="dxa"/>
            <w:vMerge/>
            <w:vAlign w:val="center"/>
          </w:tcPr>
          <w:p w14:paraId="6CEB8F93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3EFE75A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</w:p>
        </w:tc>
        <w:tc>
          <w:tcPr>
            <w:tcW w:w="993" w:type="dxa"/>
            <w:vAlign w:val="center"/>
          </w:tcPr>
          <w:p w14:paraId="458B1F5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F316B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275,62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7884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57,88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14AED1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lang w:val="en-GB" w:eastAsia="ro-RO"/>
              </w:rPr>
              <w:t>333,50</w:t>
            </w:r>
          </w:p>
        </w:tc>
      </w:tr>
      <w:tr w:rsidR="00CA210F" w:rsidRPr="00FC6543" w14:paraId="71BE1430" w14:textId="77777777" w:rsidTr="00407080">
        <w:trPr>
          <w:trHeight w:val="226"/>
        </w:trPr>
        <w:tc>
          <w:tcPr>
            <w:tcW w:w="12187" w:type="dxa"/>
            <w:gridSpan w:val="7"/>
            <w:vAlign w:val="center"/>
          </w:tcPr>
          <w:p w14:paraId="615F0F7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Total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pentru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10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luni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E27858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18.556,44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F8F74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3.896,85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9F138F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22.453,29</w:t>
            </w:r>
          </w:p>
        </w:tc>
      </w:tr>
      <w:tr w:rsidR="00CA210F" w:rsidRPr="00FC6543" w14:paraId="057B65A9" w14:textId="77777777" w:rsidTr="00407080">
        <w:trPr>
          <w:trHeight w:val="276"/>
        </w:trPr>
        <w:tc>
          <w:tcPr>
            <w:tcW w:w="12187" w:type="dxa"/>
            <w:gridSpan w:val="7"/>
            <w:vAlign w:val="center"/>
          </w:tcPr>
          <w:p w14:paraId="24195AF8" w14:textId="77777777" w:rsidR="00CA210F" w:rsidRPr="00FC6543" w:rsidRDefault="00CA210F" w:rsidP="0040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                                                                                         Total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pentru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7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luni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(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iunie-decembrie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2026)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39FE7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17.487,23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DA498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3.672,31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433CA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21.159,54</w:t>
            </w:r>
          </w:p>
        </w:tc>
      </w:tr>
      <w:tr w:rsidR="00CA210F" w:rsidRPr="00FC6543" w14:paraId="1C08EF2C" w14:textId="77777777" w:rsidTr="00407080">
        <w:trPr>
          <w:trHeight w:val="198"/>
        </w:trPr>
        <w:tc>
          <w:tcPr>
            <w:tcW w:w="12187" w:type="dxa"/>
            <w:gridSpan w:val="7"/>
            <w:vAlign w:val="center"/>
          </w:tcPr>
          <w:p w14:paraId="69F7A95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Total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pentru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3 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luni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(</w:t>
            </w:r>
            <w:proofErr w:type="spellStart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Ianuarie-martie</w:t>
            </w:r>
            <w:proofErr w:type="spellEnd"/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 xml:space="preserve"> 2027)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2810C5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1.069,21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184F2C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224,53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A2439E" w14:textId="77777777" w:rsidR="00CA210F" w:rsidRPr="00FC6543" w:rsidRDefault="00CA210F" w:rsidP="0040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</w:pPr>
            <w:r w:rsidRPr="00FC6543">
              <w:rPr>
                <w:rFonts w:ascii="Times New Roman" w:eastAsia="Times New Roman" w:hAnsi="Times New Roman" w:cs="Times New Roman"/>
                <w:b/>
                <w:bCs/>
                <w:lang w:val="en-GB" w:eastAsia="ro-RO"/>
              </w:rPr>
              <w:t>1.293,74</w:t>
            </w:r>
          </w:p>
        </w:tc>
      </w:tr>
    </w:tbl>
    <w:p w14:paraId="1DCC3EAF" w14:textId="77777777" w:rsidR="00CA210F" w:rsidRPr="001030AF" w:rsidRDefault="00CA210F" w:rsidP="00CA210F">
      <w:pPr>
        <w:pStyle w:val="Frspaiere"/>
        <w:rPr>
          <w:rFonts w:ascii="Times New Roman" w:hAnsi="Times New Roman" w:cs="Times New Roman"/>
          <w:b/>
          <w:bCs/>
          <w:lang w:eastAsia="ar-SA"/>
        </w:rPr>
      </w:pPr>
    </w:p>
    <w:p w14:paraId="3F8D6EEE" w14:textId="77777777" w:rsidR="00CA210F" w:rsidRPr="001030AF" w:rsidRDefault="00CA210F" w:rsidP="00CA210F">
      <w:pPr>
        <w:pStyle w:val="Frspaiere"/>
        <w:rPr>
          <w:rFonts w:ascii="Times New Roman" w:hAnsi="Times New Roman" w:cs="Times New Roman"/>
          <w:b/>
          <w:bCs/>
          <w:lang w:eastAsia="ar-SA"/>
        </w:rPr>
      </w:pPr>
      <w:r w:rsidRPr="001030AF">
        <w:rPr>
          <w:rFonts w:ascii="Times New Roman" w:hAnsi="Times New Roman" w:cs="Times New Roman"/>
          <w:b/>
          <w:bCs/>
          <w:lang w:eastAsia="ar-SA"/>
        </w:rPr>
        <w:t>ACHIZITOR</w:t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  <w:r w:rsidRPr="001030AF">
        <w:rPr>
          <w:rFonts w:ascii="Times New Roman" w:hAnsi="Times New Roman" w:cs="Times New Roman"/>
          <w:b/>
          <w:bCs/>
          <w:lang w:eastAsia="ar-SA"/>
        </w:rPr>
        <w:tab/>
        <w:t xml:space="preserve">                                                                     </w:t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  <w:r w:rsidRPr="001030AF">
        <w:rPr>
          <w:rFonts w:ascii="Times New Roman" w:hAnsi="Times New Roman" w:cs="Times New Roman"/>
          <w:b/>
          <w:bCs/>
          <w:lang w:eastAsia="ar-SA"/>
        </w:rPr>
        <w:tab/>
        <w:t xml:space="preserve">            PRESTATOR                               </w:t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  <w:r w:rsidRPr="001030AF">
        <w:rPr>
          <w:rFonts w:ascii="Times New Roman" w:hAnsi="Times New Roman" w:cs="Times New Roman"/>
          <w:b/>
          <w:bCs/>
          <w:lang w:eastAsia="ar-SA"/>
        </w:rPr>
        <w:tab/>
      </w:r>
    </w:p>
    <w:p w14:paraId="2FE57282" w14:textId="77777777" w:rsidR="00CA210F" w:rsidRPr="001030AF" w:rsidRDefault="00CA210F" w:rsidP="00CA210F">
      <w:pPr>
        <w:pStyle w:val="Frspaiere"/>
        <w:rPr>
          <w:rFonts w:ascii="Times New Roman" w:hAnsi="Times New Roman" w:cs="Times New Roman"/>
          <w:b/>
          <w:bCs/>
          <w:spacing w:val="-9"/>
          <w:lang w:eastAsia="ro-RO"/>
        </w:rPr>
      </w:pPr>
      <w:r w:rsidRPr="001030AF">
        <w:rPr>
          <w:rFonts w:ascii="Times New Roman" w:hAnsi="Times New Roman" w:cs="Times New Roman"/>
          <w:b/>
          <w:bCs/>
          <w:lang w:eastAsia="ar-SA"/>
        </w:rPr>
        <w:t xml:space="preserve">DIRECȚIA  GENERALĂ PENTRU ADMINISTRAREA                                                                  </w:t>
      </w:r>
      <w:r w:rsidRPr="001030AF">
        <w:rPr>
          <w:rFonts w:ascii="Times New Roman" w:hAnsi="Times New Roman" w:cs="Times New Roman"/>
          <w:b/>
          <w:bCs/>
          <w:iCs/>
          <w:lang w:val="en-US" w:eastAsia="ar-SA"/>
        </w:rPr>
        <w:t>BEST INOVATIONS IDEA S.R.L</w:t>
      </w:r>
    </w:p>
    <w:p w14:paraId="1066BB19" w14:textId="77777777" w:rsidR="00CA210F" w:rsidRPr="001030AF" w:rsidRDefault="00CA210F" w:rsidP="00CA210F">
      <w:pPr>
        <w:pStyle w:val="Frspaiere"/>
        <w:rPr>
          <w:rFonts w:ascii="Times New Roman" w:hAnsi="Times New Roman" w:cs="Times New Roman"/>
          <w:b/>
          <w:bCs/>
          <w:lang w:eastAsia="ar-SA"/>
        </w:rPr>
      </w:pPr>
      <w:r w:rsidRPr="001030AF">
        <w:rPr>
          <w:rFonts w:ascii="Times New Roman" w:hAnsi="Times New Roman" w:cs="Times New Roman"/>
          <w:b/>
          <w:bCs/>
          <w:lang w:eastAsia="ar-SA"/>
        </w:rPr>
        <w:t xml:space="preserve">PATRIMONIULUI  IMOBILIAR SECTOR 2                                                                                             DIRECTOR  GENERAL                  </w:t>
      </w:r>
    </w:p>
    <w:p w14:paraId="502467B4" w14:textId="5C29E289" w:rsidR="00CA210F" w:rsidRPr="001030AF" w:rsidRDefault="00CA210F" w:rsidP="00CA210F">
      <w:pPr>
        <w:pStyle w:val="Frspaiere"/>
        <w:rPr>
          <w:rFonts w:ascii="Times New Roman" w:hAnsi="Times New Roman" w:cs="Times New Roman"/>
          <w:b/>
          <w:bCs/>
          <w:lang w:eastAsia="ar-SA"/>
        </w:rPr>
      </w:pPr>
      <w:r w:rsidRPr="001030AF">
        <w:rPr>
          <w:rFonts w:ascii="Times New Roman" w:hAnsi="Times New Roman" w:cs="Times New Roman"/>
          <w:b/>
          <w:bCs/>
          <w:lang w:eastAsia="ar-SA"/>
        </w:rPr>
        <w:t xml:space="preserve">DIRECTOR  GENERAL                                                                                                                        </w:t>
      </w:r>
    </w:p>
    <w:p w14:paraId="3704802F" w14:textId="77777777" w:rsidR="009F490D" w:rsidRDefault="009F490D"/>
    <w:sectPr w:rsidR="009F490D" w:rsidSect="001030AF">
      <w:pgSz w:w="16838" w:h="11906" w:orient="landscape" w:code="9"/>
      <w:pgMar w:top="992" w:right="539" w:bottom="851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FEC5E" w14:textId="77777777" w:rsidR="00AD30EA" w:rsidRDefault="00AD30EA" w:rsidP="00AD30EA">
      <w:pPr>
        <w:spacing w:after="0" w:line="240" w:lineRule="auto"/>
      </w:pPr>
      <w:r>
        <w:separator/>
      </w:r>
    </w:p>
  </w:endnote>
  <w:endnote w:type="continuationSeparator" w:id="0">
    <w:p w14:paraId="0AC3DF0C" w14:textId="77777777" w:rsidR="00AD30EA" w:rsidRDefault="00AD30EA" w:rsidP="00AD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87C78" w14:textId="77777777" w:rsidR="00AD30EA" w:rsidRDefault="00AD30EA" w:rsidP="00AD30EA">
      <w:pPr>
        <w:spacing w:after="0" w:line="240" w:lineRule="auto"/>
      </w:pPr>
      <w:r>
        <w:separator/>
      </w:r>
    </w:p>
  </w:footnote>
  <w:footnote w:type="continuationSeparator" w:id="0">
    <w:p w14:paraId="77F5A757" w14:textId="77777777" w:rsidR="00AD30EA" w:rsidRDefault="00AD30EA" w:rsidP="00AD3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6C"/>
    <w:rsid w:val="009F490D"/>
    <w:rsid w:val="00AD30EA"/>
    <w:rsid w:val="00B5686C"/>
    <w:rsid w:val="00C53104"/>
    <w:rsid w:val="00CA210F"/>
    <w:rsid w:val="00D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E69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10F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CA2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A210F"/>
    <w:rPr>
      <w:lang w:val="ro-RO"/>
    </w:rPr>
  </w:style>
  <w:style w:type="character" w:customStyle="1" w:styleId="Headerorfooter">
    <w:name w:val="Header or footer_"/>
    <w:link w:val="Headerorfooter1"/>
    <w:uiPriority w:val="99"/>
    <w:rsid w:val="00CA210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CA210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  <w:lang w:val="en-US"/>
    </w:rPr>
  </w:style>
  <w:style w:type="paragraph" w:styleId="Frspaiere">
    <w:name w:val="No Spacing"/>
    <w:uiPriority w:val="1"/>
    <w:qFormat/>
    <w:rsid w:val="00CA210F"/>
    <w:pPr>
      <w:spacing w:after="0" w:line="240" w:lineRule="auto"/>
    </w:pPr>
    <w:rPr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AD3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D30EA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2026-08-18T08:13:00Z</dcterms:created>
  <dcterms:modified xsi:type="dcterms:W3CDTF">2026-08-18T08:13:00Z</dcterms:modified>
</cp:coreProperties>
</file>