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3EC" w:rsidRDefault="00ED463E">
      <w:pPr>
        <w:rPr>
          <w:sz w:val="4"/>
        </w:rPr>
      </w:pPr>
      <w:r w:rsidRPr="00ED463E">
        <w:rPr>
          <w:rFonts w:ascii="Arial" w:hAnsi="Arial"/>
          <w:noProof/>
          <w:lang w:val="en-US" w:eastAsia="en-US"/>
        </w:rPr>
        <w:drawing>
          <wp:inline distT="0" distB="0" distL="0" distR="0" wp14:anchorId="7FEB1F85" wp14:editId="7A25405A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</w:p>
    <w:p w:rsidR="00815793" w:rsidRPr="00441F5F" w:rsidRDefault="00815793" w:rsidP="002C51EE">
      <w:pPr>
        <w:pStyle w:val="Titlu3"/>
        <w:rPr>
          <w:i/>
          <w:sz w:val="24"/>
          <w:szCs w:val="24"/>
        </w:rPr>
      </w:pPr>
      <w:r w:rsidRPr="00BA3CCD">
        <w:rPr>
          <w:sz w:val="24"/>
          <w:szCs w:val="24"/>
        </w:rPr>
        <w:t xml:space="preserve"> </w:t>
      </w:r>
      <w:r w:rsidR="005D346B" w:rsidRPr="00BA3CCD">
        <w:rPr>
          <w:sz w:val="24"/>
          <w:szCs w:val="24"/>
        </w:rPr>
        <w:t xml:space="preserve">  </w:t>
      </w:r>
      <w:proofErr w:type="spellStart"/>
      <w:r w:rsidRPr="00BA3CCD">
        <w:rPr>
          <w:b w:val="0"/>
          <w:sz w:val="24"/>
          <w:szCs w:val="24"/>
        </w:rPr>
        <w:t>Nr</w:t>
      </w:r>
      <w:proofErr w:type="spellEnd"/>
      <w:r w:rsidRPr="00BA3CCD">
        <w:rPr>
          <w:b w:val="0"/>
          <w:sz w:val="24"/>
          <w:szCs w:val="24"/>
        </w:rPr>
        <w:t>.</w:t>
      </w:r>
      <w:r w:rsidR="0019734E" w:rsidRPr="00BA3CCD">
        <w:rPr>
          <w:b w:val="0"/>
          <w:sz w:val="24"/>
          <w:szCs w:val="24"/>
        </w:rPr>
        <w:tab/>
      </w:r>
      <w:r w:rsidR="00112F41" w:rsidRPr="00BA3CCD">
        <w:rPr>
          <w:i/>
        </w:rPr>
        <w:tab/>
      </w:r>
      <w:r w:rsidR="00112F41" w:rsidRPr="00BA3CCD">
        <w:rPr>
          <w:i/>
        </w:rPr>
        <w:tab/>
      </w:r>
      <w:r w:rsidR="00112F41" w:rsidRPr="00BA3CCD">
        <w:rPr>
          <w:i/>
        </w:rPr>
        <w:tab/>
      </w:r>
      <w:r w:rsidR="00112F41" w:rsidRPr="00BA3CCD">
        <w:rPr>
          <w:i/>
        </w:rPr>
        <w:tab/>
      </w:r>
      <w:r w:rsidR="00112F41" w:rsidRPr="00BA3CCD">
        <w:rPr>
          <w:i/>
        </w:rPr>
        <w:tab/>
      </w:r>
      <w:r w:rsidR="00112F41" w:rsidRPr="00BA3CCD">
        <w:rPr>
          <w:i/>
        </w:rPr>
        <w:tab/>
      </w:r>
      <w:r w:rsidR="00112F41" w:rsidRPr="00BA3CCD">
        <w:rPr>
          <w:i/>
        </w:rPr>
        <w:tab/>
      </w:r>
      <w:r w:rsidR="00112F41" w:rsidRPr="00BA3CCD">
        <w:rPr>
          <w:i/>
        </w:rPr>
        <w:tab/>
      </w:r>
      <w:r w:rsidR="00112F41" w:rsidRPr="00BA3CCD">
        <w:rPr>
          <w:i/>
        </w:rPr>
        <w:tab/>
        <w:t xml:space="preserve">                 </w:t>
      </w:r>
      <w:r w:rsidR="00344800" w:rsidRPr="00BA3CCD">
        <w:rPr>
          <w:i/>
        </w:rPr>
        <w:t xml:space="preserve">                         </w:t>
      </w:r>
      <w:r w:rsidR="00E546EF" w:rsidRPr="00BA3CCD">
        <w:rPr>
          <w:i/>
        </w:rPr>
        <w:t xml:space="preserve">        </w:t>
      </w:r>
      <w:r w:rsidR="00E546EF" w:rsidRPr="00BA3CCD">
        <w:rPr>
          <w:i/>
        </w:rPr>
        <w:tab/>
      </w:r>
      <w:r w:rsidR="00E546EF" w:rsidRPr="00BA3CCD">
        <w:rPr>
          <w:i/>
        </w:rPr>
        <w:tab/>
      </w:r>
      <w:r w:rsidR="00E546EF" w:rsidRPr="00BA3CCD">
        <w:rPr>
          <w:i/>
        </w:rPr>
        <w:tab/>
        <w:t xml:space="preserve">   </w:t>
      </w:r>
      <w:r w:rsidR="00441F5F" w:rsidRPr="00BA3CCD">
        <w:rPr>
          <w:i/>
        </w:rPr>
        <w:t xml:space="preserve"> </w:t>
      </w:r>
      <w:r w:rsidR="008B4916" w:rsidRPr="00BA3CCD">
        <w:rPr>
          <w:i/>
        </w:rPr>
        <w:tab/>
      </w:r>
      <w:r w:rsidR="008B4916" w:rsidRPr="00BA3CCD">
        <w:rPr>
          <w:i/>
        </w:rPr>
        <w:tab/>
      </w:r>
      <w:r w:rsidR="008B4916" w:rsidRPr="00BA3CCD">
        <w:rPr>
          <w:i/>
        </w:rPr>
        <w:tab/>
      </w:r>
      <w:r w:rsidR="008B4916" w:rsidRPr="00BA3CCD">
        <w:rPr>
          <w:i/>
        </w:rPr>
        <w:tab/>
      </w:r>
      <w:r w:rsidR="008B4916" w:rsidRPr="00BA3CCD">
        <w:rPr>
          <w:i/>
        </w:rPr>
        <w:tab/>
      </w:r>
      <w:r w:rsidR="008B4916">
        <w:rPr>
          <w:i/>
        </w:rPr>
        <w:tab/>
      </w:r>
      <w:r w:rsidR="008B4916">
        <w:rPr>
          <w:i/>
        </w:rPr>
        <w:tab/>
      </w:r>
      <w:r w:rsidR="008B4916">
        <w:rPr>
          <w:i/>
        </w:rPr>
        <w:tab/>
      </w:r>
      <w:r w:rsidR="008B4916">
        <w:rPr>
          <w:i/>
        </w:rPr>
        <w:tab/>
      </w:r>
      <w:r w:rsidR="008B4916">
        <w:rPr>
          <w:i/>
        </w:rPr>
        <w:tab/>
      </w:r>
      <w:r w:rsidR="008B4916">
        <w:rPr>
          <w:i/>
        </w:rPr>
        <w:tab/>
      </w:r>
      <w:r w:rsidR="008B4916">
        <w:rPr>
          <w:i/>
        </w:rPr>
        <w:tab/>
      </w:r>
      <w:r w:rsidR="008B4916">
        <w:rPr>
          <w:i/>
        </w:rPr>
        <w:tab/>
      </w:r>
      <w:r w:rsidR="008B4916">
        <w:rPr>
          <w:i/>
        </w:rPr>
        <w:tab/>
      </w:r>
      <w:r w:rsidR="008B4916">
        <w:rPr>
          <w:i/>
        </w:rPr>
        <w:tab/>
      </w:r>
      <w:r w:rsidR="008B4916">
        <w:rPr>
          <w:i/>
        </w:rPr>
        <w:tab/>
        <w:t xml:space="preserve"> </w:t>
      </w:r>
      <w:r w:rsidR="00D419C9">
        <w:rPr>
          <w:i/>
        </w:rPr>
        <w:t xml:space="preserve">                 </w:t>
      </w:r>
      <w:r w:rsidR="00F508D3">
        <w:rPr>
          <w:i/>
        </w:rPr>
        <w:tab/>
      </w:r>
      <w:r w:rsidR="00F508D3">
        <w:rPr>
          <w:i/>
        </w:rPr>
        <w:tab/>
      </w:r>
      <w:r w:rsidR="00F508D3">
        <w:rPr>
          <w:i/>
        </w:rPr>
        <w:tab/>
      </w:r>
      <w:r w:rsidR="00F508D3">
        <w:rPr>
          <w:i/>
        </w:rPr>
        <w:tab/>
      </w:r>
      <w:r w:rsidR="00D419C9">
        <w:rPr>
          <w:i/>
        </w:rPr>
        <w:t xml:space="preserve"> </w:t>
      </w:r>
      <w:r w:rsidRPr="00441F5F">
        <w:rPr>
          <w:i/>
          <w:sz w:val="24"/>
          <w:szCs w:val="24"/>
        </w:rPr>
        <w:t>APROBAT,</w:t>
      </w:r>
      <w:r w:rsidR="00BD357B" w:rsidRPr="00441F5F">
        <w:rPr>
          <w:b w:val="0"/>
          <w:sz w:val="24"/>
          <w:szCs w:val="24"/>
        </w:rPr>
        <w:tab/>
      </w:r>
      <w:r w:rsidR="00BD357B" w:rsidRPr="00441F5F">
        <w:rPr>
          <w:b w:val="0"/>
          <w:sz w:val="24"/>
          <w:szCs w:val="24"/>
        </w:rPr>
        <w:tab/>
      </w:r>
      <w:r w:rsidR="00BD357B" w:rsidRPr="00441F5F">
        <w:rPr>
          <w:b w:val="0"/>
          <w:sz w:val="24"/>
          <w:szCs w:val="24"/>
        </w:rPr>
        <w:tab/>
      </w:r>
      <w:r w:rsidR="00BD357B" w:rsidRPr="00441F5F">
        <w:rPr>
          <w:b w:val="0"/>
          <w:sz w:val="24"/>
          <w:szCs w:val="24"/>
        </w:rPr>
        <w:tab/>
      </w:r>
      <w:r w:rsidR="00BD357B" w:rsidRPr="00441F5F">
        <w:rPr>
          <w:b w:val="0"/>
          <w:sz w:val="24"/>
          <w:szCs w:val="24"/>
        </w:rPr>
        <w:tab/>
      </w:r>
      <w:r w:rsidR="00BD357B" w:rsidRPr="00441F5F">
        <w:rPr>
          <w:b w:val="0"/>
          <w:sz w:val="24"/>
          <w:szCs w:val="24"/>
        </w:rPr>
        <w:tab/>
      </w:r>
      <w:r w:rsidR="00BD357B" w:rsidRPr="00441F5F">
        <w:rPr>
          <w:b w:val="0"/>
          <w:sz w:val="24"/>
          <w:szCs w:val="24"/>
        </w:rPr>
        <w:tab/>
      </w:r>
      <w:r w:rsidR="00BD357B" w:rsidRPr="00441F5F">
        <w:rPr>
          <w:b w:val="0"/>
          <w:sz w:val="24"/>
          <w:szCs w:val="24"/>
        </w:rPr>
        <w:tab/>
      </w:r>
      <w:r w:rsidR="00BD357B" w:rsidRPr="00441F5F">
        <w:rPr>
          <w:b w:val="0"/>
          <w:sz w:val="24"/>
          <w:szCs w:val="24"/>
        </w:rPr>
        <w:tab/>
      </w:r>
      <w:r w:rsidR="00BD357B" w:rsidRPr="00441F5F">
        <w:rPr>
          <w:b w:val="0"/>
          <w:sz w:val="24"/>
          <w:szCs w:val="24"/>
        </w:rPr>
        <w:tab/>
      </w:r>
      <w:r w:rsidR="00441F5F" w:rsidRPr="00441F5F">
        <w:rPr>
          <w:b w:val="0"/>
          <w:sz w:val="24"/>
          <w:szCs w:val="24"/>
        </w:rPr>
        <w:tab/>
      </w:r>
      <w:r w:rsidR="00441F5F" w:rsidRPr="00441F5F">
        <w:rPr>
          <w:b w:val="0"/>
          <w:sz w:val="24"/>
          <w:szCs w:val="24"/>
        </w:rPr>
        <w:tab/>
      </w:r>
      <w:r w:rsidR="00441F5F" w:rsidRPr="00441F5F">
        <w:rPr>
          <w:b w:val="0"/>
          <w:sz w:val="24"/>
          <w:szCs w:val="24"/>
        </w:rPr>
        <w:tab/>
      </w:r>
      <w:r w:rsidR="00441F5F" w:rsidRPr="00441F5F">
        <w:rPr>
          <w:b w:val="0"/>
          <w:sz w:val="24"/>
          <w:szCs w:val="24"/>
        </w:rPr>
        <w:tab/>
      </w:r>
      <w:r w:rsidR="00441F5F" w:rsidRPr="00441F5F">
        <w:rPr>
          <w:b w:val="0"/>
          <w:sz w:val="24"/>
          <w:szCs w:val="24"/>
        </w:rPr>
        <w:tab/>
      </w:r>
      <w:r w:rsidR="00441F5F" w:rsidRPr="00441F5F">
        <w:rPr>
          <w:b w:val="0"/>
          <w:sz w:val="24"/>
          <w:szCs w:val="24"/>
        </w:rPr>
        <w:tab/>
        <w:t xml:space="preserve">              </w:t>
      </w:r>
      <w:r w:rsidR="00BD357B" w:rsidRPr="00441F5F">
        <w:rPr>
          <w:b w:val="0"/>
          <w:sz w:val="24"/>
          <w:szCs w:val="24"/>
        </w:rPr>
        <w:t xml:space="preserve">  </w:t>
      </w:r>
      <w:r w:rsidRPr="00441F5F">
        <w:rPr>
          <w:b w:val="0"/>
          <w:sz w:val="24"/>
          <w:szCs w:val="24"/>
        </w:rPr>
        <w:t xml:space="preserve">      </w:t>
      </w:r>
      <w:r w:rsidR="00BD357B" w:rsidRPr="00441F5F">
        <w:rPr>
          <w:b w:val="0"/>
          <w:sz w:val="24"/>
          <w:szCs w:val="24"/>
        </w:rPr>
        <w:t xml:space="preserve">       </w:t>
      </w:r>
      <w:r w:rsidR="00D419C9">
        <w:rPr>
          <w:b w:val="0"/>
          <w:sz w:val="24"/>
          <w:szCs w:val="24"/>
        </w:rPr>
        <w:t xml:space="preserve">                    </w:t>
      </w:r>
      <w:r w:rsidRPr="00441F5F">
        <w:rPr>
          <w:i/>
          <w:sz w:val="24"/>
          <w:szCs w:val="24"/>
        </w:rPr>
        <w:t>PRIMAR</w:t>
      </w:r>
    </w:p>
    <w:p w:rsidR="00815793" w:rsidRPr="00441F5F" w:rsidRDefault="00815793" w:rsidP="00815793">
      <w:pPr>
        <w:pStyle w:val="Titlu"/>
        <w:jc w:val="left"/>
        <w:rPr>
          <w:i/>
        </w:rPr>
      </w:pPr>
      <w:r w:rsidRPr="00441F5F">
        <w:t xml:space="preserve">                                                                                                                                                                 </w:t>
      </w:r>
      <w:r w:rsidR="00B86B67">
        <w:t xml:space="preserve">                              </w:t>
      </w:r>
      <w:r w:rsidR="005D346B">
        <w:t xml:space="preserve">   </w:t>
      </w:r>
      <w:r w:rsidR="00FD4401">
        <w:rPr>
          <w:i/>
        </w:rPr>
        <w:t>RAREȘ HOPINCĂ</w:t>
      </w:r>
    </w:p>
    <w:p w:rsidR="00E013EC" w:rsidRDefault="00E013EC">
      <w:pPr>
        <w:rPr>
          <w:sz w:val="14"/>
        </w:rPr>
      </w:pPr>
    </w:p>
    <w:p w:rsidR="001A75B8" w:rsidRDefault="001A75B8" w:rsidP="00815793">
      <w:pPr>
        <w:pStyle w:val="Titlu3"/>
        <w:rPr>
          <w:color w:val="FF0000"/>
          <w:sz w:val="20"/>
        </w:rPr>
      </w:pPr>
      <w:r w:rsidRPr="00BB26EE">
        <w:rPr>
          <w:color w:val="FF0000"/>
          <w:sz w:val="24"/>
          <w:szCs w:val="24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 w:rsidR="00E61E55">
        <w:rPr>
          <w:color w:val="FF0000"/>
          <w:sz w:val="20"/>
        </w:rPr>
        <w:t xml:space="preserve">                      </w:t>
      </w:r>
      <w:r>
        <w:rPr>
          <w:color w:val="FF0000"/>
          <w:sz w:val="20"/>
        </w:rPr>
        <w:t xml:space="preserve">         </w:t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  <w:t xml:space="preserve">           </w:t>
      </w:r>
      <w:r w:rsidR="00B25CF6">
        <w:rPr>
          <w:color w:val="FF0000"/>
          <w:sz w:val="20"/>
        </w:rPr>
        <w:t xml:space="preserve">              </w:t>
      </w:r>
      <w:r w:rsidR="00B16A53">
        <w:rPr>
          <w:color w:val="FF0000"/>
          <w:sz w:val="20"/>
        </w:rPr>
        <w:t xml:space="preserve">   </w:t>
      </w:r>
      <w:r w:rsidR="00CF1576">
        <w:rPr>
          <w:color w:val="FF0000"/>
          <w:sz w:val="20"/>
        </w:rPr>
        <w:t xml:space="preserve">          </w:t>
      </w:r>
      <w:r w:rsidR="00E627C9">
        <w:rPr>
          <w:color w:val="FF0000"/>
          <w:sz w:val="20"/>
        </w:rPr>
        <w:t xml:space="preserve"> </w:t>
      </w:r>
      <w:r w:rsidR="00CF1576">
        <w:rPr>
          <w:color w:val="FF0000"/>
          <w:sz w:val="20"/>
        </w:rPr>
        <w:t xml:space="preserve"> </w:t>
      </w:r>
    </w:p>
    <w:p w:rsidR="00D1195F" w:rsidRPr="00556C9F" w:rsidRDefault="001D315A" w:rsidP="00D1195F">
      <w:pPr>
        <w:pStyle w:val="Titlu"/>
        <w:tabs>
          <w:tab w:val="left" w:pos="5651"/>
        </w:tabs>
        <w:rPr>
          <w:sz w:val="28"/>
          <w:szCs w:val="28"/>
        </w:rPr>
      </w:pPr>
      <w:r w:rsidRPr="00556C9F">
        <w:rPr>
          <w:sz w:val="28"/>
          <w:szCs w:val="28"/>
        </w:rPr>
        <w:t xml:space="preserve">Anunț </w:t>
      </w:r>
      <w:r w:rsidR="001B70CB" w:rsidRPr="00556C9F">
        <w:rPr>
          <w:sz w:val="28"/>
          <w:szCs w:val="28"/>
        </w:rPr>
        <w:t>pri</w:t>
      </w:r>
      <w:r w:rsidR="00F90D06" w:rsidRPr="00556C9F">
        <w:rPr>
          <w:sz w:val="28"/>
          <w:szCs w:val="28"/>
        </w:rPr>
        <w:t>vin</w:t>
      </w:r>
      <w:r w:rsidR="00641349" w:rsidRPr="00556C9F">
        <w:rPr>
          <w:sz w:val="28"/>
          <w:szCs w:val="28"/>
        </w:rPr>
        <w:t xml:space="preserve">d </w:t>
      </w:r>
      <w:r w:rsidR="00D1195F" w:rsidRPr="00556C9F">
        <w:rPr>
          <w:sz w:val="28"/>
          <w:szCs w:val="28"/>
        </w:rPr>
        <w:t>organizarea și desfășurarea procedurii de transfer</w:t>
      </w:r>
      <w:r w:rsidR="00A278EA" w:rsidRPr="00556C9F">
        <w:rPr>
          <w:sz w:val="28"/>
          <w:szCs w:val="28"/>
        </w:rPr>
        <w:t xml:space="preserve"> la cerere</w:t>
      </w:r>
    </w:p>
    <w:p w:rsidR="00E85A50" w:rsidRPr="00556C9F" w:rsidRDefault="00A278EA" w:rsidP="00D1195F">
      <w:pPr>
        <w:pStyle w:val="Titlu"/>
        <w:tabs>
          <w:tab w:val="left" w:pos="5651"/>
        </w:tabs>
        <w:rPr>
          <w:sz w:val="28"/>
          <w:szCs w:val="28"/>
        </w:rPr>
      </w:pPr>
      <w:r w:rsidRPr="00556C9F">
        <w:rPr>
          <w:sz w:val="28"/>
          <w:szCs w:val="28"/>
        </w:rPr>
        <w:t xml:space="preserve"> din data d</w:t>
      </w:r>
      <w:r w:rsidR="002A0802" w:rsidRPr="00556C9F">
        <w:rPr>
          <w:sz w:val="28"/>
          <w:szCs w:val="28"/>
        </w:rPr>
        <w:t xml:space="preserve">e </w:t>
      </w:r>
      <w:r w:rsidR="00DE476A" w:rsidRPr="00556C9F">
        <w:rPr>
          <w:sz w:val="28"/>
          <w:szCs w:val="28"/>
        </w:rPr>
        <w:t>29</w:t>
      </w:r>
      <w:r w:rsidR="00641349" w:rsidRPr="00556C9F">
        <w:rPr>
          <w:sz w:val="28"/>
          <w:szCs w:val="28"/>
        </w:rPr>
        <w:t xml:space="preserve"> </w:t>
      </w:r>
      <w:r w:rsidRPr="00556C9F">
        <w:rPr>
          <w:sz w:val="28"/>
          <w:szCs w:val="28"/>
        </w:rPr>
        <w:t>mai</w:t>
      </w:r>
      <w:r w:rsidR="00641349" w:rsidRPr="00556C9F">
        <w:rPr>
          <w:sz w:val="28"/>
          <w:szCs w:val="28"/>
        </w:rPr>
        <w:t xml:space="preserve"> 2025, ora 11</w:t>
      </w:r>
      <w:r w:rsidR="00D979C3" w:rsidRPr="00556C9F">
        <w:rPr>
          <w:sz w:val="28"/>
          <w:szCs w:val="28"/>
        </w:rPr>
        <w:t>:00</w:t>
      </w:r>
      <w:r w:rsidR="00D1195F" w:rsidRPr="00556C9F">
        <w:rPr>
          <w:sz w:val="28"/>
          <w:szCs w:val="28"/>
        </w:rPr>
        <w:t xml:space="preserve"> </w:t>
      </w:r>
      <w:r w:rsidR="00DF2892" w:rsidRPr="00556C9F">
        <w:rPr>
          <w:sz w:val="28"/>
          <w:szCs w:val="28"/>
        </w:rPr>
        <w:t xml:space="preserve">pentru </w:t>
      </w:r>
      <w:r w:rsidR="00556C9F" w:rsidRPr="00556C9F">
        <w:rPr>
          <w:sz w:val="28"/>
          <w:szCs w:val="28"/>
        </w:rPr>
        <w:t>un post</w:t>
      </w:r>
      <w:r w:rsidR="00556C9F">
        <w:rPr>
          <w:sz w:val="28"/>
          <w:szCs w:val="28"/>
        </w:rPr>
        <w:t xml:space="preserve"> contractual vacant</w:t>
      </w:r>
    </w:p>
    <w:p w:rsidR="0036328A" w:rsidRPr="00504A59" w:rsidRDefault="0036328A" w:rsidP="00D1195F">
      <w:pPr>
        <w:pStyle w:val="Titlu"/>
        <w:tabs>
          <w:tab w:val="left" w:pos="5651"/>
        </w:tabs>
        <w:rPr>
          <w:color w:val="FF0000"/>
          <w:sz w:val="28"/>
          <w:szCs w:val="28"/>
        </w:rPr>
      </w:pPr>
    </w:p>
    <w:p w:rsidR="00D1195F" w:rsidRDefault="00D1195F" w:rsidP="00D1195F">
      <w:pPr>
        <w:pStyle w:val="Titlu"/>
        <w:tabs>
          <w:tab w:val="left" w:pos="5651"/>
        </w:tabs>
      </w:pPr>
    </w:p>
    <w:p w:rsidR="001F7139" w:rsidRPr="00BB1229" w:rsidRDefault="001F7139" w:rsidP="00C64D0D">
      <w:pPr>
        <w:pStyle w:val="Titlu6"/>
        <w:spacing w:before="0"/>
        <w:ind w:left="284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proofErr w:type="spellStart"/>
      <w:r w:rsidRPr="00BB1229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Instituţia</w:t>
      </w:r>
      <w:proofErr w:type="spellEnd"/>
      <w:r w:rsidRPr="00BB1229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 xml:space="preserve"> organizatoare: </w:t>
      </w:r>
      <w:r w:rsidR="00F90D06" w:rsidRPr="004A6DC6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Primăria Sectorului 2 </w:t>
      </w:r>
      <w:proofErr w:type="spellStart"/>
      <w:r w:rsidR="00F90D06" w:rsidRPr="004A6DC6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Bucureşti</w:t>
      </w:r>
      <w:proofErr w:type="spellEnd"/>
      <w:r w:rsidR="00F90D06" w:rsidRPr="004A6DC6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, </w:t>
      </w:r>
      <w:r w:rsidR="00F90D06" w:rsidRPr="004A6DC6">
        <w:rPr>
          <w:rFonts w:ascii="Times New Roman" w:hAnsi="Times New Roman" w:cs="Times New Roman"/>
          <w:bCs/>
          <w:color w:val="auto"/>
          <w:sz w:val="22"/>
          <w:szCs w:val="22"/>
        </w:rPr>
        <w:t>Str. Chiristigiilor nr. 11-13, Sector 2</w:t>
      </w:r>
    </w:p>
    <w:p w:rsidR="001F7139" w:rsidRPr="00EB0F9B" w:rsidRDefault="001F7139" w:rsidP="00C64D0D">
      <w:pPr>
        <w:ind w:left="284"/>
        <w:rPr>
          <w:sz w:val="22"/>
          <w:szCs w:val="22"/>
        </w:rPr>
      </w:pPr>
      <w:r w:rsidRPr="00BB1229">
        <w:rPr>
          <w:b/>
          <w:sz w:val="22"/>
          <w:szCs w:val="22"/>
        </w:rPr>
        <w:t xml:space="preserve">Data afișării </w:t>
      </w:r>
      <w:proofErr w:type="spellStart"/>
      <w:r w:rsidRPr="00BB1229">
        <w:rPr>
          <w:b/>
          <w:sz w:val="22"/>
          <w:szCs w:val="22"/>
        </w:rPr>
        <w:t>anunţului</w:t>
      </w:r>
      <w:proofErr w:type="spellEnd"/>
      <w:r w:rsidRPr="00BB1229">
        <w:rPr>
          <w:b/>
          <w:sz w:val="22"/>
          <w:szCs w:val="22"/>
        </w:rPr>
        <w:t xml:space="preserve"> de </w:t>
      </w:r>
      <w:r w:rsidR="00D1195F">
        <w:rPr>
          <w:b/>
          <w:sz w:val="22"/>
          <w:szCs w:val="22"/>
        </w:rPr>
        <w:t>transfer la cerere</w:t>
      </w:r>
      <w:r w:rsidRPr="00BB1229">
        <w:rPr>
          <w:b/>
          <w:sz w:val="22"/>
          <w:szCs w:val="22"/>
        </w:rPr>
        <w:t xml:space="preserve">: </w:t>
      </w:r>
      <w:r w:rsidR="00F508D3">
        <w:rPr>
          <w:sz w:val="22"/>
          <w:szCs w:val="22"/>
        </w:rPr>
        <w:t>16</w:t>
      </w:r>
      <w:r w:rsidR="00D1195F">
        <w:rPr>
          <w:sz w:val="22"/>
          <w:szCs w:val="22"/>
        </w:rPr>
        <w:t>.05</w:t>
      </w:r>
      <w:r w:rsidR="00641349">
        <w:rPr>
          <w:sz w:val="22"/>
          <w:szCs w:val="22"/>
        </w:rPr>
        <w:t>.2025</w:t>
      </w:r>
    </w:p>
    <w:p w:rsidR="001F7139" w:rsidRDefault="001F7139" w:rsidP="00C64D0D">
      <w:pPr>
        <w:ind w:left="284"/>
        <w:rPr>
          <w:sz w:val="22"/>
          <w:szCs w:val="22"/>
        </w:rPr>
      </w:pPr>
      <w:r w:rsidRPr="00BB1229">
        <w:rPr>
          <w:b/>
          <w:sz w:val="22"/>
          <w:szCs w:val="22"/>
        </w:rPr>
        <w:t xml:space="preserve">Perioada de </w:t>
      </w:r>
      <w:proofErr w:type="spellStart"/>
      <w:r w:rsidRPr="00BB1229">
        <w:rPr>
          <w:b/>
          <w:sz w:val="22"/>
          <w:szCs w:val="22"/>
        </w:rPr>
        <w:t>inscriere</w:t>
      </w:r>
      <w:proofErr w:type="spellEnd"/>
      <w:r w:rsidR="00711F40">
        <w:rPr>
          <w:b/>
          <w:sz w:val="22"/>
          <w:szCs w:val="22"/>
        </w:rPr>
        <w:t xml:space="preserve"> a candidaților</w:t>
      </w:r>
      <w:r w:rsidRPr="00BB1229">
        <w:rPr>
          <w:b/>
          <w:sz w:val="22"/>
          <w:szCs w:val="22"/>
        </w:rPr>
        <w:t>:</w:t>
      </w:r>
      <w:r w:rsidR="00EB0F9B">
        <w:rPr>
          <w:b/>
          <w:sz w:val="22"/>
          <w:szCs w:val="22"/>
        </w:rPr>
        <w:t xml:space="preserve"> </w:t>
      </w:r>
      <w:r w:rsidR="00DE476A">
        <w:rPr>
          <w:sz w:val="22"/>
          <w:szCs w:val="22"/>
        </w:rPr>
        <w:t>16</w:t>
      </w:r>
      <w:r w:rsidR="00D1195F">
        <w:rPr>
          <w:sz w:val="22"/>
          <w:szCs w:val="22"/>
        </w:rPr>
        <w:t>.05</w:t>
      </w:r>
      <w:r w:rsidR="00641349">
        <w:rPr>
          <w:sz w:val="22"/>
          <w:szCs w:val="22"/>
        </w:rPr>
        <w:t>.2025</w:t>
      </w:r>
      <w:r w:rsidR="00EB0F9B" w:rsidRPr="00EB0F9B">
        <w:rPr>
          <w:sz w:val="22"/>
          <w:szCs w:val="22"/>
        </w:rPr>
        <w:t xml:space="preserve"> – </w:t>
      </w:r>
      <w:r w:rsidR="00DE476A">
        <w:rPr>
          <w:sz w:val="22"/>
          <w:szCs w:val="22"/>
        </w:rPr>
        <w:t>22</w:t>
      </w:r>
      <w:r w:rsidR="00D1195F">
        <w:rPr>
          <w:sz w:val="22"/>
          <w:szCs w:val="22"/>
        </w:rPr>
        <w:t>.05</w:t>
      </w:r>
      <w:r w:rsidR="00641349">
        <w:rPr>
          <w:sz w:val="22"/>
          <w:szCs w:val="22"/>
        </w:rPr>
        <w:t>.2025</w:t>
      </w:r>
      <w:r w:rsidR="00D1195F">
        <w:rPr>
          <w:sz w:val="22"/>
          <w:szCs w:val="22"/>
        </w:rPr>
        <w:t>, ora 16.30</w:t>
      </w:r>
    </w:p>
    <w:p w:rsidR="00272CC2" w:rsidRDefault="00272CC2" w:rsidP="00C64D0D">
      <w:pPr>
        <w:ind w:left="284"/>
        <w:rPr>
          <w:sz w:val="22"/>
          <w:szCs w:val="22"/>
        </w:rPr>
      </w:pPr>
      <w:r>
        <w:rPr>
          <w:b/>
          <w:sz w:val="22"/>
          <w:szCs w:val="22"/>
        </w:rPr>
        <w:t>Selecția</w:t>
      </w:r>
      <w:r w:rsidR="00C112C8">
        <w:rPr>
          <w:b/>
          <w:sz w:val="22"/>
          <w:szCs w:val="22"/>
        </w:rPr>
        <w:t xml:space="preserve"> dosarelor candidaților: </w:t>
      </w:r>
      <w:r w:rsidR="00DE476A">
        <w:rPr>
          <w:sz w:val="22"/>
          <w:szCs w:val="22"/>
        </w:rPr>
        <w:t>23.05.2025, 26</w:t>
      </w:r>
      <w:r w:rsidR="00C112C8" w:rsidRPr="00C112C8">
        <w:rPr>
          <w:sz w:val="22"/>
          <w:szCs w:val="22"/>
        </w:rPr>
        <w:t>.05.2025</w:t>
      </w:r>
      <w:r w:rsidRPr="00C112C8">
        <w:rPr>
          <w:sz w:val="22"/>
          <w:szCs w:val="22"/>
        </w:rPr>
        <w:t xml:space="preserve"> </w:t>
      </w:r>
    </w:p>
    <w:p w:rsidR="00C112C8" w:rsidRDefault="00C112C8" w:rsidP="00C64D0D">
      <w:pPr>
        <w:ind w:left="284"/>
        <w:rPr>
          <w:sz w:val="22"/>
          <w:szCs w:val="22"/>
        </w:rPr>
      </w:pPr>
      <w:r>
        <w:rPr>
          <w:b/>
          <w:sz w:val="22"/>
          <w:szCs w:val="22"/>
        </w:rPr>
        <w:t>Afișare selecție dosare:</w:t>
      </w:r>
      <w:r w:rsidR="00DE476A">
        <w:rPr>
          <w:sz w:val="22"/>
          <w:szCs w:val="22"/>
        </w:rPr>
        <w:t xml:space="preserve"> 27.05.2025 - 28</w:t>
      </w:r>
      <w:r>
        <w:rPr>
          <w:sz w:val="22"/>
          <w:szCs w:val="22"/>
        </w:rPr>
        <w:t>.05.2025</w:t>
      </w:r>
    </w:p>
    <w:p w:rsidR="001F7139" w:rsidRPr="00BB1229" w:rsidRDefault="001F7139" w:rsidP="00C64D0D">
      <w:pPr>
        <w:ind w:left="284"/>
        <w:rPr>
          <w:bCs/>
          <w:sz w:val="22"/>
          <w:szCs w:val="22"/>
          <w:lang w:val="en-US"/>
        </w:rPr>
      </w:pPr>
      <w:r w:rsidRPr="00BB1229">
        <w:rPr>
          <w:b/>
          <w:bCs/>
          <w:sz w:val="22"/>
          <w:szCs w:val="22"/>
        </w:rPr>
        <w:t xml:space="preserve">Data organizării probei scrise: </w:t>
      </w:r>
      <w:r w:rsidR="00DE476A">
        <w:rPr>
          <w:bCs/>
          <w:sz w:val="22"/>
          <w:szCs w:val="22"/>
        </w:rPr>
        <w:t>29</w:t>
      </w:r>
      <w:r w:rsidR="00D1195F">
        <w:rPr>
          <w:bCs/>
          <w:sz w:val="22"/>
          <w:szCs w:val="22"/>
        </w:rPr>
        <w:t>.05</w:t>
      </w:r>
      <w:r w:rsidR="00641349">
        <w:rPr>
          <w:bCs/>
          <w:sz w:val="22"/>
          <w:szCs w:val="22"/>
        </w:rPr>
        <w:t>.2025, ora 11</w:t>
      </w:r>
      <w:r w:rsidR="004A6DC6">
        <w:rPr>
          <w:bCs/>
          <w:sz w:val="22"/>
          <w:szCs w:val="22"/>
        </w:rPr>
        <w:t>:00</w:t>
      </w:r>
    </w:p>
    <w:p w:rsidR="004A6DC6" w:rsidRDefault="001F7139" w:rsidP="00C64D0D">
      <w:pPr>
        <w:ind w:left="284"/>
        <w:rPr>
          <w:b/>
          <w:bCs/>
          <w:sz w:val="22"/>
          <w:szCs w:val="22"/>
          <w:lang w:val="en-US"/>
        </w:rPr>
      </w:pPr>
      <w:r w:rsidRPr="00BB1229">
        <w:rPr>
          <w:b/>
          <w:bCs/>
          <w:sz w:val="22"/>
          <w:szCs w:val="22"/>
          <w:lang w:val="en-US"/>
        </w:rPr>
        <w:t xml:space="preserve">Data </w:t>
      </w:r>
      <w:proofErr w:type="spellStart"/>
      <w:r w:rsidRPr="00BB1229">
        <w:rPr>
          <w:b/>
          <w:bCs/>
          <w:sz w:val="22"/>
          <w:szCs w:val="22"/>
          <w:lang w:val="en-US"/>
        </w:rPr>
        <w:t>afişării</w:t>
      </w:r>
      <w:proofErr w:type="spellEnd"/>
      <w:r w:rsidRPr="00BB1229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6D0D10" w:rsidRPr="00BB1229">
        <w:rPr>
          <w:b/>
          <w:bCs/>
          <w:sz w:val="22"/>
          <w:szCs w:val="22"/>
          <w:lang w:val="en-US"/>
        </w:rPr>
        <w:t>rezultatului</w:t>
      </w:r>
      <w:proofErr w:type="spellEnd"/>
      <w:r w:rsidR="006D0D10" w:rsidRPr="00BB1229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BB1229">
        <w:rPr>
          <w:b/>
          <w:bCs/>
          <w:sz w:val="22"/>
          <w:szCs w:val="22"/>
          <w:lang w:val="en-US"/>
        </w:rPr>
        <w:t>probei</w:t>
      </w:r>
      <w:proofErr w:type="spellEnd"/>
      <w:r w:rsidRPr="00BB1229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BB1229">
        <w:rPr>
          <w:b/>
          <w:bCs/>
          <w:sz w:val="22"/>
          <w:szCs w:val="22"/>
          <w:lang w:val="en-US"/>
        </w:rPr>
        <w:t>scrise</w:t>
      </w:r>
      <w:proofErr w:type="spellEnd"/>
      <w:r w:rsidRPr="00BB1229">
        <w:rPr>
          <w:b/>
          <w:bCs/>
          <w:sz w:val="22"/>
          <w:szCs w:val="22"/>
          <w:lang w:val="en-US"/>
        </w:rPr>
        <w:t xml:space="preserve">: </w:t>
      </w:r>
      <w:r w:rsidR="00DE476A">
        <w:rPr>
          <w:bCs/>
          <w:sz w:val="22"/>
          <w:szCs w:val="22"/>
          <w:lang w:val="en-US"/>
        </w:rPr>
        <w:t>30</w:t>
      </w:r>
      <w:r w:rsidR="00D1195F">
        <w:rPr>
          <w:bCs/>
          <w:sz w:val="22"/>
          <w:szCs w:val="22"/>
          <w:lang w:val="en-US"/>
        </w:rPr>
        <w:t>.05</w:t>
      </w:r>
      <w:r w:rsidR="00641349">
        <w:rPr>
          <w:bCs/>
          <w:sz w:val="22"/>
          <w:szCs w:val="22"/>
          <w:lang w:val="en-US"/>
        </w:rPr>
        <w:t>.2025</w:t>
      </w:r>
    </w:p>
    <w:p w:rsidR="00641349" w:rsidRPr="00BB1229" w:rsidRDefault="00641349" w:rsidP="00C64D0D">
      <w:pPr>
        <w:ind w:left="284"/>
        <w:rPr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Data </w:t>
      </w:r>
      <w:proofErr w:type="spellStart"/>
      <w:r>
        <w:rPr>
          <w:b/>
          <w:bCs/>
          <w:sz w:val="22"/>
          <w:szCs w:val="22"/>
          <w:lang w:val="en-US"/>
        </w:rPr>
        <w:t>organizării</w:t>
      </w:r>
      <w:proofErr w:type="spellEnd"/>
      <w:r>
        <w:rPr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sz w:val="22"/>
          <w:szCs w:val="22"/>
          <w:lang w:val="en-US"/>
        </w:rPr>
        <w:t>interviului</w:t>
      </w:r>
      <w:proofErr w:type="spellEnd"/>
      <w:r w:rsidRPr="00641349">
        <w:rPr>
          <w:bCs/>
          <w:sz w:val="22"/>
          <w:szCs w:val="22"/>
          <w:lang w:val="en-US"/>
        </w:rPr>
        <w:t>:</w:t>
      </w:r>
      <w:r w:rsidR="00D1195F">
        <w:rPr>
          <w:bCs/>
          <w:sz w:val="22"/>
          <w:szCs w:val="22"/>
          <w:lang w:val="en-US"/>
        </w:rPr>
        <w:t xml:space="preserve"> </w:t>
      </w:r>
      <w:r w:rsidR="00DE476A">
        <w:rPr>
          <w:bCs/>
          <w:sz w:val="22"/>
          <w:szCs w:val="22"/>
          <w:lang w:val="en-US"/>
        </w:rPr>
        <w:t>02.06</w:t>
      </w:r>
      <w:r>
        <w:rPr>
          <w:bCs/>
          <w:sz w:val="22"/>
          <w:szCs w:val="22"/>
          <w:lang w:val="en-US"/>
        </w:rPr>
        <w:t xml:space="preserve">.2025 </w:t>
      </w:r>
    </w:p>
    <w:p w:rsidR="000E6D32" w:rsidRDefault="000E6D32" w:rsidP="00E85A50">
      <w:pPr>
        <w:pStyle w:val="Titlu"/>
        <w:spacing w:line="276" w:lineRule="auto"/>
        <w:jc w:val="both"/>
      </w:pPr>
    </w:p>
    <w:tbl>
      <w:tblPr>
        <w:tblW w:w="1460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410"/>
        <w:gridCol w:w="1843"/>
        <w:gridCol w:w="1843"/>
        <w:gridCol w:w="3118"/>
        <w:gridCol w:w="1985"/>
        <w:gridCol w:w="2556"/>
      </w:tblGrid>
      <w:tr w:rsidR="000E6D32" w:rsidRPr="00FC5634" w:rsidTr="00F508D3">
        <w:trPr>
          <w:trHeight w:val="1188"/>
        </w:trPr>
        <w:tc>
          <w:tcPr>
            <w:tcW w:w="850" w:type="dxa"/>
          </w:tcPr>
          <w:p w:rsidR="000E6D32" w:rsidRPr="00FC5634" w:rsidRDefault="000E6D32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0E6D32" w:rsidRDefault="000E6D32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0E6D32" w:rsidRPr="00FC5634" w:rsidRDefault="000E6D32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410" w:type="dxa"/>
            <w:vAlign w:val="center"/>
          </w:tcPr>
          <w:p w:rsidR="000E6D32" w:rsidRPr="00FC5634" w:rsidRDefault="000E6D32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0E6D32" w:rsidRPr="00FC5634" w:rsidRDefault="000E6D32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COMPARTIMENTUL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0E6D32" w:rsidRPr="00FC5634" w:rsidRDefault="000E6D32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0E6D32" w:rsidRPr="00FC5634" w:rsidRDefault="000E6D32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FUNCŢIA 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>CONTRACTUALĂ</w:t>
            </w:r>
          </w:p>
          <w:p w:rsidR="000E6D32" w:rsidRPr="00FC5634" w:rsidRDefault="000E6D32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E6D32" w:rsidRPr="0036328A" w:rsidRDefault="00F90635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36328A">
              <w:rPr>
                <w:b/>
                <w:i/>
                <w:color w:val="000000"/>
                <w:sz w:val="18"/>
                <w:szCs w:val="18"/>
              </w:rPr>
              <w:t>DURATA ÎNCADRĂRII</w:t>
            </w:r>
          </w:p>
        </w:tc>
        <w:tc>
          <w:tcPr>
            <w:tcW w:w="3118" w:type="dxa"/>
            <w:vAlign w:val="center"/>
          </w:tcPr>
          <w:p w:rsidR="000E6D32" w:rsidRPr="00FC5634" w:rsidRDefault="000E6D32" w:rsidP="00CC3056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0E6D32" w:rsidRPr="00FC5634" w:rsidRDefault="000E6D32" w:rsidP="00CC3056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 w:rsidRPr="00FC5634">
              <w:rPr>
                <w:i/>
                <w:color w:val="000000"/>
                <w:sz w:val="20"/>
              </w:rPr>
              <w:t>STUDII DE SPECIALITATE</w:t>
            </w:r>
          </w:p>
        </w:tc>
        <w:tc>
          <w:tcPr>
            <w:tcW w:w="1985" w:type="dxa"/>
            <w:vAlign w:val="center"/>
          </w:tcPr>
          <w:p w:rsidR="000E6D32" w:rsidRPr="00FC5634" w:rsidRDefault="000E6D32" w:rsidP="000E6D32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VECHIME ( în specialitatea 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 xml:space="preserve"> studiilor necesare exercitării </w:t>
            </w:r>
            <w:proofErr w:type="spellStart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funcţiei</w:t>
            </w:r>
            <w:proofErr w:type="spellEnd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>contractuale</w:t>
            </w: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).</w:t>
            </w:r>
          </w:p>
        </w:tc>
        <w:tc>
          <w:tcPr>
            <w:tcW w:w="2556" w:type="dxa"/>
            <w:vAlign w:val="center"/>
          </w:tcPr>
          <w:p w:rsidR="000E6D32" w:rsidRPr="00FC5634" w:rsidRDefault="000E6D32" w:rsidP="00CC3056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0E6D32" w:rsidRPr="00FC5634" w:rsidRDefault="00805897" w:rsidP="00CC3056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>
              <w:rPr>
                <w:i/>
                <w:iCs/>
                <w:color w:val="000000"/>
                <w:sz w:val="20"/>
                <w:lang w:val="ro-RO"/>
              </w:rPr>
              <w:t>COMPETENȚE SPECIFICE</w:t>
            </w:r>
          </w:p>
          <w:p w:rsidR="000E6D32" w:rsidRPr="00FC5634" w:rsidRDefault="000E6D32" w:rsidP="00CC3056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(prevăzute în </w:t>
            </w:r>
            <w:proofErr w:type="spellStart"/>
            <w:r w:rsidRPr="00FC5634">
              <w:rPr>
                <w:i/>
                <w:iCs/>
                <w:color w:val="000000"/>
                <w:sz w:val="20"/>
                <w:lang w:val="ro-RO"/>
              </w:rPr>
              <w:t>fişa</w:t>
            </w:r>
            <w:proofErr w:type="spellEnd"/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postului)</w:t>
            </w:r>
          </w:p>
        </w:tc>
      </w:tr>
      <w:tr w:rsidR="00225F01" w:rsidRPr="00FC23F0" w:rsidTr="00F508D3">
        <w:trPr>
          <w:trHeight w:val="224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F01" w:rsidRPr="0036328A" w:rsidRDefault="00DE476A" w:rsidP="00225F0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225F01" w:rsidRPr="0036328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F01" w:rsidRDefault="00225F01" w:rsidP="00225F01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Compartimentul Exploatare Echipamente Parc – </w:t>
            </w:r>
            <w:r w:rsidRPr="0036328A">
              <w:rPr>
                <w:i/>
                <w:sz w:val="22"/>
                <w:szCs w:val="22"/>
              </w:rPr>
              <w:t>Direcția de Utilități Publice și Mediu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Default="00225F01" w:rsidP="00225F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Inspector de specialitate S IA</w:t>
            </w:r>
          </w:p>
          <w:p w:rsidR="00225F01" w:rsidRPr="00D456E2" w:rsidRDefault="009D0F4F" w:rsidP="00225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1 post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25F01" w:rsidRPr="00C577F0" w:rsidRDefault="00225F01" w:rsidP="00225F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Nedeterminată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Default="00225F01" w:rsidP="00225F01">
            <w:pPr>
              <w:widowControl w:val="0"/>
              <w:tabs>
                <w:tab w:val="left" w:pos="360"/>
              </w:tabs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Studii universitare de </w:t>
            </w:r>
            <w:proofErr w:type="spellStart"/>
            <w:r w:rsidRPr="00C577F0">
              <w:rPr>
                <w:sz w:val="20"/>
                <w:szCs w:val="20"/>
              </w:rPr>
              <w:t>licenţă</w:t>
            </w:r>
            <w:proofErr w:type="spellEnd"/>
            <w:r w:rsidRPr="00C577F0">
              <w:rPr>
                <w:sz w:val="20"/>
                <w:szCs w:val="20"/>
              </w:rPr>
              <w:t xml:space="preserve"> absolvite cu diplomă de </w:t>
            </w:r>
            <w:proofErr w:type="spellStart"/>
            <w:r w:rsidRPr="00C577F0">
              <w:rPr>
                <w:sz w:val="20"/>
                <w:szCs w:val="20"/>
              </w:rPr>
              <w:t>licenţă</w:t>
            </w:r>
            <w:proofErr w:type="spellEnd"/>
            <w:r w:rsidRPr="00C577F0">
              <w:rPr>
                <w:sz w:val="20"/>
                <w:szCs w:val="20"/>
              </w:rPr>
              <w:t xml:space="preserve"> sau echivalent</w:t>
            </w:r>
            <w:r>
              <w:rPr>
                <w:sz w:val="20"/>
                <w:szCs w:val="20"/>
              </w:rPr>
              <w:t>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323CE7" w:rsidRDefault="00225F01" w:rsidP="00225F01">
            <w:pPr>
              <w:pStyle w:val="Titlu3"/>
              <w:ind w:hanging="108"/>
              <w:jc w:val="center"/>
              <w:rPr>
                <w:b w:val="0"/>
                <w:bCs/>
                <w:iCs/>
                <w:color w:val="FF0000"/>
                <w:sz w:val="20"/>
                <w:lang w:val="ro-RO"/>
              </w:rPr>
            </w:pP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>Minimum 7 ani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225F01" w:rsidRDefault="00225F01" w:rsidP="00225F01">
            <w:pPr>
              <w:pStyle w:val="Listparagraf"/>
              <w:numPr>
                <w:ilvl w:val="0"/>
                <w:numId w:val="41"/>
              </w:num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0B5AB9" w:rsidRPr="005B0B9A" w:rsidRDefault="000B5AB9" w:rsidP="00774C9C">
      <w:pPr>
        <w:pStyle w:val="Listparagraf"/>
        <w:autoSpaceDE w:val="0"/>
        <w:autoSpaceDN w:val="0"/>
        <w:adjustRightInd w:val="0"/>
        <w:spacing w:line="276" w:lineRule="auto"/>
        <w:ind w:left="142" w:right="85" w:firstLine="142"/>
        <w:jc w:val="both"/>
        <w:rPr>
          <w:b/>
          <w:sz w:val="22"/>
          <w:szCs w:val="22"/>
        </w:rPr>
      </w:pPr>
    </w:p>
    <w:p w:rsidR="004A2424" w:rsidRPr="00DE476A" w:rsidRDefault="00711F40" w:rsidP="00DE476A">
      <w:pPr>
        <w:pStyle w:val="Listparagraf"/>
        <w:autoSpaceDE w:val="0"/>
        <w:autoSpaceDN w:val="0"/>
        <w:adjustRightInd w:val="0"/>
        <w:spacing w:line="276" w:lineRule="auto"/>
        <w:ind w:left="142" w:right="85" w:firstLine="142"/>
        <w:jc w:val="both"/>
        <w:rPr>
          <w:sz w:val="22"/>
          <w:szCs w:val="22"/>
        </w:rPr>
      </w:pPr>
      <w:r w:rsidRPr="00FA6F41">
        <w:rPr>
          <w:b/>
          <w:sz w:val="22"/>
          <w:szCs w:val="22"/>
        </w:rPr>
        <w:lastRenderedPageBreak/>
        <w:t>I</w:t>
      </w:r>
      <w:r w:rsidR="000B5AB9" w:rsidRPr="00FA6F41">
        <w:rPr>
          <w:b/>
          <w:sz w:val="22"/>
          <w:szCs w:val="22"/>
        </w:rPr>
        <w:t>I</w:t>
      </w:r>
      <w:r w:rsidRPr="00FA6F41">
        <w:rPr>
          <w:b/>
          <w:sz w:val="22"/>
          <w:szCs w:val="22"/>
        </w:rPr>
        <w:t xml:space="preserve">. </w:t>
      </w:r>
      <w:r w:rsidR="00DE476A">
        <w:rPr>
          <w:b/>
          <w:sz w:val="22"/>
          <w:szCs w:val="22"/>
        </w:rPr>
        <w:t>Bibliografia pentru postul contractual</w:t>
      </w:r>
      <w:r w:rsidR="004A2424" w:rsidRPr="00FA6F41">
        <w:rPr>
          <w:b/>
          <w:sz w:val="22"/>
          <w:szCs w:val="22"/>
        </w:rPr>
        <w:t xml:space="preserve"> de execuție de inspector de specialitate S IA de la Compartimentul Exploatare Echipamente Parc:</w:t>
      </w:r>
    </w:p>
    <w:p w:rsidR="00F064BC" w:rsidRPr="00FA6F41" w:rsidRDefault="00F064BC" w:rsidP="00F064BC">
      <w:pPr>
        <w:autoSpaceDE w:val="0"/>
        <w:autoSpaceDN w:val="0"/>
        <w:adjustRightInd w:val="0"/>
        <w:spacing w:line="276" w:lineRule="auto"/>
        <w:ind w:left="284" w:right="20"/>
        <w:contextualSpacing/>
        <w:jc w:val="both"/>
        <w:rPr>
          <w:sz w:val="22"/>
          <w:szCs w:val="22"/>
          <w:lang w:eastAsia="en-US"/>
        </w:rPr>
      </w:pPr>
      <w:r w:rsidRPr="00FA6F41">
        <w:rPr>
          <w:sz w:val="22"/>
          <w:szCs w:val="22"/>
          <w:lang w:eastAsia="en-US"/>
        </w:rPr>
        <w:t>1.</w:t>
      </w:r>
      <w:r w:rsidRPr="00FA6F41">
        <w:rPr>
          <w:b/>
          <w:i/>
          <w:sz w:val="22"/>
          <w:szCs w:val="22"/>
          <w:lang w:eastAsia="en-US"/>
        </w:rPr>
        <w:t xml:space="preserve"> </w:t>
      </w:r>
      <w:r w:rsidRPr="00FA6F41">
        <w:rPr>
          <w:b/>
          <w:sz w:val="22"/>
          <w:szCs w:val="22"/>
          <w:lang w:eastAsia="en-US"/>
        </w:rPr>
        <w:t>Constituția României,</w:t>
      </w:r>
      <w:r w:rsidRPr="00FA6F41">
        <w:rPr>
          <w:b/>
          <w:i/>
          <w:sz w:val="22"/>
          <w:szCs w:val="22"/>
          <w:lang w:eastAsia="en-US"/>
        </w:rPr>
        <w:t xml:space="preserve"> </w:t>
      </w:r>
      <w:r w:rsidRPr="00FA6F41">
        <w:rPr>
          <w:sz w:val="22"/>
          <w:szCs w:val="22"/>
          <w:lang w:eastAsia="en-US"/>
        </w:rPr>
        <w:t>republicată;</w:t>
      </w:r>
    </w:p>
    <w:p w:rsidR="00F064BC" w:rsidRPr="00FA6F41" w:rsidRDefault="00F064BC" w:rsidP="00F064BC">
      <w:pPr>
        <w:autoSpaceDE w:val="0"/>
        <w:autoSpaceDN w:val="0"/>
        <w:adjustRightInd w:val="0"/>
        <w:spacing w:line="276" w:lineRule="auto"/>
        <w:ind w:left="284" w:right="20"/>
        <w:contextualSpacing/>
        <w:jc w:val="both"/>
        <w:rPr>
          <w:sz w:val="22"/>
          <w:szCs w:val="22"/>
          <w:lang w:eastAsia="en-US"/>
        </w:rPr>
      </w:pPr>
      <w:r w:rsidRPr="00FA6F41">
        <w:rPr>
          <w:sz w:val="22"/>
          <w:szCs w:val="22"/>
          <w:lang w:eastAsia="en-US"/>
        </w:rPr>
        <w:t xml:space="preserve">2. </w:t>
      </w:r>
      <w:r w:rsidRPr="00FA6F41">
        <w:rPr>
          <w:b/>
          <w:sz w:val="22"/>
          <w:szCs w:val="22"/>
          <w:lang w:eastAsia="en-US"/>
        </w:rPr>
        <w:t>O.U.G. nr.57/2019 privind Codul Administrativ</w:t>
      </w:r>
      <w:r w:rsidRPr="00FA6F41">
        <w:rPr>
          <w:sz w:val="22"/>
          <w:szCs w:val="22"/>
          <w:lang w:eastAsia="en-US"/>
        </w:rPr>
        <w:t>, cu modificările si completările ulterioare:</w:t>
      </w:r>
    </w:p>
    <w:p w:rsidR="00F064BC" w:rsidRPr="00FA6F41" w:rsidRDefault="00F064BC" w:rsidP="00F064BC">
      <w:pPr>
        <w:autoSpaceDE w:val="0"/>
        <w:autoSpaceDN w:val="0"/>
        <w:adjustRightInd w:val="0"/>
        <w:spacing w:line="276" w:lineRule="auto"/>
        <w:ind w:left="284" w:right="20"/>
        <w:contextualSpacing/>
        <w:jc w:val="both"/>
        <w:rPr>
          <w:sz w:val="22"/>
          <w:szCs w:val="22"/>
          <w:lang w:eastAsia="en-US"/>
        </w:rPr>
      </w:pPr>
      <w:r w:rsidRPr="00FA6F41">
        <w:rPr>
          <w:sz w:val="22"/>
          <w:szCs w:val="22"/>
          <w:lang w:eastAsia="en-US"/>
        </w:rPr>
        <w:tab/>
        <w:t xml:space="preserve">     - Partea a I-a Titlul I – Dispoziții generale.</w:t>
      </w:r>
    </w:p>
    <w:p w:rsidR="00F064BC" w:rsidRPr="00FA6F41" w:rsidRDefault="00F064BC" w:rsidP="00F064BC">
      <w:pPr>
        <w:autoSpaceDE w:val="0"/>
        <w:autoSpaceDN w:val="0"/>
        <w:adjustRightInd w:val="0"/>
        <w:spacing w:line="276" w:lineRule="auto"/>
        <w:ind w:left="284" w:right="20"/>
        <w:contextualSpacing/>
        <w:jc w:val="both"/>
        <w:rPr>
          <w:sz w:val="22"/>
          <w:szCs w:val="22"/>
          <w:lang w:eastAsia="en-US"/>
        </w:rPr>
      </w:pPr>
      <w:r w:rsidRPr="00FA6F41">
        <w:rPr>
          <w:sz w:val="22"/>
          <w:szCs w:val="22"/>
          <w:lang w:eastAsia="en-US"/>
        </w:rPr>
        <w:t xml:space="preserve">                                  Titlul III - </w:t>
      </w:r>
      <w:r w:rsidRPr="00FA6F41">
        <w:rPr>
          <w:bCs/>
          <w:sz w:val="22"/>
          <w:szCs w:val="22"/>
          <w:shd w:val="clear" w:color="auto" w:fill="FFFFFF"/>
          <w:lang w:eastAsia="en-US"/>
        </w:rPr>
        <w:t>Principiile generale aplicabile administrației publice.</w:t>
      </w:r>
    </w:p>
    <w:p w:rsidR="00F064BC" w:rsidRPr="00FA6F41" w:rsidRDefault="00F064BC" w:rsidP="00F064BC">
      <w:pPr>
        <w:autoSpaceDE w:val="0"/>
        <w:autoSpaceDN w:val="0"/>
        <w:adjustRightInd w:val="0"/>
        <w:spacing w:line="276" w:lineRule="auto"/>
        <w:ind w:left="284" w:right="20"/>
        <w:contextualSpacing/>
        <w:jc w:val="both"/>
        <w:rPr>
          <w:sz w:val="22"/>
          <w:szCs w:val="22"/>
          <w:lang w:eastAsia="en-US"/>
        </w:rPr>
      </w:pPr>
      <w:r w:rsidRPr="00FA6F41">
        <w:rPr>
          <w:sz w:val="22"/>
          <w:szCs w:val="22"/>
          <w:lang w:eastAsia="en-US"/>
        </w:rPr>
        <w:t xml:space="preserve">            - Partea a III- a Administrația publică locală.</w:t>
      </w:r>
    </w:p>
    <w:p w:rsidR="00F064BC" w:rsidRPr="00FA6F41" w:rsidRDefault="00F064BC" w:rsidP="00F064BC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284" w:right="20"/>
        <w:jc w:val="both"/>
        <w:rPr>
          <w:sz w:val="22"/>
          <w:szCs w:val="22"/>
          <w:lang w:eastAsia="en-US"/>
        </w:rPr>
      </w:pPr>
      <w:r w:rsidRPr="00FA6F41">
        <w:rPr>
          <w:sz w:val="22"/>
          <w:szCs w:val="22"/>
          <w:lang w:eastAsia="en-US"/>
        </w:rPr>
        <w:t xml:space="preserve">            - Partea a VI-a, Titlul I - Dispoziții generale </w:t>
      </w:r>
    </w:p>
    <w:p w:rsidR="00F064BC" w:rsidRPr="00FA6F41" w:rsidRDefault="001D7146" w:rsidP="00F064BC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284" w:right="2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 xml:space="preserve"> </w:t>
      </w:r>
      <w:r w:rsidR="00F064BC" w:rsidRPr="00FA6F41">
        <w:rPr>
          <w:sz w:val="22"/>
          <w:szCs w:val="22"/>
          <w:lang w:eastAsia="en-US"/>
        </w:rPr>
        <w:t>Titlul III – Personalul contractual din autoritățile și instituțiile publice;</w:t>
      </w:r>
    </w:p>
    <w:p w:rsidR="00F064BC" w:rsidRPr="00FA6F41" w:rsidRDefault="00F064BC" w:rsidP="00F064BC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284" w:right="20"/>
        <w:jc w:val="both"/>
        <w:rPr>
          <w:sz w:val="22"/>
          <w:szCs w:val="22"/>
          <w:lang w:eastAsia="en-US"/>
        </w:rPr>
      </w:pPr>
      <w:r w:rsidRPr="00FA6F41">
        <w:rPr>
          <w:sz w:val="22"/>
          <w:szCs w:val="22"/>
          <w:lang w:eastAsia="en-US"/>
        </w:rPr>
        <w:t xml:space="preserve">3. </w:t>
      </w:r>
      <w:r w:rsidRPr="00FA6F41">
        <w:rPr>
          <w:b/>
          <w:sz w:val="22"/>
          <w:szCs w:val="22"/>
          <w:lang w:eastAsia="en-US"/>
        </w:rPr>
        <w:t>Ordonanța Guvernului nr. 137/2000</w:t>
      </w:r>
      <w:r w:rsidRPr="00FA6F41">
        <w:rPr>
          <w:b/>
          <w:i/>
          <w:sz w:val="22"/>
          <w:szCs w:val="22"/>
          <w:lang w:eastAsia="en-US"/>
        </w:rPr>
        <w:t xml:space="preserve"> </w:t>
      </w:r>
      <w:r w:rsidRPr="00FA6F41">
        <w:rPr>
          <w:sz w:val="22"/>
          <w:szCs w:val="22"/>
          <w:lang w:eastAsia="en-US"/>
        </w:rPr>
        <w:t xml:space="preserve">privind prevenirea </w:t>
      </w:r>
      <w:proofErr w:type="spellStart"/>
      <w:r w:rsidRPr="00FA6F41">
        <w:rPr>
          <w:sz w:val="22"/>
          <w:szCs w:val="22"/>
          <w:lang w:eastAsia="en-US"/>
        </w:rPr>
        <w:t>şi</w:t>
      </w:r>
      <w:proofErr w:type="spellEnd"/>
      <w:r w:rsidRPr="00FA6F41">
        <w:rPr>
          <w:sz w:val="22"/>
          <w:szCs w:val="22"/>
          <w:lang w:eastAsia="en-US"/>
        </w:rPr>
        <w:t xml:space="preserve"> sancționarea tuturor formelor de discriminare, republicată, cu modificările </w:t>
      </w:r>
      <w:proofErr w:type="spellStart"/>
      <w:r w:rsidRPr="00FA6F41">
        <w:rPr>
          <w:sz w:val="22"/>
          <w:szCs w:val="22"/>
          <w:lang w:eastAsia="en-US"/>
        </w:rPr>
        <w:t>şi</w:t>
      </w:r>
      <w:proofErr w:type="spellEnd"/>
      <w:r w:rsidRPr="00FA6F41">
        <w:rPr>
          <w:sz w:val="22"/>
          <w:szCs w:val="22"/>
          <w:lang w:eastAsia="en-US"/>
        </w:rPr>
        <w:t xml:space="preserve"> completările ulterioare - integral;  </w:t>
      </w:r>
    </w:p>
    <w:p w:rsidR="00F064BC" w:rsidRPr="00FA6F41" w:rsidRDefault="00F064BC" w:rsidP="00F064BC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284" w:right="20"/>
        <w:jc w:val="both"/>
        <w:rPr>
          <w:sz w:val="22"/>
          <w:szCs w:val="22"/>
          <w:lang w:eastAsia="en-US"/>
        </w:rPr>
      </w:pPr>
      <w:r w:rsidRPr="00FA6F41">
        <w:rPr>
          <w:sz w:val="22"/>
          <w:szCs w:val="22"/>
          <w:lang w:eastAsia="en-US"/>
        </w:rPr>
        <w:t>4.</w:t>
      </w:r>
      <w:r w:rsidRPr="00FA6F41">
        <w:rPr>
          <w:b/>
          <w:i/>
          <w:sz w:val="22"/>
          <w:szCs w:val="22"/>
          <w:lang w:eastAsia="en-US"/>
        </w:rPr>
        <w:t xml:space="preserve"> </w:t>
      </w:r>
      <w:r w:rsidRPr="00FA6F41">
        <w:rPr>
          <w:b/>
          <w:sz w:val="22"/>
          <w:szCs w:val="22"/>
          <w:lang w:eastAsia="en-US"/>
        </w:rPr>
        <w:t>Legea nr. 202/2002</w:t>
      </w:r>
      <w:r w:rsidRPr="00FA6F41">
        <w:rPr>
          <w:b/>
          <w:i/>
          <w:sz w:val="22"/>
          <w:szCs w:val="22"/>
          <w:lang w:eastAsia="en-US"/>
        </w:rPr>
        <w:t xml:space="preserve"> </w:t>
      </w:r>
      <w:r w:rsidRPr="00FA6F41">
        <w:rPr>
          <w:sz w:val="22"/>
          <w:szCs w:val="22"/>
          <w:lang w:eastAsia="en-US"/>
        </w:rPr>
        <w:t xml:space="preserve">privind egalitatea de șanse </w:t>
      </w:r>
      <w:proofErr w:type="spellStart"/>
      <w:r w:rsidRPr="00FA6F41">
        <w:rPr>
          <w:sz w:val="22"/>
          <w:szCs w:val="22"/>
          <w:lang w:eastAsia="en-US"/>
        </w:rPr>
        <w:t>şi</w:t>
      </w:r>
      <w:proofErr w:type="spellEnd"/>
      <w:r w:rsidRPr="00FA6F41">
        <w:rPr>
          <w:sz w:val="22"/>
          <w:szCs w:val="22"/>
          <w:lang w:eastAsia="en-US"/>
        </w:rPr>
        <w:t xml:space="preserve"> tratament între femei </w:t>
      </w:r>
      <w:proofErr w:type="spellStart"/>
      <w:r w:rsidRPr="00FA6F41">
        <w:rPr>
          <w:sz w:val="22"/>
          <w:szCs w:val="22"/>
          <w:lang w:eastAsia="en-US"/>
        </w:rPr>
        <w:t>şi</w:t>
      </w:r>
      <w:proofErr w:type="spellEnd"/>
      <w:r w:rsidRPr="00FA6F41">
        <w:rPr>
          <w:sz w:val="22"/>
          <w:szCs w:val="22"/>
          <w:lang w:eastAsia="en-US"/>
        </w:rPr>
        <w:t xml:space="preserve"> bărbați, republicată, cu modificările </w:t>
      </w:r>
      <w:proofErr w:type="spellStart"/>
      <w:r w:rsidRPr="00FA6F41">
        <w:rPr>
          <w:sz w:val="22"/>
          <w:szCs w:val="22"/>
          <w:lang w:eastAsia="en-US"/>
        </w:rPr>
        <w:t>şi</w:t>
      </w:r>
      <w:proofErr w:type="spellEnd"/>
      <w:r w:rsidRPr="00FA6F41">
        <w:rPr>
          <w:sz w:val="22"/>
          <w:szCs w:val="22"/>
          <w:lang w:eastAsia="en-US"/>
        </w:rPr>
        <w:t xml:space="preserve"> completările ulterioare</w:t>
      </w:r>
      <w:r w:rsidR="008A4BAE">
        <w:rPr>
          <w:sz w:val="22"/>
          <w:szCs w:val="22"/>
          <w:lang w:eastAsia="en-US"/>
        </w:rPr>
        <w:t xml:space="preserve"> </w:t>
      </w:r>
      <w:r w:rsidRPr="00FA6F41">
        <w:rPr>
          <w:sz w:val="22"/>
          <w:szCs w:val="22"/>
          <w:lang w:eastAsia="en-US"/>
        </w:rPr>
        <w:t>- integral;</w:t>
      </w:r>
    </w:p>
    <w:p w:rsidR="00F064BC" w:rsidRPr="00FA6F41" w:rsidRDefault="00F064BC" w:rsidP="00F064BC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284" w:right="20"/>
        <w:jc w:val="both"/>
        <w:rPr>
          <w:sz w:val="22"/>
          <w:szCs w:val="22"/>
          <w:lang w:eastAsia="en-US"/>
        </w:rPr>
      </w:pPr>
      <w:r w:rsidRPr="00FA6F41">
        <w:rPr>
          <w:sz w:val="22"/>
          <w:szCs w:val="22"/>
          <w:lang w:val="en-US" w:eastAsia="en-US"/>
        </w:rPr>
        <w:t xml:space="preserve">5. </w:t>
      </w:r>
      <w:proofErr w:type="spellStart"/>
      <w:r w:rsidRPr="00FA6F41">
        <w:rPr>
          <w:b/>
          <w:sz w:val="22"/>
          <w:szCs w:val="22"/>
          <w:lang w:val="en-US" w:eastAsia="en-US"/>
        </w:rPr>
        <w:t>Legea</w:t>
      </w:r>
      <w:proofErr w:type="spellEnd"/>
      <w:r w:rsidRPr="00FA6F41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FA6F41">
        <w:rPr>
          <w:b/>
          <w:sz w:val="22"/>
          <w:szCs w:val="22"/>
          <w:lang w:val="en-US" w:eastAsia="en-US"/>
        </w:rPr>
        <w:t>nr</w:t>
      </w:r>
      <w:proofErr w:type="spellEnd"/>
      <w:r w:rsidRPr="00FA6F41">
        <w:rPr>
          <w:b/>
          <w:sz w:val="22"/>
          <w:szCs w:val="22"/>
          <w:lang w:val="en-US" w:eastAsia="en-US"/>
        </w:rPr>
        <w:t>. 319/2006</w:t>
      </w:r>
      <w:r w:rsidRPr="00FA6F41">
        <w:rPr>
          <w:sz w:val="22"/>
          <w:szCs w:val="22"/>
          <w:lang w:val="en-US" w:eastAsia="en-US"/>
        </w:rPr>
        <w:t xml:space="preserve"> - </w:t>
      </w:r>
      <w:proofErr w:type="spellStart"/>
      <w:r w:rsidRPr="00FA6F41">
        <w:rPr>
          <w:sz w:val="22"/>
          <w:szCs w:val="22"/>
          <w:lang w:val="en-US" w:eastAsia="en-US"/>
        </w:rPr>
        <w:t>Legea</w:t>
      </w:r>
      <w:proofErr w:type="spellEnd"/>
      <w:r w:rsidRPr="00FA6F41">
        <w:rPr>
          <w:sz w:val="22"/>
          <w:szCs w:val="22"/>
          <w:lang w:val="en-US" w:eastAsia="en-US"/>
        </w:rPr>
        <w:t xml:space="preserve"> </w:t>
      </w:r>
      <w:proofErr w:type="spellStart"/>
      <w:r w:rsidRPr="00FA6F41">
        <w:rPr>
          <w:sz w:val="22"/>
          <w:szCs w:val="22"/>
          <w:lang w:val="en-US" w:eastAsia="en-US"/>
        </w:rPr>
        <w:t>securităţii</w:t>
      </w:r>
      <w:proofErr w:type="spellEnd"/>
      <w:r w:rsidRPr="00FA6F41">
        <w:rPr>
          <w:sz w:val="22"/>
          <w:szCs w:val="22"/>
          <w:lang w:val="en-US" w:eastAsia="en-US"/>
        </w:rPr>
        <w:t xml:space="preserve"> </w:t>
      </w:r>
      <w:proofErr w:type="spellStart"/>
      <w:r w:rsidRPr="00FA6F41">
        <w:rPr>
          <w:sz w:val="22"/>
          <w:szCs w:val="22"/>
          <w:lang w:val="en-US" w:eastAsia="en-US"/>
        </w:rPr>
        <w:t>şi</w:t>
      </w:r>
      <w:proofErr w:type="spellEnd"/>
      <w:r w:rsidRPr="00FA6F41">
        <w:rPr>
          <w:sz w:val="22"/>
          <w:szCs w:val="22"/>
          <w:lang w:val="en-US" w:eastAsia="en-US"/>
        </w:rPr>
        <w:t xml:space="preserve"> </w:t>
      </w:r>
      <w:proofErr w:type="spellStart"/>
      <w:r w:rsidRPr="00FA6F41">
        <w:rPr>
          <w:sz w:val="22"/>
          <w:szCs w:val="22"/>
          <w:lang w:val="en-US" w:eastAsia="en-US"/>
        </w:rPr>
        <w:t>sănătăţii</w:t>
      </w:r>
      <w:proofErr w:type="spellEnd"/>
      <w:r w:rsidRPr="00FA6F41">
        <w:rPr>
          <w:sz w:val="22"/>
          <w:szCs w:val="22"/>
          <w:lang w:val="en-US" w:eastAsia="en-US"/>
        </w:rPr>
        <w:t xml:space="preserve"> </w:t>
      </w:r>
      <w:proofErr w:type="spellStart"/>
      <w:r w:rsidRPr="00FA6F41">
        <w:rPr>
          <w:sz w:val="22"/>
          <w:szCs w:val="22"/>
          <w:lang w:val="en-US" w:eastAsia="en-US"/>
        </w:rPr>
        <w:t>în</w:t>
      </w:r>
      <w:proofErr w:type="spellEnd"/>
      <w:r w:rsidRPr="00FA6F41">
        <w:rPr>
          <w:sz w:val="22"/>
          <w:szCs w:val="22"/>
          <w:lang w:val="en-US" w:eastAsia="en-US"/>
        </w:rPr>
        <w:t xml:space="preserve"> </w:t>
      </w:r>
      <w:proofErr w:type="spellStart"/>
      <w:r w:rsidRPr="00FA6F41">
        <w:rPr>
          <w:sz w:val="22"/>
          <w:szCs w:val="22"/>
          <w:lang w:val="en-US" w:eastAsia="en-US"/>
        </w:rPr>
        <w:t>muncă</w:t>
      </w:r>
      <w:proofErr w:type="spellEnd"/>
      <w:r w:rsidRPr="00FA6F41">
        <w:rPr>
          <w:sz w:val="22"/>
          <w:szCs w:val="22"/>
          <w:lang w:val="en-US" w:eastAsia="en-US"/>
        </w:rPr>
        <w:t xml:space="preserve">, </w:t>
      </w:r>
      <w:r w:rsidRPr="00FA6F41">
        <w:rPr>
          <w:sz w:val="22"/>
          <w:szCs w:val="22"/>
          <w:lang w:eastAsia="en-US"/>
        </w:rPr>
        <w:t xml:space="preserve">cu modificările </w:t>
      </w:r>
      <w:proofErr w:type="spellStart"/>
      <w:r w:rsidRPr="00FA6F41">
        <w:rPr>
          <w:sz w:val="22"/>
          <w:szCs w:val="22"/>
          <w:lang w:eastAsia="en-US"/>
        </w:rPr>
        <w:t>şi</w:t>
      </w:r>
      <w:proofErr w:type="spellEnd"/>
      <w:r w:rsidRPr="00FA6F41">
        <w:rPr>
          <w:sz w:val="22"/>
          <w:szCs w:val="22"/>
          <w:lang w:eastAsia="en-US"/>
        </w:rPr>
        <w:t xml:space="preserve"> completările ulterioare</w:t>
      </w:r>
      <w:r w:rsidR="008A4BAE">
        <w:rPr>
          <w:sz w:val="22"/>
          <w:szCs w:val="22"/>
          <w:lang w:eastAsia="en-US"/>
        </w:rPr>
        <w:t xml:space="preserve"> </w:t>
      </w:r>
      <w:r w:rsidRPr="00FA6F41">
        <w:rPr>
          <w:sz w:val="22"/>
          <w:szCs w:val="22"/>
          <w:lang w:eastAsia="en-US"/>
        </w:rPr>
        <w:t>- integral;</w:t>
      </w:r>
    </w:p>
    <w:p w:rsidR="00F064BC" w:rsidRPr="00FA6F41" w:rsidRDefault="00F064BC" w:rsidP="00F064BC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284" w:right="20"/>
        <w:jc w:val="both"/>
        <w:rPr>
          <w:sz w:val="22"/>
          <w:szCs w:val="22"/>
          <w:lang w:eastAsia="en-US"/>
        </w:rPr>
      </w:pPr>
      <w:r w:rsidRPr="00FA6F41">
        <w:rPr>
          <w:sz w:val="22"/>
          <w:szCs w:val="22"/>
          <w:lang w:val="en-US" w:eastAsia="en-US"/>
        </w:rPr>
        <w:t xml:space="preserve">6. </w:t>
      </w:r>
      <w:proofErr w:type="spellStart"/>
      <w:r w:rsidRPr="00FA6F41">
        <w:rPr>
          <w:b/>
          <w:sz w:val="22"/>
          <w:szCs w:val="22"/>
          <w:lang w:val="en-US" w:eastAsia="en-US"/>
        </w:rPr>
        <w:t>Legea</w:t>
      </w:r>
      <w:proofErr w:type="spellEnd"/>
      <w:r w:rsidRPr="00FA6F41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FA6F41">
        <w:rPr>
          <w:b/>
          <w:sz w:val="22"/>
          <w:szCs w:val="22"/>
          <w:lang w:val="en-US" w:eastAsia="en-US"/>
        </w:rPr>
        <w:t>nr</w:t>
      </w:r>
      <w:proofErr w:type="spellEnd"/>
      <w:r w:rsidRPr="00FA6F41">
        <w:rPr>
          <w:b/>
          <w:sz w:val="22"/>
          <w:szCs w:val="22"/>
          <w:lang w:val="en-US" w:eastAsia="en-US"/>
        </w:rPr>
        <w:t>. 307/2006</w:t>
      </w:r>
      <w:r w:rsidRPr="00FA6F41">
        <w:rPr>
          <w:sz w:val="22"/>
          <w:szCs w:val="22"/>
          <w:lang w:val="en-US" w:eastAsia="en-US"/>
        </w:rPr>
        <w:t xml:space="preserve"> </w:t>
      </w:r>
      <w:proofErr w:type="spellStart"/>
      <w:r w:rsidRPr="00FA6F41">
        <w:rPr>
          <w:sz w:val="22"/>
          <w:szCs w:val="22"/>
          <w:lang w:val="en-US" w:eastAsia="en-US"/>
        </w:rPr>
        <w:t>privind</w:t>
      </w:r>
      <w:proofErr w:type="spellEnd"/>
      <w:r w:rsidRPr="00FA6F41">
        <w:rPr>
          <w:sz w:val="22"/>
          <w:szCs w:val="22"/>
          <w:lang w:val="en-US" w:eastAsia="en-US"/>
        </w:rPr>
        <w:t xml:space="preserve"> </w:t>
      </w:r>
      <w:proofErr w:type="spellStart"/>
      <w:r w:rsidRPr="00FA6F41">
        <w:rPr>
          <w:sz w:val="22"/>
          <w:szCs w:val="22"/>
          <w:lang w:val="en-US" w:eastAsia="en-US"/>
        </w:rPr>
        <w:t>apărarea</w:t>
      </w:r>
      <w:proofErr w:type="spellEnd"/>
      <w:r w:rsidRPr="00FA6F41">
        <w:rPr>
          <w:sz w:val="22"/>
          <w:szCs w:val="22"/>
          <w:lang w:val="en-US" w:eastAsia="en-US"/>
        </w:rPr>
        <w:t xml:space="preserve"> </w:t>
      </w:r>
      <w:proofErr w:type="spellStart"/>
      <w:r w:rsidRPr="00FA6F41">
        <w:rPr>
          <w:sz w:val="22"/>
          <w:szCs w:val="22"/>
          <w:lang w:val="en-US" w:eastAsia="en-US"/>
        </w:rPr>
        <w:t>împotriva</w:t>
      </w:r>
      <w:proofErr w:type="spellEnd"/>
      <w:r w:rsidRPr="00FA6F41">
        <w:rPr>
          <w:sz w:val="22"/>
          <w:szCs w:val="22"/>
          <w:lang w:val="en-US" w:eastAsia="en-US"/>
        </w:rPr>
        <w:t xml:space="preserve"> </w:t>
      </w:r>
      <w:proofErr w:type="spellStart"/>
      <w:r w:rsidRPr="00FA6F41">
        <w:rPr>
          <w:sz w:val="22"/>
          <w:szCs w:val="22"/>
          <w:lang w:val="en-US" w:eastAsia="en-US"/>
        </w:rPr>
        <w:t>incendiilor</w:t>
      </w:r>
      <w:proofErr w:type="spellEnd"/>
      <w:r w:rsidRPr="00FA6F41">
        <w:rPr>
          <w:sz w:val="22"/>
          <w:szCs w:val="22"/>
          <w:lang w:val="en-US" w:eastAsia="en-US"/>
        </w:rPr>
        <w:t xml:space="preserve">, </w:t>
      </w:r>
      <w:proofErr w:type="spellStart"/>
      <w:r w:rsidRPr="00FA6F41">
        <w:rPr>
          <w:sz w:val="22"/>
          <w:szCs w:val="22"/>
          <w:lang w:val="en-US" w:eastAsia="en-US"/>
        </w:rPr>
        <w:t>republicat</w:t>
      </w:r>
      <w:proofErr w:type="spellEnd"/>
      <w:r w:rsidRPr="00FA6F41">
        <w:rPr>
          <w:sz w:val="22"/>
          <w:szCs w:val="22"/>
          <w:lang w:eastAsia="en-US"/>
        </w:rPr>
        <w:t>ă</w:t>
      </w:r>
      <w:r w:rsidRPr="00FA6F41">
        <w:rPr>
          <w:sz w:val="22"/>
          <w:szCs w:val="22"/>
          <w:lang w:val="en-US" w:eastAsia="en-US"/>
        </w:rPr>
        <w:t xml:space="preserve">, </w:t>
      </w:r>
      <w:r w:rsidRPr="00FA6F41">
        <w:rPr>
          <w:sz w:val="22"/>
          <w:szCs w:val="22"/>
          <w:lang w:eastAsia="en-US"/>
        </w:rPr>
        <w:t xml:space="preserve">cu modificările </w:t>
      </w:r>
      <w:proofErr w:type="spellStart"/>
      <w:r w:rsidRPr="00FA6F41">
        <w:rPr>
          <w:sz w:val="22"/>
          <w:szCs w:val="22"/>
          <w:lang w:eastAsia="en-US"/>
        </w:rPr>
        <w:t>şi</w:t>
      </w:r>
      <w:proofErr w:type="spellEnd"/>
      <w:r w:rsidRPr="00FA6F41">
        <w:rPr>
          <w:sz w:val="22"/>
          <w:szCs w:val="22"/>
          <w:lang w:eastAsia="en-US"/>
        </w:rPr>
        <w:t xml:space="preserve"> completările ulterioare</w:t>
      </w:r>
      <w:r w:rsidR="008A4BAE">
        <w:rPr>
          <w:sz w:val="22"/>
          <w:szCs w:val="22"/>
          <w:lang w:eastAsia="en-US"/>
        </w:rPr>
        <w:t xml:space="preserve"> </w:t>
      </w:r>
      <w:r w:rsidRPr="00FA6F41">
        <w:rPr>
          <w:sz w:val="22"/>
          <w:szCs w:val="22"/>
          <w:lang w:eastAsia="en-US"/>
        </w:rPr>
        <w:t>- integral;</w:t>
      </w:r>
    </w:p>
    <w:p w:rsidR="00F064BC" w:rsidRPr="00FA6F41" w:rsidRDefault="00F064BC" w:rsidP="00F064BC">
      <w:pPr>
        <w:autoSpaceDE w:val="0"/>
        <w:autoSpaceDN w:val="0"/>
        <w:adjustRightInd w:val="0"/>
        <w:ind w:left="284"/>
        <w:jc w:val="both"/>
        <w:rPr>
          <w:sz w:val="22"/>
          <w:szCs w:val="22"/>
          <w:lang w:val="en-US" w:eastAsia="en-US"/>
        </w:rPr>
      </w:pPr>
      <w:r w:rsidRPr="00FA6F41">
        <w:rPr>
          <w:sz w:val="22"/>
          <w:szCs w:val="22"/>
          <w:lang w:eastAsia="en-US"/>
        </w:rPr>
        <w:t>7</w:t>
      </w:r>
      <w:r w:rsidRPr="00FA6F41">
        <w:rPr>
          <w:b/>
          <w:i/>
          <w:sz w:val="22"/>
          <w:szCs w:val="22"/>
          <w:lang w:eastAsia="en-US"/>
        </w:rPr>
        <w:t xml:space="preserve">. </w:t>
      </w:r>
      <w:r w:rsidRPr="003246D1">
        <w:rPr>
          <w:b/>
          <w:sz w:val="22"/>
          <w:szCs w:val="22"/>
          <w:lang w:val="en-US" w:eastAsia="en-US"/>
        </w:rPr>
        <w:t xml:space="preserve">HGR </w:t>
      </w:r>
      <w:proofErr w:type="spellStart"/>
      <w:r w:rsidRPr="003246D1">
        <w:rPr>
          <w:b/>
          <w:sz w:val="22"/>
          <w:szCs w:val="22"/>
          <w:lang w:val="en-US" w:eastAsia="en-US"/>
        </w:rPr>
        <w:t>nr</w:t>
      </w:r>
      <w:proofErr w:type="spellEnd"/>
      <w:r w:rsidRPr="003246D1">
        <w:rPr>
          <w:b/>
          <w:sz w:val="22"/>
          <w:szCs w:val="22"/>
          <w:lang w:val="en-US" w:eastAsia="en-US"/>
        </w:rPr>
        <w:t>. 435/2010</w:t>
      </w:r>
      <w:r w:rsidRPr="00FA6F41">
        <w:rPr>
          <w:sz w:val="22"/>
          <w:szCs w:val="22"/>
          <w:lang w:val="en-US" w:eastAsia="en-US"/>
        </w:rPr>
        <w:t xml:space="preserve"> </w:t>
      </w:r>
      <w:proofErr w:type="spellStart"/>
      <w:r w:rsidRPr="00FA6F41">
        <w:rPr>
          <w:sz w:val="22"/>
          <w:szCs w:val="22"/>
          <w:lang w:val="en-US" w:eastAsia="en-US"/>
        </w:rPr>
        <w:t>privind</w:t>
      </w:r>
      <w:proofErr w:type="spellEnd"/>
      <w:r w:rsidRPr="00FA6F41">
        <w:rPr>
          <w:sz w:val="22"/>
          <w:szCs w:val="22"/>
          <w:lang w:val="en-US" w:eastAsia="en-US"/>
        </w:rPr>
        <w:t xml:space="preserve"> </w:t>
      </w:r>
      <w:proofErr w:type="spellStart"/>
      <w:r w:rsidRPr="00FA6F41">
        <w:rPr>
          <w:sz w:val="22"/>
          <w:szCs w:val="22"/>
          <w:lang w:val="en-US" w:eastAsia="en-US"/>
        </w:rPr>
        <w:t>regimul</w:t>
      </w:r>
      <w:proofErr w:type="spellEnd"/>
      <w:r w:rsidRPr="00FA6F41">
        <w:rPr>
          <w:sz w:val="22"/>
          <w:szCs w:val="22"/>
          <w:lang w:val="en-US" w:eastAsia="en-US"/>
        </w:rPr>
        <w:t xml:space="preserve"> de </w:t>
      </w:r>
      <w:proofErr w:type="spellStart"/>
      <w:r w:rsidRPr="00FA6F41">
        <w:rPr>
          <w:sz w:val="22"/>
          <w:szCs w:val="22"/>
          <w:lang w:val="en-US" w:eastAsia="en-US"/>
        </w:rPr>
        <w:t>introducere</w:t>
      </w:r>
      <w:proofErr w:type="spellEnd"/>
      <w:r w:rsidRPr="00FA6F41">
        <w:rPr>
          <w:sz w:val="22"/>
          <w:szCs w:val="22"/>
          <w:lang w:val="en-US" w:eastAsia="en-US"/>
        </w:rPr>
        <w:t xml:space="preserve"> </w:t>
      </w:r>
      <w:proofErr w:type="spellStart"/>
      <w:r w:rsidRPr="00FA6F41">
        <w:rPr>
          <w:sz w:val="22"/>
          <w:szCs w:val="22"/>
          <w:lang w:val="en-US" w:eastAsia="en-US"/>
        </w:rPr>
        <w:t>pe</w:t>
      </w:r>
      <w:proofErr w:type="spellEnd"/>
      <w:r w:rsidRPr="00FA6F41">
        <w:rPr>
          <w:sz w:val="22"/>
          <w:szCs w:val="22"/>
          <w:lang w:val="en-US" w:eastAsia="en-US"/>
        </w:rPr>
        <w:t xml:space="preserve"> </w:t>
      </w:r>
      <w:proofErr w:type="spellStart"/>
      <w:r w:rsidRPr="00FA6F41">
        <w:rPr>
          <w:sz w:val="22"/>
          <w:szCs w:val="22"/>
          <w:lang w:val="en-US" w:eastAsia="en-US"/>
        </w:rPr>
        <w:t>piaţă</w:t>
      </w:r>
      <w:proofErr w:type="spellEnd"/>
      <w:r w:rsidRPr="00FA6F41">
        <w:rPr>
          <w:sz w:val="22"/>
          <w:szCs w:val="22"/>
          <w:lang w:val="en-US" w:eastAsia="en-US"/>
        </w:rPr>
        <w:t xml:space="preserve"> </w:t>
      </w:r>
      <w:proofErr w:type="spellStart"/>
      <w:r w:rsidRPr="00FA6F41">
        <w:rPr>
          <w:sz w:val="22"/>
          <w:szCs w:val="22"/>
          <w:lang w:val="en-US" w:eastAsia="en-US"/>
        </w:rPr>
        <w:t>şi</w:t>
      </w:r>
      <w:proofErr w:type="spellEnd"/>
      <w:r w:rsidRPr="00FA6F41">
        <w:rPr>
          <w:sz w:val="22"/>
          <w:szCs w:val="22"/>
          <w:lang w:val="en-US" w:eastAsia="en-US"/>
        </w:rPr>
        <w:t xml:space="preserve"> de </w:t>
      </w:r>
      <w:proofErr w:type="spellStart"/>
      <w:r w:rsidRPr="00FA6F41">
        <w:rPr>
          <w:sz w:val="22"/>
          <w:szCs w:val="22"/>
          <w:lang w:val="en-US" w:eastAsia="en-US"/>
        </w:rPr>
        <w:t>exploatare</w:t>
      </w:r>
      <w:proofErr w:type="spellEnd"/>
      <w:r w:rsidRPr="00FA6F41">
        <w:rPr>
          <w:sz w:val="22"/>
          <w:szCs w:val="22"/>
          <w:lang w:val="en-US" w:eastAsia="en-US"/>
        </w:rPr>
        <w:t xml:space="preserve"> a </w:t>
      </w:r>
      <w:proofErr w:type="spellStart"/>
      <w:r w:rsidRPr="00FA6F41">
        <w:rPr>
          <w:sz w:val="22"/>
          <w:szCs w:val="22"/>
          <w:lang w:val="en-US" w:eastAsia="en-US"/>
        </w:rPr>
        <w:t>echipamentelor</w:t>
      </w:r>
      <w:proofErr w:type="spellEnd"/>
      <w:r w:rsidRPr="00FA6F41">
        <w:rPr>
          <w:sz w:val="22"/>
          <w:szCs w:val="22"/>
          <w:lang w:val="en-US" w:eastAsia="en-US"/>
        </w:rPr>
        <w:t xml:space="preserve"> </w:t>
      </w:r>
      <w:proofErr w:type="spellStart"/>
      <w:r w:rsidRPr="00FA6F41">
        <w:rPr>
          <w:sz w:val="22"/>
          <w:szCs w:val="22"/>
          <w:lang w:val="en-US" w:eastAsia="en-US"/>
        </w:rPr>
        <w:t>pentru</w:t>
      </w:r>
      <w:proofErr w:type="spellEnd"/>
      <w:r w:rsidRPr="00FA6F41">
        <w:rPr>
          <w:sz w:val="22"/>
          <w:szCs w:val="22"/>
          <w:lang w:val="en-US" w:eastAsia="en-US"/>
        </w:rPr>
        <w:t xml:space="preserve"> </w:t>
      </w:r>
      <w:proofErr w:type="spellStart"/>
      <w:r w:rsidRPr="00FA6F41">
        <w:rPr>
          <w:sz w:val="22"/>
          <w:szCs w:val="22"/>
          <w:lang w:val="en-US" w:eastAsia="en-US"/>
        </w:rPr>
        <w:t>agrement</w:t>
      </w:r>
      <w:proofErr w:type="spellEnd"/>
      <w:r w:rsidRPr="00FA6F41">
        <w:rPr>
          <w:sz w:val="22"/>
          <w:szCs w:val="22"/>
          <w:lang w:val="en-US" w:eastAsia="en-US"/>
        </w:rPr>
        <w:t xml:space="preserve"> – integral;</w:t>
      </w:r>
    </w:p>
    <w:p w:rsidR="003877E8" w:rsidRPr="00FA6F41" w:rsidRDefault="003877E8" w:rsidP="003877E8">
      <w:pPr>
        <w:autoSpaceDE w:val="0"/>
        <w:autoSpaceDN w:val="0"/>
        <w:adjustRightInd w:val="0"/>
        <w:ind w:left="284"/>
        <w:jc w:val="both"/>
        <w:rPr>
          <w:sz w:val="22"/>
          <w:szCs w:val="22"/>
          <w:lang w:val="en-US" w:eastAsia="en-US"/>
        </w:rPr>
      </w:pPr>
      <w:r w:rsidRPr="00FA6F41">
        <w:rPr>
          <w:i/>
          <w:sz w:val="22"/>
          <w:szCs w:val="22"/>
          <w:lang w:val="en-US" w:eastAsia="en-US"/>
        </w:rPr>
        <w:t>8</w:t>
      </w:r>
      <w:r w:rsidRPr="00FA6F41">
        <w:rPr>
          <w:b/>
          <w:sz w:val="22"/>
          <w:szCs w:val="22"/>
          <w:lang w:val="en-US" w:eastAsia="en-US"/>
        </w:rPr>
        <w:t xml:space="preserve">. </w:t>
      </w:r>
      <w:proofErr w:type="spellStart"/>
      <w:r w:rsidRPr="00FA6F41">
        <w:rPr>
          <w:b/>
          <w:sz w:val="22"/>
          <w:szCs w:val="22"/>
          <w:lang w:val="en-GB" w:eastAsia="en-US"/>
        </w:rPr>
        <w:t>Legea</w:t>
      </w:r>
      <w:proofErr w:type="spellEnd"/>
      <w:r w:rsidRPr="00FA6F41">
        <w:rPr>
          <w:b/>
          <w:sz w:val="22"/>
          <w:szCs w:val="22"/>
          <w:lang w:val="en-GB" w:eastAsia="en-US"/>
        </w:rPr>
        <w:t xml:space="preserve"> </w:t>
      </w:r>
      <w:proofErr w:type="spellStart"/>
      <w:r w:rsidRPr="00FA6F41">
        <w:rPr>
          <w:b/>
          <w:sz w:val="22"/>
          <w:szCs w:val="22"/>
          <w:lang w:val="en-GB" w:eastAsia="en-US"/>
        </w:rPr>
        <w:t>nr</w:t>
      </w:r>
      <w:proofErr w:type="spellEnd"/>
      <w:r w:rsidRPr="00FA6F41">
        <w:rPr>
          <w:b/>
          <w:sz w:val="22"/>
          <w:szCs w:val="22"/>
          <w:lang w:val="en-GB" w:eastAsia="en-US"/>
        </w:rPr>
        <w:t>. 64/2008</w:t>
      </w:r>
      <w:r w:rsidRPr="00FA6F41">
        <w:rPr>
          <w:sz w:val="22"/>
          <w:szCs w:val="22"/>
          <w:lang w:val="en-GB" w:eastAsia="en-US"/>
        </w:rPr>
        <w:t xml:space="preserve"> </w:t>
      </w:r>
      <w:proofErr w:type="spellStart"/>
      <w:r w:rsidRPr="00FA6F41">
        <w:rPr>
          <w:sz w:val="22"/>
          <w:szCs w:val="22"/>
          <w:lang w:val="en-GB" w:eastAsia="en-US"/>
        </w:rPr>
        <w:t>privind</w:t>
      </w:r>
      <w:proofErr w:type="spellEnd"/>
      <w:r w:rsidRPr="00FA6F41">
        <w:rPr>
          <w:sz w:val="22"/>
          <w:szCs w:val="22"/>
          <w:lang w:val="en-GB" w:eastAsia="en-US"/>
        </w:rPr>
        <w:t xml:space="preserve"> </w:t>
      </w:r>
      <w:proofErr w:type="spellStart"/>
      <w:r w:rsidRPr="00FA6F41">
        <w:rPr>
          <w:sz w:val="22"/>
          <w:szCs w:val="22"/>
          <w:lang w:val="en-GB" w:eastAsia="en-US"/>
        </w:rPr>
        <w:t>funcţionarea</w:t>
      </w:r>
      <w:proofErr w:type="spellEnd"/>
      <w:r w:rsidRPr="00FA6F41">
        <w:rPr>
          <w:sz w:val="22"/>
          <w:szCs w:val="22"/>
          <w:lang w:val="en-GB" w:eastAsia="en-US"/>
        </w:rPr>
        <w:t xml:space="preserve"> </w:t>
      </w:r>
      <w:proofErr w:type="spellStart"/>
      <w:r w:rsidRPr="00FA6F41">
        <w:rPr>
          <w:sz w:val="22"/>
          <w:szCs w:val="22"/>
          <w:lang w:val="en-GB" w:eastAsia="en-US"/>
        </w:rPr>
        <w:t>în</w:t>
      </w:r>
      <w:proofErr w:type="spellEnd"/>
      <w:r w:rsidRPr="00FA6F41">
        <w:rPr>
          <w:sz w:val="22"/>
          <w:szCs w:val="22"/>
          <w:lang w:val="en-GB" w:eastAsia="en-US"/>
        </w:rPr>
        <w:t xml:space="preserve"> </w:t>
      </w:r>
      <w:proofErr w:type="spellStart"/>
      <w:r w:rsidRPr="00FA6F41">
        <w:rPr>
          <w:sz w:val="22"/>
          <w:szCs w:val="22"/>
          <w:lang w:val="en-GB" w:eastAsia="en-US"/>
        </w:rPr>
        <w:t>condiţii</w:t>
      </w:r>
      <w:proofErr w:type="spellEnd"/>
      <w:r w:rsidRPr="00FA6F41">
        <w:rPr>
          <w:sz w:val="22"/>
          <w:szCs w:val="22"/>
          <w:lang w:val="en-GB" w:eastAsia="en-US"/>
        </w:rPr>
        <w:t xml:space="preserve"> de </w:t>
      </w:r>
      <w:proofErr w:type="spellStart"/>
      <w:r w:rsidRPr="00FA6F41">
        <w:rPr>
          <w:sz w:val="22"/>
          <w:szCs w:val="22"/>
          <w:lang w:val="en-GB" w:eastAsia="en-US"/>
        </w:rPr>
        <w:t>siguranţă</w:t>
      </w:r>
      <w:proofErr w:type="spellEnd"/>
      <w:r w:rsidRPr="00FA6F41">
        <w:rPr>
          <w:sz w:val="22"/>
          <w:szCs w:val="22"/>
          <w:lang w:val="en-GB" w:eastAsia="en-US"/>
        </w:rPr>
        <w:t xml:space="preserve"> a </w:t>
      </w:r>
      <w:proofErr w:type="spellStart"/>
      <w:r w:rsidRPr="00FA6F41">
        <w:rPr>
          <w:sz w:val="22"/>
          <w:szCs w:val="22"/>
          <w:lang w:val="en-GB" w:eastAsia="en-US"/>
        </w:rPr>
        <w:t>instalaţiilor</w:t>
      </w:r>
      <w:proofErr w:type="spellEnd"/>
      <w:r w:rsidRPr="00FA6F41">
        <w:rPr>
          <w:sz w:val="22"/>
          <w:szCs w:val="22"/>
          <w:lang w:val="en-GB" w:eastAsia="en-US"/>
        </w:rPr>
        <w:t xml:space="preserve"> sub </w:t>
      </w:r>
      <w:proofErr w:type="spellStart"/>
      <w:r w:rsidRPr="00FA6F41">
        <w:rPr>
          <w:sz w:val="22"/>
          <w:szCs w:val="22"/>
          <w:lang w:val="en-GB" w:eastAsia="en-US"/>
        </w:rPr>
        <w:t>presiune</w:t>
      </w:r>
      <w:proofErr w:type="spellEnd"/>
      <w:r w:rsidRPr="00FA6F41">
        <w:rPr>
          <w:sz w:val="22"/>
          <w:szCs w:val="22"/>
          <w:lang w:val="en-GB" w:eastAsia="en-US"/>
        </w:rPr>
        <w:t xml:space="preserve">, </w:t>
      </w:r>
      <w:proofErr w:type="spellStart"/>
      <w:r w:rsidRPr="00FA6F41">
        <w:rPr>
          <w:sz w:val="22"/>
          <w:szCs w:val="22"/>
          <w:lang w:val="en-GB" w:eastAsia="en-US"/>
        </w:rPr>
        <w:t>instalaţiilor</w:t>
      </w:r>
      <w:proofErr w:type="spellEnd"/>
      <w:r w:rsidRPr="00FA6F41">
        <w:rPr>
          <w:sz w:val="22"/>
          <w:szCs w:val="22"/>
          <w:lang w:val="en-GB" w:eastAsia="en-US"/>
        </w:rPr>
        <w:t xml:space="preserve"> de </w:t>
      </w:r>
      <w:proofErr w:type="spellStart"/>
      <w:r w:rsidRPr="00FA6F41">
        <w:rPr>
          <w:sz w:val="22"/>
          <w:szCs w:val="22"/>
          <w:lang w:val="en-GB" w:eastAsia="en-US"/>
        </w:rPr>
        <w:t>ridicat</w:t>
      </w:r>
      <w:proofErr w:type="spellEnd"/>
      <w:r w:rsidRPr="00FA6F41">
        <w:rPr>
          <w:sz w:val="22"/>
          <w:szCs w:val="22"/>
          <w:lang w:val="en-GB" w:eastAsia="en-US"/>
        </w:rPr>
        <w:t xml:space="preserve"> </w:t>
      </w:r>
      <w:proofErr w:type="spellStart"/>
      <w:r w:rsidRPr="00FA6F41">
        <w:rPr>
          <w:sz w:val="22"/>
          <w:szCs w:val="22"/>
          <w:lang w:val="en-GB" w:eastAsia="en-US"/>
        </w:rPr>
        <w:t>şi</w:t>
      </w:r>
      <w:proofErr w:type="spellEnd"/>
      <w:r w:rsidRPr="00FA6F41">
        <w:rPr>
          <w:sz w:val="22"/>
          <w:szCs w:val="22"/>
          <w:lang w:val="en-GB" w:eastAsia="en-US"/>
        </w:rPr>
        <w:t xml:space="preserve"> a </w:t>
      </w:r>
      <w:proofErr w:type="spellStart"/>
      <w:r w:rsidRPr="00FA6F41">
        <w:rPr>
          <w:sz w:val="22"/>
          <w:szCs w:val="22"/>
          <w:lang w:val="en-GB" w:eastAsia="en-US"/>
        </w:rPr>
        <w:t>aparatelor</w:t>
      </w:r>
      <w:proofErr w:type="spellEnd"/>
      <w:r w:rsidRPr="00FA6F41">
        <w:rPr>
          <w:sz w:val="22"/>
          <w:szCs w:val="22"/>
          <w:lang w:val="en-GB" w:eastAsia="en-US"/>
        </w:rPr>
        <w:t xml:space="preserve"> </w:t>
      </w:r>
      <w:proofErr w:type="spellStart"/>
      <w:r w:rsidRPr="00FA6F41">
        <w:rPr>
          <w:sz w:val="22"/>
          <w:szCs w:val="22"/>
          <w:lang w:val="en-GB" w:eastAsia="en-US"/>
        </w:rPr>
        <w:t>consumatoare</w:t>
      </w:r>
      <w:proofErr w:type="spellEnd"/>
      <w:r w:rsidRPr="00FA6F41">
        <w:rPr>
          <w:sz w:val="22"/>
          <w:szCs w:val="22"/>
          <w:lang w:val="en-GB" w:eastAsia="en-US"/>
        </w:rPr>
        <w:t xml:space="preserve"> de </w:t>
      </w:r>
      <w:proofErr w:type="spellStart"/>
      <w:r w:rsidRPr="00FA6F41">
        <w:rPr>
          <w:sz w:val="22"/>
          <w:szCs w:val="22"/>
          <w:lang w:val="en-GB" w:eastAsia="en-US"/>
        </w:rPr>
        <w:t>combustibil</w:t>
      </w:r>
      <w:proofErr w:type="spellEnd"/>
      <w:r w:rsidRPr="00FA6F41">
        <w:rPr>
          <w:sz w:val="22"/>
          <w:szCs w:val="22"/>
          <w:lang w:val="en-GB" w:eastAsia="en-US"/>
        </w:rPr>
        <w:t xml:space="preserve">, </w:t>
      </w:r>
      <w:proofErr w:type="spellStart"/>
      <w:r w:rsidRPr="00FA6F41">
        <w:rPr>
          <w:sz w:val="22"/>
          <w:szCs w:val="22"/>
          <w:lang w:val="en-GB" w:eastAsia="en-US"/>
        </w:rPr>
        <w:t>republicată</w:t>
      </w:r>
      <w:proofErr w:type="spellEnd"/>
      <w:r w:rsidRPr="00FA6F41">
        <w:rPr>
          <w:sz w:val="22"/>
          <w:szCs w:val="22"/>
          <w:lang w:val="en-GB" w:eastAsia="en-US"/>
        </w:rPr>
        <w:t>,</w:t>
      </w:r>
      <w:r w:rsidRPr="00FA6F41">
        <w:rPr>
          <w:sz w:val="22"/>
          <w:szCs w:val="22"/>
          <w:lang w:eastAsia="en-US"/>
        </w:rPr>
        <w:t xml:space="preserve"> cu modificările </w:t>
      </w:r>
      <w:proofErr w:type="spellStart"/>
      <w:r w:rsidRPr="00FA6F41">
        <w:rPr>
          <w:sz w:val="22"/>
          <w:szCs w:val="22"/>
          <w:lang w:eastAsia="en-US"/>
        </w:rPr>
        <w:t>şi</w:t>
      </w:r>
      <w:proofErr w:type="spellEnd"/>
      <w:r w:rsidRPr="00FA6F41">
        <w:rPr>
          <w:sz w:val="22"/>
          <w:szCs w:val="22"/>
          <w:lang w:eastAsia="en-US"/>
        </w:rPr>
        <w:t xml:space="preserve"> completările ulterioare</w:t>
      </w:r>
      <w:r w:rsidR="008A4BAE">
        <w:rPr>
          <w:sz w:val="22"/>
          <w:szCs w:val="22"/>
          <w:lang w:eastAsia="en-US"/>
        </w:rPr>
        <w:t xml:space="preserve"> </w:t>
      </w:r>
      <w:r w:rsidRPr="00FA6F41">
        <w:rPr>
          <w:sz w:val="22"/>
          <w:szCs w:val="22"/>
          <w:lang w:eastAsia="en-US"/>
        </w:rPr>
        <w:t>- integral;</w:t>
      </w:r>
    </w:p>
    <w:p w:rsidR="003877E8" w:rsidRPr="003246D1" w:rsidRDefault="003877E8" w:rsidP="003877E8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284" w:right="20"/>
        <w:jc w:val="both"/>
        <w:rPr>
          <w:sz w:val="22"/>
          <w:szCs w:val="22"/>
          <w:lang w:eastAsia="en-US"/>
        </w:rPr>
      </w:pPr>
      <w:r w:rsidRPr="00FA6F41">
        <w:rPr>
          <w:sz w:val="22"/>
          <w:szCs w:val="22"/>
          <w:lang w:val="en-GB" w:eastAsia="en-US"/>
        </w:rPr>
        <w:t xml:space="preserve">9. </w:t>
      </w:r>
      <w:proofErr w:type="spellStart"/>
      <w:r w:rsidRPr="00FA6F41">
        <w:rPr>
          <w:b/>
          <w:sz w:val="22"/>
          <w:szCs w:val="22"/>
          <w:lang w:val="en-US" w:eastAsia="en-US"/>
        </w:rPr>
        <w:t>Prescripţia</w:t>
      </w:r>
      <w:proofErr w:type="spellEnd"/>
      <w:r w:rsidRPr="00FA6F41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FA6F41">
        <w:rPr>
          <w:b/>
          <w:sz w:val="22"/>
          <w:szCs w:val="22"/>
          <w:lang w:val="en-US" w:eastAsia="en-US"/>
        </w:rPr>
        <w:t>tehnica</w:t>
      </w:r>
      <w:proofErr w:type="spellEnd"/>
      <w:r w:rsidRPr="00FA6F41">
        <w:rPr>
          <w:b/>
          <w:sz w:val="22"/>
          <w:szCs w:val="22"/>
          <w:lang w:val="en-US" w:eastAsia="en-US"/>
        </w:rPr>
        <w:t xml:space="preserve"> PT R 19-2002, </w:t>
      </w:r>
      <w:proofErr w:type="spellStart"/>
      <w:r w:rsidRPr="003246D1">
        <w:rPr>
          <w:sz w:val="22"/>
          <w:szCs w:val="22"/>
          <w:lang w:val="en-US" w:eastAsia="en-US"/>
        </w:rPr>
        <w:t>Cerinţe</w:t>
      </w:r>
      <w:proofErr w:type="spellEnd"/>
      <w:r w:rsidRPr="003246D1">
        <w:rPr>
          <w:sz w:val="22"/>
          <w:szCs w:val="22"/>
          <w:lang w:val="en-US" w:eastAsia="en-US"/>
        </w:rPr>
        <w:t xml:space="preserve"> </w:t>
      </w:r>
      <w:proofErr w:type="spellStart"/>
      <w:r w:rsidRPr="003246D1">
        <w:rPr>
          <w:sz w:val="22"/>
          <w:szCs w:val="22"/>
          <w:lang w:val="en-US" w:eastAsia="en-US"/>
        </w:rPr>
        <w:t>tehnice</w:t>
      </w:r>
      <w:proofErr w:type="spellEnd"/>
      <w:r w:rsidRPr="003246D1">
        <w:rPr>
          <w:sz w:val="22"/>
          <w:szCs w:val="22"/>
          <w:lang w:val="en-US" w:eastAsia="en-US"/>
        </w:rPr>
        <w:t xml:space="preserve"> de </w:t>
      </w:r>
      <w:proofErr w:type="spellStart"/>
      <w:r w:rsidRPr="003246D1">
        <w:rPr>
          <w:sz w:val="22"/>
          <w:szCs w:val="22"/>
          <w:lang w:val="en-US" w:eastAsia="en-US"/>
        </w:rPr>
        <w:t>securitate</w:t>
      </w:r>
      <w:proofErr w:type="spellEnd"/>
      <w:r w:rsidRPr="003246D1">
        <w:rPr>
          <w:sz w:val="22"/>
          <w:szCs w:val="22"/>
          <w:lang w:val="en-US" w:eastAsia="en-US"/>
        </w:rPr>
        <w:t xml:space="preserve"> </w:t>
      </w:r>
      <w:proofErr w:type="spellStart"/>
      <w:r w:rsidRPr="003246D1">
        <w:rPr>
          <w:sz w:val="22"/>
          <w:szCs w:val="22"/>
          <w:lang w:val="en-US" w:eastAsia="en-US"/>
        </w:rPr>
        <w:t>privind</w:t>
      </w:r>
      <w:proofErr w:type="spellEnd"/>
      <w:r w:rsidRPr="003246D1">
        <w:rPr>
          <w:sz w:val="22"/>
          <w:szCs w:val="22"/>
          <w:lang w:val="en-US" w:eastAsia="en-US"/>
        </w:rPr>
        <w:t xml:space="preserve"> </w:t>
      </w:r>
      <w:proofErr w:type="spellStart"/>
      <w:r w:rsidRPr="003246D1">
        <w:rPr>
          <w:sz w:val="22"/>
          <w:szCs w:val="22"/>
          <w:lang w:val="en-US" w:eastAsia="en-US"/>
        </w:rPr>
        <w:t>echipamentele</w:t>
      </w:r>
      <w:proofErr w:type="spellEnd"/>
      <w:r w:rsidRPr="003246D1">
        <w:rPr>
          <w:sz w:val="22"/>
          <w:szCs w:val="22"/>
          <w:lang w:val="en-US" w:eastAsia="en-US"/>
        </w:rPr>
        <w:t xml:space="preserve"> </w:t>
      </w:r>
      <w:proofErr w:type="spellStart"/>
      <w:r w:rsidRPr="003246D1">
        <w:rPr>
          <w:sz w:val="22"/>
          <w:szCs w:val="22"/>
          <w:lang w:val="en-US" w:eastAsia="en-US"/>
        </w:rPr>
        <w:t>şi</w:t>
      </w:r>
      <w:proofErr w:type="spellEnd"/>
      <w:r w:rsidRPr="003246D1">
        <w:rPr>
          <w:sz w:val="22"/>
          <w:szCs w:val="22"/>
          <w:lang w:val="en-US" w:eastAsia="en-US"/>
        </w:rPr>
        <w:t xml:space="preserve"> </w:t>
      </w:r>
      <w:proofErr w:type="spellStart"/>
      <w:r w:rsidRPr="003246D1">
        <w:rPr>
          <w:sz w:val="22"/>
          <w:szCs w:val="22"/>
          <w:lang w:val="en-US" w:eastAsia="en-US"/>
        </w:rPr>
        <w:t>instalaţiile</w:t>
      </w:r>
      <w:proofErr w:type="spellEnd"/>
      <w:r w:rsidRPr="003246D1">
        <w:rPr>
          <w:sz w:val="22"/>
          <w:szCs w:val="22"/>
          <w:lang w:val="en-US" w:eastAsia="en-US"/>
        </w:rPr>
        <w:t xml:space="preserve"> </w:t>
      </w:r>
      <w:proofErr w:type="spellStart"/>
      <w:r w:rsidRPr="003246D1">
        <w:rPr>
          <w:sz w:val="22"/>
          <w:szCs w:val="22"/>
          <w:lang w:val="en-US" w:eastAsia="en-US"/>
        </w:rPr>
        <w:t>montate</w:t>
      </w:r>
      <w:proofErr w:type="spellEnd"/>
      <w:r w:rsidRPr="003246D1">
        <w:rPr>
          <w:sz w:val="22"/>
          <w:szCs w:val="22"/>
          <w:lang w:val="en-US" w:eastAsia="en-US"/>
        </w:rPr>
        <w:t xml:space="preserve"> </w:t>
      </w:r>
      <w:proofErr w:type="spellStart"/>
      <w:r w:rsidRPr="003246D1">
        <w:rPr>
          <w:sz w:val="22"/>
          <w:szCs w:val="22"/>
          <w:lang w:val="en-US" w:eastAsia="en-US"/>
        </w:rPr>
        <w:t>şi</w:t>
      </w:r>
      <w:proofErr w:type="spellEnd"/>
      <w:r w:rsidRPr="003246D1">
        <w:rPr>
          <w:sz w:val="22"/>
          <w:szCs w:val="22"/>
          <w:lang w:val="en-US" w:eastAsia="en-US"/>
        </w:rPr>
        <w:t xml:space="preserve"> </w:t>
      </w:r>
      <w:proofErr w:type="spellStart"/>
      <w:r w:rsidRPr="003246D1">
        <w:rPr>
          <w:sz w:val="22"/>
          <w:szCs w:val="22"/>
          <w:lang w:val="en-US" w:eastAsia="en-US"/>
        </w:rPr>
        <w:t>utilizate</w:t>
      </w:r>
      <w:proofErr w:type="spellEnd"/>
      <w:r w:rsidRPr="003246D1">
        <w:rPr>
          <w:sz w:val="22"/>
          <w:szCs w:val="22"/>
          <w:lang w:val="en-US" w:eastAsia="en-US"/>
        </w:rPr>
        <w:t xml:space="preserve"> </w:t>
      </w:r>
      <w:proofErr w:type="spellStart"/>
      <w:r w:rsidRPr="003246D1">
        <w:rPr>
          <w:sz w:val="22"/>
          <w:szCs w:val="22"/>
          <w:lang w:val="en-US" w:eastAsia="en-US"/>
        </w:rPr>
        <w:t>în</w:t>
      </w:r>
      <w:proofErr w:type="spellEnd"/>
      <w:r w:rsidRPr="003246D1">
        <w:rPr>
          <w:sz w:val="22"/>
          <w:szCs w:val="22"/>
          <w:lang w:val="en-US" w:eastAsia="en-US"/>
        </w:rPr>
        <w:t xml:space="preserve"> </w:t>
      </w:r>
      <w:proofErr w:type="spellStart"/>
      <w:r w:rsidRPr="003246D1">
        <w:rPr>
          <w:sz w:val="22"/>
          <w:szCs w:val="22"/>
          <w:lang w:val="en-US" w:eastAsia="en-US"/>
        </w:rPr>
        <w:t>cadrul</w:t>
      </w:r>
      <w:proofErr w:type="spellEnd"/>
      <w:r w:rsidRPr="003246D1">
        <w:rPr>
          <w:sz w:val="22"/>
          <w:szCs w:val="22"/>
          <w:lang w:val="en-US" w:eastAsia="en-US"/>
        </w:rPr>
        <w:t xml:space="preserve"> </w:t>
      </w:r>
      <w:proofErr w:type="spellStart"/>
      <w:r w:rsidRPr="003246D1">
        <w:rPr>
          <w:sz w:val="22"/>
          <w:szCs w:val="22"/>
          <w:lang w:val="en-US" w:eastAsia="en-US"/>
        </w:rPr>
        <w:t>parcurilor</w:t>
      </w:r>
      <w:proofErr w:type="spellEnd"/>
      <w:r w:rsidRPr="003246D1">
        <w:rPr>
          <w:sz w:val="22"/>
          <w:szCs w:val="22"/>
          <w:lang w:val="en-US" w:eastAsia="en-US"/>
        </w:rPr>
        <w:t xml:space="preserve"> de </w:t>
      </w:r>
      <w:proofErr w:type="spellStart"/>
      <w:r w:rsidRPr="003246D1">
        <w:rPr>
          <w:sz w:val="22"/>
          <w:szCs w:val="22"/>
          <w:lang w:val="en-US" w:eastAsia="en-US"/>
        </w:rPr>
        <w:t>distracţii</w:t>
      </w:r>
      <w:proofErr w:type="spellEnd"/>
      <w:r w:rsidRPr="003246D1">
        <w:rPr>
          <w:sz w:val="22"/>
          <w:szCs w:val="22"/>
          <w:lang w:val="en-US" w:eastAsia="en-US"/>
        </w:rPr>
        <w:t xml:space="preserve"> </w:t>
      </w:r>
      <w:proofErr w:type="spellStart"/>
      <w:r w:rsidRPr="003246D1">
        <w:rPr>
          <w:sz w:val="22"/>
          <w:szCs w:val="22"/>
          <w:lang w:val="en-US" w:eastAsia="en-US"/>
        </w:rPr>
        <w:t>şi</w:t>
      </w:r>
      <w:proofErr w:type="spellEnd"/>
      <w:r w:rsidRPr="003246D1">
        <w:rPr>
          <w:sz w:val="22"/>
          <w:szCs w:val="22"/>
          <w:lang w:val="en-US" w:eastAsia="en-US"/>
        </w:rPr>
        <w:t xml:space="preserve"> </w:t>
      </w:r>
      <w:proofErr w:type="spellStart"/>
      <w:r w:rsidRPr="003246D1">
        <w:rPr>
          <w:sz w:val="22"/>
          <w:szCs w:val="22"/>
          <w:lang w:val="en-US" w:eastAsia="en-US"/>
        </w:rPr>
        <w:t>spaţiilor</w:t>
      </w:r>
      <w:proofErr w:type="spellEnd"/>
      <w:r w:rsidRPr="003246D1">
        <w:rPr>
          <w:sz w:val="22"/>
          <w:szCs w:val="22"/>
          <w:lang w:val="en-US" w:eastAsia="en-US"/>
        </w:rPr>
        <w:t xml:space="preserve"> de </w:t>
      </w:r>
      <w:proofErr w:type="spellStart"/>
      <w:r w:rsidRPr="003246D1">
        <w:rPr>
          <w:sz w:val="22"/>
          <w:szCs w:val="22"/>
          <w:lang w:val="en-US" w:eastAsia="en-US"/>
        </w:rPr>
        <w:t>joacă</w:t>
      </w:r>
      <w:proofErr w:type="spellEnd"/>
      <w:r w:rsidRPr="003246D1">
        <w:rPr>
          <w:sz w:val="22"/>
          <w:szCs w:val="22"/>
          <w:lang w:val="en-US" w:eastAsia="en-US"/>
        </w:rPr>
        <w:t xml:space="preserve">, </w:t>
      </w:r>
      <w:r w:rsidRPr="003246D1">
        <w:rPr>
          <w:sz w:val="22"/>
          <w:szCs w:val="22"/>
          <w:lang w:eastAsia="en-US"/>
        </w:rPr>
        <w:t xml:space="preserve">cu modificările </w:t>
      </w:r>
      <w:proofErr w:type="spellStart"/>
      <w:r w:rsidRPr="003246D1">
        <w:rPr>
          <w:sz w:val="22"/>
          <w:szCs w:val="22"/>
          <w:lang w:eastAsia="en-US"/>
        </w:rPr>
        <w:t>şi</w:t>
      </w:r>
      <w:proofErr w:type="spellEnd"/>
      <w:r w:rsidRPr="003246D1">
        <w:rPr>
          <w:sz w:val="22"/>
          <w:szCs w:val="22"/>
          <w:lang w:eastAsia="en-US"/>
        </w:rPr>
        <w:t xml:space="preserve"> completările ulterioare</w:t>
      </w:r>
      <w:r w:rsidR="008A4BAE">
        <w:rPr>
          <w:sz w:val="22"/>
          <w:szCs w:val="22"/>
          <w:lang w:eastAsia="en-US"/>
        </w:rPr>
        <w:t xml:space="preserve"> </w:t>
      </w:r>
      <w:r w:rsidRPr="003246D1">
        <w:rPr>
          <w:sz w:val="22"/>
          <w:szCs w:val="22"/>
          <w:lang w:eastAsia="en-US"/>
        </w:rPr>
        <w:t>- integral;</w:t>
      </w:r>
    </w:p>
    <w:p w:rsidR="00836835" w:rsidRPr="00FA6F41" w:rsidRDefault="00836835" w:rsidP="00DE46D4">
      <w:pPr>
        <w:spacing w:line="276" w:lineRule="auto"/>
        <w:ind w:left="284" w:right="85"/>
        <w:jc w:val="both"/>
        <w:rPr>
          <w:color w:val="000000"/>
          <w:kern w:val="28"/>
          <w:sz w:val="22"/>
          <w:szCs w:val="22"/>
          <w:lang w:val="en-US"/>
        </w:rPr>
      </w:pPr>
    </w:p>
    <w:p w:rsidR="00BC0938" w:rsidRPr="009D0F4F" w:rsidRDefault="005A22F6" w:rsidP="009D0F4F">
      <w:pPr>
        <w:autoSpaceDE w:val="0"/>
        <w:autoSpaceDN w:val="0"/>
        <w:adjustRightInd w:val="0"/>
        <w:spacing w:line="276" w:lineRule="auto"/>
        <w:ind w:left="284" w:right="20" w:hanging="284"/>
        <w:contextualSpacing/>
        <w:jc w:val="both"/>
        <w:rPr>
          <w:rFonts w:eastAsia="Calibri"/>
          <w:bCs/>
          <w:i/>
          <w:noProof/>
          <w:color w:val="FF0000"/>
          <w:sz w:val="22"/>
          <w:szCs w:val="22"/>
          <w:lang w:eastAsia="en-US"/>
        </w:rPr>
      </w:pPr>
      <w:r w:rsidRPr="00FA6F41">
        <w:rPr>
          <w:b/>
          <w:sz w:val="22"/>
          <w:szCs w:val="22"/>
        </w:rPr>
        <w:t xml:space="preserve">     III. </w:t>
      </w:r>
      <w:r w:rsidR="009D0F4F">
        <w:rPr>
          <w:b/>
          <w:sz w:val="22"/>
          <w:szCs w:val="22"/>
        </w:rPr>
        <w:t>Atribuțiile postului contractual</w:t>
      </w:r>
      <w:r w:rsidR="00A52128" w:rsidRPr="00FA6F41">
        <w:rPr>
          <w:b/>
          <w:sz w:val="22"/>
          <w:szCs w:val="22"/>
        </w:rPr>
        <w:t xml:space="preserve"> de execuție de inspector de specialitate S IA de la Compartimentul </w:t>
      </w:r>
      <w:r w:rsidR="003D4D1C" w:rsidRPr="00FA6F41">
        <w:rPr>
          <w:b/>
          <w:sz w:val="22"/>
          <w:szCs w:val="22"/>
        </w:rPr>
        <w:t xml:space="preserve">Exploatare Echipamente </w:t>
      </w:r>
      <w:r w:rsidR="003D4D1C" w:rsidRPr="00EA3E20">
        <w:rPr>
          <w:b/>
          <w:sz w:val="22"/>
          <w:szCs w:val="22"/>
        </w:rPr>
        <w:t>Parc</w:t>
      </w:r>
      <w:r w:rsidR="009D0F4F" w:rsidRPr="00EA3E20">
        <w:rPr>
          <w:b/>
          <w:sz w:val="22"/>
          <w:szCs w:val="22"/>
        </w:rPr>
        <w:t xml:space="preserve"> (fișă</w:t>
      </w:r>
      <w:r w:rsidR="00A52128" w:rsidRPr="00EA3E20">
        <w:rPr>
          <w:b/>
          <w:sz w:val="22"/>
          <w:szCs w:val="22"/>
        </w:rPr>
        <w:t xml:space="preserve"> post </w:t>
      </w:r>
      <w:r w:rsidR="00EA3E20" w:rsidRPr="00EA3E20">
        <w:rPr>
          <w:b/>
          <w:sz w:val="22"/>
          <w:szCs w:val="22"/>
        </w:rPr>
        <w:t>CEEP 9</w:t>
      </w:r>
      <w:r w:rsidR="00A52128" w:rsidRPr="00EA3E20">
        <w:rPr>
          <w:b/>
          <w:sz w:val="22"/>
          <w:szCs w:val="22"/>
        </w:rPr>
        <w:t>):</w:t>
      </w:r>
    </w:p>
    <w:p w:rsidR="00A52128" w:rsidRPr="00FA6F41" w:rsidRDefault="00A52128" w:rsidP="00AB1DF4">
      <w:pPr>
        <w:numPr>
          <w:ilvl w:val="0"/>
          <w:numId w:val="26"/>
        </w:numPr>
        <w:spacing w:after="200" w:line="276" w:lineRule="auto"/>
        <w:ind w:hanging="76"/>
        <w:contextualSpacing/>
        <w:jc w:val="both"/>
        <w:rPr>
          <w:rFonts w:eastAsia="Calibri"/>
          <w:bCs/>
          <w:i/>
          <w:noProof/>
          <w:sz w:val="22"/>
          <w:szCs w:val="22"/>
          <w:lang w:eastAsia="en-US"/>
        </w:rPr>
      </w:pPr>
      <w:r w:rsidRPr="00FA6F41">
        <w:rPr>
          <w:rFonts w:eastAsia="Calibri"/>
          <w:bCs/>
          <w:i/>
          <w:noProof/>
          <w:sz w:val="22"/>
          <w:szCs w:val="22"/>
          <w:lang w:eastAsia="en-US"/>
        </w:rPr>
        <w:t>Întocmeşte documente specifice desfăşurării activităţii Compartimentului Exploatare Echipamente Parc;</w:t>
      </w:r>
    </w:p>
    <w:p w:rsidR="00A52128" w:rsidRPr="00FA6F41" w:rsidRDefault="00A52128" w:rsidP="00AB1DF4">
      <w:pPr>
        <w:numPr>
          <w:ilvl w:val="0"/>
          <w:numId w:val="26"/>
        </w:numPr>
        <w:spacing w:after="200" w:line="276" w:lineRule="auto"/>
        <w:ind w:left="284" w:firstLine="0"/>
        <w:contextualSpacing/>
        <w:jc w:val="both"/>
        <w:rPr>
          <w:rFonts w:eastAsia="Calibri"/>
          <w:bCs/>
          <w:i/>
          <w:noProof/>
          <w:sz w:val="22"/>
          <w:szCs w:val="22"/>
          <w:lang w:eastAsia="en-US"/>
        </w:rPr>
      </w:pPr>
      <w:r w:rsidRPr="00FA6F41">
        <w:rPr>
          <w:rFonts w:eastAsia="Calibri"/>
          <w:bCs/>
          <w:i/>
          <w:noProof/>
          <w:sz w:val="22"/>
          <w:szCs w:val="22"/>
          <w:lang w:eastAsia="en-US"/>
        </w:rPr>
        <w:t>Monitorizează consumul generatoarelor aferente echipamentelor de agrement în timpul programului de permanenţă;</w:t>
      </w:r>
    </w:p>
    <w:p w:rsidR="00A52128" w:rsidRPr="00FA6F41" w:rsidRDefault="00A52128" w:rsidP="00AB1DF4">
      <w:pPr>
        <w:numPr>
          <w:ilvl w:val="0"/>
          <w:numId w:val="26"/>
        </w:numPr>
        <w:spacing w:after="200" w:line="276" w:lineRule="auto"/>
        <w:ind w:left="284" w:firstLine="0"/>
        <w:contextualSpacing/>
        <w:jc w:val="both"/>
        <w:rPr>
          <w:rFonts w:eastAsia="Calibri"/>
          <w:bCs/>
          <w:i/>
          <w:noProof/>
          <w:sz w:val="22"/>
          <w:szCs w:val="22"/>
          <w:lang w:eastAsia="en-US"/>
        </w:rPr>
      </w:pPr>
      <w:r w:rsidRPr="00FA6F41">
        <w:rPr>
          <w:rFonts w:eastAsia="Calibri"/>
          <w:bCs/>
          <w:i/>
          <w:noProof/>
          <w:sz w:val="22"/>
          <w:szCs w:val="22"/>
          <w:lang w:eastAsia="en-US"/>
        </w:rPr>
        <w:t>Monitorizează personalul deservent şi auxiliar: manevranţi, casieri şi îngrijitori în timpul programului de permanenţă;</w:t>
      </w:r>
    </w:p>
    <w:p w:rsidR="00A52128" w:rsidRPr="00FA6F41" w:rsidRDefault="00A52128" w:rsidP="00AB1DF4">
      <w:pPr>
        <w:numPr>
          <w:ilvl w:val="0"/>
          <w:numId w:val="26"/>
        </w:numPr>
        <w:spacing w:after="200" w:line="276" w:lineRule="auto"/>
        <w:ind w:left="284" w:firstLine="0"/>
        <w:contextualSpacing/>
        <w:jc w:val="both"/>
        <w:rPr>
          <w:rFonts w:eastAsia="Calibri"/>
          <w:bCs/>
          <w:i/>
          <w:noProof/>
          <w:sz w:val="22"/>
          <w:szCs w:val="22"/>
          <w:lang w:eastAsia="en-US"/>
        </w:rPr>
      </w:pPr>
      <w:r w:rsidRPr="00FA6F41">
        <w:rPr>
          <w:rFonts w:eastAsia="Calibri"/>
          <w:bCs/>
          <w:i/>
          <w:noProof/>
          <w:sz w:val="22"/>
          <w:szCs w:val="22"/>
          <w:lang w:eastAsia="en-US"/>
        </w:rPr>
        <w:t>Participă la definirea obiectivelor specifice activităţilor desfăşurate;</w:t>
      </w:r>
    </w:p>
    <w:p w:rsidR="00A52128" w:rsidRPr="00FA6F41" w:rsidRDefault="00EA3E20" w:rsidP="00AB1DF4">
      <w:pPr>
        <w:numPr>
          <w:ilvl w:val="0"/>
          <w:numId w:val="26"/>
        </w:numPr>
        <w:spacing w:after="200" w:line="276" w:lineRule="auto"/>
        <w:ind w:left="284" w:firstLine="0"/>
        <w:contextualSpacing/>
        <w:jc w:val="both"/>
        <w:rPr>
          <w:rFonts w:eastAsia="Calibri"/>
          <w:bCs/>
          <w:i/>
          <w:noProof/>
          <w:sz w:val="22"/>
          <w:szCs w:val="22"/>
          <w:lang w:eastAsia="en-US"/>
        </w:rPr>
      </w:pPr>
      <w:r>
        <w:rPr>
          <w:rFonts w:eastAsia="Calibri"/>
          <w:bCs/>
          <w:i/>
          <w:noProof/>
          <w:sz w:val="22"/>
          <w:szCs w:val="22"/>
          <w:lang w:eastAsia="en-US"/>
        </w:rPr>
        <w:t xml:space="preserve">Participă la identificarea şi </w:t>
      </w:r>
      <w:r w:rsidR="00A52128" w:rsidRPr="00FA6F41">
        <w:rPr>
          <w:rFonts w:eastAsia="Calibri"/>
          <w:bCs/>
          <w:i/>
          <w:noProof/>
          <w:sz w:val="22"/>
          <w:szCs w:val="22"/>
          <w:lang w:eastAsia="en-US"/>
        </w:rPr>
        <w:t>evaluarea riscurilor care pot împiedica îndeplinirea obiectivelor, propune măsuri de eliminare/diminuare a riscurilor;</w:t>
      </w:r>
    </w:p>
    <w:p w:rsidR="00A52128" w:rsidRPr="00FA6F41" w:rsidRDefault="00A52128" w:rsidP="00AB1DF4">
      <w:pPr>
        <w:numPr>
          <w:ilvl w:val="0"/>
          <w:numId w:val="26"/>
        </w:numPr>
        <w:spacing w:after="200" w:line="276" w:lineRule="auto"/>
        <w:ind w:left="284" w:firstLine="0"/>
        <w:contextualSpacing/>
        <w:jc w:val="both"/>
        <w:rPr>
          <w:rFonts w:eastAsia="Calibri"/>
          <w:bCs/>
          <w:i/>
          <w:noProof/>
          <w:sz w:val="22"/>
          <w:szCs w:val="22"/>
          <w:lang w:eastAsia="en-US"/>
        </w:rPr>
      </w:pPr>
      <w:r w:rsidRPr="00FA6F41">
        <w:rPr>
          <w:rFonts w:eastAsia="Calibri"/>
          <w:bCs/>
          <w:i/>
          <w:noProof/>
          <w:sz w:val="22"/>
          <w:szCs w:val="22"/>
          <w:lang w:eastAsia="en-US"/>
        </w:rPr>
        <w:t>Întocmeşte si transmite referatul de necesitate;</w:t>
      </w:r>
    </w:p>
    <w:p w:rsidR="00A52128" w:rsidRPr="00FA6F41" w:rsidRDefault="00A52128" w:rsidP="00AB1DF4">
      <w:pPr>
        <w:numPr>
          <w:ilvl w:val="0"/>
          <w:numId w:val="26"/>
        </w:numPr>
        <w:spacing w:after="200" w:line="276" w:lineRule="auto"/>
        <w:ind w:left="284" w:firstLine="0"/>
        <w:contextualSpacing/>
        <w:jc w:val="both"/>
        <w:rPr>
          <w:rFonts w:eastAsia="Calibri"/>
          <w:bCs/>
          <w:i/>
          <w:noProof/>
          <w:sz w:val="22"/>
          <w:szCs w:val="22"/>
          <w:lang w:eastAsia="en-US"/>
        </w:rPr>
      </w:pPr>
      <w:r w:rsidRPr="00FA6F41">
        <w:rPr>
          <w:rFonts w:eastAsia="Calibri"/>
          <w:bCs/>
          <w:i/>
          <w:noProof/>
          <w:sz w:val="22"/>
          <w:szCs w:val="22"/>
          <w:lang w:eastAsia="en-US"/>
        </w:rPr>
        <w:t>Efectuează recepţia produselor;</w:t>
      </w:r>
    </w:p>
    <w:p w:rsidR="00A52128" w:rsidRPr="00FA6F41" w:rsidRDefault="00A52128" w:rsidP="00AB1DF4">
      <w:pPr>
        <w:numPr>
          <w:ilvl w:val="0"/>
          <w:numId w:val="26"/>
        </w:numPr>
        <w:spacing w:after="200" w:line="276" w:lineRule="auto"/>
        <w:ind w:left="284" w:firstLine="0"/>
        <w:contextualSpacing/>
        <w:jc w:val="both"/>
        <w:rPr>
          <w:rFonts w:eastAsia="Calibri"/>
          <w:bCs/>
          <w:i/>
          <w:noProof/>
          <w:sz w:val="22"/>
          <w:szCs w:val="22"/>
          <w:lang w:eastAsia="en-US"/>
        </w:rPr>
      </w:pPr>
      <w:r w:rsidRPr="00FA6F41">
        <w:rPr>
          <w:rFonts w:eastAsia="Calibri"/>
          <w:bCs/>
          <w:i/>
          <w:noProof/>
          <w:sz w:val="22"/>
          <w:szCs w:val="22"/>
          <w:lang w:eastAsia="en-US"/>
        </w:rPr>
        <w:t>Asigura depozitarea / intrarea in gestiune;</w:t>
      </w:r>
    </w:p>
    <w:p w:rsidR="00A52128" w:rsidRPr="00FA6F41" w:rsidRDefault="00A52128" w:rsidP="00AB1DF4">
      <w:pPr>
        <w:numPr>
          <w:ilvl w:val="0"/>
          <w:numId w:val="26"/>
        </w:numPr>
        <w:spacing w:after="200" w:line="276" w:lineRule="auto"/>
        <w:ind w:left="284" w:firstLine="0"/>
        <w:contextualSpacing/>
        <w:jc w:val="both"/>
        <w:rPr>
          <w:rFonts w:eastAsia="Calibri"/>
          <w:bCs/>
          <w:i/>
          <w:noProof/>
          <w:sz w:val="22"/>
          <w:szCs w:val="22"/>
          <w:lang w:eastAsia="en-US"/>
        </w:rPr>
      </w:pPr>
      <w:r w:rsidRPr="00FA6F41">
        <w:rPr>
          <w:rFonts w:eastAsia="Calibri"/>
          <w:bCs/>
          <w:i/>
          <w:noProof/>
          <w:sz w:val="22"/>
          <w:szCs w:val="22"/>
          <w:lang w:eastAsia="en-US"/>
        </w:rPr>
        <w:t>Urmăreşte activitatea de paza;</w:t>
      </w:r>
    </w:p>
    <w:p w:rsidR="00A52128" w:rsidRPr="00FA6F41" w:rsidRDefault="00A52128" w:rsidP="00AB1DF4">
      <w:pPr>
        <w:numPr>
          <w:ilvl w:val="0"/>
          <w:numId w:val="26"/>
        </w:numPr>
        <w:spacing w:after="200" w:line="276" w:lineRule="auto"/>
        <w:ind w:left="284" w:firstLine="0"/>
        <w:contextualSpacing/>
        <w:jc w:val="both"/>
        <w:rPr>
          <w:rFonts w:eastAsia="Calibri"/>
          <w:bCs/>
          <w:i/>
          <w:noProof/>
          <w:sz w:val="22"/>
          <w:szCs w:val="22"/>
          <w:lang w:eastAsia="en-US"/>
        </w:rPr>
      </w:pPr>
      <w:r w:rsidRPr="00FA6F41">
        <w:rPr>
          <w:rFonts w:eastAsia="Calibri"/>
          <w:bCs/>
          <w:i/>
          <w:noProof/>
          <w:sz w:val="22"/>
          <w:szCs w:val="22"/>
          <w:lang w:eastAsia="en-US"/>
        </w:rPr>
        <w:t>Urmăreşte soluţionarea petiţiilor referitoare la parcul de agrement;</w:t>
      </w:r>
    </w:p>
    <w:p w:rsidR="00A52128" w:rsidRPr="00FA6F41" w:rsidRDefault="00A52128" w:rsidP="00AB1DF4">
      <w:pPr>
        <w:numPr>
          <w:ilvl w:val="0"/>
          <w:numId w:val="26"/>
        </w:numPr>
        <w:spacing w:after="200" w:line="276" w:lineRule="auto"/>
        <w:ind w:left="284" w:firstLine="0"/>
        <w:contextualSpacing/>
        <w:jc w:val="both"/>
        <w:rPr>
          <w:rFonts w:eastAsia="Calibri"/>
          <w:bCs/>
          <w:i/>
          <w:noProof/>
          <w:sz w:val="22"/>
          <w:szCs w:val="22"/>
          <w:lang w:eastAsia="en-US"/>
        </w:rPr>
      </w:pPr>
      <w:r w:rsidRPr="00FA6F41">
        <w:rPr>
          <w:rFonts w:eastAsia="Calibri"/>
          <w:bCs/>
          <w:i/>
          <w:noProof/>
          <w:sz w:val="22"/>
          <w:szCs w:val="22"/>
          <w:lang w:eastAsia="en-US"/>
        </w:rPr>
        <w:t>Urmăreşte respectarea masurilor de securitate conform legislaţiei I.S.C.I.R;</w:t>
      </w:r>
    </w:p>
    <w:p w:rsidR="00A52128" w:rsidRPr="00FA6F41" w:rsidRDefault="00A52128" w:rsidP="00AB1DF4">
      <w:pPr>
        <w:numPr>
          <w:ilvl w:val="0"/>
          <w:numId w:val="26"/>
        </w:numPr>
        <w:spacing w:after="200" w:line="276" w:lineRule="auto"/>
        <w:ind w:left="284" w:firstLine="0"/>
        <w:contextualSpacing/>
        <w:jc w:val="both"/>
        <w:rPr>
          <w:rFonts w:eastAsia="Calibri"/>
          <w:bCs/>
          <w:i/>
          <w:noProof/>
          <w:sz w:val="22"/>
          <w:szCs w:val="22"/>
          <w:lang w:eastAsia="en-US"/>
        </w:rPr>
      </w:pPr>
      <w:r w:rsidRPr="00FA6F41">
        <w:rPr>
          <w:rFonts w:eastAsia="Calibri"/>
          <w:bCs/>
          <w:i/>
          <w:noProof/>
          <w:sz w:val="22"/>
          <w:szCs w:val="22"/>
          <w:lang w:eastAsia="en-US"/>
        </w:rPr>
        <w:t>Urmăreşte activitatile curente de reparaţii,de intretinere la echipamentele de agrement;</w:t>
      </w:r>
    </w:p>
    <w:p w:rsidR="00A52128" w:rsidRPr="00FA6F41" w:rsidRDefault="00A52128" w:rsidP="00AB1DF4">
      <w:pPr>
        <w:numPr>
          <w:ilvl w:val="0"/>
          <w:numId w:val="26"/>
        </w:numPr>
        <w:spacing w:after="200" w:line="276" w:lineRule="auto"/>
        <w:ind w:left="284" w:firstLine="0"/>
        <w:contextualSpacing/>
        <w:jc w:val="both"/>
        <w:rPr>
          <w:rFonts w:eastAsia="Calibri"/>
          <w:bCs/>
          <w:i/>
          <w:noProof/>
          <w:sz w:val="22"/>
          <w:szCs w:val="22"/>
          <w:lang w:eastAsia="en-US"/>
        </w:rPr>
      </w:pPr>
      <w:r w:rsidRPr="00FA6F41">
        <w:rPr>
          <w:rFonts w:eastAsia="Calibri"/>
          <w:bCs/>
          <w:i/>
          <w:noProof/>
          <w:sz w:val="22"/>
          <w:szCs w:val="22"/>
          <w:lang w:eastAsia="en-US"/>
        </w:rPr>
        <w:t>Oganizează si urmăreşte activitatea de curăţenie si cea de prim ajutor din parcul de agrement.</w:t>
      </w:r>
    </w:p>
    <w:p w:rsidR="00A52128" w:rsidRPr="00FA6F41" w:rsidRDefault="00A52128" w:rsidP="00AB1DF4">
      <w:pPr>
        <w:numPr>
          <w:ilvl w:val="0"/>
          <w:numId w:val="26"/>
        </w:numPr>
        <w:spacing w:after="200" w:line="276" w:lineRule="auto"/>
        <w:ind w:left="284" w:firstLine="0"/>
        <w:contextualSpacing/>
        <w:jc w:val="both"/>
        <w:rPr>
          <w:rFonts w:eastAsia="Calibri"/>
          <w:bCs/>
          <w:i/>
          <w:noProof/>
          <w:sz w:val="22"/>
          <w:szCs w:val="22"/>
          <w:lang w:eastAsia="en-US"/>
        </w:rPr>
      </w:pPr>
      <w:r w:rsidRPr="00FA6F41">
        <w:rPr>
          <w:rFonts w:eastAsia="Calibri"/>
          <w:bCs/>
          <w:i/>
          <w:noProof/>
          <w:sz w:val="22"/>
          <w:szCs w:val="22"/>
          <w:lang w:eastAsia="en-US"/>
        </w:rPr>
        <w:t>Se asigură de utilizarea ediţiilor în vigoare ale procedurilor/normelor/instrucţiunilor şi formularelor specifice activităţii desfăşurate;</w:t>
      </w:r>
    </w:p>
    <w:p w:rsidR="00A52128" w:rsidRPr="00FA6F41" w:rsidRDefault="00A52128" w:rsidP="00AB1DF4">
      <w:pPr>
        <w:numPr>
          <w:ilvl w:val="0"/>
          <w:numId w:val="26"/>
        </w:numPr>
        <w:spacing w:after="200" w:line="276" w:lineRule="auto"/>
        <w:ind w:left="284" w:firstLine="0"/>
        <w:contextualSpacing/>
        <w:jc w:val="both"/>
        <w:rPr>
          <w:rFonts w:eastAsia="Calibri"/>
          <w:bCs/>
          <w:i/>
          <w:noProof/>
          <w:sz w:val="22"/>
          <w:szCs w:val="22"/>
          <w:lang w:eastAsia="en-US"/>
        </w:rPr>
      </w:pPr>
      <w:r w:rsidRPr="00FA6F41">
        <w:rPr>
          <w:rFonts w:eastAsia="Calibri"/>
          <w:bCs/>
          <w:i/>
          <w:noProof/>
          <w:sz w:val="22"/>
          <w:szCs w:val="22"/>
          <w:lang w:eastAsia="en-US"/>
        </w:rPr>
        <w:t>Asigură întocmirea rapoartelor de activitate, conform procedurilor de sistem/operaţionale care reglementează activităţile desfăşurate;</w:t>
      </w:r>
    </w:p>
    <w:p w:rsidR="00A52128" w:rsidRPr="00FA6F41" w:rsidRDefault="00A52128" w:rsidP="00AB1DF4">
      <w:pPr>
        <w:numPr>
          <w:ilvl w:val="0"/>
          <w:numId w:val="26"/>
        </w:numPr>
        <w:spacing w:after="200" w:line="276" w:lineRule="auto"/>
        <w:ind w:left="284" w:firstLine="0"/>
        <w:contextualSpacing/>
        <w:jc w:val="both"/>
        <w:rPr>
          <w:rFonts w:eastAsia="Calibri"/>
          <w:bCs/>
          <w:i/>
          <w:noProof/>
          <w:sz w:val="22"/>
          <w:szCs w:val="22"/>
          <w:lang w:eastAsia="en-US"/>
        </w:rPr>
      </w:pPr>
      <w:r w:rsidRPr="00FA6F41">
        <w:rPr>
          <w:rFonts w:eastAsia="Calibri"/>
          <w:bCs/>
          <w:i/>
          <w:noProof/>
          <w:sz w:val="22"/>
          <w:szCs w:val="22"/>
          <w:lang w:eastAsia="en-US"/>
        </w:rPr>
        <w:t>Înregistrează şi informează superiorul ierarhic cu privire la neconformităţile identificate în urma realizării produselor/serviciilor/proceselor, sesizării/reclamaţiei celor implicaţi şi/sau interesaţi în/de activitatea desfăşurată;</w:t>
      </w:r>
    </w:p>
    <w:p w:rsidR="00A52128" w:rsidRDefault="00A52128" w:rsidP="00AB1DF4">
      <w:pPr>
        <w:numPr>
          <w:ilvl w:val="0"/>
          <w:numId w:val="26"/>
        </w:numPr>
        <w:spacing w:after="200" w:line="276" w:lineRule="auto"/>
        <w:ind w:left="284" w:firstLine="0"/>
        <w:contextualSpacing/>
        <w:jc w:val="both"/>
        <w:rPr>
          <w:rFonts w:eastAsia="Calibri"/>
          <w:bCs/>
          <w:i/>
          <w:noProof/>
          <w:sz w:val="22"/>
          <w:szCs w:val="22"/>
          <w:lang w:eastAsia="en-US"/>
        </w:rPr>
      </w:pPr>
      <w:r w:rsidRPr="00FA6F41">
        <w:rPr>
          <w:rFonts w:eastAsia="Calibri"/>
          <w:bCs/>
          <w:i/>
          <w:noProof/>
          <w:sz w:val="22"/>
          <w:szCs w:val="22"/>
          <w:lang w:eastAsia="en-US"/>
        </w:rPr>
        <w:t>Prezintă şefului ierarhic superior propuneri de îmbunătăţire a activităţii desfăşurate;</w:t>
      </w:r>
    </w:p>
    <w:p w:rsidR="00F87AB4" w:rsidRPr="00FA6F41" w:rsidRDefault="00F87AB4" w:rsidP="00F87AB4">
      <w:pPr>
        <w:spacing w:after="200" w:line="276" w:lineRule="auto"/>
        <w:contextualSpacing/>
        <w:jc w:val="both"/>
        <w:rPr>
          <w:rFonts w:eastAsia="Calibri"/>
          <w:bCs/>
          <w:i/>
          <w:noProof/>
          <w:sz w:val="22"/>
          <w:szCs w:val="22"/>
          <w:lang w:eastAsia="en-US"/>
        </w:rPr>
      </w:pPr>
    </w:p>
    <w:p w:rsidR="00A52128" w:rsidRPr="00FA6F41" w:rsidRDefault="00A52128" w:rsidP="00AB1DF4">
      <w:pPr>
        <w:numPr>
          <w:ilvl w:val="0"/>
          <w:numId w:val="26"/>
        </w:numPr>
        <w:spacing w:after="200" w:line="276" w:lineRule="auto"/>
        <w:ind w:left="284" w:firstLine="0"/>
        <w:contextualSpacing/>
        <w:jc w:val="both"/>
        <w:rPr>
          <w:rFonts w:eastAsia="Calibri"/>
          <w:bCs/>
          <w:i/>
          <w:noProof/>
          <w:sz w:val="22"/>
          <w:szCs w:val="22"/>
          <w:lang w:eastAsia="en-US"/>
        </w:rPr>
      </w:pPr>
      <w:r w:rsidRPr="00FA6F41">
        <w:rPr>
          <w:rFonts w:eastAsia="Calibri"/>
          <w:bCs/>
          <w:i/>
          <w:noProof/>
          <w:sz w:val="22"/>
          <w:szCs w:val="22"/>
          <w:lang w:eastAsia="en-US"/>
        </w:rPr>
        <w:t>Aplică viza “bun de plată”, conform nominalizării prin dispoziţie a Primarului Sectorului 2.</w:t>
      </w:r>
    </w:p>
    <w:p w:rsidR="00A52128" w:rsidRPr="00FA6F41" w:rsidRDefault="00A52128" w:rsidP="00AB1DF4">
      <w:pPr>
        <w:numPr>
          <w:ilvl w:val="0"/>
          <w:numId w:val="26"/>
        </w:numPr>
        <w:spacing w:after="200" w:line="276" w:lineRule="auto"/>
        <w:ind w:left="284" w:firstLine="0"/>
        <w:contextualSpacing/>
        <w:jc w:val="both"/>
        <w:rPr>
          <w:rFonts w:eastAsia="Calibri"/>
          <w:bCs/>
          <w:i/>
          <w:noProof/>
          <w:sz w:val="22"/>
          <w:szCs w:val="22"/>
          <w:lang w:eastAsia="en-US"/>
        </w:rPr>
      </w:pPr>
      <w:r w:rsidRPr="00FA6F41">
        <w:rPr>
          <w:rFonts w:eastAsia="Calibri"/>
          <w:bCs/>
          <w:i/>
          <w:noProof/>
          <w:sz w:val="22"/>
          <w:szCs w:val="22"/>
          <w:lang w:eastAsia="en-US"/>
        </w:rPr>
        <w:t>Efectuează orice altă sarcină profesională care are legătură cu  atribuţiile serviciului, solicitate de Şeful Serviciului sau Directorul Executiv.</w:t>
      </w:r>
    </w:p>
    <w:p w:rsidR="00BC0938" w:rsidRPr="00FA6F41" w:rsidRDefault="00BC0938" w:rsidP="00DE46D4">
      <w:pPr>
        <w:spacing w:line="276" w:lineRule="auto"/>
        <w:ind w:left="284" w:right="85"/>
        <w:jc w:val="both"/>
        <w:rPr>
          <w:i/>
          <w:color w:val="000000"/>
          <w:kern w:val="28"/>
          <w:sz w:val="22"/>
          <w:szCs w:val="22"/>
          <w:lang w:val="en-US"/>
        </w:rPr>
      </w:pPr>
    </w:p>
    <w:p w:rsidR="00737953" w:rsidRPr="00737953" w:rsidRDefault="00737953" w:rsidP="00737953">
      <w:pPr>
        <w:tabs>
          <w:tab w:val="num" w:pos="709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IV</w:t>
      </w:r>
      <w:r w:rsidRPr="00737953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Depunerea documentelor necesare în vederea realizării transferului la cerere</w:t>
      </w:r>
      <w:r w:rsidRPr="00737953">
        <w:rPr>
          <w:b/>
          <w:sz w:val="22"/>
          <w:szCs w:val="22"/>
        </w:rPr>
        <w:t>:</w:t>
      </w:r>
    </w:p>
    <w:p w:rsidR="006D2684" w:rsidRPr="006D2684" w:rsidRDefault="006D2684" w:rsidP="00F508D3">
      <w:pPr>
        <w:widowControl w:val="0"/>
        <w:tabs>
          <w:tab w:val="left" w:pos="142"/>
        </w:tabs>
        <w:suppressAutoHyphens/>
        <w:spacing w:line="276" w:lineRule="auto"/>
        <w:ind w:left="142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</w:t>
      </w:r>
      <w:r w:rsidR="00821128">
        <w:rPr>
          <w:noProof/>
          <w:sz w:val="22"/>
          <w:szCs w:val="22"/>
        </w:rPr>
        <w:t xml:space="preserve">În termen de </w:t>
      </w:r>
      <w:bookmarkStart w:id="0" w:name="_GoBack"/>
      <w:bookmarkEnd w:id="0"/>
      <w:r w:rsidRPr="006D2684">
        <w:rPr>
          <w:noProof/>
          <w:sz w:val="22"/>
          <w:szCs w:val="22"/>
        </w:rPr>
        <w:t>5 zile lucrătoare de la data publicării anunțului,</w:t>
      </w:r>
      <w:r>
        <w:rPr>
          <w:noProof/>
          <w:sz w:val="22"/>
          <w:szCs w:val="22"/>
        </w:rPr>
        <w:t xml:space="preserve"> respectiv în perioada </w:t>
      </w:r>
      <w:r w:rsidR="00504A59">
        <w:rPr>
          <w:b/>
          <w:noProof/>
          <w:sz w:val="22"/>
          <w:szCs w:val="22"/>
        </w:rPr>
        <w:t>16</w:t>
      </w:r>
      <w:r w:rsidRPr="006D2684">
        <w:rPr>
          <w:b/>
          <w:noProof/>
          <w:sz w:val="22"/>
          <w:szCs w:val="22"/>
        </w:rPr>
        <w:t>.05.2025</w:t>
      </w:r>
      <w:r w:rsidR="000033BF">
        <w:rPr>
          <w:b/>
          <w:noProof/>
          <w:sz w:val="22"/>
          <w:szCs w:val="22"/>
        </w:rPr>
        <w:t xml:space="preserve"> </w:t>
      </w:r>
      <w:r w:rsidRPr="006D2684">
        <w:rPr>
          <w:b/>
          <w:noProof/>
          <w:sz w:val="22"/>
          <w:szCs w:val="22"/>
        </w:rPr>
        <w:t>-</w:t>
      </w:r>
      <w:r w:rsidR="000033BF">
        <w:rPr>
          <w:b/>
          <w:noProof/>
          <w:sz w:val="22"/>
          <w:szCs w:val="22"/>
        </w:rPr>
        <w:t xml:space="preserve"> </w:t>
      </w:r>
      <w:r w:rsidR="00504A59">
        <w:rPr>
          <w:b/>
          <w:noProof/>
          <w:sz w:val="22"/>
          <w:szCs w:val="22"/>
        </w:rPr>
        <w:t>22</w:t>
      </w:r>
      <w:r w:rsidRPr="006D2684">
        <w:rPr>
          <w:b/>
          <w:noProof/>
          <w:sz w:val="22"/>
          <w:szCs w:val="22"/>
        </w:rPr>
        <w:t>.05.2025</w:t>
      </w:r>
      <w:r>
        <w:rPr>
          <w:noProof/>
          <w:sz w:val="22"/>
          <w:szCs w:val="22"/>
        </w:rPr>
        <w:t>,</w:t>
      </w:r>
      <w:r w:rsidR="00713039">
        <w:rPr>
          <w:noProof/>
          <w:sz w:val="22"/>
          <w:szCs w:val="22"/>
        </w:rPr>
        <w:t xml:space="preserve"> </w:t>
      </w:r>
      <w:r w:rsidRPr="00EA3EFD">
        <w:rPr>
          <w:b/>
          <w:noProof/>
          <w:sz w:val="22"/>
          <w:szCs w:val="22"/>
        </w:rPr>
        <w:t xml:space="preserve">persoanele interesate </w:t>
      </w:r>
      <w:r w:rsidR="00F508D3">
        <w:rPr>
          <w:b/>
          <w:noProof/>
          <w:sz w:val="22"/>
          <w:szCs w:val="22"/>
        </w:rPr>
        <w:t xml:space="preserve">depun la registratura Primăriei </w:t>
      </w:r>
      <w:r w:rsidRPr="00EA3EFD">
        <w:rPr>
          <w:b/>
          <w:noProof/>
          <w:sz w:val="22"/>
          <w:szCs w:val="22"/>
        </w:rPr>
        <w:t>Sectorului 2</w:t>
      </w:r>
      <w:r w:rsidR="00EA3EFD">
        <w:rPr>
          <w:b/>
          <w:noProof/>
          <w:sz w:val="22"/>
          <w:szCs w:val="22"/>
        </w:rPr>
        <w:t>, din Str. Chiristigiilor nr. 11-13,</w:t>
      </w:r>
      <w:r w:rsidRPr="00EA3EFD">
        <w:rPr>
          <w:b/>
          <w:noProof/>
          <w:sz w:val="22"/>
          <w:szCs w:val="22"/>
        </w:rPr>
        <w:t xml:space="preserve"> sau pe adresa de e-mail a instituţiei, </w:t>
      </w:r>
      <w:hyperlink r:id="rId8" w:history="1">
        <w:r w:rsidRPr="00EA3EFD">
          <w:rPr>
            <w:rStyle w:val="Hyperlink"/>
            <w:b/>
            <w:noProof/>
            <w:sz w:val="22"/>
            <w:szCs w:val="22"/>
          </w:rPr>
          <w:t>infopublice</w:t>
        </w:r>
        <w:r w:rsidRPr="00EA3EFD">
          <w:rPr>
            <w:rStyle w:val="Hyperlink"/>
            <w:b/>
            <w:noProof/>
            <w:sz w:val="22"/>
            <w:szCs w:val="22"/>
            <w:lang w:val="en-US"/>
          </w:rPr>
          <w:t>@ps2.ro</w:t>
        </w:r>
      </w:hyperlink>
      <w:r w:rsidRPr="00EA3EFD">
        <w:rPr>
          <w:b/>
          <w:noProof/>
          <w:sz w:val="22"/>
          <w:szCs w:val="22"/>
          <w:lang w:val="en-US"/>
        </w:rPr>
        <w:t xml:space="preserve"> </w:t>
      </w:r>
      <w:r w:rsidRPr="00EA3EFD">
        <w:rPr>
          <w:b/>
          <w:noProof/>
          <w:sz w:val="22"/>
          <w:szCs w:val="22"/>
        </w:rPr>
        <w:t>în vederea înregistrării, următoarele documente</w:t>
      </w:r>
      <w:r w:rsidRPr="006D2684">
        <w:rPr>
          <w:noProof/>
          <w:sz w:val="22"/>
          <w:szCs w:val="22"/>
        </w:rPr>
        <w:t>:</w:t>
      </w:r>
    </w:p>
    <w:p w:rsidR="0012431E" w:rsidRPr="00D051A8" w:rsidRDefault="006D2684" w:rsidP="00FA466C">
      <w:pPr>
        <w:widowControl w:val="0"/>
        <w:numPr>
          <w:ilvl w:val="0"/>
          <w:numId w:val="2"/>
        </w:numPr>
        <w:suppressAutoHyphens/>
        <w:spacing w:line="276" w:lineRule="auto"/>
        <w:ind w:left="142" w:firstLine="284"/>
        <w:rPr>
          <w:noProof/>
          <w:sz w:val="22"/>
          <w:szCs w:val="22"/>
        </w:rPr>
      </w:pPr>
      <w:r w:rsidRPr="006D2684">
        <w:rPr>
          <w:b/>
          <w:noProof/>
          <w:sz w:val="22"/>
          <w:szCs w:val="22"/>
        </w:rPr>
        <w:t>cererea de transfer</w:t>
      </w:r>
      <w:r w:rsidR="0012431E">
        <w:rPr>
          <w:noProof/>
          <w:sz w:val="22"/>
          <w:szCs w:val="22"/>
        </w:rPr>
        <w:t xml:space="preserve">, </w:t>
      </w:r>
      <w:r w:rsidRPr="006D2684">
        <w:rPr>
          <w:noProof/>
          <w:sz w:val="22"/>
          <w:szCs w:val="22"/>
        </w:rPr>
        <w:t xml:space="preserve"> </w:t>
      </w:r>
      <w:r w:rsidR="0012431E">
        <w:rPr>
          <w:noProof/>
          <w:sz w:val="22"/>
          <w:szCs w:val="22"/>
        </w:rPr>
        <w:t>care</w:t>
      </w:r>
      <w:r w:rsidR="0012431E" w:rsidRPr="0012431E">
        <w:rPr>
          <w:noProof/>
          <w:sz w:val="22"/>
          <w:szCs w:val="22"/>
        </w:rPr>
        <w:t xml:space="preserve"> se regăsește pe site-ul instituției la secțiunea: </w:t>
      </w:r>
      <w:r w:rsidR="0012431E" w:rsidRPr="00D051A8">
        <w:rPr>
          <w:b/>
          <w:noProof/>
          <w:sz w:val="22"/>
          <w:szCs w:val="22"/>
        </w:rPr>
        <w:t xml:space="preserve">Carieră/ Reorganizarea aparatului de specialitate al Primarului Sectorului 2 </w:t>
      </w:r>
      <w:r w:rsidR="00D051A8" w:rsidRPr="00D051A8">
        <w:rPr>
          <w:b/>
          <w:noProof/>
          <w:sz w:val="22"/>
          <w:szCs w:val="22"/>
        </w:rPr>
        <w:t xml:space="preserve">– </w:t>
      </w:r>
      <w:r w:rsidR="008A4BAE">
        <w:rPr>
          <w:b/>
          <w:noProof/>
          <w:sz w:val="22"/>
          <w:szCs w:val="22"/>
        </w:rPr>
        <w:t xml:space="preserve"> </w:t>
      </w:r>
      <w:r w:rsidR="00F508D3">
        <w:rPr>
          <w:b/>
          <w:noProof/>
          <w:sz w:val="22"/>
          <w:szCs w:val="22"/>
        </w:rPr>
        <w:t xml:space="preserve"> </w:t>
      </w:r>
      <w:r w:rsidR="00D051A8" w:rsidRPr="00D051A8">
        <w:rPr>
          <w:b/>
          <w:noProof/>
          <w:sz w:val="22"/>
          <w:szCs w:val="22"/>
        </w:rPr>
        <w:t xml:space="preserve">Transfer la cerere </w:t>
      </w:r>
      <w:r w:rsidR="00C70FA1">
        <w:rPr>
          <w:b/>
          <w:noProof/>
          <w:sz w:val="22"/>
          <w:szCs w:val="22"/>
        </w:rPr>
        <w:t xml:space="preserve">personal </w:t>
      </w:r>
      <w:r w:rsidR="00D051A8" w:rsidRPr="00D051A8">
        <w:rPr>
          <w:b/>
          <w:noProof/>
          <w:sz w:val="22"/>
          <w:szCs w:val="22"/>
        </w:rPr>
        <w:t xml:space="preserve">contractual </w:t>
      </w:r>
      <w:r w:rsidR="00504A59">
        <w:rPr>
          <w:b/>
          <w:noProof/>
          <w:sz w:val="22"/>
          <w:szCs w:val="22"/>
        </w:rPr>
        <w:t>29</w:t>
      </w:r>
      <w:r w:rsidR="00D051A8" w:rsidRPr="00D051A8">
        <w:rPr>
          <w:b/>
          <w:noProof/>
          <w:sz w:val="22"/>
          <w:szCs w:val="22"/>
        </w:rPr>
        <w:t>.05.2025</w:t>
      </w:r>
      <w:r w:rsidR="0012431E" w:rsidRPr="00D051A8">
        <w:rPr>
          <w:b/>
          <w:noProof/>
          <w:sz w:val="22"/>
          <w:szCs w:val="22"/>
        </w:rPr>
        <w:t>.</w:t>
      </w:r>
    </w:p>
    <w:p w:rsidR="006D2684" w:rsidRPr="006D2684" w:rsidRDefault="006D2684" w:rsidP="00AB1DF4">
      <w:pPr>
        <w:widowControl w:val="0"/>
        <w:numPr>
          <w:ilvl w:val="0"/>
          <w:numId w:val="2"/>
        </w:numPr>
        <w:tabs>
          <w:tab w:val="left" w:pos="432"/>
        </w:tabs>
        <w:suppressAutoHyphens/>
        <w:spacing w:line="276" w:lineRule="auto"/>
        <w:ind w:left="426" w:firstLine="0"/>
        <w:jc w:val="both"/>
        <w:rPr>
          <w:rFonts w:eastAsia="Arial"/>
          <w:noProof/>
          <w:sz w:val="22"/>
          <w:szCs w:val="22"/>
        </w:rPr>
      </w:pPr>
      <w:r w:rsidRPr="006D2684">
        <w:rPr>
          <w:rFonts w:eastAsia="Arial"/>
          <w:b/>
          <w:noProof/>
          <w:sz w:val="22"/>
          <w:szCs w:val="22"/>
        </w:rPr>
        <w:t>curriculum vitae</w:t>
      </w:r>
      <w:r w:rsidRPr="006D2684">
        <w:rPr>
          <w:rFonts w:eastAsia="Arial"/>
          <w:noProof/>
          <w:sz w:val="22"/>
          <w:szCs w:val="22"/>
        </w:rPr>
        <w:t>, modelul comun european;</w:t>
      </w:r>
    </w:p>
    <w:p w:rsidR="006D2684" w:rsidRPr="006D2684" w:rsidRDefault="006D2684" w:rsidP="00AB1DF4">
      <w:pPr>
        <w:widowControl w:val="0"/>
        <w:numPr>
          <w:ilvl w:val="0"/>
          <w:numId w:val="2"/>
        </w:numPr>
        <w:tabs>
          <w:tab w:val="left" w:pos="432"/>
        </w:tabs>
        <w:suppressAutoHyphens/>
        <w:spacing w:line="276" w:lineRule="auto"/>
        <w:ind w:left="426" w:firstLine="0"/>
        <w:jc w:val="both"/>
        <w:rPr>
          <w:rFonts w:eastAsia="Arial"/>
          <w:noProof/>
          <w:sz w:val="22"/>
          <w:szCs w:val="22"/>
        </w:rPr>
      </w:pPr>
      <w:r w:rsidRPr="006D2684">
        <w:rPr>
          <w:rFonts w:eastAsia="Arial"/>
          <w:b/>
          <w:noProof/>
          <w:sz w:val="22"/>
          <w:szCs w:val="22"/>
        </w:rPr>
        <w:t>copia actului de identitate</w:t>
      </w:r>
      <w:r w:rsidRPr="006D2684">
        <w:rPr>
          <w:rFonts w:eastAsia="Arial"/>
          <w:noProof/>
          <w:sz w:val="22"/>
          <w:szCs w:val="22"/>
        </w:rPr>
        <w:t>;</w:t>
      </w:r>
    </w:p>
    <w:p w:rsidR="006D2684" w:rsidRPr="006D2684" w:rsidRDefault="006D2684" w:rsidP="00AB1DF4">
      <w:pPr>
        <w:widowControl w:val="0"/>
        <w:numPr>
          <w:ilvl w:val="0"/>
          <w:numId w:val="2"/>
        </w:numPr>
        <w:tabs>
          <w:tab w:val="left" w:pos="432"/>
        </w:tabs>
        <w:suppressAutoHyphens/>
        <w:spacing w:line="276" w:lineRule="auto"/>
        <w:ind w:left="426" w:firstLine="0"/>
        <w:jc w:val="both"/>
        <w:rPr>
          <w:rFonts w:eastAsia="Arial"/>
          <w:noProof/>
          <w:sz w:val="22"/>
          <w:szCs w:val="22"/>
        </w:rPr>
      </w:pPr>
      <w:r w:rsidRPr="006D2684">
        <w:rPr>
          <w:rFonts w:eastAsia="Arial"/>
          <w:b/>
          <w:noProof/>
          <w:sz w:val="22"/>
          <w:szCs w:val="22"/>
        </w:rPr>
        <w:t>copii ale diplomelor de studii</w:t>
      </w:r>
      <w:r w:rsidRPr="006D2684">
        <w:rPr>
          <w:rFonts w:eastAsia="Arial"/>
          <w:noProof/>
          <w:sz w:val="22"/>
          <w:szCs w:val="22"/>
        </w:rPr>
        <w:t>, certificatelor și a altor documente care atestă efectuarea unor specializări și/sau perfecționări, în vederea verificării îndeplinirii condițiilor specifice din fișa postului, dacă aceste condiții sunt necesare ocupării postului;</w:t>
      </w:r>
    </w:p>
    <w:p w:rsidR="006D2684" w:rsidRPr="006D2684" w:rsidRDefault="006D2684" w:rsidP="00AB1DF4">
      <w:pPr>
        <w:widowControl w:val="0"/>
        <w:numPr>
          <w:ilvl w:val="0"/>
          <w:numId w:val="2"/>
        </w:numPr>
        <w:tabs>
          <w:tab w:val="left" w:pos="432"/>
        </w:tabs>
        <w:suppressAutoHyphens/>
        <w:spacing w:line="276" w:lineRule="auto"/>
        <w:ind w:left="426" w:firstLine="0"/>
        <w:jc w:val="both"/>
        <w:rPr>
          <w:bCs/>
          <w:noProof/>
          <w:sz w:val="22"/>
          <w:szCs w:val="22"/>
        </w:rPr>
      </w:pPr>
      <w:r w:rsidRPr="006D2684">
        <w:rPr>
          <w:rFonts w:eastAsia="Arial"/>
          <w:b/>
          <w:noProof/>
          <w:sz w:val="22"/>
          <w:szCs w:val="22"/>
        </w:rPr>
        <w:t>copia carnetului de muncă și adeverință eliberată de angajator</w:t>
      </w:r>
      <w:r w:rsidRPr="006D2684">
        <w:rPr>
          <w:rFonts w:eastAsia="Arial"/>
          <w:noProof/>
          <w:sz w:val="22"/>
          <w:szCs w:val="22"/>
        </w:rPr>
        <w:t xml:space="preserve"> pentru</w:t>
      </w:r>
      <w:r w:rsidRPr="006D2684">
        <w:rPr>
          <w:bCs/>
          <w:noProof/>
          <w:sz w:val="22"/>
          <w:szCs w:val="22"/>
        </w:rPr>
        <w:t xml:space="preserve"> perioada lucrată, care </w:t>
      </w:r>
      <w:r w:rsidRPr="006D2684">
        <w:rPr>
          <w:b/>
          <w:bCs/>
          <w:noProof/>
          <w:sz w:val="22"/>
          <w:szCs w:val="22"/>
        </w:rPr>
        <w:t>să ateste vechimea în specialitatea studiilor solicitate</w:t>
      </w:r>
      <w:r w:rsidRPr="006D2684">
        <w:rPr>
          <w:bCs/>
          <w:noProof/>
          <w:sz w:val="22"/>
          <w:szCs w:val="22"/>
        </w:rPr>
        <w:t xml:space="preserve"> pentru ocuparea funcției, </w:t>
      </w:r>
      <w:r w:rsidRPr="006D2684">
        <w:rPr>
          <w:b/>
          <w:bCs/>
          <w:noProof/>
          <w:sz w:val="22"/>
          <w:szCs w:val="22"/>
        </w:rPr>
        <w:t>vechimea totală în muncă</w:t>
      </w:r>
      <w:r w:rsidRPr="006D2684">
        <w:rPr>
          <w:bCs/>
          <w:noProof/>
          <w:sz w:val="22"/>
          <w:szCs w:val="22"/>
        </w:rPr>
        <w:t xml:space="preserve">, </w:t>
      </w:r>
      <w:r w:rsidRPr="009B0099">
        <w:rPr>
          <w:b/>
          <w:bCs/>
          <w:noProof/>
          <w:sz w:val="22"/>
          <w:szCs w:val="22"/>
        </w:rPr>
        <w:t>precum și funcția contractuală în care este angajat;</w:t>
      </w:r>
    </w:p>
    <w:p w:rsidR="006D2684" w:rsidRPr="006D2684" w:rsidRDefault="006D2684" w:rsidP="00AB1DF4">
      <w:pPr>
        <w:widowControl w:val="0"/>
        <w:numPr>
          <w:ilvl w:val="0"/>
          <w:numId w:val="2"/>
        </w:numPr>
        <w:tabs>
          <w:tab w:val="left" w:pos="432"/>
        </w:tabs>
        <w:suppressAutoHyphens/>
        <w:spacing w:line="276" w:lineRule="auto"/>
        <w:ind w:left="426" w:firstLine="0"/>
        <w:jc w:val="both"/>
        <w:rPr>
          <w:bCs/>
          <w:noProof/>
          <w:sz w:val="22"/>
          <w:szCs w:val="22"/>
        </w:rPr>
      </w:pPr>
      <w:r w:rsidRPr="006D2684">
        <w:rPr>
          <w:b/>
          <w:bCs/>
          <w:noProof/>
          <w:sz w:val="22"/>
          <w:szCs w:val="22"/>
        </w:rPr>
        <w:t>adeverința medicală</w:t>
      </w:r>
      <w:r w:rsidRPr="006D2684">
        <w:rPr>
          <w:bCs/>
          <w:noProof/>
          <w:sz w:val="22"/>
          <w:szCs w:val="22"/>
        </w:rPr>
        <w:t xml:space="preserve">, care să ateste starea de sănătate corespunzătoare funcţiei contractuale solicitate; </w:t>
      </w:r>
    </w:p>
    <w:p w:rsidR="009368A2" w:rsidRDefault="009368A2" w:rsidP="00782171">
      <w:pPr>
        <w:widowControl w:val="0"/>
        <w:tabs>
          <w:tab w:val="left" w:pos="142"/>
        </w:tabs>
        <w:suppressAutoHyphens/>
        <w:spacing w:line="276" w:lineRule="auto"/>
        <w:ind w:left="284" w:hanging="148"/>
        <w:jc w:val="both"/>
        <w:rPr>
          <w:rFonts w:eastAsia="Trebuchet MS"/>
          <w:noProof/>
          <w:sz w:val="22"/>
          <w:szCs w:val="22"/>
        </w:rPr>
      </w:pPr>
    </w:p>
    <w:p w:rsidR="006D2684" w:rsidRPr="006D2684" w:rsidRDefault="006D2684" w:rsidP="00782171">
      <w:pPr>
        <w:widowControl w:val="0"/>
        <w:tabs>
          <w:tab w:val="left" w:pos="142"/>
        </w:tabs>
        <w:suppressAutoHyphens/>
        <w:spacing w:line="276" w:lineRule="auto"/>
        <w:ind w:left="284" w:hanging="148"/>
        <w:jc w:val="both"/>
        <w:rPr>
          <w:rFonts w:eastAsia="Trebuchet MS"/>
          <w:b/>
          <w:noProof/>
          <w:sz w:val="22"/>
          <w:szCs w:val="22"/>
        </w:rPr>
      </w:pPr>
      <w:r>
        <w:rPr>
          <w:rFonts w:eastAsia="Trebuchet MS"/>
          <w:noProof/>
          <w:sz w:val="22"/>
          <w:szCs w:val="22"/>
        </w:rPr>
        <w:t xml:space="preserve">  </w:t>
      </w:r>
      <w:r w:rsidR="00097462">
        <w:rPr>
          <w:rFonts w:eastAsia="Trebuchet MS"/>
          <w:noProof/>
          <w:sz w:val="22"/>
          <w:szCs w:val="22"/>
        </w:rPr>
        <w:t xml:space="preserve"> </w:t>
      </w:r>
      <w:r w:rsidRPr="006D2684">
        <w:rPr>
          <w:rFonts w:eastAsia="Trebuchet MS"/>
          <w:b/>
          <w:noProof/>
          <w:sz w:val="22"/>
          <w:szCs w:val="22"/>
        </w:rPr>
        <w:t xml:space="preserve">Copiile actelor sus-menționate se prezintă împreună cu documentele originale, care se certifică pentru conformitatea cu originalul de către secretarul comisiei </w:t>
      </w:r>
      <w:r>
        <w:rPr>
          <w:rFonts w:eastAsia="Trebuchet MS"/>
          <w:b/>
          <w:noProof/>
          <w:sz w:val="22"/>
          <w:szCs w:val="22"/>
        </w:rPr>
        <w:t xml:space="preserve">  </w:t>
      </w:r>
      <w:r w:rsidR="00782171">
        <w:rPr>
          <w:rFonts w:eastAsia="Trebuchet MS"/>
          <w:b/>
          <w:noProof/>
          <w:sz w:val="22"/>
          <w:szCs w:val="22"/>
        </w:rPr>
        <w:t xml:space="preserve"> </w:t>
      </w:r>
      <w:r w:rsidRPr="006D2684">
        <w:rPr>
          <w:rFonts w:eastAsia="Trebuchet MS"/>
          <w:b/>
          <w:noProof/>
          <w:sz w:val="22"/>
          <w:szCs w:val="22"/>
        </w:rPr>
        <w:t xml:space="preserve">de evaluare, până la proba scrisă. </w:t>
      </w:r>
    </w:p>
    <w:p w:rsidR="006D2684" w:rsidRDefault="006D2684" w:rsidP="006D2684">
      <w:pPr>
        <w:tabs>
          <w:tab w:val="left" w:pos="432"/>
        </w:tabs>
        <w:suppressAutoHyphens/>
        <w:spacing w:line="276" w:lineRule="auto"/>
        <w:ind w:left="432" w:hanging="148"/>
        <w:jc w:val="both"/>
        <w:rPr>
          <w:rFonts w:eastAsia="Trebuchet MS"/>
          <w:noProof/>
          <w:sz w:val="22"/>
          <w:szCs w:val="22"/>
        </w:rPr>
      </w:pPr>
      <w:r w:rsidRPr="006D2684">
        <w:rPr>
          <w:rFonts w:eastAsia="Trebuchet MS"/>
          <w:noProof/>
          <w:sz w:val="22"/>
          <w:szCs w:val="22"/>
        </w:rPr>
        <w:t>Fiecărui dosar i se atribuie un număr de înregistrare, care se utilizează pentru comunicarea rezultatelor.</w:t>
      </w:r>
    </w:p>
    <w:p w:rsidR="00782171" w:rsidRPr="006D2684" w:rsidRDefault="00782171" w:rsidP="00782171">
      <w:pPr>
        <w:tabs>
          <w:tab w:val="left" w:pos="284"/>
        </w:tabs>
        <w:suppressAutoHyphens/>
        <w:spacing w:line="276" w:lineRule="auto"/>
        <w:ind w:left="284" w:hanging="148"/>
        <w:jc w:val="both"/>
        <w:rPr>
          <w:rFonts w:eastAsia="Trebuchet MS"/>
          <w:noProof/>
          <w:sz w:val="22"/>
          <w:szCs w:val="22"/>
        </w:rPr>
      </w:pPr>
      <w:r w:rsidRPr="00097462">
        <w:rPr>
          <w:rFonts w:eastAsia="Trebuchet MS"/>
          <w:b/>
          <w:noProof/>
          <w:sz w:val="22"/>
          <w:szCs w:val="22"/>
        </w:rPr>
        <w:t xml:space="preserve">   Dosarele d</w:t>
      </w:r>
      <w:r w:rsidR="008E7C0D">
        <w:rPr>
          <w:rFonts w:eastAsia="Trebuchet MS"/>
          <w:b/>
          <w:noProof/>
          <w:sz w:val="22"/>
          <w:szCs w:val="22"/>
        </w:rPr>
        <w:t>epuse în ultima zi, respectiv 22</w:t>
      </w:r>
      <w:r w:rsidRPr="00097462">
        <w:rPr>
          <w:rFonts w:eastAsia="Trebuchet MS"/>
          <w:b/>
          <w:noProof/>
          <w:sz w:val="22"/>
          <w:szCs w:val="22"/>
        </w:rPr>
        <w:t>.05.2025, după terminarea programului de lucru, respectiv 16:30, sunt considerate respinse, întrucât depășesc termenul prevăzut pentru înscriere</w:t>
      </w:r>
      <w:r>
        <w:rPr>
          <w:rFonts w:eastAsia="Trebuchet MS"/>
          <w:noProof/>
          <w:sz w:val="22"/>
          <w:szCs w:val="22"/>
        </w:rPr>
        <w:t>.</w:t>
      </w:r>
    </w:p>
    <w:p w:rsidR="00836835" w:rsidRPr="006D2684" w:rsidRDefault="00836835" w:rsidP="006D2684">
      <w:pPr>
        <w:tabs>
          <w:tab w:val="left" w:pos="432"/>
        </w:tabs>
        <w:spacing w:line="276" w:lineRule="auto"/>
        <w:ind w:left="284" w:right="85" w:hanging="148"/>
        <w:jc w:val="both"/>
        <w:rPr>
          <w:color w:val="000000"/>
          <w:kern w:val="28"/>
          <w:sz w:val="22"/>
          <w:szCs w:val="22"/>
          <w:lang w:val="en-US"/>
        </w:rPr>
      </w:pPr>
    </w:p>
    <w:p w:rsidR="00065324" w:rsidRPr="005B0B9A" w:rsidRDefault="00065324" w:rsidP="00774C9C">
      <w:pPr>
        <w:autoSpaceDE w:val="0"/>
        <w:autoSpaceDN w:val="0"/>
        <w:adjustRightInd w:val="0"/>
        <w:spacing w:line="276" w:lineRule="auto"/>
        <w:ind w:left="284" w:right="85"/>
        <w:jc w:val="both"/>
        <w:rPr>
          <w:b/>
          <w:sz w:val="22"/>
          <w:szCs w:val="22"/>
        </w:rPr>
      </w:pPr>
      <w:r w:rsidRPr="005B0B9A">
        <w:rPr>
          <w:b/>
          <w:sz w:val="22"/>
          <w:szCs w:val="22"/>
          <w:lang w:val="en-US" w:eastAsia="en-US"/>
        </w:rPr>
        <w:t xml:space="preserve">IV. </w:t>
      </w:r>
      <w:proofErr w:type="spellStart"/>
      <w:r w:rsidRPr="005B0B9A">
        <w:rPr>
          <w:b/>
          <w:sz w:val="22"/>
          <w:szCs w:val="22"/>
          <w:lang w:val="en-US" w:eastAsia="en-US"/>
        </w:rPr>
        <w:t>Coordonatele</w:t>
      </w:r>
      <w:proofErr w:type="spellEnd"/>
      <w:r w:rsidRPr="005B0B9A">
        <w:rPr>
          <w:b/>
          <w:sz w:val="22"/>
          <w:szCs w:val="22"/>
          <w:lang w:val="en-US" w:eastAsia="en-US"/>
        </w:rPr>
        <w:t xml:space="preserve"> de contact </w:t>
      </w:r>
      <w:proofErr w:type="spellStart"/>
      <w:r w:rsidRPr="005B0B9A">
        <w:rPr>
          <w:b/>
          <w:sz w:val="22"/>
          <w:szCs w:val="22"/>
          <w:lang w:val="en-US" w:eastAsia="en-US"/>
        </w:rPr>
        <w:t>pentru</w:t>
      </w:r>
      <w:proofErr w:type="spellEnd"/>
      <w:r w:rsidRPr="005B0B9A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b/>
          <w:sz w:val="22"/>
          <w:szCs w:val="22"/>
          <w:lang w:val="en-US" w:eastAsia="en-US"/>
        </w:rPr>
        <w:t>înscrierea</w:t>
      </w:r>
      <w:proofErr w:type="spellEnd"/>
      <w:r w:rsidRPr="005B0B9A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5B0B9A">
        <w:rPr>
          <w:b/>
          <w:sz w:val="22"/>
          <w:szCs w:val="22"/>
          <w:lang w:val="en-US" w:eastAsia="en-US"/>
        </w:rPr>
        <w:t>candidaților</w:t>
      </w:r>
      <w:proofErr w:type="spellEnd"/>
      <w:r w:rsidRPr="005B0B9A">
        <w:rPr>
          <w:b/>
          <w:sz w:val="22"/>
          <w:szCs w:val="22"/>
          <w:lang w:val="en-US" w:eastAsia="en-US"/>
        </w:rPr>
        <w:t>:</w:t>
      </w:r>
    </w:p>
    <w:p w:rsidR="00065324" w:rsidRPr="005B0B9A" w:rsidRDefault="00065324" w:rsidP="00774C9C">
      <w:pPr>
        <w:autoSpaceDE w:val="0"/>
        <w:autoSpaceDN w:val="0"/>
        <w:adjustRightInd w:val="0"/>
        <w:spacing w:line="276" w:lineRule="auto"/>
        <w:ind w:left="284" w:right="85"/>
        <w:jc w:val="both"/>
        <w:rPr>
          <w:sz w:val="22"/>
          <w:szCs w:val="22"/>
        </w:rPr>
      </w:pPr>
      <w:r w:rsidRPr="005B0B9A">
        <w:rPr>
          <w:sz w:val="22"/>
          <w:szCs w:val="22"/>
        </w:rPr>
        <w:t xml:space="preserve">Adresa de corespondență: </w:t>
      </w:r>
      <w:r w:rsidRPr="005B0B9A">
        <w:rPr>
          <w:b/>
          <w:sz w:val="22"/>
          <w:szCs w:val="22"/>
        </w:rPr>
        <w:t xml:space="preserve">Primăria Sectorului 2 </w:t>
      </w:r>
      <w:proofErr w:type="spellStart"/>
      <w:r w:rsidRPr="005B0B9A">
        <w:rPr>
          <w:b/>
          <w:sz w:val="22"/>
          <w:szCs w:val="22"/>
        </w:rPr>
        <w:t>Bucureşti</w:t>
      </w:r>
      <w:proofErr w:type="spellEnd"/>
      <w:r w:rsidRPr="005B0B9A">
        <w:rPr>
          <w:b/>
          <w:sz w:val="22"/>
          <w:szCs w:val="22"/>
        </w:rPr>
        <w:t xml:space="preserve">, Str. Chiristigiilor nr. 11-13, </w:t>
      </w:r>
      <w:r w:rsidRPr="005B0B9A">
        <w:rPr>
          <w:sz w:val="22"/>
          <w:szCs w:val="22"/>
        </w:rPr>
        <w:t>adresa de e-mail:</w:t>
      </w:r>
      <w:r w:rsidRPr="005B0B9A">
        <w:rPr>
          <w:b/>
          <w:sz w:val="22"/>
          <w:szCs w:val="22"/>
        </w:rPr>
        <w:t xml:space="preserve"> </w:t>
      </w:r>
      <w:hyperlink r:id="rId9" w:history="1">
        <w:r w:rsidRPr="005B0B9A">
          <w:rPr>
            <w:b/>
            <w:sz w:val="22"/>
            <w:szCs w:val="22"/>
            <w:u w:val="single"/>
          </w:rPr>
          <w:t>infopublice@ps2.ro</w:t>
        </w:r>
      </w:hyperlink>
      <w:r w:rsidRPr="005B0B9A">
        <w:rPr>
          <w:sz w:val="22"/>
          <w:szCs w:val="22"/>
        </w:rPr>
        <w:t>, telefon/ fax: 021/252.83.78;</w:t>
      </w:r>
    </w:p>
    <w:p w:rsidR="00C50325" w:rsidRDefault="000B5AB9" w:rsidP="008E7C0D">
      <w:pPr>
        <w:autoSpaceDE w:val="0"/>
        <w:autoSpaceDN w:val="0"/>
        <w:adjustRightInd w:val="0"/>
        <w:spacing w:line="276" w:lineRule="auto"/>
        <w:ind w:left="284" w:right="85"/>
        <w:jc w:val="both"/>
        <w:rPr>
          <w:sz w:val="22"/>
          <w:szCs w:val="22"/>
        </w:rPr>
      </w:pPr>
      <w:proofErr w:type="spellStart"/>
      <w:r w:rsidRPr="005B0B9A">
        <w:rPr>
          <w:sz w:val="22"/>
          <w:szCs w:val="22"/>
        </w:rPr>
        <w:t>Relaţii</w:t>
      </w:r>
      <w:proofErr w:type="spellEnd"/>
      <w:r w:rsidRPr="005B0B9A">
        <w:rPr>
          <w:sz w:val="22"/>
          <w:szCs w:val="22"/>
        </w:rPr>
        <w:t xml:space="preserve"> suplimentare </w:t>
      </w:r>
      <w:r w:rsidR="00CC3056">
        <w:rPr>
          <w:sz w:val="22"/>
          <w:szCs w:val="22"/>
        </w:rPr>
        <w:t xml:space="preserve">se pot obține </w:t>
      </w:r>
      <w:r w:rsidR="00D73B6C">
        <w:rPr>
          <w:sz w:val="22"/>
          <w:szCs w:val="22"/>
        </w:rPr>
        <w:t>la</w:t>
      </w:r>
      <w:r w:rsidR="000C2A2C" w:rsidRPr="005B0B9A">
        <w:rPr>
          <w:sz w:val="22"/>
          <w:szCs w:val="22"/>
        </w:rPr>
        <w:t xml:space="preserve"> numerele de telefon: </w:t>
      </w:r>
      <w:r w:rsidR="00FD740E">
        <w:rPr>
          <w:b/>
          <w:sz w:val="22"/>
          <w:szCs w:val="22"/>
        </w:rPr>
        <w:t>021/209.60.21 și</w:t>
      </w:r>
      <w:r w:rsidR="000C2A2C" w:rsidRPr="005B0B9A">
        <w:rPr>
          <w:b/>
          <w:sz w:val="22"/>
          <w:szCs w:val="22"/>
        </w:rPr>
        <w:t xml:space="preserve"> 021/252.83.78</w:t>
      </w:r>
      <w:r w:rsidR="00FD740E" w:rsidRPr="008A4BAE">
        <w:rPr>
          <w:sz w:val="22"/>
          <w:szCs w:val="22"/>
        </w:rPr>
        <w:t>,</w:t>
      </w:r>
      <w:r w:rsidR="000C2A2C" w:rsidRPr="008A4BAE">
        <w:rPr>
          <w:sz w:val="22"/>
          <w:szCs w:val="22"/>
        </w:rPr>
        <w:t xml:space="preserve"> </w:t>
      </w:r>
      <w:r w:rsidR="008E7C0D">
        <w:rPr>
          <w:sz w:val="22"/>
          <w:szCs w:val="22"/>
        </w:rPr>
        <w:t>de la secretarul titular al comisiei</w:t>
      </w:r>
      <w:r w:rsidR="00CC3056">
        <w:rPr>
          <w:sz w:val="22"/>
          <w:szCs w:val="22"/>
        </w:rPr>
        <w:t xml:space="preserve"> de evaluare</w:t>
      </w:r>
      <w:r w:rsidR="008E7C0D">
        <w:rPr>
          <w:sz w:val="22"/>
          <w:szCs w:val="22"/>
        </w:rPr>
        <w:t xml:space="preserve"> </w:t>
      </w:r>
      <w:r w:rsidR="00D73B6C" w:rsidRPr="000C2A2C">
        <w:rPr>
          <w:b/>
          <w:sz w:val="22"/>
          <w:szCs w:val="22"/>
        </w:rPr>
        <w:t>Bădița Amalia-Daniela</w:t>
      </w:r>
      <w:r w:rsidR="008A4BAE">
        <w:rPr>
          <w:sz w:val="22"/>
          <w:szCs w:val="22"/>
        </w:rPr>
        <w:t xml:space="preserve"> </w:t>
      </w:r>
      <w:r w:rsidR="008E7C0D">
        <w:rPr>
          <w:sz w:val="22"/>
          <w:szCs w:val="22"/>
        </w:rPr>
        <w:t xml:space="preserve">și secretarul supleant al comisiei de evaluare </w:t>
      </w:r>
      <w:r w:rsidR="008E7C0D">
        <w:rPr>
          <w:b/>
          <w:sz w:val="22"/>
          <w:szCs w:val="22"/>
        </w:rPr>
        <w:t>S</w:t>
      </w:r>
      <w:r w:rsidR="00C50325" w:rsidRPr="000C2A2C">
        <w:rPr>
          <w:b/>
          <w:sz w:val="22"/>
          <w:szCs w:val="22"/>
        </w:rPr>
        <w:t xml:space="preserve">urugiu </w:t>
      </w:r>
      <w:proofErr w:type="spellStart"/>
      <w:r w:rsidR="00C50325" w:rsidRPr="000C2A2C">
        <w:rPr>
          <w:b/>
          <w:sz w:val="22"/>
          <w:szCs w:val="22"/>
        </w:rPr>
        <w:t>Andreia</w:t>
      </w:r>
      <w:proofErr w:type="spellEnd"/>
      <w:r w:rsidR="00C50325" w:rsidRPr="000C2A2C">
        <w:rPr>
          <w:b/>
          <w:sz w:val="22"/>
          <w:szCs w:val="22"/>
        </w:rPr>
        <w:t>-Monica</w:t>
      </w:r>
      <w:r w:rsidR="00C50325">
        <w:rPr>
          <w:sz w:val="22"/>
          <w:szCs w:val="22"/>
        </w:rPr>
        <w:t>, consilier</w:t>
      </w:r>
      <w:r w:rsidR="008A4BAE">
        <w:rPr>
          <w:sz w:val="22"/>
          <w:szCs w:val="22"/>
        </w:rPr>
        <w:t>i</w:t>
      </w:r>
      <w:r w:rsidR="00C50325">
        <w:rPr>
          <w:sz w:val="22"/>
          <w:szCs w:val="22"/>
        </w:rPr>
        <w:t xml:space="preserve"> la Serviciul Resurse </w:t>
      </w:r>
      <w:r w:rsidR="00C50325" w:rsidRPr="00CC3056">
        <w:rPr>
          <w:sz w:val="22"/>
          <w:szCs w:val="22"/>
        </w:rPr>
        <w:t>Umane</w:t>
      </w:r>
      <w:r w:rsidR="008E7C0D">
        <w:rPr>
          <w:sz w:val="22"/>
          <w:szCs w:val="22"/>
        </w:rPr>
        <w:t>.</w:t>
      </w:r>
    </w:p>
    <w:p w:rsidR="00DF3B8E" w:rsidRDefault="00DF3B8E" w:rsidP="00774C9C">
      <w:pPr>
        <w:autoSpaceDE w:val="0"/>
        <w:autoSpaceDN w:val="0"/>
        <w:adjustRightInd w:val="0"/>
        <w:spacing w:line="276" w:lineRule="auto"/>
        <w:ind w:left="284" w:right="85"/>
        <w:jc w:val="both"/>
        <w:rPr>
          <w:sz w:val="22"/>
          <w:szCs w:val="22"/>
          <w:u w:val="single"/>
        </w:rPr>
      </w:pPr>
    </w:p>
    <w:p w:rsidR="009368A2" w:rsidRPr="005B0B9A" w:rsidRDefault="009368A2" w:rsidP="00774C9C">
      <w:pPr>
        <w:autoSpaceDE w:val="0"/>
        <w:autoSpaceDN w:val="0"/>
        <w:adjustRightInd w:val="0"/>
        <w:spacing w:line="276" w:lineRule="auto"/>
        <w:ind w:left="284" w:right="85"/>
        <w:jc w:val="both"/>
        <w:rPr>
          <w:sz w:val="22"/>
          <w:szCs w:val="22"/>
          <w:u w:val="single"/>
        </w:rPr>
      </w:pPr>
    </w:p>
    <w:p w:rsidR="00FD4401" w:rsidRPr="00FD4401" w:rsidRDefault="00FD4401" w:rsidP="00FD4401">
      <w:pPr>
        <w:ind w:left="-709" w:firstLine="425"/>
        <w:rPr>
          <w:b/>
          <w:i/>
        </w:rPr>
      </w:pPr>
      <w:r w:rsidRPr="00FD4401">
        <w:rPr>
          <w:b/>
          <w:i/>
        </w:rPr>
        <w:t xml:space="preserve">           </w:t>
      </w:r>
      <w:r w:rsidR="00C13B88">
        <w:rPr>
          <w:b/>
          <w:i/>
        </w:rPr>
        <w:tab/>
      </w:r>
      <w:r w:rsidR="00C13B88">
        <w:rPr>
          <w:b/>
          <w:i/>
        </w:rPr>
        <w:tab/>
      </w:r>
      <w:r w:rsidR="001E31EF">
        <w:rPr>
          <w:b/>
          <w:i/>
        </w:rPr>
        <w:t xml:space="preserve">       </w:t>
      </w:r>
      <w:r w:rsidRPr="00FD4401">
        <w:rPr>
          <w:b/>
          <w:i/>
        </w:rPr>
        <w:t xml:space="preserve"> Director Executiv,</w:t>
      </w:r>
    </w:p>
    <w:p w:rsidR="00FD4401" w:rsidRPr="00FD4401" w:rsidRDefault="00FD4401" w:rsidP="00FD4401">
      <w:pPr>
        <w:ind w:left="-709" w:firstLine="425"/>
        <w:rPr>
          <w:b/>
          <w:i/>
        </w:rPr>
      </w:pPr>
      <w:r w:rsidRPr="00FD4401">
        <w:rPr>
          <w:b/>
          <w:i/>
        </w:rPr>
        <w:t xml:space="preserve">            </w:t>
      </w:r>
      <w:r w:rsidR="001E31EF">
        <w:rPr>
          <w:b/>
          <w:i/>
        </w:rPr>
        <w:t xml:space="preserve">        </w:t>
      </w:r>
      <w:r w:rsidRPr="00FD4401">
        <w:rPr>
          <w:b/>
          <w:i/>
        </w:rPr>
        <w:t xml:space="preserve"> Direcția Management Resurse Umane</w:t>
      </w:r>
      <w:r w:rsidRPr="00FD4401">
        <w:rPr>
          <w:b/>
          <w:i/>
        </w:rPr>
        <w:tab/>
      </w:r>
      <w:r w:rsidRPr="00FD4401">
        <w:rPr>
          <w:b/>
          <w:i/>
        </w:rPr>
        <w:tab/>
      </w:r>
      <w:r w:rsidRPr="00FD4401">
        <w:rPr>
          <w:b/>
          <w:i/>
        </w:rPr>
        <w:tab/>
        <w:t xml:space="preserve">                            </w:t>
      </w:r>
      <w:r w:rsidR="001E31EF">
        <w:rPr>
          <w:b/>
          <w:i/>
        </w:rPr>
        <w:t xml:space="preserve">   </w:t>
      </w:r>
      <w:r w:rsidRPr="00FD4401">
        <w:rPr>
          <w:b/>
          <w:i/>
        </w:rPr>
        <w:t xml:space="preserve">   </w:t>
      </w:r>
      <w:proofErr w:type="spellStart"/>
      <w:r w:rsidRPr="00FD4401">
        <w:rPr>
          <w:b/>
          <w:i/>
        </w:rPr>
        <w:t>Şef</w:t>
      </w:r>
      <w:proofErr w:type="spellEnd"/>
      <w:r w:rsidRPr="00FD4401">
        <w:rPr>
          <w:b/>
          <w:i/>
        </w:rPr>
        <w:t xml:space="preserve"> Serviciu Resurse Umane,                                                           </w:t>
      </w:r>
    </w:p>
    <w:p w:rsidR="00C50325" w:rsidRPr="00FD4401" w:rsidRDefault="00FD4401" w:rsidP="00C50325">
      <w:pPr>
        <w:ind w:left="-709" w:firstLine="425"/>
        <w:rPr>
          <w:b/>
          <w:i/>
        </w:rPr>
      </w:pPr>
      <w:r w:rsidRPr="00FD4401">
        <w:rPr>
          <w:b/>
          <w:i/>
        </w:rPr>
        <w:tab/>
        <w:t xml:space="preserve">                     </w:t>
      </w:r>
      <w:r w:rsidR="001E31EF">
        <w:rPr>
          <w:b/>
          <w:i/>
        </w:rPr>
        <w:t xml:space="preserve">     </w:t>
      </w:r>
      <w:r w:rsidRPr="00FD4401">
        <w:rPr>
          <w:b/>
          <w:i/>
        </w:rPr>
        <w:t>Alexandra Manea-Bădoi</w:t>
      </w:r>
      <w:r w:rsidRPr="00FD4401">
        <w:rPr>
          <w:b/>
          <w:i/>
        </w:rPr>
        <w:tab/>
      </w:r>
      <w:r w:rsidR="00C50325">
        <w:rPr>
          <w:b/>
          <w:i/>
        </w:rPr>
        <w:t xml:space="preserve">                                                                                  </w:t>
      </w:r>
      <w:r w:rsidR="00C50325" w:rsidRPr="00FD4401">
        <w:rPr>
          <w:b/>
          <w:i/>
        </w:rPr>
        <w:t>Mirela Enescu</w:t>
      </w:r>
    </w:p>
    <w:p w:rsidR="009C0046" w:rsidRDefault="009C0046" w:rsidP="00FD4401">
      <w:pPr>
        <w:ind w:left="-709" w:firstLine="425"/>
        <w:rPr>
          <w:b/>
          <w:i/>
        </w:rPr>
      </w:pPr>
    </w:p>
    <w:p w:rsidR="009C0046" w:rsidRDefault="00C50325" w:rsidP="00FD4401">
      <w:pPr>
        <w:ind w:left="-709" w:firstLine="425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Întocmit</w:t>
      </w:r>
    </w:p>
    <w:p w:rsidR="00C50325" w:rsidRDefault="00C50325" w:rsidP="00FD4401">
      <w:pPr>
        <w:ind w:left="-709" w:firstLine="425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Consilier SRU</w:t>
      </w:r>
    </w:p>
    <w:p w:rsidR="00E013EC" w:rsidRPr="00D979C3" w:rsidRDefault="004B64B0" w:rsidP="004B64B0">
      <w:pPr>
        <w:ind w:left="-709" w:firstLine="425"/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Amalia Bădița</w:t>
      </w:r>
      <w:r w:rsidR="00FD4401" w:rsidRPr="00FD4401">
        <w:rPr>
          <w:b/>
          <w:i/>
        </w:rPr>
        <w:t xml:space="preserve"> </w:t>
      </w:r>
      <w:r w:rsidR="00FD4401" w:rsidRPr="00FD4401">
        <w:rPr>
          <w:b/>
          <w:i/>
        </w:rPr>
        <w:tab/>
      </w:r>
      <w:r w:rsidR="00FD4401" w:rsidRPr="00FD4401">
        <w:rPr>
          <w:b/>
          <w:i/>
        </w:rPr>
        <w:tab/>
        <w:t xml:space="preserve">         </w:t>
      </w:r>
      <w:r w:rsidR="00FD4401" w:rsidRPr="00FD4401">
        <w:rPr>
          <w:b/>
          <w:i/>
        </w:rPr>
        <w:tab/>
        <w:t xml:space="preserve">                  </w:t>
      </w:r>
      <w:r w:rsidR="00FD4401" w:rsidRPr="00FD4401">
        <w:rPr>
          <w:b/>
          <w:i/>
        </w:rPr>
        <w:tab/>
      </w:r>
      <w:r w:rsidR="00FD4401" w:rsidRPr="00FD4401">
        <w:rPr>
          <w:b/>
          <w:i/>
        </w:rPr>
        <w:tab/>
      </w:r>
    </w:p>
    <w:sectPr w:rsidR="00E013EC" w:rsidRPr="00D979C3" w:rsidSect="00DE47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7" w:orient="landscape" w:code="9"/>
      <w:pgMar w:top="426" w:right="822" w:bottom="567" w:left="90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40E" w:rsidRDefault="0040540E" w:rsidP="002842DE">
      <w:r>
        <w:separator/>
      </w:r>
    </w:p>
  </w:endnote>
  <w:endnote w:type="continuationSeparator" w:id="0">
    <w:p w:rsidR="0040540E" w:rsidRDefault="0040540E" w:rsidP="002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CFC" w:rsidRDefault="004C2CFC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171" w:rsidRPr="004C2CFC" w:rsidRDefault="00782171" w:rsidP="004C2CFC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CFC" w:rsidRDefault="004C2CFC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40E" w:rsidRDefault="0040540E" w:rsidP="002842DE">
      <w:r>
        <w:separator/>
      </w:r>
    </w:p>
  </w:footnote>
  <w:footnote w:type="continuationSeparator" w:id="0">
    <w:p w:rsidR="0040540E" w:rsidRDefault="0040540E" w:rsidP="00284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CFC" w:rsidRDefault="004C2CFC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CFC" w:rsidRDefault="004C2CFC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CFC" w:rsidRDefault="004C2CFC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30A0D"/>
    <w:multiLevelType w:val="hybridMultilevel"/>
    <w:tmpl w:val="9738EEB2"/>
    <w:lvl w:ilvl="0" w:tplc="B3B0195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A1ACF"/>
    <w:multiLevelType w:val="hybridMultilevel"/>
    <w:tmpl w:val="B2084F92"/>
    <w:lvl w:ilvl="0" w:tplc="E63E69E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DFC3878"/>
    <w:multiLevelType w:val="hybridMultilevel"/>
    <w:tmpl w:val="C3AC391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08C05A0"/>
    <w:multiLevelType w:val="hybridMultilevel"/>
    <w:tmpl w:val="31C6E41A"/>
    <w:lvl w:ilvl="0" w:tplc="55B0A7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46A78"/>
    <w:multiLevelType w:val="hybridMultilevel"/>
    <w:tmpl w:val="286E5884"/>
    <w:lvl w:ilvl="0" w:tplc="32566F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4209B"/>
    <w:multiLevelType w:val="hybridMultilevel"/>
    <w:tmpl w:val="51F0D00C"/>
    <w:lvl w:ilvl="0" w:tplc="EBE2C1E2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D2AC9A8E">
      <w:start w:val="2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74B5FC2"/>
    <w:multiLevelType w:val="hybridMultilevel"/>
    <w:tmpl w:val="5DCA8F8A"/>
    <w:lvl w:ilvl="0" w:tplc="F0C458CA">
      <w:start w:val="1"/>
      <w:numFmt w:val="decimal"/>
      <w:lvlText w:val="%1."/>
      <w:lvlJc w:val="left"/>
      <w:pPr>
        <w:ind w:left="100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990758"/>
    <w:multiLevelType w:val="hybridMultilevel"/>
    <w:tmpl w:val="4268FD64"/>
    <w:lvl w:ilvl="0" w:tplc="9CDE7D6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AC940B0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92AC6"/>
    <w:multiLevelType w:val="hybridMultilevel"/>
    <w:tmpl w:val="5C74228A"/>
    <w:lvl w:ilvl="0" w:tplc="C3CE450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856E6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A4A5C"/>
    <w:multiLevelType w:val="multilevel"/>
    <w:tmpl w:val="A604885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2" w15:restartNumberingAfterBreak="0">
    <w:nsid w:val="1FBA59B0"/>
    <w:multiLevelType w:val="hybridMultilevel"/>
    <w:tmpl w:val="1E74AD8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FC208F1"/>
    <w:multiLevelType w:val="hybridMultilevel"/>
    <w:tmpl w:val="F57ADFB8"/>
    <w:lvl w:ilvl="0" w:tplc="5AC82FE8">
      <w:start w:val="1"/>
      <w:numFmt w:val="decimal"/>
      <w:lvlText w:val="%1."/>
      <w:lvlJc w:val="left"/>
      <w:pPr>
        <w:ind w:left="16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240F1AB1"/>
    <w:multiLevelType w:val="hybridMultilevel"/>
    <w:tmpl w:val="402409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2E7F4A"/>
    <w:multiLevelType w:val="hybridMultilevel"/>
    <w:tmpl w:val="286E5884"/>
    <w:lvl w:ilvl="0" w:tplc="32566F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F0B43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D5A1A"/>
    <w:multiLevelType w:val="hybridMultilevel"/>
    <w:tmpl w:val="6E3EA2BE"/>
    <w:lvl w:ilvl="0" w:tplc="EFBC80E2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i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096A90"/>
    <w:multiLevelType w:val="multilevel"/>
    <w:tmpl w:val="74C07770"/>
    <w:lvl w:ilvl="0">
      <w:start w:val="1"/>
      <w:numFmt w:val="lowerLetter"/>
      <w:lvlText w:val="%1)"/>
      <w:lvlJc w:val="left"/>
      <w:pPr>
        <w:tabs>
          <w:tab w:val="left" w:pos="0"/>
        </w:tabs>
        <w:ind w:left="1429" w:hanging="360"/>
      </w:pPr>
      <w:rPr>
        <w:b w:val="0"/>
        <w:color w:val="auto"/>
        <w:u w:val="none"/>
      </w:rPr>
    </w:lvl>
    <w:lvl w:ilvl="1">
      <w:numFmt w:val="decimal"/>
      <w:lvlText w:val="8.%2."/>
      <w:lvlJc w:val="left"/>
      <w:pPr>
        <w:tabs>
          <w:tab w:val="left" w:pos="0"/>
        </w:tabs>
        <w:ind w:left="1489" w:hanging="420"/>
      </w:pPr>
    </w:lvl>
    <w:lvl w:ilvl="2" w:tentative="1">
      <w:start w:val="1"/>
      <w:numFmt w:val="decimal"/>
      <w:lvlText w:val="%1.%2.%3."/>
      <w:lvlJc w:val="left"/>
      <w:pPr>
        <w:tabs>
          <w:tab w:val="left" w:pos="0"/>
        </w:tabs>
        <w:ind w:left="1789" w:hanging="720"/>
      </w:pPr>
    </w:lvl>
    <w:lvl w:ilvl="3" w:tentative="1">
      <w:start w:val="1"/>
      <w:numFmt w:val="decimal"/>
      <w:lvlText w:val="%1.%2.%3.%4."/>
      <w:lvlJc w:val="left"/>
      <w:pPr>
        <w:tabs>
          <w:tab w:val="left" w:pos="0"/>
        </w:tabs>
        <w:ind w:left="1789" w:hanging="720"/>
      </w:pPr>
    </w:lvl>
    <w:lvl w:ilvl="4" w:tentative="1">
      <w:start w:val="1"/>
      <w:numFmt w:val="decimal"/>
      <w:lvlText w:val="%1.%2.%3.%4.%5."/>
      <w:lvlJc w:val="left"/>
      <w:pPr>
        <w:tabs>
          <w:tab w:val="left" w:pos="0"/>
        </w:tabs>
        <w:ind w:left="2149" w:hanging="1080"/>
      </w:pPr>
    </w:lvl>
    <w:lvl w:ilvl="5" w:tentative="1">
      <w:start w:val="1"/>
      <w:numFmt w:val="decimal"/>
      <w:lvlText w:val="%1.%2.%3.%4.%5.%6."/>
      <w:lvlJc w:val="left"/>
      <w:pPr>
        <w:tabs>
          <w:tab w:val="left" w:pos="0"/>
        </w:tabs>
        <w:ind w:left="2149" w:hanging="1080"/>
      </w:pPr>
    </w:lvl>
    <w:lvl w:ilvl="6" w:tentative="1">
      <w:start w:val="1"/>
      <w:numFmt w:val="decimal"/>
      <w:lvlText w:val="%1.%2.%3.%4.%5.%6.%7."/>
      <w:lvlJc w:val="left"/>
      <w:pPr>
        <w:tabs>
          <w:tab w:val="left" w:pos="0"/>
        </w:tabs>
        <w:ind w:left="2509" w:hanging="1440"/>
      </w:pPr>
    </w:lvl>
    <w:lvl w:ilvl="7" w:tentative="1">
      <w:start w:val="1"/>
      <w:numFmt w:val="decimal"/>
      <w:lvlText w:val="%1.%2.%3.%4.%5.%6.%7.%8."/>
      <w:lvlJc w:val="left"/>
      <w:pPr>
        <w:tabs>
          <w:tab w:val="left" w:pos="0"/>
        </w:tabs>
        <w:ind w:left="2509" w:hanging="1440"/>
      </w:pPr>
    </w:lvl>
    <w:lvl w:ilvl="8" w:tentative="1">
      <w:start w:val="1"/>
      <w:numFmt w:val="decimal"/>
      <w:lvlText w:val="%1.%2.%3.%4.%5.%6.%7.%8.%9."/>
      <w:lvlJc w:val="left"/>
      <w:pPr>
        <w:tabs>
          <w:tab w:val="left" w:pos="0"/>
        </w:tabs>
        <w:ind w:left="2869" w:hanging="1800"/>
      </w:pPr>
    </w:lvl>
  </w:abstractNum>
  <w:abstractNum w:abstractNumId="19" w15:restartNumberingAfterBreak="0">
    <w:nsid w:val="2EE53E70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420ED6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F71EA6"/>
    <w:multiLevelType w:val="hybridMultilevel"/>
    <w:tmpl w:val="F6FA8994"/>
    <w:lvl w:ilvl="0" w:tplc="33D2538A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  <w:sz w:val="20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3568241B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803431"/>
    <w:multiLevelType w:val="hybridMultilevel"/>
    <w:tmpl w:val="286E5884"/>
    <w:lvl w:ilvl="0" w:tplc="32566F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627409"/>
    <w:multiLevelType w:val="hybridMultilevel"/>
    <w:tmpl w:val="18ACFFB6"/>
    <w:lvl w:ilvl="0" w:tplc="87289DE4">
      <w:start w:val="1"/>
      <w:numFmt w:val="lowerLetter"/>
      <w:lvlText w:val="%1."/>
      <w:lvlJc w:val="left"/>
      <w:pPr>
        <w:ind w:left="3054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C6557"/>
    <w:multiLevelType w:val="hybridMultilevel"/>
    <w:tmpl w:val="B71EB224"/>
    <w:lvl w:ilvl="0" w:tplc="A4D27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233256"/>
    <w:multiLevelType w:val="hybridMultilevel"/>
    <w:tmpl w:val="211EC954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DC2C16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D43E2B"/>
    <w:multiLevelType w:val="hybridMultilevel"/>
    <w:tmpl w:val="85AEE0BE"/>
    <w:lvl w:ilvl="0" w:tplc="C630A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EF2072"/>
    <w:multiLevelType w:val="hybridMultilevel"/>
    <w:tmpl w:val="F89AEF8C"/>
    <w:lvl w:ilvl="0" w:tplc="C630A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FF34D9"/>
    <w:multiLevelType w:val="hybridMultilevel"/>
    <w:tmpl w:val="FE1049F2"/>
    <w:lvl w:ilvl="0" w:tplc="1DA6F18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1" w15:restartNumberingAfterBreak="0">
    <w:nsid w:val="5188228E"/>
    <w:multiLevelType w:val="hybridMultilevel"/>
    <w:tmpl w:val="81DEC06E"/>
    <w:lvl w:ilvl="0" w:tplc="DCEAA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color w:val="auto"/>
        <w:sz w:val="22"/>
        <w:szCs w:val="22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F57620"/>
    <w:multiLevelType w:val="hybridMultilevel"/>
    <w:tmpl w:val="FA566940"/>
    <w:lvl w:ilvl="0" w:tplc="3F6693F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A75022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F74C85"/>
    <w:multiLevelType w:val="hybridMultilevel"/>
    <w:tmpl w:val="7E2A9BCC"/>
    <w:lvl w:ilvl="0" w:tplc="74066DBE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293D72"/>
    <w:multiLevelType w:val="hybridMultilevel"/>
    <w:tmpl w:val="7E0629AE"/>
    <w:lvl w:ilvl="0" w:tplc="699867FA">
      <w:start w:val="2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024CBB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AE500E"/>
    <w:multiLevelType w:val="hybridMultilevel"/>
    <w:tmpl w:val="E2B27A8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89D2402"/>
    <w:multiLevelType w:val="hybridMultilevel"/>
    <w:tmpl w:val="47202126"/>
    <w:lvl w:ilvl="0" w:tplc="28FA59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DA7618"/>
    <w:multiLevelType w:val="hybridMultilevel"/>
    <w:tmpl w:val="423A3632"/>
    <w:lvl w:ilvl="0" w:tplc="A8509E8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2D58C4"/>
    <w:multiLevelType w:val="hybridMultilevel"/>
    <w:tmpl w:val="FE1049F2"/>
    <w:lvl w:ilvl="0" w:tplc="1DA6F18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1" w15:restartNumberingAfterBreak="0">
    <w:nsid w:val="6FA564D8"/>
    <w:multiLevelType w:val="hybridMultilevel"/>
    <w:tmpl w:val="FF38AB2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76EC0210"/>
    <w:multiLevelType w:val="hybridMultilevel"/>
    <w:tmpl w:val="B4A48648"/>
    <w:lvl w:ilvl="0" w:tplc="E08E3B2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455F90"/>
    <w:multiLevelType w:val="multilevel"/>
    <w:tmpl w:val="58B8EF3E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7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06" w:hanging="1800"/>
      </w:pPr>
      <w:rPr>
        <w:rFonts w:hint="default"/>
      </w:rPr>
    </w:lvl>
  </w:abstractNum>
  <w:abstractNum w:abstractNumId="44" w15:restartNumberingAfterBreak="0">
    <w:nsid w:val="7B634E1D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7744EF"/>
    <w:multiLevelType w:val="hybridMultilevel"/>
    <w:tmpl w:val="FE1049F2"/>
    <w:lvl w:ilvl="0" w:tplc="1DA6F18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6" w15:restartNumberingAfterBreak="0">
    <w:nsid w:val="7CE0634A"/>
    <w:multiLevelType w:val="hybridMultilevel"/>
    <w:tmpl w:val="6FB25E7E"/>
    <w:lvl w:ilvl="0" w:tplc="8CEA8A62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EF0FF8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A0113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46"/>
  </w:num>
  <w:num w:numId="4">
    <w:abstractNumId w:val="34"/>
  </w:num>
  <w:num w:numId="5">
    <w:abstractNumId w:val="45"/>
  </w:num>
  <w:num w:numId="6">
    <w:abstractNumId w:val="14"/>
  </w:num>
  <w:num w:numId="7">
    <w:abstractNumId w:val="24"/>
  </w:num>
  <w:num w:numId="8">
    <w:abstractNumId w:val="42"/>
  </w:num>
  <w:num w:numId="9">
    <w:abstractNumId w:val="30"/>
  </w:num>
  <w:num w:numId="10">
    <w:abstractNumId w:val="6"/>
  </w:num>
  <w:num w:numId="11">
    <w:abstractNumId w:val="36"/>
  </w:num>
  <w:num w:numId="12">
    <w:abstractNumId w:val="48"/>
  </w:num>
  <w:num w:numId="13">
    <w:abstractNumId w:val="21"/>
  </w:num>
  <w:num w:numId="14">
    <w:abstractNumId w:val="44"/>
  </w:num>
  <w:num w:numId="15">
    <w:abstractNumId w:val="17"/>
  </w:num>
  <w:num w:numId="16">
    <w:abstractNumId w:val="0"/>
  </w:num>
  <w:num w:numId="17">
    <w:abstractNumId w:val="27"/>
  </w:num>
  <w:num w:numId="18">
    <w:abstractNumId w:val="26"/>
  </w:num>
  <w:num w:numId="19">
    <w:abstractNumId w:val="20"/>
  </w:num>
  <w:num w:numId="20">
    <w:abstractNumId w:val="32"/>
  </w:num>
  <w:num w:numId="21">
    <w:abstractNumId w:val="10"/>
  </w:num>
  <w:num w:numId="22">
    <w:abstractNumId w:val="16"/>
  </w:num>
  <w:num w:numId="23">
    <w:abstractNumId w:val="19"/>
  </w:num>
  <w:num w:numId="24">
    <w:abstractNumId w:val="25"/>
  </w:num>
  <w:num w:numId="25">
    <w:abstractNumId w:val="4"/>
  </w:num>
  <w:num w:numId="26">
    <w:abstractNumId w:val="23"/>
  </w:num>
  <w:num w:numId="27">
    <w:abstractNumId w:val="12"/>
  </w:num>
  <w:num w:numId="28">
    <w:abstractNumId w:val="37"/>
  </w:num>
  <w:num w:numId="29">
    <w:abstractNumId w:val="15"/>
  </w:num>
  <w:num w:numId="30">
    <w:abstractNumId w:val="11"/>
  </w:num>
  <w:num w:numId="31">
    <w:abstractNumId w:val="41"/>
  </w:num>
  <w:num w:numId="32">
    <w:abstractNumId w:val="3"/>
  </w:num>
  <w:num w:numId="33">
    <w:abstractNumId w:val="43"/>
  </w:num>
  <w:num w:numId="34">
    <w:abstractNumId w:val="40"/>
  </w:num>
  <w:num w:numId="35">
    <w:abstractNumId w:val="39"/>
  </w:num>
  <w:num w:numId="36">
    <w:abstractNumId w:val="35"/>
  </w:num>
  <w:num w:numId="37">
    <w:abstractNumId w:val="38"/>
  </w:num>
  <w:num w:numId="38">
    <w:abstractNumId w:val="1"/>
  </w:num>
  <w:num w:numId="39">
    <w:abstractNumId w:val="5"/>
  </w:num>
  <w:num w:numId="40">
    <w:abstractNumId w:val="13"/>
  </w:num>
  <w:num w:numId="41">
    <w:abstractNumId w:val="29"/>
  </w:num>
  <w:num w:numId="42">
    <w:abstractNumId w:val="31"/>
  </w:num>
  <w:num w:numId="43">
    <w:abstractNumId w:val="22"/>
  </w:num>
  <w:num w:numId="44">
    <w:abstractNumId w:val="8"/>
  </w:num>
  <w:num w:numId="45">
    <w:abstractNumId w:val="47"/>
  </w:num>
  <w:num w:numId="46">
    <w:abstractNumId w:val="33"/>
  </w:num>
  <w:num w:numId="47">
    <w:abstractNumId w:val="7"/>
  </w:num>
  <w:num w:numId="48">
    <w:abstractNumId w:val="9"/>
  </w:num>
  <w:num w:numId="49">
    <w:abstractNumId w:val="2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DD"/>
    <w:rsid w:val="000033BF"/>
    <w:rsid w:val="00004419"/>
    <w:rsid w:val="00011A8C"/>
    <w:rsid w:val="000156BF"/>
    <w:rsid w:val="00021289"/>
    <w:rsid w:val="00025028"/>
    <w:rsid w:val="00025BA8"/>
    <w:rsid w:val="00026577"/>
    <w:rsid w:val="00030EB2"/>
    <w:rsid w:val="00033EB3"/>
    <w:rsid w:val="00036473"/>
    <w:rsid w:val="00051C8A"/>
    <w:rsid w:val="00053FC5"/>
    <w:rsid w:val="00054EF1"/>
    <w:rsid w:val="00054F72"/>
    <w:rsid w:val="00065324"/>
    <w:rsid w:val="000654FF"/>
    <w:rsid w:val="00074141"/>
    <w:rsid w:val="000759CB"/>
    <w:rsid w:val="0008284C"/>
    <w:rsid w:val="00097462"/>
    <w:rsid w:val="000A3540"/>
    <w:rsid w:val="000A591D"/>
    <w:rsid w:val="000B005D"/>
    <w:rsid w:val="000B10E7"/>
    <w:rsid w:val="000B5AB9"/>
    <w:rsid w:val="000B681C"/>
    <w:rsid w:val="000B6C0F"/>
    <w:rsid w:val="000B7F30"/>
    <w:rsid w:val="000C2917"/>
    <w:rsid w:val="000C2A2C"/>
    <w:rsid w:val="000C686C"/>
    <w:rsid w:val="000D235D"/>
    <w:rsid w:val="000D6A3C"/>
    <w:rsid w:val="000E6A79"/>
    <w:rsid w:val="000E6D32"/>
    <w:rsid w:val="000F2829"/>
    <w:rsid w:val="001110F0"/>
    <w:rsid w:val="00111ABC"/>
    <w:rsid w:val="00112F41"/>
    <w:rsid w:val="00116B6C"/>
    <w:rsid w:val="00121902"/>
    <w:rsid w:val="001226DC"/>
    <w:rsid w:val="0012431E"/>
    <w:rsid w:val="0012566E"/>
    <w:rsid w:val="00130DF2"/>
    <w:rsid w:val="00131B93"/>
    <w:rsid w:val="00136656"/>
    <w:rsid w:val="00142284"/>
    <w:rsid w:val="001437DE"/>
    <w:rsid w:val="00147ADD"/>
    <w:rsid w:val="001524FC"/>
    <w:rsid w:val="0015517B"/>
    <w:rsid w:val="001607A8"/>
    <w:rsid w:val="001615D5"/>
    <w:rsid w:val="001638B1"/>
    <w:rsid w:val="00167B01"/>
    <w:rsid w:val="001713A4"/>
    <w:rsid w:val="00171E9D"/>
    <w:rsid w:val="00173009"/>
    <w:rsid w:val="001733DF"/>
    <w:rsid w:val="00173506"/>
    <w:rsid w:val="00173BB9"/>
    <w:rsid w:val="001750A6"/>
    <w:rsid w:val="001758BE"/>
    <w:rsid w:val="00190441"/>
    <w:rsid w:val="00191B87"/>
    <w:rsid w:val="0019337B"/>
    <w:rsid w:val="0019734E"/>
    <w:rsid w:val="001A2D4A"/>
    <w:rsid w:val="001A75B8"/>
    <w:rsid w:val="001B0904"/>
    <w:rsid w:val="001B476D"/>
    <w:rsid w:val="001B70CB"/>
    <w:rsid w:val="001C0303"/>
    <w:rsid w:val="001C387B"/>
    <w:rsid w:val="001C738A"/>
    <w:rsid w:val="001C7940"/>
    <w:rsid w:val="001C7E17"/>
    <w:rsid w:val="001D093B"/>
    <w:rsid w:val="001D315A"/>
    <w:rsid w:val="001D60D9"/>
    <w:rsid w:val="001D7146"/>
    <w:rsid w:val="001D79D5"/>
    <w:rsid w:val="001E31EF"/>
    <w:rsid w:val="001E33BE"/>
    <w:rsid w:val="001F270F"/>
    <w:rsid w:val="001F7139"/>
    <w:rsid w:val="00202620"/>
    <w:rsid w:val="00210455"/>
    <w:rsid w:val="00210DEC"/>
    <w:rsid w:val="00213CD4"/>
    <w:rsid w:val="00216FE1"/>
    <w:rsid w:val="002200B0"/>
    <w:rsid w:val="0022084B"/>
    <w:rsid w:val="00225F01"/>
    <w:rsid w:val="0023419C"/>
    <w:rsid w:val="0024134B"/>
    <w:rsid w:val="00244237"/>
    <w:rsid w:val="00246B1F"/>
    <w:rsid w:val="00250026"/>
    <w:rsid w:val="00250A63"/>
    <w:rsid w:val="0025104D"/>
    <w:rsid w:val="002523F9"/>
    <w:rsid w:val="002627FE"/>
    <w:rsid w:val="002643C5"/>
    <w:rsid w:val="00266686"/>
    <w:rsid w:val="00270167"/>
    <w:rsid w:val="00270E57"/>
    <w:rsid w:val="00272CC2"/>
    <w:rsid w:val="00274FC5"/>
    <w:rsid w:val="002752B1"/>
    <w:rsid w:val="00283221"/>
    <w:rsid w:val="002842DE"/>
    <w:rsid w:val="0028599D"/>
    <w:rsid w:val="00292D91"/>
    <w:rsid w:val="00294366"/>
    <w:rsid w:val="002A0802"/>
    <w:rsid w:val="002A3063"/>
    <w:rsid w:val="002A406A"/>
    <w:rsid w:val="002B0327"/>
    <w:rsid w:val="002B583D"/>
    <w:rsid w:val="002B7DBF"/>
    <w:rsid w:val="002C4338"/>
    <w:rsid w:val="002C51EE"/>
    <w:rsid w:val="002C6F00"/>
    <w:rsid w:val="002D5DD7"/>
    <w:rsid w:val="002D6817"/>
    <w:rsid w:val="002D7466"/>
    <w:rsid w:val="002D7EA2"/>
    <w:rsid w:val="002E2258"/>
    <w:rsid w:val="002E7B48"/>
    <w:rsid w:val="002E7F24"/>
    <w:rsid w:val="002F44C3"/>
    <w:rsid w:val="002F5D8E"/>
    <w:rsid w:val="002F6D5E"/>
    <w:rsid w:val="00300D98"/>
    <w:rsid w:val="0030174E"/>
    <w:rsid w:val="00301B45"/>
    <w:rsid w:val="00312885"/>
    <w:rsid w:val="00323C1D"/>
    <w:rsid w:val="00323CE7"/>
    <w:rsid w:val="003246D1"/>
    <w:rsid w:val="00332A05"/>
    <w:rsid w:val="00333F67"/>
    <w:rsid w:val="00337696"/>
    <w:rsid w:val="00344800"/>
    <w:rsid w:val="00352769"/>
    <w:rsid w:val="0035314A"/>
    <w:rsid w:val="00353697"/>
    <w:rsid w:val="00363189"/>
    <w:rsid w:val="0036328A"/>
    <w:rsid w:val="00370BA0"/>
    <w:rsid w:val="00374B87"/>
    <w:rsid w:val="003755E5"/>
    <w:rsid w:val="003767A8"/>
    <w:rsid w:val="003800DC"/>
    <w:rsid w:val="003856C1"/>
    <w:rsid w:val="003877E8"/>
    <w:rsid w:val="003969E9"/>
    <w:rsid w:val="003A5462"/>
    <w:rsid w:val="003B5E31"/>
    <w:rsid w:val="003C5511"/>
    <w:rsid w:val="003D4D1C"/>
    <w:rsid w:val="003E0B57"/>
    <w:rsid w:val="003E1611"/>
    <w:rsid w:val="003E44B5"/>
    <w:rsid w:val="003E7621"/>
    <w:rsid w:val="003F293A"/>
    <w:rsid w:val="003F74A3"/>
    <w:rsid w:val="003F7ADB"/>
    <w:rsid w:val="0040540E"/>
    <w:rsid w:val="00407247"/>
    <w:rsid w:val="00412E9C"/>
    <w:rsid w:val="00415303"/>
    <w:rsid w:val="00421397"/>
    <w:rsid w:val="004233B2"/>
    <w:rsid w:val="00424D8C"/>
    <w:rsid w:val="00431060"/>
    <w:rsid w:val="00432A42"/>
    <w:rsid w:val="00440173"/>
    <w:rsid w:val="00441F5F"/>
    <w:rsid w:val="00446313"/>
    <w:rsid w:val="004474BF"/>
    <w:rsid w:val="004520A2"/>
    <w:rsid w:val="00452FE8"/>
    <w:rsid w:val="00453AD2"/>
    <w:rsid w:val="004577C6"/>
    <w:rsid w:val="004639C5"/>
    <w:rsid w:val="004860CE"/>
    <w:rsid w:val="00486235"/>
    <w:rsid w:val="0049232E"/>
    <w:rsid w:val="004945C9"/>
    <w:rsid w:val="0049644D"/>
    <w:rsid w:val="00496EC2"/>
    <w:rsid w:val="004A2424"/>
    <w:rsid w:val="004A33E1"/>
    <w:rsid w:val="004A3C61"/>
    <w:rsid w:val="004A4BA6"/>
    <w:rsid w:val="004A6DC6"/>
    <w:rsid w:val="004B2BE0"/>
    <w:rsid w:val="004B64B0"/>
    <w:rsid w:val="004C2CFC"/>
    <w:rsid w:val="004C4DFE"/>
    <w:rsid w:val="004C4E5D"/>
    <w:rsid w:val="004C7464"/>
    <w:rsid w:val="004C7E9A"/>
    <w:rsid w:val="004D32CC"/>
    <w:rsid w:val="004E1BDD"/>
    <w:rsid w:val="004E207D"/>
    <w:rsid w:val="004E6A65"/>
    <w:rsid w:val="004F2525"/>
    <w:rsid w:val="004F30A7"/>
    <w:rsid w:val="004F4313"/>
    <w:rsid w:val="004F551A"/>
    <w:rsid w:val="004F562F"/>
    <w:rsid w:val="0050136E"/>
    <w:rsid w:val="00504A59"/>
    <w:rsid w:val="00512ADB"/>
    <w:rsid w:val="0051495D"/>
    <w:rsid w:val="005217E9"/>
    <w:rsid w:val="005273D5"/>
    <w:rsid w:val="00542855"/>
    <w:rsid w:val="0054369E"/>
    <w:rsid w:val="005440A6"/>
    <w:rsid w:val="005443DA"/>
    <w:rsid w:val="00547D16"/>
    <w:rsid w:val="00555DD4"/>
    <w:rsid w:val="00556C9F"/>
    <w:rsid w:val="00560FA9"/>
    <w:rsid w:val="00561B21"/>
    <w:rsid w:val="00561D0B"/>
    <w:rsid w:val="0056236D"/>
    <w:rsid w:val="00566159"/>
    <w:rsid w:val="00572B40"/>
    <w:rsid w:val="0057417E"/>
    <w:rsid w:val="00580A36"/>
    <w:rsid w:val="005810A6"/>
    <w:rsid w:val="00587194"/>
    <w:rsid w:val="005A1AE4"/>
    <w:rsid w:val="005A22F6"/>
    <w:rsid w:val="005A305A"/>
    <w:rsid w:val="005A43B2"/>
    <w:rsid w:val="005A5A92"/>
    <w:rsid w:val="005A5C2D"/>
    <w:rsid w:val="005B0B9A"/>
    <w:rsid w:val="005B3B6F"/>
    <w:rsid w:val="005C053E"/>
    <w:rsid w:val="005C3134"/>
    <w:rsid w:val="005C6CDC"/>
    <w:rsid w:val="005D2C8E"/>
    <w:rsid w:val="005D346B"/>
    <w:rsid w:val="005D6AA6"/>
    <w:rsid w:val="005D6C73"/>
    <w:rsid w:val="005E254E"/>
    <w:rsid w:val="005E3833"/>
    <w:rsid w:val="005E3993"/>
    <w:rsid w:val="005F1DC9"/>
    <w:rsid w:val="005F2D98"/>
    <w:rsid w:val="005F42FC"/>
    <w:rsid w:val="005F43A5"/>
    <w:rsid w:val="006048E3"/>
    <w:rsid w:val="00610167"/>
    <w:rsid w:val="00611E1F"/>
    <w:rsid w:val="00613C99"/>
    <w:rsid w:val="006162C6"/>
    <w:rsid w:val="00630F90"/>
    <w:rsid w:val="006366EA"/>
    <w:rsid w:val="00637708"/>
    <w:rsid w:val="00641349"/>
    <w:rsid w:val="00641F4A"/>
    <w:rsid w:val="00642730"/>
    <w:rsid w:val="00652986"/>
    <w:rsid w:val="0065787D"/>
    <w:rsid w:val="006634D4"/>
    <w:rsid w:val="00667889"/>
    <w:rsid w:val="00670E33"/>
    <w:rsid w:val="00673218"/>
    <w:rsid w:val="00675274"/>
    <w:rsid w:val="00677A88"/>
    <w:rsid w:val="00693EB0"/>
    <w:rsid w:val="006A04D5"/>
    <w:rsid w:val="006A6654"/>
    <w:rsid w:val="006B0E1F"/>
    <w:rsid w:val="006B678C"/>
    <w:rsid w:val="006C4B35"/>
    <w:rsid w:val="006D0D10"/>
    <w:rsid w:val="006D1551"/>
    <w:rsid w:val="006D2684"/>
    <w:rsid w:val="006F19FB"/>
    <w:rsid w:val="006F58B3"/>
    <w:rsid w:val="006F63B5"/>
    <w:rsid w:val="00706CA2"/>
    <w:rsid w:val="00710468"/>
    <w:rsid w:val="00711F40"/>
    <w:rsid w:val="00713039"/>
    <w:rsid w:val="00713669"/>
    <w:rsid w:val="00713C5F"/>
    <w:rsid w:val="0071462A"/>
    <w:rsid w:val="007216C6"/>
    <w:rsid w:val="0072361A"/>
    <w:rsid w:val="00733D3F"/>
    <w:rsid w:val="00735831"/>
    <w:rsid w:val="007359CA"/>
    <w:rsid w:val="00737953"/>
    <w:rsid w:val="00737B95"/>
    <w:rsid w:val="007438A1"/>
    <w:rsid w:val="00744BB4"/>
    <w:rsid w:val="007459A7"/>
    <w:rsid w:val="00745D76"/>
    <w:rsid w:val="00746C90"/>
    <w:rsid w:val="00747C02"/>
    <w:rsid w:val="00747D8E"/>
    <w:rsid w:val="00754895"/>
    <w:rsid w:val="007602CD"/>
    <w:rsid w:val="00764E89"/>
    <w:rsid w:val="007676C2"/>
    <w:rsid w:val="007716C3"/>
    <w:rsid w:val="00774C9C"/>
    <w:rsid w:val="00782171"/>
    <w:rsid w:val="00785552"/>
    <w:rsid w:val="00785578"/>
    <w:rsid w:val="00786754"/>
    <w:rsid w:val="00790179"/>
    <w:rsid w:val="00795D4E"/>
    <w:rsid w:val="007969D0"/>
    <w:rsid w:val="007A1EFF"/>
    <w:rsid w:val="007A59E3"/>
    <w:rsid w:val="007B2E21"/>
    <w:rsid w:val="007B3690"/>
    <w:rsid w:val="007B5BC0"/>
    <w:rsid w:val="007B639B"/>
    <w:rsid w:val="007B7139"/>
    <w:rsid w:val="007C4161"/>
    <w:rsid w:val="007C5291"/>
    <w:rsid w:val="007C5D3E"/>
    <w:rsid w:val="007C7693"/>
    <w:rsid w:val="007D19D3"/>
    <w:rsid w:val="007E29D2"/>
    <w:rsid w:val="007E4A22"/>
    <w:rsid w:val="007E789F"/>
    <w:rsid w:val="007F2FA7"/>
    <w:rsid w:val="0080022A"/>
    <w:rsid w:val="00800C73"/>
    <w:rsid w:val="008018FE"/>
    <w:rsid w:val="00803193"/>
    <w:rsid w:val="00803EB4"/>
    <w:rsid w:val="00805897"/>
    <w:rsid w:val="00805E74"/>
    <w:rsid w:val="00807B68"/>
    <w:rsid w:val="00813718"/>
    <w:rsid w:val="0081371F"/>
    <w:rsid w:val="00815793"/>
    <w:rsid w:val="008171FE"/>
    <w:rsid w:val="00821128"/>
    <w:rsid w:val="008243F5"/>
    <w:rsid w:val="008257CA"/>
    <w:rsid w:val="008263BA"/>
    <w:rsid w:val="0082655B"/>
    <w:rsid w:val="0082738C"/>
    <w:rsid w:val="00836835"/>
    <w:rsid w:val="00846900"/>
    <w:rsid w:val="00855C0B"/>
    <w:rsid w:val="008660CE"/>
    <w:rsid w:val="008663B9"/>
    <w:rsid w:val="0087026D"/>
    <w:rsid w:val="00870270"/>
    <w:rsid w:val="008714E9"/>
    <w:rsid w:val="008740B7"/>
    <w:rsid w:val="00883134"/>
    <w:rsid w:val="0088543D"/>
    <w:rsid w:val="008938A3"/>
    <w:rsid w:val="00894F40"/>
    <w:rsid w:val="008953F8"/>
    <w:rsid w:val="008975D6"/>
    <w:rsid w:val="008A094D"/>
    <w:rsid w:val="008A20E6"/>
    <w:rsid w:val="008A4BAE"/>
    <w:rsid w:val="008A52DF"/>
    <w:rsid w:val="008B39F8"/>
    <w:rsid w:val="008B4916"/>
    <w:rsid w:val="008C2D31"/>
    <w:rsid w:val="008C3074"/>
    <w:rsid w:val="008D3DF7"/>
    <w:rsid w:val="008D4039"/>
    <w:rsid w:val="008D4403"/>
    <w:rsid w:val="008D792F"/>
    <w:rsid w:val="008E13A0"/>
    <w:rsid w:val="008E7C0D"/>
    <w:rsid w:val="008F0139"/>
    <w:rsid w:val="008F125D"/>
    <w:rsid w:val="00900469"/>
    <w:rsid w:val="00900759"/>
    <w:rsid w:val="00900C82"/>
    <w:rsid w:val="00901FE5"/>
    <w:rsid w:val="009029F3"/>
    <w:rsid w:val="0090368A"/>
    <w:rsid w:val="009056C4"/>
    <w:rsid w:val="00916AAF"/>
    <w:rsid w:val="009264C7"/>
    <w:rsid w:val="00927067"/>
    <w:rsid w:val="00930CF1"/>
    <w:rsid w:val="00930ED0"/>
    <w:rsid w:val="009312D0"/>
    <w:rsid w:val="00931D5D"/>
    <w:rsid w:val="009368A2"/>
    <w:rsid w:val="0093775E"/>
    <w:rsid w:val="00942D20"/>
    <w:rsid w:val="00945596"/>
    <w:rsid w:val="00951485"/>
    <w:rsid w:val="009517E7"/>
    <w:rsid w:val="00952C26"/>
    <w:rsid w:val="00964976"/>
    <w:rsid w:val="00964D8C"/>
    <w:rsid w:val="00966278"/>
    <w:rsid w:val="009674B8"/>
    <w:rsid w:val="00967544"/>
    <w:rsid w:val="009854F3"/>
    <w:rsid w:val="00993B4D"/>
    <w:rsid w:val="00995DAE"/>
    <w:rsid w:val="009A1237"/>
    <w:rsid w:val="009A1F5D"/>
    <w:rsid w:val="009A5739"/>
    <w:rsid w:val="009A7AA4"/>
    <w:rsid w:val="009B0099"/>
    <w:rsid w:val="009B59D5"/>
    <w:rsid w:val="009B7809"/>
    <w:rsid w:val="009C0046"/>
    <w:rsid w:val="009C13C2"/>
    <w:rsid w:val="009C3879"/>
    <w:rsid w:val="009C3C85"/>
    <w:rsid w:val="009D0F4F"/>
    <w:rsid w:val="009D30FF"/>
    <w:rsid w:val="009E1537"/>
    <w:rsid w:val="009E2013"/>
    <w:rsid w:val="009E257E"/>
    <w:rsid w:val="009F1580"/>
    <w:rsid w:val="00A00EF6"/>
    <w:rsid w:val="00A04C1B"/>
    <w:rsid w:val="00A066D5"/>
    <w:rsid w:val="00A12027"/>
    <w:rsid w:val="00A16EDD"/>
    <w:rsid w:val="00A23BDB"/>
    <w:rsid w:val="00A23D3D"/>
    <w:rsid w:val="00A254E7"/>
    <w:rsid w:val="00A25C84"/>
    <w:rsid w:val="00A278EA"/>
    <w:rsid w:val="00A35346"/>
    <w:rsid w:val="00A409AD"/>
    <w:rsid w:val="00A42829"/>
    <w:rsid w:val="00A43942"/>
    <w:rsid w:val="00A4413A"/>
    <w:rsid w:val="00A47645"/>
    <w:rsid w:val="00A52128"/>
    <w:rsid w:val="00A52BC0"/>
    <w:rsid w:val="00A537DF"/>
    <w:rsid w:val="00A54A44"/>
    <w:rsid w:val="00A56395"/>
    <w:rsid w:val="00A5706B"/>
    <w:rsid w:val="00A65C0F"/>
    <w:rsid w:val="00A73727"/>
    <w:rsid w:val="00A77595"/>
    <w:rsid w:val="00A83641"/>
    <w:rsid w:val="00A863EB"/>
    <w:rsid w:val="00A93DA4"/>
    <w:rsid w:val="00A94A07"/>
    <w:rsid w:val="00A94A5C"/>
    <w:rsid w:val="00AA0CC9"/>
    <w:rsid w:val="00AA70DB"/>
    <w:rsid w:val="00AB1DF4"/>
    <w:rsid w:val="00AC0D51"/>
    <w:rsid w:val="00AC1B9A"/>
    <w:rsid w:val="00AC4750"/>
    <w:rsid w:val="00AE7A14"/>
    <w:rsid w:val="00AF032A"/>
    <w:rsid w:val="00AF2473"/>
    <w:rsid w:val="00AF2A6E"/>
    <w:rsid w:val="00AF5065"/>
    <w:rsid w:val="00AF57AA"/>
    <w:rsid w:val="00AF620C"/>
    <w:rsid w:val="00AF6BA3"/>
    <w:rsid w:val="00B10A2D"/>
    <w:rsid w:val="00B11D39"/>
    <w:rsid w:val="00B1267D"/>
    <w:rsid w:val="00B16A53"/>
    <w:rsid w:val="00B215AC"/>
    <w:rsid w:val="00B21AFB"/>
    <w:rsid w:val="00B22108"/>
    <w:rsid w:val="00B24F1C"/>
    <w:rsid w:val="00B25CF6"/>
    <w:rsid w:val="00B30CBA"/>
    <w:rsid w:val="00B30E72"/>
    <w:rsid w:val="00B3276B"/>
    <w:rsid w:val="00B42D4E"/>
    <w:rsid w:val="00B431C2"/>
    <w:rsid w:val="00B45B0F"/>
    <w:rsid w:val="00B52670"/>
    <w:rsid w:val="00B5661E"/>
    <w:rsid w:val="00B60CFB"/>
    <w:rsid w:val="00B66AA5"/>
    <w:rsid w:val="00B73D2B"/>
    <w:rsid w:val="00B74876"/>
    <w:rsid w:val="00B758D8"/>
    <w:rsid w:val="00B81EB4"/>
    <w:rsid w:val="00B86192"/>
    <w:rsid w:val="00B86B67"/>
    <w:rsid w:val="00BA3CCD"/>
    <w:rsid w:val="00BB1229"/>
    <w:rsid w:val="00BB26EE"/>
    <w:rsid w:val="00BB2936"/>
    <w:rsid w:val="00BB3397"/>
    <w:rsid w:val="00BB49AD"/>
    <w:rsid w:val="00BB59C6"/>
    <w:rsid w:val="00BC0938"/>
    <w:rsid w:val="00BC1C68"/>
    <w:rsid w:val="00BD357B"/>
    <w:rsid w:val="00BD361E"/>
    <w:rsid w:val="00BD43A6"/>
    <w:rsid w:val="00BD7B8F"/>
    <w:rsid w:val="00BE552D"/>
    <w:rsid w:val="00BE5C54"/>
    <w:rsid w:val="00BF05EA"/>
    <w:rsid w:val="00BF447B"/>
    <w:rsid w:val="00BF50B3"/>
    <w:rsid w:val="00BF5172"/>
    <w:rsid w:val="00BF636C"/>
    <w:rsid w:val="00C00666"/>
    <w:rsid w:val="00C01995"/>
    <w:rsid w:val="00C02368"/>
    <w:rsid w:val="00C02F22"/>
    <w:rsid w:val="00C05C57"/>
    <w:rsid w:val="00C112C8"/>
    <w:rsid w:val="00C13B88"/>
    <w:rsid w:val="00C167E7"/>
    <w:rsid w:val="00C223FE"/>
    <w:rsid w:val="00C300ED"/>
    <w:rsid w:val="00C320CF"/>
    <w:rsid w:val="00C34CC6"/>
    <w:rsid w:val="00C473BB"/>
    <w:rsid w:val="00C50325"/>
    <w:rsid w:val="00C503A6"/>
    <w:rsid w:val="00C52D08"/>
    <w:rsid w:val="00C557DD"/>
    <w:rsid w:val="00C577F0"/>
    <w:rsid w:val="00C64D0D"/>
    <w:rsid w:val="00C70C70"/>
    <w:rsid w:val="00C70FA1"/>
    <w:rsid w:val="00C8489A"/>
    <w:rsid w:val="00C95303"/>
    <w:rsid w:val="00CA00D6"/>
    <w:rsid w:val="00CA638A"/>
    <w:rsid w:val="00CB11AD"/>
    <w:rsid w:val="00CB2417"/>
    <w:rsid w:val="00CB639C"/>
    <w:rsid w:val="00CB6B2A"/>
    <w:rsid w:val="00CB7FD7"/>
    <w:rsid w:val="00CC0A04"/>
    <w:rsid w:val="00CC3056"/>
    <w:rsid w:val="00CC45D8"/>
    <w:rsid w:val="00CC7BD4"/>
    <w:rsid w:val="00CD1EC0"/>
    <w:rsid w:val="00CD4A72"/>
    <w:rsid w:val="00CE510D"/>
    <w:rsid w:val="00CE6813"/>
    <w:rsid w:val="00CF1576"/>
    <w:rsid w:val="00CF6DEC"/>
    <w:rsid w:val="00D0336F"/>
    <w:rsid w:val="00D051A8"/>
    <w:rsid w:val="00D1126E"/>
    <w:rsid w:val="00D1195F"/>
    <w:rsid w:val="00D12BB5"/>
    <w:rsid w:val="00D13E86"/>
    <w:rsid w:val="00D14412"/>
    <w:rsid w:val="00D2050B"/>
    <w:rsid w:val="00D22235"/>
    <w:rsid w:val="00D24265"/>
    <w:rsid w:val="00D24A1C"/>
    <w:rsid w:val="00D259A9"/>
    <w:rsid w:val="00D271F9"/>
    <w:rsid w:val="00D277B4"/>
    <w:rsid w:val="00D30309"/>
    <w:rsid w:val="00D31DB5"/>
    <w:rsid w:val="00D32AD8"/>
    <w:rsid w:val="00D41309"/>
    <w:rsid w:val="00D419C9"/>
    <w:rsid w:val="00D43718"/>
    <w:rsid w:val="00D453FC"/>
    <w:rsid w:val="00D456E2"/>
    <w:rsid w:val="00D60E4C"/>
    <w:rsid w:val="00D61693"/>
    <w:rsid w:val="00D62D58"/>
    <w:rsid w:val="00D675F5"/>
    <w:rsid w:val="00D72556"/>
    <w:rsid w:val="00D73B6C"/>
    <w:rsid w:val="00D74FA9"/>
    <w:rsid w:val="00D765A5"/>
    <w:rsid w:val="00D76BF0"/>
    <w:rsid w:val="00D772DC"/>
    <w:rsid w:val="00D8144C"/>
    <w:rsid w:val="00D832EB"/>
    <w:rsid w:val="00D855CE"/>
    <w:rsid w:val="00D93F81"/>
    <w:rsid w:val="00D95E3E"/>
    <w:rsid w:val="00D979C3"/>
    <w:rsid w:val="00DA22EC"/>
    <w:rsid w:val="00DA29B0"/>
    <w:rsid w:val="00DA4AD7"/>
    <w:rsid w:val="00DC01E8"/>
    <w:rsid w:val="00DC1151"/>
    <w:rsid w:val="00DC3CE9"/>
    <w:rsid w:val="00DC3E3A"/>
    <w:rsid w:val="00DC59A1"/>
    <w:rsid w:val="00DD0C11"/>
    <w:rsid w:val="00DD62BA"/>
    <w:rsid w:val="00DD6F6F"/>
    <w:rsid w:val="00DE467D"/>
    <w:rsid w:val="00DE46D4"/>
    <w:rsid w:val="00DE476A"/>
    <w:rsid w:val="00DF2892"/>
    <w:rsid w:val="00DF3B8E"/>
    <w:rsid w:val="00E000A5"/>
    <w:rsid w:val="00E013EC"/>
    <w:rsid w:val="00E0196C"/>
    <w:rsid w:val="00E12EA3"/>
    <w:rsid w:val="00E140D9"/>
    <w:rsid w:val="00E16C12"/>
    <w:rsid w:val="00E20FD9"/>
    <w:rsid w:val="00E24242"/>
    <w:rsid w:val="00E25634"/>
    <w:rsid w:val="00E2632E"/>
    <w:rsid w:val="00E33273"/>
    <w:rsid w:val="00E546EF"/>
    <w:rsid w:val="00E60F88"/>
    <w:rsid w:val="00E61E55"/>
    <w:rsid w:val="00E62707"/>
    <w:rsid w:val="00E627C9"/>
    <w:rsid w:val="00E63731"/>
    <w:rsid w:val="00E802C9"/>
    <w:rsid w:val="00E85646"/>
    <w:rsid w:val="00E85A50"/>
    <w:rsid w:val="00E90885"/>
    <w:rsid w:val="00E9297A"/>
    <w:rsid w:val="00EA3E20"/>
    <w:rsid w:val="00EA3EFD"/>
    <w:rsid w:val="00EA54C3"/>
    <w:rsid w:val="00EA5FEF"/>
    <w:rsid w:val="00EA646C"/>
    <w:rsid w:val="00EB0F9B"/>
    <w:rsid w:val="00EC61BA"/>
    <w:rsid w:val="00ED17F8"/>
    <w:rsid w:val="00ED220D"/>
    <w:rsid w:val="00ED463E"/>
    <w:rsid w:val="00EE0A21"/>
    <w:rsid w:val="00EE0E54"/>
    <w:rsid w:val="00EE43AB"/>
    <w:rsid w:val="00EE5BE7"/>
    <w:rsid w:val="00EE6679"/>
    <w:rsid w:val="00EF300A"/>
    <w:rsid w:val="00F02CD0"/>
    <w:rsid w:val="00F04200"/>
    <w:rsid w:val="00F064BC"/>
    <w:rsid w:val="00F12BDD"/>
    <w:rsid w:val="00F16A3B"/>
    <w:rsid w:val="00F23BAF"/>
    <w:rsid w:val="00F33BB4"/>
    <w:rsid w:val="00F35702"/>
    <w:rsid w:val="00F4410D"/>
    <w:rsid w:val="00F44699"/>
    <w:rsid w:val="00F45A88"/>
    <w:rsid w:val="00F50474"/>
    <w:rsid w:val="00F508D3"/>
    <w:rsid w:val="00F51C7D"/>
    <w:rsid w:val="00F53E4B"/>
    <w:rsid w:val="00F548A4"/>
    <w:rsid w:val="00F65FFD"/>
    <w:rsid w:val="00F66CC0"/>
    <w:rsid w:val="00F71DC2"/>
    <w:rsid w:val="00F753B5"/>
    <w:rsid w:val="00F82AFF"/>
    <w:rsid w:val="00F870FD"/>
    <w:rsid w:val="00F87385"/>
    <w:rsid w:val="00F87AB4"/>
    <w:rsid w:val="00F90635"/>
    <w:rsid w:val="00F90D06"/>
    <w:rsid w:val="00F9184A"/>
    <w:rsid w:val="00F92AD1"/>
    <w:rsid w:val="00F96BB6"/>
    <w:rsid w:val="00FA44B0"/>
    <w:rsid w:val="00FA466C"/>
    <w:rsid w:val="00FA6C15"/>
    <w:rsid w:val="00FA6F41"/>
    <w:rsid w:val="00FA73BA"/>
    <w:rsid w:val="00FA766F"/>
    <w:rsid w:val="00FB1855"/>
    <w:rsid w:val="00FB654F"/>
    <w:rsid w:val="00FC2475"/>
    <w:rsid w:val="00FC63B0"/>
    <w:rsid w:val="00FD36DE"/>
    <w:rsid w:val="00FD3CD0"/>
    <w:rsid w:val="00FD4401"/>
    <w:rsid w:val="00FD6ECC"/>
    <w:rsid w:val="00FD740E"/>
    <w:rsid w:val="00FE1151"/>
    <w:rsid w:val="00FE1AD7"/>
    <w:rsid w:val="00FE28EE"/>
    <w:rsid w:val="00FE7E9F"/>
    <w:rsid w:val="00FF2111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A14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  <w:lang w:val="x-none" w:eastAsia="x-none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  <w:lang w:val="x-none" w:eastAsia="x-none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aliases w:val="List Paragraph1,body 2,List Paragraph11,Normal bullet 2,Forth level,List1,Listă colorată - Accentuare 11,Bullet,Citation List,Header bold,bullets,Akapit z listą BS,Outlines a.b.c.,List_Paragraph,Multilevel para_II,Akapit z lista BS,lp1"/>
    <w:basedOn w:val="Normal"/>
    <w:link w:val="ListparagrafCaracter"/>
    <w:uiPriority w:val="34"/>
    <w:qFormat/>
    <w:rsid w:val="00561B21"/>
    <w:pPr>
      <w:ind w:left="720"/>
      <w:contextualSpacing/>
    </w:pPr>
  </w:style>
  <w:style w:type="paragraph" w:styleId="Indentcorptext2">
    <w:name w:val="Body Text Indent 2"/>
    <w:basedOn w:val="Normal"/>
    <w:link w:val="Indentcorptext2Caracter"/>
    <w:rsid w:val="00AE7A14"/>
    <w:pPr>
      <w:tabs>
        <w:tab w:val="num" w:pos="360"/>
      </w:tabs>
      <w:ind w:left="720" w:hanging="360"/>
      <w:jc w:val="both"/>
    </w:pPr>
    <w:rPr>
      <w:sz w:val="22"/>
      <w:lang w:eastAsia="en-US"/>
    </w:rPr>
  </w:style>
  <w:style w:type="character" w:customStyle="1" w:styleId="Indentcorptext2Caracter">
    <w:name w:val="Indent corp text 2 Caracter"/>
    <w:basedOn w:val="Fontdeparagrafimplicit"/>
    <w:link w:val="Indentcorptext2"/>
    <w:rsid w:val="00AE7A14"/>
    <w:rPr>
      <w:sz w:val="22"/>
      <w:szCs w:val="24"/>
      <w:lang w:val="ro-RO"/>
    </w:rPr>
  </w:style>
  <w:style w:type="character" w:customStyle="1" w:styleId="ListparagrafCaracter">
    <w:name w:val="Listă paragraf Caracter"/>
    <w:aliases w:val="List Paragraph1 Caracter,body 2 Caracter,List Paragraph11 Caracter,Normal bullet 2 Caracter,Forth level Caracter,List1 Caracter,Listă colorată - Accentuare 11 Caracter,Bullet Caracter,Citation List Caracter,Header bold Caracter"/>
    <w:link w:val="Listparagraf"/>
    <w:uiPriority w:val="34"/>
    <w:qFormat/>
    <w:rsid w:val="00AE7A14"/>
    <w:rPr>
      <w:sz w:val="24"/>
      <w:szCs w:val="24"/>
      <w:lang w:val="ro-RO" w:eastAsia="ro-RO"/>
    </w:rPr>
  </w:style>
  <w:style w:type="character" w:customStyle="1" w:styleId="Bodytext2">
    <w:name w:val="Body text (2)_"/>
    <w:basedOn w:val="Fontdeparagrafimplicit"/>
    <w:link w:val="Bodytext20"/>
    <w:rsid w:val="00AE7A14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E7A14"/>
    <w:pPr>
      <w:widowControl w:val="0"/>
      <w:shd w:val="clear" w:color="auto" w:fill="FFFFFF"/>
      <w:spacing w:before="120" w:line="259" w:lineRule="exact"/>
      <w:ind w:hanging="440"/>
      <w:jc w:val="both"/>
    </w:pPr>
    <w:rPr>
      <w:sz w:val="22"/>
      <w:szCs w:val="22"/>
      <w:lang w:val="en-US" w:eastAsia="en-US"/>
    </w:rPr>
  </w:style>
  <w:style w:type="paragraph" w:customStyle="1" w:styleId="Default">
    <w:name w:val="Default"/>
    <w:rsid w:val="008714E9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2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publice@ps2.r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publice@ps2.r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2025-05-09T10:38:00Z</dcterms:created>
  <dcterms:modified xsi:type="dcterms:W3CDTF">2025-05-14T09:41:00Z</dcterms:modified>
</cp:coreProperties>
</file>