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53" w:rsidRDefault="00C76853" w:rsidP="00700E33">
      <w:pPr>
        <w:jc w:val="center"/>
        <w:rPr>
          <w:b/>
          <w:i/>
          <w:sz w:val="24"/>
        </w:rPr>
      </w:pPr>
      <w:r w:rsidRPr="00700E33">
        <w:rPr>
          <w:b/>
          <w:i/>
          <w:sz w:val="24"/>
          <w:lang w:val="en-US"/>
        </w:rPr>
        <w:t>Atribu</w:t>
      </w:r>
      <w:r>
        <w:rPr>
          <w:rFonts w:ascii="Tahoma" w:hAnsi="Tahoma" w:cs="Tahoma"/>
          <w:b/>
          <w:i/>
          <w:sz w:val="24"/>
        </w:rPr>
        <w:t>ț</w:t>
      </w:r>
      <w:r w:rsidRPr="00700E33">
        <w:rPr>
          <w:b/>
          <w:i/>
          <w:sz w:val="24"/>
        </w:rPr>
        <w:t xml:space="preserve">iile postului de consilier </w:t>
      </w:r>
      <w:smartTag w:uri="urn:schemas-microsoft-com:office:smarttags" w:element="place">
        <w:smartTag w:uri="urn:schemas-microsoft-com:office:smarttags" w:element="City">
          <w:r w:rsidRPr="00700E33">
            <w:rPr>
              <w:b/>
              <w:i/>
              <w:sz w:val="24"/>
            </w:rPr>
            <w:t>S</w:t>
          </w:r>
        </w:smartTag>
        <w:r>
          <w:rPr>
            <w:b/>
            <w:i/>
            <w:sz w:val="24"/>
          </w:rPr>
          <w:t xml:space="preserve"> </w:t>
        </w:r>
        <w:smartTag w:uri="urn:schemas-microsoft-com:office:smarttags" w:element="State">
          <w:r w:rsidRPr="00700E33">
            <w:rPr>
              <w:b/>
              <w:i/>
              <w:sz w:val="24"/>
            </w:rPr>
            <w:t>I</w:t>
          </w:r>
          <w:r>
            <w:rPr>
              <w:b/>
              <w:i/>
              <w:sz w:val="24"/>
            </w:rPr>
            <w:t>A</w:t>
          </w:r>
        </w:smartTag>
      </w:smartTag>
      <w:r w:rsidRPr="00700E33">
        <w:rPr>
          <w:b/>
          <w:i/>
          <w:sz w:val="24"/>
        </w:rPr>
        <w:t xml:space="preserve"> la Biroul Eviden</w:t>
      </w:r>
      <w:r w:rsidRPr="00700E33">
        <w:rPr>
          <w:rFonts w:ascii="Tahoma" w:hAnsi="Tahoma" w:cs="Tahoma"/>
          <w:b/>
          <w:i/>
          <w:sz w:val="24"/>
        </w:rPr>
        <w:t>ț</w:t>
      </w:r>
      <w:r w:rsidRPr="00700E33">
        <w:rPr>
          <w:b/>
          <w:i/>
          <w:sz w:val="24"/>
        </w:rPr>
        <w:t>ă Persoane 2</w:t>
      </w:r>
    </w:p>
    <w:p w:rsidR="00C76853" w:rsidRDefault="00C76853" w:rsidP="00700E33">
      <w:pPr>
        <w:jc w:val="center"/>
        <w:rPr>
          <w:b/>
          <w:i/>
          <w:sz w:val="24"/>
        </w:rPr>
      </w:pP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 xml:space="preserve">Înregistrează în RNEP  datele privind persoana fizică </w:t>
      </w:r>
      <w:r w:rsidRPr="00B14DB8">
        <w:rPr>
          <w:rFonts w:ascii="Tahoma" w:hAnsi="Tahoma" w:cs="Tahoma"/>
          <w:sz w:val="23"/>
          <w:szCs w:val="23"/>
        </w:rPr>
        <w:t>ș</w:t>
      </w:r>
      <w:r w:rsidRPr="00B14DB8">
        <w:rPr>
          <w:sz w:val="23"/>
          <w:szCs w:val="23"/>
        </w:rPr>
        <w:t>i efectuează actualizarea acestora;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Înregistrează în RNEP  na</w:t>
      </w:r>
      <w:r w:rsidRPr="00B14DB8">
        <w:rPr>
          <w:rFonts w:ascii="Tahoma" w:hAnsi="Tahoma" w:cs="Tahoma"/>
          <w:sz w:val="23"/>
          <w:szCs w:val="23"/>
        </w:rPr>
        <w:t>ș</w:t>
      </w:r>
      <w:r w:rsidRPr="00B14DB8">
        <w:rPr>
          <w:sz w:val="23"/>
          <w:szCs w:val="23"/>
        </w:rPr>
        <w:t>terea;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Înregistrează în RNEP  căsătoria;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Înregistrează în RNEP  decesul;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Înregistrează în RNEP  modificările intervenite asupra datelor de stare civilă;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Înregistrează în RNEP  dobândirea, redobândirea, pierderea cetă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eniei române;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Înregistrează în RNEP  dobândirea statutului de cetă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ean român cu domiciliul în străinătate;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Prime</w:t>
      </w:r>
      <w:r w:rsidRPr="00B14DB8">
        <w:rPr>
          <w:rFonts w:ascii="Tahoma" w:hAnsi="Tahoma" w:cs="Tahoma"/>
          <w:sz w:val="23"/>
          <w:szCs w:val="23"/>
        </w:rPr>
        <w:t>ș</w:t>
      </w:r>
      <w:r w:rsidRPr="00B14DB8">
        <w:rPr>
          <w:sz w:val="23"/>
          <w:szCs w:val="23"/>
        </w:rPr>
        <w:t>te cereri pentru eliberarea actului de identitate;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Prime</w:t>
      </w:r>
      <w:r w:rsidRPr="00B14DB8">
        <w:rPr>
          <w:rFonts w:ascii="Tahoma" w:hAnsi="Tahoma" w:cs="Tahoma"/>
          <w:sz w:val="23"/>
          <w:szCs w:val="23"/>
        </w:rPr>
        <w:t>ș</w:t>
      </w:r>
      <w:r w:rsidRPr="00B14DB8">
        <w:rPr>
          <w:sz w:val="23"/>
          <w:szCs w:val="23"/>
        </w:rPr>
        <w:t>te cereri pentru înscrierea men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iunii de stabilire a re</w:t>
      </w:r>
      <w:r w:rsidRPr="00B14DB8">
        <w:rPr>
          <w:rFonts w:ascii="Tahoma" w:hAnsi="Tahoma" w:cs="Tahoma"/>
          <w:sz w:val="23"/>
          <w:szCs w:val="23"/>
        </w:rPr>
        <w:t>ș</w:t>
      </w:r>
      <w:r w:rsidRPr="00B14DB8">
        <w:rPr>
          <w:sz w:val="23"/>
          <w:szCs w:val="23"/>
        </w:rPr>
        <w:t>edin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ei în actul de identitate;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Înregistrează cererea în Registrul privind cererile pentru eliberarea actelor de identitate şi pentru stabilirea reşedinţei;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Efectuează, după caz, verificări în următoarele evidenţe: evidenţa operativă, evidenţa informatică sau manuală, centrală ori locală;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Preia imaginea solicitantului actului de identitate, la sediul SPCLEP sau la domiciliul solicitantului, cu camera mobilă;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Constituie loturile de produc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ie a căr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ilor de identitate cu datele prelucrate informatic;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Eliberează acte de identitate, certificate de stare civilă, adeverin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e de domiciliu;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Înregistrează coresponden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a în aplica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 xml:space="preserve">ia INFOCET </w:t>
      </w:r>
      <w:r w:rsidRPr="00B14DB8">
        <w:rPr>
          <w:rFonts w:ascii="Tahoma" w:hAnsi="Tahoma" w:cs="Tahoma"/>
          <w:sz w:val="23"/>
          <w:szCs w:val="23"/>
        </w:rPr>
        <w:t>ș</w:t>
      </w:r>
      <w:r w:rsidRPr="00B14DB8">
        <w:rPr>
          <w:sz w:val="23"/>
          <w:szCs w:val="23"/>
        </w:rPr>
        <w:t>i operează solu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ionarea acesteia cu/fără text, cu respectarea termenului de solu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ionare stabilit/legal;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Completează căr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i de identitate provizorie;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num" w:pos="72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Completează autocolantul care se aplică pe verso-ul CIP cu datele privind stabilirea re</w:t>
      </w:r>
      <w:r w:rsidRPr="00B14DB8">
        <w:rPr>
          <w:rFonts w:ascii="Tahoma" w:hAnsi="Tahoma" w:cs="Tahoma"/>
          <w:sz w:val="23"/>
          <w:szCs w:val="23"/>
        </w:rPr>
        <w:t>ș</w:t>
      </w:r>
      <w:r w:rsidRPr="00B14DB8">
        <w:rPr>
          <w:sz w:val="23"/>
          <w:szCs w:val="23"/>
        </w:rPr>
        <w:t>edin</w:t>
      </w:r>
      <w:r w:rsidRPr="00B14DB8">
        <w:rPr>
          <w:rFonts w:ascii="Tahoma" w:hAnsi="Tahoma" w:cs="Tahoma"/>
          <w:sz w:val="23"/>
          <w:szCs w:val="23"/>
        </w:rPr>
        <w:t>ț</w:t>
      </w:r>
      <w:r w:rsidRPr="00B14DB8">
        <w:rPr>
          <w:sz w:val="23"/>
          <w:szCs w:val="23"/>
        </w:rPr>
        <w:t>ei;</w:t>
      </w:r>
    </w:p>
    <w:p w:rsidR="00C76853" w:rsidRPr="00B14DB8" w:rsidRDefault="00C76853" w:rsidP="00700E33">
      <w:pPr>
        <w:pStyle w:val="BodyTextIndent2"/>
        <w:numPr>
          <w:ilvl w:val="0"/>
          <w:numId w:val="1"/>
        </w:numPr>
        <w:tabs>
          <w:tab w:val="clear" w:pos="1008"/>
          <w:tab w:val="left" w:pos="720"/>
          <w:tab w:val="left" w:pos="900"/>
        </w:tabs>
        <w:spacing w:after="0" w:line="240" w:lineRule="auto"/>
        <w:ind w:left="720" w:hanging="360"/>
        <w:jc w:val="both"/>
        <w:rPr>
          <w:sz w:val="23"/>
          <w:szCs w:val="23"/>
          <w:lang w:val="ro-RO"/>
        </w:rPr>
      </w:pPr>
      <w:r w:rsidRPr="00B14DB8">
        <w:rPr>
          <w:sz w:val="23"/>
          <w:szCs w:val="23"/>
          <w:lang w:val="ro-RO"/>
        </w:rPr>
        <w:t xml:space="preserve">Raportează cazurile de </w:t>
      </w:r>
      <w:smartTag w:uri="urn:schemas-microsoft-com:office:smarttags" w:element="PersonName">
        <w:r w:rsidRPr="00B14DB8">
          <w:rPr>
            <w:sz w:val="23"/>
            <w:szCs w:val="23"/>
            <w:lang w:val="ro-RO"/>
          </w:rPr>
          <w:t>dep</w:t>
        </w:r>
      </w:smartTag>
      <w:r w:rsidRPr="00B14DB8">
        <w:rPr>
          <w:sz w:val="23"/>
          <w:szCs w:val="23"/>
          <w:lang w:val="ro-RO"/>
        </w:rPr>
        <w:t>istare a persoanelor urmărite general sau local, cu ocazia desfăşurării activităţilor specifice.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left" w:pos="720"/>
          <w:tab w:val="left" w:pos="90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Desfă</w:t>
      </w:r>
      <w:r w:rsidRPr="00B14DB8">
        <w:rPr>
          <w:rFonts w:ascii="Tahoma" w:hAnsi="Tahoma" w:cs="Tahoma"/>
          <w:sz w:val="23"/>
          <w:szCs w:val="23"/>
        </w:rPr>
        <w:t>ș</w:t>
      </w:r>
      <w:r w:rsidRPr="00B14DB8">
        <w:rPr>
          <w:sz w:val="23"/>
          <w:szCs w:val="23"/>
        </w:rPr>
        <w:t xml:space="preserve">oară activităţile de punere în legalitate cu acte de identitate a persoanelor internate în unităţile sanitare şi de protecţie socială, la solicitarea acestora sau </w:t>
      </w:r>
      <w:smartTag w:uri="urn:schemas-microsoft-com:office:smarttags" w:element="PersonName">
        <w:r w:rsidRPr="00B14DB8">
          <w:rPr>
            <w:sz w:val="23"/>
            <w:szCs w:val="23"/>
          </w:rPr>
          <w:t>dep</w:t>
        </w:r>
      </w:smartTag>
      <w:r w:rsidRPr="00B14DB8">
        <w:rPr>
          <w:sz w:val="23"/>
          <w:szCs w:val="23"/>
        </w:rPr>
        <w:t>istate în urma controalelor efectuate, precum şi a celor aflate în arestul poliţiei de pe raza sectorului.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left" w:pos="720"/>
          <w:tab w:val="left" w:pos="90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Acordă sprijin în vederea identificării operative a persoanelor internate în unităţi sanitare, ce nu posedă asupra lor acte de identitate.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left" w:pos="720"/>
          <w:tab w:val="left" w:pos="90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Desfăşoară activităţile de organizare, conservare şi utilizare în procesul muncii, a evidenţelor locale.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left" w:pos="720"/>
          <w:tab w:val="left" w:pos="108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Verifică şi soluţionează cereri ale persoanelor fizice şi juridice prin care se solicită comunicarea datelor cu caracter personal.</w:t>
      </w:r>
    </w:p>
    <w:p w:rsidR="00C76853" w:rsidRPr="00735F87" w:rsidRDefault="00C76853" w:rsidP="00700E33">
      <w:pPr>
        <w:numPr>
          <w:ilvl w:val="0"/>
          <w:numId w:val="1"/>
        </w:numPr>
        <w:tabs>
          <w:tab w:val="clear" w:pos="1008"/>
          <w:tab w:val="left" w:pos="720"/>
          <w:tab w:val="left" w:pos="90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Clarifică neconcordanţele dintre nomenclatorul arterelor de circulaţie şi situaţia din teren, respectiv din actele de identitate şi cele de spaţiu ale cetăţenilor.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left" w:pos="720"/>
          <w:tab w:val="left" w:pos="90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255E36">
        <w:rPr>
          <w:sz w:val="23"/>
          <w:szCs w:val="23"/>
        </w:rPr>
        <w:t>Participă la acţiuni şi controale la locurile de cazare în</w:t>
      </w:r>
      <w:r w:rsidRPr="00B14DB8">
        <w:rPr>
          <w:sz w:val="23"/>
          <w:szCs w:val="23"/>
        </w:rPr>
        <w:t xml:space="preserve"> comun, hoteluri, moteluri, blocuri de locuinţe, unităţi sanitare şi de protecţie socială, în vederea identificării persoanelor nepuse în legalitate pe linie de evidenţa populaţiei, a celor urmărite în temeiul legii, precum şi a celor a căror naştere nu a fost înregistrată în registrele de stare civilă sau a persoa</w:t>
      </w:r>
      <w:r>
        <w:rPr>
          <w:sz w:val="23"/>
          <w:szCs w:val="23"/>
        </w:rPr>
        <w:t>nelor cu identitate necunoscută, colaborând</w:t>
      </w:r>
      <w:r w:rsidRPr="00B14DB8">
        <w:rPr>
          <w:sz w:val="23"/>
          <w:szCs w:val="23"/>
        </w:rPr>
        <w:t xml:space="preserve"> cu formaţiunile de poliţie</w:t>
      </w:r>
      <w:r>
        <w:rPr>
          <w:sz w:val="23"/>
          <w:szCs w:val="23"/>
        </w:rPr>
        <w:t xml:space="preserve"> în acest sens.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left" w:pos="720"/>
          <w:tab w:val="left" w:pos="90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>R</w:t>
      </w:r>
      <w:r w:rsidRPr="00B14DB8">
        <w:rPr>
          <w:sz w:val="23"/>
          <w:szCs w:val="23"/>
        </w:rPr>
        <w:t>eali</w:t>
      </w:r>
      <w:r>
        <w:rPr>
          <w:sz w:val="23"/>
          <w:szCs w:val="23"/>
        </w:rPr>
        <w:t>zează eficient şi eficace sarcinile</w:t>
      </w:r>
      <w:r w:rsidRPr="00B14DB8">
        <w:rPr>
          <w:sz w:val="23"/>
          <w:szCs w:val="23"/>
        </w:rPr>
        <w:t xml:space="preserve"> co</w:t>
      </w:r>
      <w:r>
        <w:rPr>
          <w:sz w:val="23"/>
          <w:szCs w:val="23"/>
        </w:rPr>
        <w:t xml:space="preserve">mune ce revin, în temeiul legii, în colaborare </w:t>
      </w:r>
      <w:r w:rsidRPr="00B14DB8">
        <w:rPr>
          <w:sz w:val="23"/>
          <w:szCs w:val="23"/>
        </w:rPr>
        <w:t>cu formaţiunile de evidenţă a persoanelor, inclusiv cu unităţile oper</w:t>
      </w:r>
      <w:r>
        <w:rPr>
          <w:sz w:val="23"/>
          <w:szCs w:val="23"/>
        </w:rPr>
        <w:t>ative ale M.A.I.,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left" w:pos="720"/>
          <w:tab w:val="left" w:pos="90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Identifică </w:t>
      </w:r>
      <w:r w:rsidRPr="00B14DB8">
        <w:rPr>
          <w:sz w:val="23"/>
          <w:szCs w:val="23"/>
        </w:rPr>
        <w:t>persoane</w:t>
      </w:r>
      <w:r>
        <w:rPr>
          <w:sz w:val="23"/>
          <w:szCs w:val="23"/>
        </w:rPr>
        <w:t>le</w:t>
      </w:r>
      <w:r w:rsidRPr="00B14DB8">
        <w:rPr>
          <w:sz w:val="23"/>
          <w:szCs w:val="23"/>
        </w:rPr>
        <w:t xml:space="preserve"> cu ide</w:t>
      </w:r>
      <w:r>
        <w:rPr>
          <w:sz w:val="23"/>
          <w:szCs w:val="23"/>
        </w:rPr>
        <w:t>ntitate necunoscută, precum şi părinţii copiilor abandonaţi, colaborând</w:t>
      </w:r>
      <w:r w:rsidRPr="00B14DB8">
        <w:rPr>
          <w:sz w:val="23"/>
          <w:szCs w:val="23"/>
        </w:rPr>
        <w:t xml:space="preserve"> c</w:t>
      </w:r>
      <w:r>
        <w:rPr>
          <w:sz w:val="23"/>
          <w:szCs w:val="23"/>
        </w:rPr>
        <w:t>u formaţiunile de poliţie în acest scop.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left" w:pos="720"/>
          <w:tab w:val="left" w:pos="90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sz w:val="23"/>
          <w:szCs w:val="23"/>
        </w:rPr>
        <w:t>Actualizează baza de date, conform comunicărilor înaintate de ministere şi alte autorităţi ale administraţiei publice locale şi centrale, precum şi a documentelor prezentate de cetăţeni, cu ocazia soluţionării cererilor acestora.</w:t>
      </w:r>
    </w:p>
    <w:p w:rsidR="00C76853" w:rsidRPr="00B14DB8" w:rsidRDefault="00C76853" w:rsidP="00700E33">
      <w:pPr>
        <w:numPr>
          <w:ilvl w:val="0"/>
          <w:numId w:val="1"/>
        </w:numPr>
        <w:tabs>
          <w:tab w:val="clear" w:pos="1008"/>
          <w:tab w:val="left" w:pos="720"/>
          <w:tab w:val="left" w:pos="900"/>
        </w:tabs>
        <w:spacing w:after="0" w:line="240" w:lineRule="auto"/>
        <w:ind w:left="720" w:hanging="360"/>
        <w:jc w:val="both"/>
        <w:rPr>
          <w:sz w:val="23"/>
          <w:szCs w:val="23"/>
        </w:rPr>
      </w:pPr>
      <w:r w:rsidRPr="00B14DB8">
        <w:rPr>
          <w:noProof/>
          <w:sz w:val="23"/>
          <w:szCs w:val="23"/>
        </w:rPr>
        <w:t xml:space="preserve">Efectuează </w:t>
      </w:r>
      <w:r w:rsidRPr="00B14DB8">
        <w:rPr>
          <w:i/>
          <w:noProof/>
          <w:sz w:val="23"/>
          <w:szCs w:val="23"/>
        </w:rPr>
        <w:t>orice altă sarcină profesională</w:t>
      </w:r>
      <w:r w:rsidRPr="00B14DB8">
        <w:rPr>
          <w:noProof/>
          <w:sz w:val="23"/>
          <w:szCs w:val="23"/>
        </w:rPr>
        <w:t xml:space="preserve"> care are legătură cu  atribuţiile biroului, solicitate de Şeful Biroului/Serviciului sau de Directorul Executiv</w:t>
      </w:r>
      <w:r w:rsidRPr="00B14DB8">
        <w:rPr>
          <w:sz w:val="23"/>
          <w:szCs w:val="23"/>
        </w:rPr>
        <w:t>.</w:t>
      </w:r>
    </w:p>
    <w:p w:rsidR="00C76853" w:rsidRDefault="00C76853" w:rsidP="00700E33">
      <w:pPr>
        <w:jc w:val="center"/>
        <w:rPr>
          <w:b/>
          <w:i/>
          <w:sz w:val="24"/>
        </w:rPr>
      </w:pPr>
    </w:p>
    <w:p w:rsidR="00C76853" w:rsidRPr="00700E33" w:rsidRDefault="00C76853" w:rsidP="00700E33">
      <w:pPr>
        <w:jc w:val="center"/>
        <w:rPr>
          <w:b/>
          <w:i/>
          <w:sz w:val="24"/>
        </w:rPr>
      </w:pPr>
    </w:p>
    <w:sectPr w:rsidR="00C76853" w:rsidRPr="00700E33" w:rsidSect="0068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95B"/>
    <w:multiLevelType w:val="hybridMultilevel"/>
    <w:tmpl w:val="BDAE62EA"/>
    <w:lvl w:ilvl="0" w:tplc="42528F68">
      <w:start w:val="1"/>
      <w:numFmt w:val="decimal"/>
      <w:lvlText w:val="%1."/>
      <w:lvlJc w:val="center"/>
      <w:pPr>
        <w:tabs>
          <w:tab w:val="num" w:pos="1008"/>
        </w:tabs>
        <w:ind w:left="1008" w:hanging="288"/>
      </w:pPr>
      <w:rPr>
        <w:rFonts w:ascii="13" w:hAnsi="13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E33"/>
    <w:rsid w:val="00255E36"/>
    <w:rsid w:val="003A5063"/>
    <w:rsid w:val="004742BB"/>
    <w:rsid w:val="004A3C84"/>
    <w:rsid w:val="00593C35"/>
    <w:rsid w:val="00686778"/>
    <w:rsid w:val="00686FC0"/>
    <w:rsid w:val="006A6D60"/>
    <w:rsid w:val="00700E33"/>
    <w:rsid w:val="00735F87"/>
    <w:rsid w:val="00833657"/>
    <w:rsid w:val="00917031"/>
    <w:rsid w:val="0094542F"/>
    <w:rsid w:val="00A27B6F"/>
    <w:rsid w:val="00B14DB8"/>
    <w:rsid w:val="00C5755E"/>
    <w:rsid w:val="00C67ED9"/>
    <w:rsid w:val="00C76853"/>
    <w:rsid w:val="00D15667"/>
    <w:rsid w:val="00D423B7"/>
    <w:rsid w:val="00D8582E"/>
    <w:rsid w:val="00DA0A5B"/>
    <w:rsid w:val="00E40140"/>
    <w:rsid w:val="00FB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7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700E33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0E33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540</Words>
  <Characters>3081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PS2</cp:lastModifiedBy>
  <cp:revision>3</cp:revision>
  <dcterms:created xsi:type="dcterms:W3CDTF">2020-10-14T11:46:00Z</dcterms:created>
  <dcterms:modified xsi:type="dcterms:W3CDTF">2020-10-22T05:56:00Z</dcterms:modified>
</cp:coreProperties>
</file>