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E5" w:rsidRDefault="00F334E5">
      <w:bookmarkStart w:id="0" w:name="_GoBack"/>
    </w:p>
    <w:bookmarkEnd w:id="0"/>
    <w:p w:rsidR="00F334E5" w:rsidRPr="00F334E5" w:rsidRDefault="00F334E5" w:rsidP="00F334E5"/>
    <w:p w:rsidR="00F334E5" w:rsidRDefault="00F334E5" w:rsidP="00F334E5"/>
    <w:p w:rsidR="00173B98" w:rsidRPr="00173B98" w:rsidRDefault="00A53656" w:rsidP="00173B98">
      <w:pPr>
        <w:jc w:val="center"/>
        <w:rPr>
          <w:rFonts w:ascii="Times New Roman" w:hAnsi="Times New Roman"/>
          <w:b/>
          <w:i/>
          <w:sz w:val="28"/>
          <w:lang w:eastAsia="ro-RO"/>
        </w:rPr>
      </w:pPr>
      <w:r w:rsidRPr="00173B98">
        <w:rPr>
          <w:rFonts w:ascii="Times New Roman" w:hAnsi="Times New Roman"/>
          <w:b/>
          <w:i/>
          <w:sz w:val="28"/>
          <w:lang w:eastAsia="ro-RO"/>
        </w:rPr>
        <w:t xml:space="preserve">REZULTATUL SOLUŢIONĂRII </w:t>
      </w:r>
    </w:p>
    <w:p w:rsidR="00173B98" w:rsidRPr="00173B98" w:rsidRDefault="00173B98" w:rsidP="00173B98">
      <w:pPr>
        <w:jc w:val="center"/>
        <w:rPr>
          <w:rFonts w:ascii="Times New Roman" w:hAnsi="Times New Roman"/>
          <w:b/>
          <w:i/>
          <w:sz w:val="28"/>
          <w:lang w:eastAsia="ro-RO"/>
        </w:rPr>
      </w:pPr>
      <w:r w:rsidRPr="00173B98">
        <w:rPr>
          <w:rFonts w:ascii="Times New Roman" w:hAnsi="Times New Roman"/>
          <w:b/>
          <w:i/>
          <w:sz w:val="28"/>
          <w:lang w:eastAsia="ro-RO"/>
        </w:rPr>
        <w:t xml:space="preserve">Contestaţiei nr. </w:t>
      </w:r>
      <w:r>
        <w:rPr>
          <w:rFonts w:ascii="Times New Roman" w:hAnsi="Times New Roman"/>
          <w:b/>
          <w:i/>
          <w:sz w:val="28"/>
          <w:lang w:eastAsia="ro-RO"/>
        </w:rPr>
        <w:t>158132/05.10.2021</w:t>
      </w:r>
    </w:p>
    <w:p w:rsidR="00173B98" w:rsidRPr="00173B98" w:rsidRDefault="00173B98" w:rsidP="00173B98">
      <w:pPr>
        <w:jc w:val="both"/>
        <w:rPr>
          <w:rFonts w:ascii="Times New Roman" w:hAnsi="Times New Roman"/>
          <w:sz w:val="22"/>
          <w:lang w:eastAsia="ro-RO"/>
        </w:rPr>
      </w:pPr>
    </w:p>
    <w:p w:rsidR="00173B98" w:rsidRPr="00173B98" w:rsidRDefault="00173B98" w:rsidP="00173B98">
      <w:pPr>
        <w:jc w:val="both"/>
        <w:rPr>
          <w:rFonts w:ascii="Times New Roman" w:hAnsi="Times New Roman"/>
          <w:sz w:val="22"/>
          <w:lang w:eastAsia="ro-RO"/>
        </w:rPr>
      </w:pPr>
    </w:p>
    <w:p w:rsidR="00173B98" w:rsidRPr="00173B98" w:rsidRDefault="00173B98" w:rsidP="00173B98">
      <w:pPr>
        <w:jc w:val="both"/>
        <w:rPr>
          <w:rFonts w:ascii="Times New Roman" w:hAnsi="Times New Roman"/>
          <w:sz w:val="22"/>
          <w:lang w:eastAsia="ro-RO"/>
        </w:rPr>
      </w:pPr>
    </w:p>
    <w:p w:rsidR="00173B98" w:rsidRPr="00A53656" w:rsidRDefault="00173B98" w:rsidP="00173B98">
      <w:pPr>
        <w:spacing w:line="360" w:lineRule="auto"/>
        <w:ind w:firstLine="720"/>
        <w:jc w:val="both"/>
        <w:rPr>
          <w:rFonts w:ascii="Times New Roman" w:hAnsi="Times New Roman"/>
          <w:lang w:eastAsia="ro-RO"/>
        </w:rPr>
      </w:pPr>
      <w:r w:rsidRPr="00A53656">
        <w:rPr>
          <w:rFonts w:ascii="Times New Roman" w:hAnsi="Times New Roman"/>
          <w:lang w:eastAsia="ro-RO"/>
        </w:rPr>
        <w:t xml:space="preserve">Ca urmare a contestaţiei nr. 158132/05.10.2021 depusă de </w:t>
      </w:r>
      <w:r w:rsidRPr="00A53656">
        <w:rPr>
          <w:rFonts w:ascii="Times New Roman" w:hAnsi="Times New Roman"/>
          <w:b/>
          <w:i/>
          <w:lang w:eastAsia="ro-RO"/>
        </w:rPr>
        <w:t>candidatul cu dosarul d</w:t>
      </w:r>
      <w:r w:rsidR="00A53656" w:rsidRPr="00A53656">
        <w:rPr>
          <w:rFonts w:ascii="Times New Roman" w:hAnsi="Times New Roman"/>
          <w:b/>
          <w:i/>
          <w:lang w:eastAsia="ro-RO"/>
        </w:rPr>
        <w:t>e concurs nr. 144917/14.09.2021</w:t>
      </w:r>
      <w:r w:rsidRPr="00A53656">
        <w:rPr>
          <w:rFonts w:ascii="Times New Roman" w:hAnsi="Times New Roman"/>
          <w:b/>
          <w:i/>
          <w:lang w:val="fr-FR" w:eastAsia="ro-RO"/>
        </w:rPr>
        <w:t>,</w:t>
      </w:r>
      <w:r w:rsidRPr="00A53656">
        <w:rPr>
          <w:rFonts w:ascii="Times New Roman" w:hAnsi="Times New Roman"/>
          <w:lang w:eastAsia="ro-RO"/>
        </w:rPr>
        <w:t xml:space="preserve"> cu privire la rezultatul probei suplimentare eliminatorii de testare a cunoștințelor în domeniul tehnologiei informațiilor din cadrul concursului din data de </w:t>
      </w:r>
      <w:r w:rsidR="00D50922" w:rsidRPr="00A53656">
        <w:rPr>
          <w:rFonts w:ascii="Times New Roman" w:hAnsi="Times New Roman"/>
          <w:lang w:eastAsia="ro-RO"/>
        </w:rPr>
        <w:t>06.10.2021</w:t>
      </w:r>
      <w:r w:rsidRPr="00A53656">
        <w:rPr>
          <w:rFonts w:ascii="Times New Roman" w:hAnsi="Times New Roman"/>
          <w:lang w:eastAsia="ro-RO"/>
        </w:rPr>
        <w:t>, pentru funcţia publică de consilier superior de la Biroul Evidenţă Persoane 2, expertul pentru soluționarea contestației la proba suplimentară eliminatorie de testare a cunoștințelor în domeniul te</w:t>
      </w:r>
      <w:r w:rsidR="00D50922" w:rsidRPr="00A53656">
        <w:rPr>
          <w:rFonts w:ascii="Times New Roman" w:hAnsi="Times New Roman"/>
          <w:lang w:eastAsia="ro-RO"/>
        </w:rPr>
        <w:t xml:space="preserve">hnologiei informației, desemnat </w:t>
      </w:r>
      <w:r w:rsidRPr="00A53656">
        <w:rPr>
          <w:rFonts w:ascii="Times New Roman" w:hAnsi="Times New Roman"/>
          <w:lang w:eastAsia="ro-RO"/>
        </w:rPr>
        <w:t xml:space="preserve">prin Referatul nr. </w:t>
      </w:r>
      <w:r w:rsidR="00A53656" w:rsidRPr="00A53656">
        <w:rPr>
          <w:rFonts w:ascii="Times New Roman" w:hAnsi="Times New Roman"/>
          <w:lang w:eastAsia="ro-RO"/>
        </w:rPr>
        <w:t>118528/03.08.2021</w:t>
      </w:r>
      <w:r w:rsidRPr="00A53656">
        <w:rPr>
          <w:rFonts w:ascii="Times New Roman" w:hAnsi="Times New Roman"/>
          <w:lang w:eastAsia="ro-RO"/>
        </w:rPr>
        <w:t xml:space="preserve">, a procedat la analizarea contestaţiei depuse. </w:t>
      </w:r>
    </w:p>
    <w:p w:rsidR="00173B98" w:rsidRPr="00A53656" w:rsidRDefault="00173B98" w:rsidP="00173B9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i/>
          <w:lang w:eastAsia="ro-RO"/>
        </w:rPr>
      </w:pPr>
      <w:r w:rsidRPr="00A53656">
        <w:rPr>
          <w:rFonts w:ascii="Times New Roman" w:hAnsi="Times New Roman"/>
          <w:lang w:eastAsia="ro-RO"/>
        </w:rPr>
        <w:t xml:space="preserve">În urma analizării contestaţiei, expertul desemnat a stabilit că </w:t>
      </w:r>
      <w:r w:rsidRPr="00A53656">
        <w:rPr>
          <w:rFonts w:ascii="Times New Roman" w:hAnsi="Times New Roman"/>
          <w:b/>
          <w:i/>
          <w:lang w:eastAsia="ro-RO"/>
        </w:rPr>
        <w:t xml:space="preserve">respinge contestaţia nr. </w:t>
      </w:r>
      <w:r w:rsidR="00A53656" w:rsidRPr="00A53656">
        <w:rPr>
          <w:rFonts w:ascii="Times New Roman" w:hAnsi="Times New Roman"/>
          <w:b/>
          <w:i/>
          <w:lang w:eastAsia="ro-RO"/>
        </w:rPr>
        <w:t xml:space="preserve">158132/05.10.2021 </w:t>
      </w:r>
      <w:r w:rsidRPr="00A53656">
        <w:rPr>
          <w:rFonts w:ascii="Times New Roman" w:hAnsi="Times New Roman"/>
          <w:b/>
          <w:i/>
          <w:lang w:eastAsia="ro-RO"/>
        </w:rPr>
        <w:t xml:space="preserve">depusă de </w:t>
      </w:r>
      <w:r w:rsidR="00A53656" w:rsidRPr="00A53656">
        <w:rPr>
          <w:rFonts w:ascii="Times New Roman" w:hAnsi="Times New Roman"/>
          <w:b/>
          <w:i/>
          <w:lang w:eastAsia="ro-RO"/>
        </w:rPr>
        <w:t>candidatul cu dosarul de concurs nr. 144917/14.09.2021.</w:t>
      </w:r>
    </w:p>
    <w:p w:rsidR="00173B98" w:rsidRPr="00A53656" w:rsidRDefault="00173B98" w:rsidP="00173B9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eastAsia="ro-RO"/>
        </w:rPr>
      </w:pPr>
    </w:p>
    <w:p w:rsidR="00173B98" w:rsidRPr="00173B98" w:rsidRDefault="00173B98" w:rsidP="00173B98">
      <w:pPr>
        <w:jc w:val="both"/>
        <w:rPr>
          <w:rFonts w:ascii="Times New Roman" w:hAnsi="Times New Roman"/>
          <w:sz w:val="28"/>
          <w:lang w:eastAsia="ro-RO"/>
        </w:rPr>
      </w:pPr>
    </w:p>
    <w:p w:rsidR="00173B98" w:rsidRPr="00173B98" w:rsidRDefault="00173B98" w:rsidP="00173B98">
      <w:pPr>
        <w:jc w:val="both"/>
        <w:rPr>
          <w:rFonts w:ascii="Times New Roman" w:hAnsi="Times New Roman"/>
          <w:sz w:val="28"/>
          <w:lang w:eastAsia="ro-RO"/>
        </w:rPr>
      </w:pPr>
    </w:p>
    <w:p w:rsidR="00173B98" w:rsidRPr="00173B98" w:rsidRDefault="00173B98" w:rsidP="00A53656">
      <w:pPr>
        <w:spacing w:line="276" w:lineRule="auto"/>
        <w:jc w:val="center"/>
        <w:rPr>
          <w:rFonts w:ascii="Times New Roman" w:hAnsi="Times New Roman"/>
          <w:b/>
          <w:i/>
          <w:lang w:eastAsia="ro-RO"/>
        </w:rPr>
      </w:pPr>
      <w:r w:rsidRPr="00173B98">
        <w:rPr>
          <w:rFonts w:ascii="Times New Roman" w:hAnsi="Times New Roman"/>
          <w:b/>
          <w:i/>
          <w:lang w:eastAsia="ro-RO"/>
        </w:rPr>
        <w:t>Expert pentru soluționarea contestațiilor la proba suplimentară</w:t>
      </w:r>
    </w:p>
    <w:p w:rsidR="00173B98" w:rsidRPr="00173B98" w:rsidRDefault="00173B98" w:rsidP="00A53656">
      <w:pPr>
        <w:spacing w:line="276" w:lineRule="auto"/>
        <w:jc w:val="center"/>
        <w:rPr>
          <w:rFonts w:ascii="Times New Roman" w:hAnsi="Times New Roman"/>
          <w:b/>
          <w:i/>
          <w:lang w:eastAsia="ro-RO"/>
        </w:rPr>
      </w:pPr>
      <w:r w:rsidRPr="00173B98">
        <w:rPr>
          <w:rFonts w:ascii="Times New Roman" w:hAnsi="Times New Roman"/>
          <w:b/>
          <w:i/>
          <w:lang w:eastAsia="ro-RO"/>
        </w:rPr>
        <w:t>de testare a cunoștințelor în domeniul tehnologiei informațiilor,</w:t>
      </w:r>
    </w:p>
    <w:p w:rsidR="00173B98" w:rsidRPr="00173B98" w:rsidRDefault="00173B98" w:rsidP="00A53656">
      <w:pPr>
        <w:spacing w:line="276" w:lineRule="auto"/>
        <w:jc w:val="center"/>
        <w:rPr>
          <w:rFonts w:ascii="Times New Roman" w:hAnsi="Times New Roman"/>
          <w:color w:val="FFFFFF"/>
          <w:lang w:eastAsia="ro-RO"/>
        </w:rPr>
      </w:pPr>
      <w:r w:rsidRPr="00173B98">
        <w:rPr>
          <w:rFonts w:ascii="Times New Roman" w:hAnsi="Times New Roman"/>
          <w:b/>
          <w:i/>
          <w:lang w:eastAsia="ro-RO"/>
        </w:rPr>
        <w:t>IONIȚĂ OANA GABRIELA</w:t>
      </w:r>
    </w:p>
    <w:p w:rsidR="00A84EDC" w:rsidRPr="00E70416" w:rsidRDefault="00A84EDC" w:rsidP="00DC0387">
      <w:pPr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A84EDC" w:rsidRPr="00E70416" w:rsidSect="00173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74" w:bottom="1134" w:left="147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D6" w:rsidRDefault="003964D6" w:rsidP="00721DC5">
      <w:r>
        <w:separator/>
      </w:r>
    </w:p>
  </w:endnote>
  <w:endnote w:type="continuationSeparator" w:id="0">
    <w:p w:rsidR="003964D6" w:rsidRDefault="003964D6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C77" w:rsidRDefault="00932C7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C77" w:rsidRDefault="00932C7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C77" w:rsidRDefault="00932C7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D6" w:rsidRDefault="003964D6" w:rsidP="00721DC5">
      <w:r>
        <w:separator/>
      </w:r>
    </w:p>
  </w:footnote>
  <w:footnote w:type="continuationSeparator" w:id="0">
    <w:p w:rsidR="003964D6" w:rsidRDefault="003964D6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C77" w:rsidRDefault="00932C7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932C77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818515</wp:posOffset>
              </wp:positionV>
              <wp:extent cx="4751070" cy="318135"/>
              <wp:effectExtent l="0" t="0" r="0" b="5715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64.45pt;width:374.1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C8n4J13gAAAAsBAAAPAAAAAAAAAAAAAAAAAG0EAABkcnMvZG93bnJldi54bWxQSwUGAAAAAAQA&#10;BADzAAAAeAUAAAAA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21DC5">
      <w:rPr>
        <w:noProof/>
        <w:lang w:val="en-US"/>
      </w:rPr>
      <w:drawing>
        <wp:inline distT="0" distB="0" distL="0" distR="0">
          <wp:extent cx="5943600" cy="1105535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C77" w:rsidRDefault="00932C7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C15D5"/>
    <w:rsid w:val="000E5008"/>
    <w:rsid w:val="00173B98"/>
    <w:rsid w:val="00243CA5"/>
    <w:rsid w:val="002C1211"/>
    <w:rsid w:val="002D46F7"/>
    <w:rsid w:val="002E4349"/>
    <w:rsid w:val="003964D6"/>
    <w:rsid w:val="003A085F"/>
    <w:rsid w:val="003B6D64"/>
    <w:rsid w:val="00457B44"/>
    <w:rsid w:val="0046339A"/>
    <w:rsid w:val="004A7EB0"/>
    <w:rsid w:val="004B0D61"/>
    <w:rsid w:val="00506380"/>
    <w:rsid w:val="00531EB6"/>
    <w:rsid w:val="005A3786"/>
    <w:rsid w:val="005F39D3"/>
    <w:rsid w:val="00606906"/>
    <w:rsid w:val="006100CA"/>
    <w:rsid w:val="00631C27"/>
    <w:rsid w:val="0068283D"/>
    <w:rsid w:val="006E4724"/>
    <w:rsid w:val="00721DC5"/>
    <w:rsid w:val="00734BAB"/>
    <w:rsid w:val="007E3C02"/>
    <w:rsid w:val="00846EAB"/>
    <w:rsid w:val="009124EA"/>
    <w:rsid w:val="00932C77"/>
    <w:rsid w:val="00A20580"/>
    <w:rsid w:val="00A53656"/>
    <w:rsid w:val="00A84EDC"/>
    <w:rsid w:val="00B004DA"/>
    <w:rsid w:val="00B76BC9"/>
    <w:rsid w:val="00BE519F"/>
    <w:rsid w:val="00C50F69"/>
    <w:rsid w:val="00D50922"/>
    <w:rsid w:val="00DC0387"/>
    <w:rsid w:val="00DE6C32"/>
    <w:rsid w:val="00DE7D82"/>
    <w:rsid w:val="00E2240F"/>
    <w:rsid w:val="00E70416"/>
    <w:rsid w:val="00E77B46"/>
    <w:rsid w:val="00E97365"/>
    <w:rsid w:val="00EB42C5"/>
    <w:rsid w:val="00EC52E6"/>
    <w:rsid w:val="00F334E5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2021-10-05T10:28:00Z</dcterms:created>
  <dcterms:modified xsi:type="dcterms:W3CDTF">2021-10-05T10:28:00Z</dcterms:modified>
</cp:coreProperties>
</file>