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243CA5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superior la Serviciul </w:t>
      </w:r>
      <w:r w:rsidR="00895612">
        <w:rPr>
          <w:rFonts w:ascii="Times New Roman" w:hAnsi="Times New Roman"/>
          <w:b/>
          <w:bCs/>
          <w:color w:val="000080"/>
        </w:rPr>
        <w:t>Proiecte Europene</w:t>
      </w:r>
    </w:p>
    <w:p w:rsidR="004B6F67" w:rsidRPr="00243CA5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</w:rPr>
      </w:pPr>
      <w:r w:rsidRPr="006B3964">
        <w:rPr>
          <w:rFonts w:ascii="Times New Roman" w:hAnsi="Times New Roman"/>
        </w:rPr>
        <w:t>Identifică oportunitățile de finanțare lansate de organismele care acordă finanțări nerambursabile</w:t>
      </w:r>
      <w:r w:rsidRPr="006B3964">
        <w:rPr>
          <w:rFonts w:ascii="Times New Roman" w:hAnsi="Times New Roman"/>
          <w:lang w:val="en-US"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/>
        </w:rPr>
      </w:pPr>
      <w:r w:rsidRPr="006B3964">
        <w:rPr>
          <w:rFonts w:ascii="Times New Roman" w:hAnsi="Times New Roman"/>
        </w:rPr>
        <w:t xml:space="preserve">Analizează apelurile </w:t>
      </w:r>
      <w:r w:rsidRPr="006B3964">
        <w:rPr>
          <w:rFonts w:ascii="Times New Roman" w:hAnsi="Times New Roman"/>
          <w:lang w:val="pt-BR"/>
        </w:rPr>
        <w:t>lansate de organismele care acordă finanțări nerambursabil</w:t>
      </w:r>
      <w:r w:rsidRPr="006B3964">
        <w:rPr>
          <w:rFonts w:ascii="Times New Roman" w:hAnsi="Times New Roman"/>
        </w:rPr>
        <w:t xml:space="preserve">e în vederea </w:t>
      </w:r>
      <w:r w:rsidRPr="006B3964">
        <w:rPr>
          <w:rFonts w:ascii="Times New Roman" w:hAnsi="Times New Roman"/>
          <w:lang w:val="pt-BR"/>
        </w:rPr>
        <w:t xml:space="preserve"> realizării proiectelor ce răspund nevoilor identificate în comunitatea locală a Sectorului 2</w:t>
      </w:r>
      <w:r w:rsidRPr="006B3964">
        <w:rPr>
          <w:rFonts w:ascii="Times New Roman" w:hAnsi="Times New Roman"/>
          <w:lang w:val="en-US"/>
        </w:rPr>
        <w:t>;</w:t>
      </w:r>
      <w:r w:rsidRPr="006B3964">
        <w:rPr>
          <w:rFonts w:ascii="Times New Roman" w:hAnsi="Times New Roman"/>
          <w:bCs/>
        </w:rPr>
        <w:t xml:space="preserve"> 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</w:rPr>
      </w:pPr>
      <w:r w:rsidRPr="006B3964">
        <w:rPr>
          <w:rFonts w:ascii="Times New Roman" w:hAnsi="Times New Roman"/>
        </w:rPr>
        <w:t>Verifică criteriile de eligibilitate ale Solicitantului/Partenerului  și ale proiectului, impuse de Ghidul Specific al Solicitantului</w:t>
      </w:r>
      <w:r w:rsidRPr="006B3964">
        <w:rPr>
          <w:rFonts w:ascii="Times New Roman" w:hAnsi="Times New Roman"/>
          <w:lang w:val="en-US"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/>
        </w:rPr>
      </w:pPr>
      <w:r w:rsidRPr="006B3964">
        <w:rPr>
          <w:rFonts w:ascii="Times New Roman" w:hAnsi="Times New Roman"/>
          <w:bCs/>
        </w:rPr>
        <w:t>Informează structurile din cadrul Primăriei și instituțiile subordonate asupra oportunităţilor de finanţare din fonduri structurale, comunitare, naţionale şi internaţionale</w:t>
      </w:r>
      <w:r w:rsidRPr="006B3964">
        <w:rPr>
          <w:rFonts w:ascii="Times New Roman" w:hAnsi="Times New Roman"/>
          <w:bCs/>
          <w:lang w:val="fr-FR"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/>
        </w:rPr>
      </w:pPr>
      <w:r w:rsidRPr="006B3964">
        <w:rPr>
          <w:rFonts w:ascii="Times New Roman" w:hAnsi="Times New Roman"/>
        </w:rPr>
        <w:t>Analizează propunerile de proiecte primite ca urmare a informărilor transmise privitoare la deschiderea unor apeluri</w:t>
      </w:r>
      <w:r w:rsidRPr="006B3964">
        <w:rPr>
          <w:rFonts w:ascii="Times New Roman" w:hAnsi="Times New Roman"/>
          <w:bCs/>
          <w:lang w:val="fr-FR"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</w:rPr>
      </w:pPr>
      <w:r w:rsidRPr="006B3964">
        <w:rPr>
          <w:rFonts w:ascii="Times New Roman" w:hAnsi="Times New Roman"/>
        </w:rPr>
        <w:t>Verifică încadrarea propunerii de proiect cu</w:t>
      </w:r>
      <w:r w:rsidRPr="006B3964">
        <w:rPr>
          <w:rFonts w:ascii="Times New Roman" w:hAnsi="Times New Roman"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lang w:val="en-US"/>
        </w:rPr>
        <w:t>nevoilor</w:t>
      </w:r>
      <w:proofErr w:type="spellEnd"/>
      <w:r w:rsidRPr="006B3964">
        <w:rPr>
          <w:rFonts w:ascii="Times New Roman" w:hAnsi="Times New Roman"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lang w:val="en-US"/>
        </w:rPr>
        <w:t>identificate</w:t>
      </w:r>
      <w:proofErr w:type="spellEnd"/>
      <w:r w:rsidRPr="006B3964">
        <w:rPr>
          <w:rFonts w:ascii="Times New Roman" w:hAnsi="Times New Roman"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lang w:val="en-US"/>
        </w:rPr>
        <w:t>în</w:t>
      </w:r>
      <w:proofErr w:type="spellEnd"/>
      <w:r w:rsidRPr="006B3964">
        <w:rPr>
          <w:rFonts w:ascii="Times New Roman" w:hAnsi="Times New Roman"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lang w:val="en-US"/>
        </w:rPr>
        <w:t>comunitatea</w:t>
      </w:r>
      <w:proofErr w:type="spellEnd"/>
      <w:r w:rsidRPr="006B3964">
        <w:rPr>
          <w:rFonts w:ascii="Times New Roman" w:hAnsi="Times New Roman"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lang w:val="en-US"/>
        </w:rPr>
        <w:t>locală</w:t>
      </w:r>
      <w:proofErr w:type="spellEnd"/>
      <w:r w:rsidRPr="006B3964">
        <w:rPr>
          <w:rFonts w:ascii="Times New Roman" w:hAnsi="Times New Roman"/>
          <w:lang w:val="en-US"/>
        </w:rPr>
        <w:t xml:space="preserve"> a </w:t>
      </w:r>
      <w:proofErr w:type="spellStart"/>
      <w:r w:rsidRPr="006B3964">
        <w:rPr>
          <w:rFonts w:ascii="Times New Roman" w:hAnsi="Times New Roman"/>
          <w:lang w:val="en-US"/>
        </w:rPr>
        <w:t>Sectorului</w:t>
      </w:r>
      <w:proofErr w:type="spellEnd"/>
      <w:r w:rsidRPr="006B3964">
        <w:rPr>
          <w:rFonts w:ascii="Times New Roman" w:hAnsi="Times New Roman"/>
          <w:lang w:val="en-US"/>
        </w:rPr>
        <w:t xml:space="preserve"> 2</w:t>
      </w:r>
      <w:r w:rsidRPr="006B3964">
        <w:rPr>
          <w:rFonts w:ascii="Times New Roman" w:hAnsi="Times New Roman"/>
        </w:rPr>
        <w:t xml:space="preserve"> și în cadrul Strategiei de dezvoltare locală</w:t>
      </w:r>
      <w:r w:rsidRPr="006B3964">
        <w:rPr>
          <w:rFonts w:ascii="Times New Roman" w:hAnsi="Times New Roman"/>
          <w:lang w:val="en-US"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</w:rPr>
      </w:pPr>
      <w:r w:rsidRPr="006B3964">
        <w:rPr>
          <w:rFonts w:ascii="Times New Roman" w:hAnsi="Times New Roman"/>
        </w:rPr>
        <w:t>Iniţiază propuneri de proiecte în conformitate cu Strategia de dezvoltare locală, cu Planul Naţional de Dezvoltare şi strategiile guvernamentale, etc.;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</w:rPr>
      </w:pPr>
      <w:proofErr w:type="spellStart"/>
      <w:r w:rsidRPr="006B3964">
        <w:rPr>
          <w:rFonts w:ascii="Times New Roman" w:hAnsi="Times New Roman"/>
        </w:rPr>
        <w:t>Colectea</w:t>
      </w:r>
      <w:proofErr w:type="spellEnd"/>
      <w:r w:rsidRPr="006B3964">
        <w:rPr>
          <w:rFonts w:ascii="Times New Roman" w:hAnsi="Times New Roman"/>
          <w:lang w:val="en-US"/>
        </w:rPr>
        <w:t>z</w:t>
      </w:r>
      <w:r w:rsidRPr="006B3964">
        <w:rPr>
          <w:rFonts w:ascii="Times New Roman" w:hAnsi="Times New Roman"/>
        </w:rPr>
        <w:t>ă</w:t>
      </w:r>
      <w:r w:rsidRPr="006B3964">
        <w:rPr>
          <w:rFonts w:ascii="Times New Roman" w:hAnsi="Times New Roman"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lang w:val="en-US"/>
        </w:rPr>
        <w:t>informaţiile</w:t>
      </w:r>
      <w:proofErr w:type="spellEnd"/>
      <w:r w:rsidRPr="006B3964">
        <w:rPr>
          <w:rFonts w:ascii="Times New Roman" w:hAnsi="Times New Roman"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lang w:val="en-US"/>
        </w:rPr>
        <w:t>necesare</w:t>
      </w:r>
      <w:proofErr w:type="spellEnd"/>
      <w:r w:rsidRPr="006B3964">
        <w:rPr>
          <w:rFonts w:ascii="Times New Roman" w:hAnsi="Times New Roman"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lang w:val="en-US"/>
        </w:rPr>
        <w:t>scrierii</w:t>
      </w:r>
      <w:proofErr w:type="spellEnd"/>
      <w:r w:rsidRPr="006B3964">
        <w:rPr>
          <w:rFonts w:ascii="Times New Roman" w:hAnsi="Times New Roman"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lang w:val="en-US"/>
        </w:rPr>
        <w:t>Cererii</w:t>
      </w:r>
      <w:proofErr w:type="spellEnd"/>
      <w:r w:rsidRPr="006B3964">
        <w:rPr>
          <w:rFonts w:ascii="Times New Roman" w:hAnsi="Times New Roman"/>
          <w:lang w:val="en-US"/>
        </w:rPr>
        <w:t xml:space="preserve"> de </w:t>
      </w:r>
      <w:proofErr w:type="spellStart"/>
      <w:r w:rsidRPr="006B3964">
        <w:rPr>
          <w:rFonts w:ascii="Times New Roman" w:hAnsi="Times New Roman"/>
          <w:lang w:val="en-US"/>
        </w:rPr>
        <w:t>finanţare</w:t>
      </w:r>
      <w:proofErr w:type="spellEnd"/>
      <w:r w:rsidRPr="006B3964">
        <w:rPr>
          <w:rFonts w:ascii="Times New Roman" w:hAnsi="Times New Roman"/>
          <w:lang w:val="en-US"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</w:rPr>
      </w:pPr>
      <w:r w:rsidRPr="006B3964">
        <w:rPr>
          <w:rFonts w:ascii="Times New Roman" w:hAnsi="Times New Roman"/>
        </w:rPr>
        <w:t xml:space="preserve">Participă la activitatea de </w:t>
      </w:r>
      <w:proofErr w:type="spellStart"/>
      <w:r w:rsidRPr="006B3964">
        <w:rPr>
          <w:rFonts w:ascii="Times New Roman" w:hAnsi="Times New Roman"/>
        </w:rPr>
        <w:t>intocmire</w:t>
      </w:r>
      <w:proofErr w:type="spellEnd"/>
      <w:r w:rsidRPr="006B3964">
        <w:rPr>
          <w:rFonts w:ascii="Times New Roman" w:hAnsi="Times New Roman"/>
        </w:rPr>
        <w:t xml:space="preserve"> a documentelor Anexă la Cererea de finanțare</w:t>
      </w:r>
      <w:r w:rsidRPr="006B3964">
        <w:rPr>
          <w:rFonts w:ascii="Times New Roman" w:hAnsi="Times New Roman"/>
          <w:lang w:val="en-US"/>
        </w:rPr>
        <w:t>;</w:t>
      </w:r>
      <w:r w:rsidRPr="006B3964">
        <w:rPr>
          <w:rFonts w:ascii="Times New Roman" w:hAnsi="Times New Roman"/>
        </w:rPr>
        <w:t xml:space="preserve"> 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</w:rPr>
      </w:pPr>
      <w:r w:rsidRPr="006B3964">
        <w:rPr>
          <w:rFonts w:ascii="Times New Roman" w:hAnsi="Times New Roman"/>
        </w:rPr>
        <w:t>Participă la activitatea de scriere a Cererilor de finanțare</w:t>
      </w:r>
      <w:r w:rsidRPr="006B3964">
        <w:rPr>
          <w:rFonts w:ascii="Times New Roman" w:hAnsi="Times New Roman"/>
          <w:lang w:val="en-US"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/>
        </w:rPr>
      </w:pPr>
      <w:proofErr w:type="spellStart"/>
      <w:r w:rsidRPr="006B3964">
        <w:rPr>
          <w:rFonts w:ascii="Times New Roman" w:hAnsi="Times New Roman"/>
          <w:bCs/>
          <w:lang w:val="en-US"/>
        </w:rPr>
        <w:t>Particip</w:t>
      </w:r>
      <w:proofErr w:type="spellEnd"/>
      <w:r w:rsidRPr="006B3964">
        <w:rPr>
          <w:rFonts w:ascii="Times New Roman" w:hAnsi="Times New Roman"/>
          <w:bCs/>
        </w:rPr>
        <w:t>ă la elaborarea caietelor de sarcini pentru achizițiile realizate în etapele de inițiere  propunând măsuri care să faciliteze procesul de evaluare, monitorizare, recepție pentru produsele, serviciile achiziționate</w:t>
      </w:r>
      <w:r w:rsidRPr="006B3964">
        <w:rPr>
          <w:rFonts w:ascii="Times New Roman" w:hAnsi="Times New Roman"/>
          <w:bCs/>
          <w:lang w:val="en-US"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/>
        </w:rPr>
      </w:pPr>
      <w:proofErr w:type="spellStart"/>
      <w:r w:rsidRPr="006B3964">
        <w:rPr>
          <w:rFonts w:ascii="Times New Roman" w:hAnsi="Times New Roman"/>
          <w:bCs/>
          <w:lang w:val="en-US"/>
        </w:rPr>
        <w:t>Participă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la </w:t>
      </w:r>
      <w:proofErr w:type="spellStart"/>
      <w:r w:rsidRPr="006B3964">
        <w:rPr>
          <w:rFonts w:ascii="Times New Roman" w:hAnsi="Times New Roman"/>
          <w:bCs/>
          <w:lang w:val="en-US"/>
        </w:rPr>
        <w:t>recepția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serviciilor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derulate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în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etapele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de </w:t>
      </w:r>
      <w:proofErr w:type="spellStart"/>
      <w:r w:rsidRPr="006B3964">
        <w:rPr>
          <w:rFonts w:ascii="Times New Roman" w:hAnsi="Times New Roman"/>
          <w:bCs/>
          <w:lang w:val="en-US"/>
        </w:rPr>
        <w:t>inițiere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a </w:t>
      </w:r>
      <w:proofErr w:type="spellStart"/>
      <w:r w:rsidRPr="006B3964">
        <w:rPr>
          <w:rFonts w:ascii="Times New Roman" w:hAnsi="Times New Roman"/>
          <w:bCs/>
          <w:lang w:val="en-US"/>
        </w:rPr>
        <w:t>proiectelor</w:t>
      </w:r>
      <w:proofErr w:type="spellEnd"/>
      <w:r w:rsidRPr="006B3964">
        <w:rPr>
          <w:rFonts w:ascii="Times New Roman" w:hAnsi="Times New Roman"/>
          <w:bCs/>
          <w:lang w:val="en-US"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/>
        </w:rPr>
      </w:pPr>
      <w:proofErr w:type="spellStart"/>
      <w:r w:rsidRPr="006B3964">
        <w:rPr>
          <w:rFonts w:ascii="Times New Roman" w:hAnsi="Times New Roman"/>
          <w:bCs/>
          <w:lang w:val="en-US"/>
        </w:rPr>
        <w:t>Participă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la </w:t>
      </w:r>
      <w:proofErr w:type="spellStart"/>
      <w:r w:rsidRPr="006B3964">
        <w:rPr>
          <w:rFonts w:ascii="Times New Roman" w:hAnsi="Times New Roman"/>
          <w:bCs/>
          <w:lang w:val="en-US"/>
        </w:rPr>
        <w:t>întocmirea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răspunsurilor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la </w:t>
      </w:r>
      <w:proofErr w:type="spellStart"/>
      <w:r w:rsidRPr="006B3964">
        <w:rPr>
          <w:rFonts w:ascii="Times New Roman" w:hAnsi="Times New Roman"/>
          <w:bCs/>
          <w:lang w:val="en-US"/>
        </w:rPr>
        <w:t>Solicitările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de </w:t>
      </w:r>
      <w:proofErr w:type="spellStart"/>
      <w:r w:rsidRPr="006B3964">
        <w:rPr>
          <w:rFonts w:ascii="Times New Roman" w:hAnsi="Times New Roman"/>
          <w:bCs/>
          <w:lang w:val="en-US"/>
        </w:rPr>
        <w:t>Clarificări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din </w:t>
      </w:r>
      <w:proofErr w:type="spellStart"/>
      <w:r w:rsidRPr="006B3964">
        <w:rPr>
          <w:rFonts w:ascii="Times New Roman" w:hAnsi="Times New Roman"/>
          <w:bCs/>
          <w:lang w:val="en-US"/>
        </w:rPr>
        <w:t>etapele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de </w:t>
      </w:r>
      <w:proofErr w:type="spellStart"/>
      <w:r w:rsidRPr="006B3964">
        <w:rPr>
          <w:rFonts w:ascii="Times New Roman" w:hAnsi="Times New Roman"/>
          <w:bCs/>
          <w:lang w:val="en-US"/>
        </w:rPr>
        <w:t>evaluare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a </w:t>
      </w:r>
      <w:proofErr w:type="spellStart"/>
      <w:r w:rsidRPr="006B3964">
        <w:rPr>
          <w:rFonts w:ascii="Times New Roman" w:hAnsi="Times New Roman"/>
          <w:bCs/>
          <w:lang w:val="en-US"/>
        </w:rPr>
        <w:t>proiectelor</w:t>
      </w:r>
      <w:proofErr w:type="spellEnd"/>
      <w:r w:rsidRPr="006B3964">
        <w:rPr>
          <w:rFonts w:ascii="Times New Roman" w:hAnsi="Times New Roman"/>
          <w:bCs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/>
        </w:rPr>
      </w:pPr>
      <w:proofErr w:type="spellStart"/>
      <w:r w:rsidRPr="006B3964">
        <w:rPr>
          <w:rFonts w:ascii="Times New Roman" w:hAnsi="Times New Roman"/>
          <w:bCs/>
          <w:lang w:val="en-US"/>
        </w:rPr>
        <w:t>Participă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la </w:t>
      </w:r>
      <w:r w:rsidRPr="006B3964">
        <w:rPr>
          <w:rFonts w:ascii="Times New Roman" w:hAnsi="Times New Roman"/>
          <w:bCs/>
        </w:rPr>
        <w:t>î</w:t>
      </w:r>
      <w:proofErr w:type="spellStart"/>
      <w:r w:rsidRPr="006B3964">
        <w:rPr>
          <w:rFonts w:ascii="Times New Roman" w:hAnsi="Times New Roman"/>
          <w:bCs/>
          <w:lang w:val="en-US"/>
        </w:rPr>
        <w:t>ntocmirea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documentelor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din </w:t>
      </w:r>
      <w:proofErr w:type="spellStart"/>
      <w:r w:rsidRPr="006B3964">
        <w:rPr>
          <w:rFonts w:ascii="Times New Roman" w:hAnsi="Times New Roman"/>
          <w:bCs/>
          <w:lang w:val="en-US"/>
        </w:rPr>
        <w:t>perioada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de </w:t>
      </w:r>
      <w:proofErr w:type="spellStart"/>
      <w:r w:rsidRPr="006B3964">
        <w:rPr>
          <w:rFonts w:ascii="Times New Roman" w:hAnsi="Times New Roman"/>
          <w:bCs/>
          <w:lang w:val="en-US"/>
        </w:rPr>
        <w:t>precontractare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a </w:t>
      </w:r>
      <w:proofErr w:type="spellStart"/>
      <w:r w:rsidRPr="006B3964">
        <w:rPr>
          <w:rFonts w:ascii="Times New Roman" w:hAnsi="Times New Roman"/>
          <w:bCs/>
          <w:lang w:val="en-US"/>
        </w:rPr>
        <w:t>proiectelor</w:t>
      </w:r>
      <w:proofErr w:type="spellEnd"/>
      <w:r w:rsidRPr="006B3964">
        <w:rPr>
          <w:rFonts w:ascii="Times New Roman" w:hAnsi="Times New Roman"/>
          <w:bCs/>
          <w:lang w:val="en-US"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/>
        </w:rPr>
      </w:pPr>
      <w:proofErr w:type="spellStart"/>
      <w:r w:rsidRPr="006B3964">
        <w:rPr>
          <w:rFonts w:ascii="Times New Roman" w:hAnsi="Times New Roman"/>
          <w:bCs/>
          <w:lang w:val="en-US"/>
        </w:rPr>
        <w:t>Particip</w:t>
      </w:r>
      <w:proofErr w:type="spellEnd"/>
      <w:r w:rsidRPr="006B3964">
        <w:rPr>
          <w:rFonts w:ascii="Times New Roman" w:hAnsi="Times New Roman"/>
          <w:bCs/>
        </w:rPr>
        <w:t xml:space="preserve">ă la </w:t>
      </w:r>
      <w:proofErr w:type="spellStart"/>
      <w:r w:rsidRPr="006B3964">
        <w:rPr>
          <w:rFonts w:ascii="Times New Roman" w:hAnsi="Times New Roman"/>
          <w:bCs/>
        </w:rPr>
        <w:t>implemetarea</w:t>
      </w:r>
      <w:proofErr w:type="spellEnd"/>
      <w:r w:rsidRPr="006B3964">
        <w:rPr>
          <w:rFonts w:ascii="Times New Roman" w:hAnsi="Times New Roman"/>
          <w:bCs/>
        </w:rPr>
        <w:t xml:space="preserve"> proiectelor care au obținut finanțare externă</w:t>
      </w:r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și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în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cadrul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cărora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a </w:t>
      </w:r>
      <w:proofErr w:type="spellStart"/>
      <w:r w:rsidRPr="006B3964">
        <w:rPr>
          <w:rFonts w:ascii="Times New Roman" w:hAnsi="Times New Roman"/>
          <w:bCs/>
          <w:lang w:val="en-US"/>
        </w:rPr>
        <w:t>fost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nominalizat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în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B3964">
        <w:rPr>
          <w:rFonts w:ascii="Times New Roman" w:hAnsi="Times New Roman"/>
          <w:bCs/>
          <w:lang w:val="en-US"/>
        </w:rPr>
        <w:t>echipa</w:t>
      </w:r>
      <w:proofErr w:type="spellEnd"/>
      <w:r w:rsidRPr="006B3964">
        <w:rPr>
          <w:rFonts w:ascii="Times New Roman" w:hAnsi="Times New Roman"/>
          <w:bCs/>
          <w:lang w:val="en-US"/>
        </w:rPr>
        <w:t xml:space="preserve"> de </w:t>
      </w:r>
      <w:proofErr w:type="spellStart"/>
      <w:r w:rsidRPr="006B3964">
        <w:rPr>
          <w:rFonts w:ascii="Times New Roman" w:hAnsi="Times New Roman"/>
          <w:bCs/>
          <w:lang w:val="en-US"/>
        </w:rPr>
        <w:t>implementare</w:t>
      </w:r>
      <w:proofErr w:type="spellEnd"/>
      <w:r w:rsidRPr="006B3964">
        <w:rPr>
          <w:rFonts w:ascii="Times New Roman" w:hAnsi="Times New Roman"/>
          <w:bCs/>
          <w:lang w:val="en-US"/>
        </w:rPr>
        <w:t>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Cs/>
        </w:rPr>
      </w:pPr>
      <w:proofErr w:type="spellStart"/>
      <w:r w:rsidRPr="006B3964">
        <w:rPr>
          <w:rFonts w:ascii="Times New Roman" w:hAnsi="Times New Roman"/>
          <w:bCs/>
          <w:lang w:val="en-US"/>
        </w:rPr>
        <w:t>Particip</w:t>
      </w:r>
      <w:proofErr w:type="spellEnd"/>
      <w:r w:rsidRPr="006B3964">
        <w:rPr>
          <w:rFonts w:ascii="Times New Roman" w:hAnsi="Times New Roman"/>
          <w:bCs/>
        </w:rPr>
        <w:t>ă la vizitele de monitorizare efectuate în perioada post-implementare, la proiectele în care a fost membru în echipa de implementare;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Cs/>
        </w:rPr>
      </w:pPr>
      <w:proofErr w:type="spellStart"/>
      <w:r w:rsidRPr="006B3964">
        <w:rPr>
          <w:rFonts w:ascii="Times New Roman" w:hAnsi="Times New Roman"/>
          <w:bCs/>
          <w:lang w:val="en-US"/>
        </w:rPr>
        <w:t>Particip</w:t>
      </w:r>
      <w:proofErr w:type="spellEnd"/>
      <w:r w:rsidRPr="006B3964">
        <w:rPr>
          <w:rFonts w:ascii="Times New Roman" w:hAnsi="Times New Roman"/>
          <w:bCs/>
        </w:rPr>
        <w:t>ă, dacă este cazul, la întocmirea rapoartelor de durabilitate în perioada post-implementare;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Cs/>
        </w:rPr>
      </w:pPr>
      <w:r w:rsidRPr="006B3964">
        <w:rPr>
          <w:rFonts w:ascii="Times New Roman" w:hAnsi="Times New Roman"/>
          <w:bCs/>
        </w:rPr>
        <w:t>Gestionează şi arhivează documentele produse în executarea atribuţiilor de serviciu;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Cs/>
        </w:rPr>
      </w:pPr>
      <w:r w:rsidRPr="006B3964">
        <w:rPr>
          <w:rFonts w:ascii="Times New Roman" w:hAnsi="Times New Roman"/>
          <w:bCs/>
        </w:rPr>
        <w:t>Redactează diverse adrese şi scrisori (cu caracter ocazional) ale serviciului, adresate  organizaţiilor sau instituţiilor, referitoare la activitatea pe care o desfăşoară;</w:t>
      </w:r>
    </w:p>
    <w:p w:rsidR="006B3964" w:rsidRPr="006B3964" w:rsidRDefault="006B3964" w:rsidP="006B3964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Cs/>
        </w:rPr>
      </w:pPr>
      <w:r w:rsidRPr="006B3964">
        <w:rPr>
          <w:rFonts w:ascii="Times New Roman" w:hAnsi="Times New Roman"/>
          <w:bCs/>
        </w:rPr>
        <w:t xml:space="preserve">Efectuează </w:t>
      </w:r>
      <w:r w:rsidRPr="006B3964">
        <w:rPr>
          <w:rFonts w:ascii="Times New Roman" w:hAnsi="Times New Roman"/>
          <w:bCs/>
          <w:i/>
        </w:rPr>
        <w:t>orice altă sarcină profesională</w:t>
      </w:r>
      <w:r w:rsidRPr="006B3964">
        <w:rPr>
          <w:rFonts w:ascii="Times New Roman" w:hAnsi="Times New Roman"/>
          <w:bCs/>
        </w:rPr>
        <w:t xml:space="preserve"> care are legătură cu  atribuțiile serviciului, solicitate de șeful serviciului sau de Directorul Executiv.</w:t>
      </w:r>
    </w:p>
    <w:p w:rsidR="00506380" w:rsidRPr="006B3964" w:rsidRDefault="00506380" w:rsidP="006B3964">
      <w:pPr>
        <w:tabs>
          <w:tab w:val="left" w:pos="360"/>
        </w:tabs>
        <w:ind w:left="720"/>
        <w:jc w:val="both"/>
        <w:rPr>
          <w:rFonts w:ascii="Times New Roman" w:hAnsi="Times New Roman"/>
          <w:b/>
          <w:bCs/>
        </w:rPr>
      </w:pPr>
    </w:p>
    <w:sectPr w:rsidR="00506380" w:rsidRPr="006B3964" w:rsidSect="008956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C5" w:rsidRDefault="00FF12C5" w:rsidP="00721DC5">
      <w:r>
        <w:separator/>
      </w:r>
    </w:p>
  </w:endnote>
  <w:endnote w:type="continuationSeparator" w:id="0">
    <w:p w:rsidR="00FF12C5" w:rsidRDefault="00FF12C5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22" w:rsidRDefault="00D2192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22" w:rsidRDefault="00D2192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22" w:rsidRDefault="00D2192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C5" w:rsidRDefault="00FF12C5" w:rsidP="00721DC5">
      <w:r>
        <w:separator/>
      </w:r>
    </w:p>
  </w:footnote>
  <w:footnote w:type="continuationSeparator" w:id="0">
    <w:p w:rsidR="00FF12C5" w:rsidRDefault="00FF12C5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22" w:rsidRDefault="00D2192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FF12C5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64.45pt;width:374.1pt;height:2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734BAB" w:rsidRDefault="002C1211" w:rsidP="002C1211">
                <w:pPr>
                  <w:pStyle w:val="Titlu3"/>
                  <w:rPr>
                    <w:rFonts w:ascii="Times New Roman" w:hAnsi="Times New Roman"/>
                    <w:sz w:val="26"/>
                    <w:szCs w:val="26"/>
                  </w:rPr>
                </w:pPr>
                <w:r w:rsidRPr="00734BAB">
                  <w:rPr>
                    <w:rFonts w:ascii="Times New Roman" w:hAnsi="Times New Roman"/>
                    <w:sz w:val="26"/>
                    <w:szCs w:val="26"/>
                  </w:rPr>
                  <w:t xml:space="preserve">Direcţia </w:t>
                </w:r>
                <w:r w:rsidR="00734BAB" w:rsidRPr="00734BAB">
                  <w:rPr>
                    <w:rFonts w:ascii="Times New Roman" w:hAnsi="Times New Roman"/>
                    <w:sz w:val="26"/>
                    <w:szCs w:val="26"/>
                  </w:rPr>
                  <w:t xml:space="preserve">Management Resurse </w:t>
                </w:r>
                <w:proofErr w:type="spellStart"/>
                <w:r w:rsidR="00734BAB" w:rsidRPr="00734BAB">
                  <w:rPr>
                    <w:rFonts w:ascii="Times New Roman" w:hAnsi="Times New Roman"/>
                    <w:sz w:val="26"/>
                    <w:szCs w:val="26"/>
                  </w:rPr>
                  <w:t>Ue</w:t>
                </w:r>
                <w:proofErr w:type="spellEnd"/>
              </w:p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22" w:rsidRDefault="00D2192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C15D5"/>
    <w:rsid w:val="00243CA5"/>
    <w:rsid w:val="002C1211"/>
    <w:rsid w:val="0031605C"/>
    <w:rsid w:val="003B6D64"/>
    <w:rsid w:val="0042478A"/>
    <w:rsid w:val="004A7EB0"/>
    <w:rsid w:val="004B6F67"/>
    <w:rsid w:val="00506380"/>
    <w:rsid w:val="005A3786"/>
    <w:rsid w:val="0068283D"/>
    <w:rsid w:val="006B3964"/>
    <w:rsid w:val="006D55EA"/>
    <w:rsid w:val="006E4724"/>
    <w:rsid w:val="00721DC5"/>
    <w:rsid w:val="00734BAB"/>
    <w:rsid w:val="00846EAB"/>
    <w:rsid w:val="00895612"/>
    <w:rsid w:val="00C50F69"/>
    <w:rsid w:val="00D21922"/>
    <w:rsid w:val="00DE6C32"/>
    <w:rsid w:val="00DE7D82"/>
    <w:rsid w:val="00E2240F"/>
    <w:rsid w:val="00EB42C5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2021-09-08T04:32:00Z</dcterms:created>
  <dcterms:modified xsi:type="dcterms:W3CDTF">2021-09-08T04:32:00Z</dcterms:modified>
</cp:coreProperties>
</file>