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6CADF" w14:textId="77777777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0" w:name="_GoBack"/>
      <w:bookmarkEnd w:id="0"/>
    </w:p>
    <w:p w14:paraId="0AB1A774" w14:textId="7AF0E85E" w:rsidR="00FB3133" w:rsidRDefault="00FB3133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070F5570" wp14:editId="60102063">
            <wp:extent cx="5732145" cy="1066203"/>
            <wp:effectExtent l="0" t="0" r="1905" b="63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06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E508" w14:textId="46F3E2D2"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</w:t>
      </w:r>
    </w:p>
    <w:p w14:paraId="23DDC093" w14:textId="77777777" w:rsidR="00E46734" w:rsidRDefault="00E46734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0D317DE1" w14:textId="77777777" w:rsidR="00E46734" w:rsidRDefault="00E46734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14:paraId="2597D79F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14:paraId="4D37B918" w14:textId="77777777"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C49F63" w14:textId="68117837" w:rsidR="009302E2" w:rsidRPr="0067369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</w:pPr>
      <w:r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PRIMĂRIA SECTORULUI 2 ORGANIZEAZĂ ÎN DATA DE </w:t>
      </w:r>
      <w:r w:rsidR="00FE56F6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12 OCTOMBRIE</w:t>
      </w:r>
      <w:r w:rsidR="00FB3133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 2021</w:t>
      </w:r>
      <w:r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 LA ORA 10:00, LA SEDIUL DIN STR. CHIRISTIGIILOR NR. 11-13, SECTOR 2, </w:t>
      </w:r>
      <w:r w:rsidR="005B4194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EXAMEN</w:t>
      </w:r>
      <w:r w:rsidR="00673693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UL</w:t>
      </w:r>
      <w:r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 DE PROMOVARE ÎN CLASĂ</w:t>
      </w:r>
      <w:r w:rsidR="008D774C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 xml:space="preserve">, ÎN FUNCŢIA CONTRACTUALĂ DE INSPECTOR CASIER </w:t>
      </w:r>
      <w:r w:rsidR="00673693" w:rsidRPr="00673693">
        <w:rPr>
          <w:rFonts w:ascii="Times New Roman" w:eastAsia="Times New Roman" w:hAnsi="Times New Roman" w:cs="Times New Roman"/>
          <w:b/>
          <w:bCs/>
          <w:color w:val="000000" w:themeColor="text1"/>
          <w:lang w:eastAsia="ro-RO"/>
        </w:rPr>
        <w:t>SII LA COMPARTIMENTUL EVIDENŢĂ-GESTIUNE</w:t>
      </w:r>
    </w:p>
    <w:p w14:paraId="082E405B" w14:textId="77777777" w:rsid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7F2881FA" w14:textId="77777777" w:rsidR="00270691" w:rsidRPr="003609E5" w:rsidRDefault="00270691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1057600" w14:textId="062BB272" w:rsidR="00D94428" w:rsidRDefault="00D94428" w:rsidP="00270691">
      <w:pPr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dosarul de concurs, </w:t>
      </w:r>
      <w:r>
        <w:rPr>
          <w:rFonts w:ascii="Times New Roman" w:eastAsia="Times New Roman" w:hAnsi="Times New Roman" w:cs="Times New Roman"/>
          <w:b/>
          <w:lang w:eastAsia="ro-RO"/>
        </w:rPr>
        <w:t>în termen de 5 zile</w:t>
      </w:r>
      <w:r w:rsidR="008D774C">
        <w:rPr>
          <w:rFonts w:ascii="Times New Roman" w:eastAsia="Times New Roman" w:hAnsi="Times New Roman" w:cs="Times New Roman"/>
          <w:b/>
          <w:lang w:eastAsia="ro-RO"/>
        </w:rPr>
        <w:t xml:space="preserve"> lucrătoare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de la data publicării anunţului privind organizarea examenului de promovare în clasă</w:t>
      </w:r>
      <w:r w:rsidR="008D774C">
        <w:rPr>
          <w:rFonts w:ascii="Times New Roman" w:eastAsia="Times New Roman" w:hAnsi="Times New Roman" w:cs="Times New Roman"/>
          <w:b/>
          <w:lang w:eastAsia="ro-RO"/>
        </w:rPr>
        <w:t xml:space="preserve">, în funcţia contractuală de execuţie de inspector casier SII la Compartimentul Evidenţă-Gestiune din cadrul Direcţiei Economice </w:t>
      </w:r>
      <w:r w:rsidR="00860621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(</w:t>
      </w:r>
      <w:r w:rsidR="005828D9">
        <w:rPr>
          <w:rFonts w:ascii="Times New Roman" w:eastAsia="Times New Roman" w:hAnsi="Times New Roman" w:cs="Times New Roman"/>
          <w:b/>
          <w:lang w:val="en-US" w:eastAsia="ro-RO"/>
        </w:rPr>
        <w:t>27.09</w:t>
      </w:r>
      <w:r w:rsidR="00FB3133">
        <w:rPr>
          <w:rFonts w:ascii="Times New Roman" w:eastAsia="Times New Roman" w:hAnsi="Times New Roman" w:cs="Times New Roman"/>
          <w:b/>
          <w:lang w:val="en-US" w:eastAsia="ro-RO"/>
        </w:rPr>
        <w:t>.2021-</w:t>
      </w:r>
      <w:r w:rsidR="005828D9">
        <w:rPr>
          <w:rFonts w:ascii="Times New Roman" w:eastAsia="Times New Roman" w:hAnsi="Times New Roman" w:cs="Times New Roman"/>
          <w:b/>
          <w:lang w:val="en-US" w:eastAsia="ro-RO"/>
        </w:rPr>
        <w:t>01.10</w:t>
      </w:r>
      <w:r w:rsidR="00FB3133">
        <w:rPr>
          <w:rFonts w:ascii="Times New Roman" w:eastAsia="Times New Roman" w:hAnsi="Times New Roman" w:cs="Times New Roman"/>
          <w:b/>
          <w:lang w:val="en-US" w:eastAsia="ro-RO"/>
        </w:rPr>
        <w:t>.2021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)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r w:rsidRPr="00A6625A">
        <w:rPr>
          <w:rFonts w:ascii="Times New Roman" w:eastAsia="Times New Roman" w:hAnsi="Times New Roman" w:cs="Times New Roman"/>
          <w:b/>
          <w:lang w:eastAsia="ro-RO"/>
        </w:rPr>
        <w:t>care va conţine în mod obligatoriu:</w:t>
      </w:r>
    </w:p>
    <w:p w14:paraId="5E7AAB23" w14:textId="698C98E4"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14:paraId="23043FCD" w14:textId="4FDACD88"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diplomă de studii de nivel superior, în specialitatea în care îşi desfăşoară activitatea sau într-un domeniu considerat util pentru desfăşurarea activităţii de către conducătorul autorităţii sau instituţiei publice;</w:t>
      </w:r>
    </w:p>
    <w:p w14:paraId="37FC325D" w14:textId="10CD79A3"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</w:t>
      </w:r>
      <w:r w:rsidR="00ED542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propunerea de promovare într-o funcţie cu un nivel </w:t>
      </w:r>
      <w:r w:rsid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 studii superior întocmită de şeful ierarhic superior şi aprobată de conducătorul instituţiei publice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14:paraId="6346BFEA" w14:textId="77777777"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53B10EF2" w14:textId="7DB0E500" w:rsidR="003609E5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</w:t>
      </w:r>
      <w:r w:rsid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termen de 24 de ore</w:t>
      </w:r>
      <w:r w:rsidR="0067369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la data încheierii înscrierilor</w:t>
      </w:r>
      <w:r w:rsidR="008D774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 examenul de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promovare în clasă</w:t>
      </w:r>
      <w:r w:rsidR="0086062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</w:t>
      </w:r>
      <w:r w:rsid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data de </w:t>
      </w:r>
      <w:r w:rsidR="000E67A6" w:rsidRPr="0027069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04.10.2021</w:t>
      </w:r>
      <w:r w:rsidR="003609E5" w:rsidRPr="003609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14:paraId="52CDA314" w14:textId="182CEC5E" w:rsidR="000E67A6" w:rsidRPr="000E67A6" w:rsidRDefault="000E67A6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P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Candidatul nemulţumit poate depune contestaţie în termen de 24 ore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 la data afişării rezultatului </w:t>
      </w:r>
      <w:r w:rsidRPr="000E67A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selecţiei.</w:t>
      </w:r>
    </w:p>
    <w:p w14:paraId="232FA290" w14:textId="77777777" w:rsidR="006A6FBE" w:rsidRPr="003609E5" w:rsidRDefault="006A6FBE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ED27726" w14:textId="7FF7583E" w:rsidR="005B4194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Relaţii suplimentare în legătură cu condiţiile de participare, bibliografia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fi obţinute la telefon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02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1/209.60.00 int. 121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– Ser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14:paraId="7F8644DB" w14:textId="1F9C596F" w:rsidR="003609E5" w:rsidRPr="003609E5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 </w:t>
      </w:r>
      <w:r w:rsidR="003335D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examen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este</w:t>
      </w:r>
      <w:r w:rsidR="003335D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doamna Bădiţă Amalia-Daniela</w:t>
      </w:r>
      <w:r w:rsidR="003335D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consilier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la Serviciul Resurse Umane.</w:t>
      </w:r>
    </w:p>
    <w:p w14:paraId="5D0C8A68" w14:textId="77777777" w:rsidR="003609E5" w:rsidRPr="003609E5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33AE72BB" w14:textId="77777777" w:rsidR="00564ABD" w:rsidRDefault="00564ABD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67659A3D" w14:textId="3EB6D63D" w:rsidR="00391FE4" w:rsidRPr="00C14D21" w:rsidRDefault="005B4194" w:rsidP="00E46734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</w:p>
    <w:sectPr w:rsidR="00391FE4" w:rsidRPr="00C14D21" w:rsidSect="00FB3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440" w:bottom="1440" w:left="1440" w:header="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FFFE1" w14:textId="77777777" w:rsidR="003459AB" w:rsidRDefault="003459AB" w:rsidP="00C14D21">
      <w:pPr>
        <w:spacing w:after="0" w:line="240" w:lineRule="auto"/>
      </w:pPr>
      <w:r>
        <w:separator/>
      </w:r>
    </w:p>
  </w:endnote>
  <w:endnote w:type="continuationSeparator" w:id="0">
    <w:p w14:paraId="3C14CFB9" w14:textId="77777777" w:rsidR="003459AB" w:rsidRDefault="003459AB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C3E0" w14:textId="77777777" w:rsidR="00D730F9" w:rsidRDefault="00D730F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DFF32" w14:textId="77777777" w:rsidR="00D730F9" w:rsidRDefault="00D730F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F129" w14:textId="173E89EC"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5EC31" w14:textId="77777777" w:rsidR="003459AB" w:rsidRDefault="003459AB" w:rsidP="00C14D21">
      <w:pPr>
        <w:spacing w:after="0" w:line="240" w:lineRule="auto"/>
      </w:pPr>
      <w:r>
        <w:separator/>
      </w:r>
    </w:p>
  </w:footnote>
  <w:footnote w:type="continuationSeparator" w:id="0">
    <w:p w14:paraId="7D237E3F" w14:textId="77777777" w:rsidR="003459AB" w:rsidRDefault="003459AB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93E0" w14:textId="77777777" w:rsidR="00D730F9" w:rsidRDefault="00D730F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1E061" w14:textId="77777777" w:rsidR="00D730F9" w:rsidRDefault="00D730F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C5CD5" w14:textId="09B013D5" w:rsidR="00C14D21" w:rsidRPr="00E168C1" w:rsidRDefault="00832FE0" w:rsidP="00860621">
    <w:pPr>
      <w:pStyle w:val="Antet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A" w14:textId="77777777" w:rsidR="003718C4" w:rsidRPr="00860621" w:rsidRDefault="003718C4" w:rsidP="003718C4">
                          <w:pPr>
                            <w:pStyle w:val="Titlu3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860621">
                            <w:rPr>
                              <w:sz w:val="24"/>
                              <w:szCs w:val="24"/>
                            </w:rPr>
                            <w:t>Direcţia Management Resurse Umane</w:t>
                          </w:r>
                        </w:p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A" w14:textId="77777777" w:rsidR="003718C4" w:rsidRPr="00860621" w:rsidRDefault="003718C4" w:rsidP="003718C4">
                    <w:pPr>
                      <w:pStyle w:val="Titlu3"/>
                      <w:jc w:val="center"/>
                      <w:rPr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Direcţia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Management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Resurse</w:t>
                    </w:r>
                    <w:proofErr w:type="spellEnd"/>
                    <w:r w:rsidRPr="00860621"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60621">
                      <w:rPr>
                        <w:sz w:val="24"/>
                        <w:szCs w:val="24"/>
                      </w:rPr>
                      <w:t>Umane</w:t>
                    </w:r>
                    <w:proofErr w:type="spellEnd"/>
                  </w:p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74FC1"/>
    <w:rsid w:val="000E67A6"/>
    <w:rsid w:val="001B68A5"/>
    <w:rsid w:val="002140D4"/>
    <w:rsid w:val="00236431"/>
    <w:rsid w:val="00270691"/>
    <w:rsid w:val="002F3792"/>
    <w:rsid w:val="00313010"/>
    <w:rsid w:val="00323CAB"/>
    <w:rsid w:val="00333207"/>
    <w:rsid w:val="003335D8"/>
    <w:rsid w:val="00343DD8"/>
    <w:rsid w:val="003459AB"/>
    <w:rsid w:val="003609E5"/>
    <w:rsid w:val="003671ED"/>
    <w:rsid w:val="003718C4"/>
    <w:rsid w:val="00391FE4"/>
    <w:rsid w:val="00412611"/>
    <w:rsid w:val="0049426E"/>
    <w:rsid w:val="00506380"/>
    <w:rsid w:val="0053172F"/>
    <w:rsid w:val="00555546"/>
    <w:rsid w:val="00564ABD"/>
    <w:rsid w:val="005828D9"/>
    <w:rsid w:val="005B4194"/>
    <w:rsid w:val="005C10F0"/>
    <w:rsid w:val="00614D4D"/>
    <w:rsid w:val="00617737"/>
    <w:rsid w:val="00631DC5"/>
    <w:rsid w:val="006401B8"/>
    <w:rsid w:val="006516D3"/>
    <w:rsid w:val="00673693"/>
    <w:rsid w:val="0067376A"/>
    <w:rsid w:val="006814C4"/>
    <w:rsid w:val="006A6FBE"/>
    <w:rsid w:val="007068B4"/>
    <w:rsid w:val="00725A48"/>
    <w:rsid w:val="00736C06"/>
    <w:rsid w:val="00832FE0"/>
    <w:rsid w:val="00860621"/>
    <w:rsid w:val="008D774C"/>
    <w:rsid w:val="008E00A7"/>
    <w:rsid w:val="008E17D3"/>
    <w:rsid w:val="008E737B"/>
    <w:rsid w:val="00910342"/>
    <w:rsid w:val="009302E2"/>
    <w:rsid w:val="00931E86"/>
    <w:rsid w:val="00937D1E"/>
    <w:rsid w:val="00954E21"/>
    <w:rsid w:val="00966360"/>
    <w:rsid w:val="009B1522"/>
    <w:rsid w:val="00A167DC"/>
    <w:rsid w:val="00A96899"/>
    <w:rsid w:val="00AA28E4"/>
    <w:rsid w:val="00B15D7D"/>
    <w:rsid w:val="00B412A6"/>
    <w:rsid w:val="00B54B03"/>
    <w:rsid w:val="00BC464B"/>
    <w:rsid w:val="00BF5ACB"/>
    <w:rsid w:val="00C14D21"/>
    <w:rsid w:val="00C44A51"/>
    <w:rsid w:val="00C63064"/>
    <w:rsid w:val="00C848DA"/>
    <w:rsid w:val="00C91AC8"/>
    <w:rsid w:val="00D730F9"/>
    <w:rsid w:val="00D94428"/>
    <w:rsid w:val="00D94892"/>
    <w:rsid w:val="00DA7300"/>
    <w:rsid w:val="00DF543E"/>
    <w:rsid w:val="00E00322"/>
    <w:rsid w:val="00E11D36"/>
    <w:rsid w:val="00E168C1"/>
    <w:rsid w:val="00E3694B"/>
    <w:rsid w:val="00E46734"/>
    <w:rsid w:val="00ED5429"/>
    <w:rsid w:val="00EE2FD2"/>
    <w:rsid w:val="00F05E77"/>
    <w:rsid w:val="00F1610D"/>
    <w:rsid w:val="00F3058D"/>
    <w:rsid w:val="00F65956"/>
    <w:rsid w:val="00F8790E"/>
    <w:rsid w:val="00FA709D"/>
    <w:rsid w:val="00FB3133"/>
    <w:rsid w:val="00FD691B"/>
    <w:rsid w:val="00FE56F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19C8-6FDC-4F1F-9AAA-6E89BCB0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2021-09-27T05:02:00Z</dcterms:created>
  <dcterms:modified xsi:type="dcterms:W3CDTF">2021-09-27T05:02:00Z</dcterms:modified>
</cp:coreProperties>
</file>