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B7" w:rsidRDefault="00864483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-193675</wp:posOffset>
            </wp:positionV>
            <wp:extent cx="7915275" cy="1471930"/>
            <wp:effectExtent l="19050" t="0" r="9525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483" w:rsidRDefault="00864483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864483" w:rsidRDefault="00864483" w:rsidP="00AA15FB">
      <w:pPr>
        <w:tabs>
          <w:tab w:val="left" w:pos="1155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DB21B7" w:rsidRDefault="00DB21B7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  <w:t>ANUNŢ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PRIMĂRIA SECTORULUI 2 ORGANIZEAZĂ ÎN DATA DE 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02</w:t>
      </w:r>
      <w:r w:rsidR="004D580D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NOIEMBRIE </w:t>
      </w:r>
      <w:r w:rsidR="009B4052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202</w:t>
      </w:r>
      <w:r w:rsidR="00231B36" w:rsidRPr="002A605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</w:t>
      </w:r>
      <w:r w:rsidRPr="00D20B1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ORA 10:00, LA SEDIUL DIN STR. CHIRISTIGIILOR NR. 11-13, SECTOR 2, CONCURS DE PROMOVARE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GRAD PROFESIONAL</w:t>
      </w:r>
    </w:p>
    <w:p w:rsidR="00AA15FB" w:rsidRPr="00FE6DA3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URMĂTOARE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A 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FUNCŢI</w:t>
      </w:r>
      <w:r w:rsidR="0086448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 PUBLICĂ</w:t>
      </w:r>
      <w:r w:rsidRPr="00FE6DA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:</w:t>
      </w:r>
    </w:p>
    <w:p w:rsidR="00AA15FB" w:rsidRDefault="00AA15FB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387DB5" w:rsidRPr="00FE6DA3" w:rsidRDefault="00387DB5" w:rsidP="00AA15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58"/>
        <w:gridCol w:w="1824"/>
        <w:gridCol w:w="2410"/>
        <w:gridCol w:w="7148"/>
      </w:tblGrid>
      <w:tr w:rsidR="00AA15FB" w:rsidRPr="00FE6DA3" w:rsidTr="004D580D">
        <w:trPr>
          <w:trHeight w:val="1246"/>
        </w:trPr>
        <w:tc>
          <w:tcPr>
            <w:tcW w:w="72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C6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2358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COMPARTIMENTUL</w:t>
            </w:r>
          </w:p>
        </w:tc>
        <w:tc>
          <w:tcPr>
            <w:tcW w:w="1824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FUNCŢIA PUBLICĂ ÎN CARE SE PROMOVEAZĂ</w:t>
            </w: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410" w:type="dxa"/>
          </w:tcPr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4D580D" w:rsidRDefault="004D580D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</w:p>
          <w:p w:rsidR="00AA15FB" w:rsidRPr="00FE6DA3" w:rsidRDefault="00AA15FB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CATEG., CLS., GRD.</w:t>
            </w:r>
          </w:p>
        </w:tc>
        <w:tc>
          <w:tcPr>
            <w:tcW w:w="7148" w:type="dxa"/>
            <w:vAlign w:val="center"/>
          </w:tcPr>
          <w:p w:rsidR="00AA15FB" w:rsidRPr="00FE6DA3" w:rsidRDefault="00AA15FB" w:rsidP="006060A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</w:pPr>
            <w:r w:rsidRPr="00FE6D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o-RO"/>
              </w:rPr>
              <w:t>CONDIŢII DE PARTICIPARE</w:t>
            </w:r>
          </w:p>
        </w:tc>
      </w:tr>
      <w:tr w:rsidR="000925F2" w:rsidRPr="004C5C1A" w:rsidTr="00552163">
        <w:trPr>
          <w:cantSplit/>
          <w:trHeight w:val="1025"/>
        </w:trPr>
        <w:tc>
          <w:tcPr>
            <w:tcW w:w="720" w:type="dxa"/>
            <w:vAlign w:val="center"/>
          </w:tcPr>
          <w:p w:rsidR="00182E10" w:rsidRPr="004C5C1A" w:rsidRDefault="00182E10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1.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358" w:type="dxa"/>
            <w:vAlign w:val="center"/>
          </w:tcPr>
          <w:p w:rsidR="000925F2" w:rsidRPr="004C5C1A" w:rsidRDefault="000925F2" w:rsidP="005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br/>
              <w:t xml:space="preserve">SERVICIUL </w:t>
            </w:r>
            <w:r w:rsidR="00864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o-RO"/>
              </w:rPr>
              <w:t>REGISTRATURĂ, RELAŢII CU PUBLICUL</w:t>
            </w:r>
          </w:p>
        </w:tc>
        <w:tc>
          <w:tcPr>
            <w:tcW w:w="1824" w:type="dxa"/>
            <w:vAlign w:val="center"/>
          </w:tcPr>
          <w:p w:rsidR="000925F2" w:rsidRPr="004C5C1A" w:rsidRDefault="00864483" w:rsidP="006060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Consilier</w:t>
            </w:r>
          </w:p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1 post</w:t>
            </w:r>
          </w:p>
        </w:tc>
        <w:tc>
          <w:tcPr>
            <w:tcW w:w="2410" w:type="dxa"/>
            <w:vAlign w:val="center"/>
          </w:tcPr>
          <w:p w:rsidR="000925F2" w:rsidRPr="004C5C1A" w:rsidRDefault="000925F2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Execuţie </w:t>
            </w:r>
            <w:r w:rsidR="0055216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</w:t>
            </w:r>
          </w:p>
          <w:p w:rsidR="000925F2" w:rsidRPr="004C5C1A" w:rsidRDefault="00056A65" w:rsidP="0060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superior</w:t>
            </w:r>
          </w:p>
        </w:tc>
        <w:tc>
          <w:tcPr>
            <w:tcW w:w="7148" w:type="dxa"/>
            <w:vAlign w:val="center"/>
          </w:tcPr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Cel puţin 3 ani vechime în gradul profesional al funcţiei publice din care promovează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fi obţinut cel puţin calificativul "bine" la evaluarea performanţelor individuale în ultimii 2 ani în care funcţionarul public s-a aflat în activitate;</w:t>
            </w:r>
          </w:p>
          <w:p w:rsidR="000925F2" w:rsidRPr="004C5C1A" w:rsidRDefault="000925F2" w:rsidP="006060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</w:pPr>
            <w:r w:rsidRPr="004C5C1A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Să nu existe în cazierul administrativ o sancţiune disciplinară neradiată</w:t>
            </w:r>
          </w:p>
        </w:tc>
      </w:tr>
    </w:tbl>
    <w:p w:rsidR="00DB21B7" w:rsidRPr="004C5C1A" w:rsidRDefault="00DB21B7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Candidaţii trebuie să depună dosarul de concurs, care va conţine în mod obligatoriu: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a) copie de pe carnetul de muncă sau adeverinţa eliberată de compartimentul de resurse umane în vederea atestării vechimii în gradul profesional din care se promovează;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b) copii de pe rapoartele de evaluare a performanţelor profesionale individuale din ultimii 2 ani de activitate;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c) adeverinţa eliberată de compartimentul de resurse umane în vederea atestării situaţiei disciplinare a funcţionarului public, în care se menţionează expres dacă acestuia i-a fost aplicată o sancţiune disciplinară, care să nu fi fost radiată;   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d) formular de înscriere – tipizat;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e) dosar cu şină.</w:t>
      </w:r>
    </w:p>
    <w:p w:rsidR="00E20526" w:rsidRPr="004C5C1A" w:rsidRDefault="00E20526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Relaţii suplimentare în legătură cu condiţiile de participare, bibliografia şi actele necesare înscrierii la concurs pot fi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obţinute la telef</w:t>
      </w:r>
      <w:r w:rsidR="00552163">
        <w:rPr>
          <w:rFonts w:ascii="Times New Roman" w:eastAsia="Times New Roman" w:hAnsi="Times New Roman" w:cs="Times New Roman"/>
          <w:sz w:val="24"/>
          <w:szCs w:val="24"/>
          <w:lang w:eastAsia="ro-RO"/>
        </w:rPr>
        <w:t>on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021/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209.60.0</w:t>
      </w:r>
      <w:r w:rsidR="00387DB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 </w:t>
      </w:r>
      <w:r w:rsidR="006E1555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int.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323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– Serviciul Resurse Uma</w:t>
      </w:r>
      <w:r w:rsidR="00300376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ne;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ecretar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ul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comisi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ei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este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E2052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Surugiu Andreia-</w:t>
      </w:r>
      <w:r w:rsidR="00300376"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Monica 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– consilier la Serviciul Resurse Umane.</w:t>
      </w:r>
    </w:p>
    <w:p w:rsidR="00AA15FB" w:rsidRPr="004C5C1A" w:rsidRDefault="00AA15FB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Înainte de depunerea dosarului complet, candidaţii se vor prezenta la Secretarul Comisiei de Concurs pentru veri</w:t>
      </w:r>
      <w:r w:rsidR="006E1555"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ficarea conformităţii copiilor </w:t>
      </w:r>
      <w:r w:rsidRPr="004C5C1A">
        <w:rPr>
          <w:rFonts w:ascii="Times New Roman" w:eastAsia="Times New Roman" w:hAnsi="Times New Roman" w:cs="Times New Roman"/>
          <w:sz w:val="24"/>
          <w:szCs w:val="24"/>
          <w:lang w:eastAsia="ro-RO"/>
        </w:rPr>
        <w:t>actelor din dosar cu actele originale.</w:t>
      </w:r>
    </w:p>
    <w:p w:rsidR="00324409" w:rsidRPr="004C5C1A" w:rsidRDefault="00324409" w:rsidP="00C12A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24409" w:rsidRPr="004C5C1A" w:rsidRDefault="00324409" w:rsidP="00AA15F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Afişat în data de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29.09.2021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;</w:t>
      </w:r>
    </w:p>
    <w:p w:rsidR="00182E10" w:rsidRPr="004C5C1A" w:rsidRDefault="00324409" w:rsidP="00182E10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Înscrierile se fac în perioada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29.09.2021-</w:t>
      </w:r>
      <w:r w:rsidRPr="004C5C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52163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18.10.2021</w:t>
      </w: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:rsidR="00182E10" w:rsidRPr="004C5C1A" w:rsidRDefault="00182E10" w:rsidP="00182E1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sectPr w:rsidR="00182E10" w:rsidRPr="004C5C1A" w:rsidSect="00182E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680" w:right="1440" w:bottom="680" w:left="144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35" w:rsidRDefault="00CB2235" w:rsidP="00C14D21">
      <w:pPr>
        <w:spacing w:after="0" w:line="240" w:lineRule="auto"/>
      </w:pPr>
      <w:r>
        <w:separator/>
      </w:r>
    </w:p>
  </w:endnote>
  <w:endnote w:type="continuationSeparator" w:id="0">
    <w:p w:rsidR="00CB2235" w:rsidRDefault="00CB2235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6E8" w:rsidRDefault="001546E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D019A7" w:rsidRPr="00D019A7" w:rsidRDefault="00D019A7" w:rsidP="00D019A7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B5" w:rsidRDefault="00387DB5" w:rsidP="00387DB5">
    <w:pPr>
      <w:pStyle w:val="Subsol"/>
      <w:jc w:val="right"/>
    </w:pPr>
    <w:r>
      <w:tab/>
    </w:r>
  </w:p>
  <w:p w:rsidR="00387DB5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SRU-ANCON</w:t>
    </w:r>
  </w:p>
  <w:p w:rsidR="00387DB5" w:rsidRPr="00D019A7" w:rsidRDefault="00387DB5" w:rsidP="00387DB5">
    <w:pPr>
      <w:pStyle w:val="Subsol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Ediția 1/Revizia 0</w:t>
    </w:r>
  </w:p>
  <w:p w:rsidR="00387DB5" w:rsidRDefault="00387DB5" w:rsidP="00387DB5">
    <w:pPr>
      <w:pStyle w:val="Subsol"/>
      <w:tabs>
        <w:tab w:val="clear" w:pos="4680"/>
        <w:tab w:val="clear" w:pos="9360"/>
        <w:tab w:val="left" w:pos="1168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35" w:rsidRDefault="00CB2235" w:rsidP="00C14D21">
      <w:pPr>
        <w:spacing w:after="0" w:line="240" w:lineRule="auto"/>
      </w:pPr>
      <w:r>
        <w:separator/>
      </w:r>
    </w:p>
  </w:footnote>
  <w:footnote w:type="continuationSeparator" w:id="0">
    <w:p w:rsidR="00CB2235" w:rsidRDefault="00CB2235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6E8" w:rsidRDefault="001546E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6E8" w:rsidRDefault="001546E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D21" w:rsidRPr="00E168C1" w:rsidRDefault="001546E8" w:rsidP="00FC6182">
    <w:pPr>
      <w:pStyle w:val="Antet"/>
      <w:ind w:left="851" w:hanging="851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1033780</wp:posOffset>
              </wp:positionH>
              <wp:positionV relativeFrom="paragraph">
                <wp:posOffset>864870</wp:posOffset>
              </wp:positionV>
              <wp:extent cx="4751070" cy="318135"/>
              <wp:effectExtent l="0" t="0" r="0" b="5715"/>
              <wp:wrapNone/>
              <wp:docPr id="30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070" cy="318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2FE0" w:rsidRPr="00864483" w:rsidRDefault="00832FE0" w:rsidP="0086448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81.4pt;margin-top:68.1pt;width:374.1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" filled="f" stroked="f">
              <v:textbox>
                <w:txbxContent>
                  <w:p w:rsidR="00832FE0" w:rsidRPr="00864483" w:rsidRDefault="00832FE0" w:rsidP="0086448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235E7"/>
    <w:multiLevelType w:val="hybridMultilevel"/>
    <w:tmpl w:val="5B72ADCA"/>
    <w:lvl w:ilvl="0" w:tplc="F31AD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D"/>
    <w:rsid w:val="00056A65"/>
    <w:rsid w:val="00081A44"/>
    <w:rsid w:val="0008393B"/>
    <w:rsid w:val="000925F2"/>
    <w:rsid w:val="000D64F4"/>
    <w:rsid w:val="000E4664"/>
    <w:rsid w:val="000E4831"/>
    <w:rsid w:val="000F3B4C"/>
    <w:rsid w:val="001546E8"/>
    <w:rsid w:val="00182E10"/>
    <w:rsid w:val="001D7A98"/>
    <w:rsid w:val="00226CC6"/>
    <w:rsid w:val="00231B36"/>
    <w:rsid w:val="0027147E"/>
    <w:rsid w:val="002A6053"/>
    <w:rsid w:val="00300376"/>
    <w:rsid w:val="00313010"/>
    <w:rsid w:val="00324409"/>
    <w:rsid w:val="00343DD8"/>
    <w:rsid w:val="003671ED"/>
    <w:rsid w:val="003718C4"/>
    <w:rsid w:val="00387DB5"/>
    <w:rsid w:val="00394D61"/>
    <w:rsid w:val="003F07E8"/>
    <w:rsid w:val="00414DFF"/>
    <w:rsid w:val="0043681F"/>
    <w:rsid w:val="0044301B"/>
    <w:rsid w:val="00476F8D"/>
    <w:rsid w:val="0049426E"/>
    <w:rsid w:val="004A159D"/>
    <w:rsid w:val="004A7289"/>
    <w:rsid w:val="004C5C1A"/>
    <w:rsid w:val="004D580D"/>
    <w:rsid w:val="004E1492"/>
    <w:rsid w:val="00506380"/>
    <w:rsid w:val="00511D16"/>
    <w:rsid w:val="00540A91"/>
    <w:rsid w:val="00552163"/>
    <w:rsid w:val="00555546"/>
    <w:rsid w:val="00575636"/>
    <w:rsid w:val="005C10F0"/>
    <w:rsid w:val="005C74DA"/>
    <w:rsid w:val="005C7B76"/>
    <w:rsid w:val="005F1661"/>
    <w:rsid w:val="00614D4D"/>
    <w:rsid w:val="0064681F"/>
    <w:rsid w:val="006516D3"/>
    <w:rsid w:val="006814C4"/>
    <w:rsid w:val="00686D2C"/>
    <w:rsid w:val="006D6B49"/>
    <w:rsid w:val="006E1555"/>
    <w:rsid w:val="006F3D07"/>
    <w:rsid w:val="0072148A"/>
    <w:rsid w:val="007570BF"/>
    <w:rsid w:val="007A5662"/>
    <w:rsid w:val="00832FE0"/>
    <w:rsid w:val="00851766"/>
    <w:rsid w:val="0086446F"/>
    <w:rsid w:val="00864483"/>
    <w:rsid w:val="00866756"/>
    <w:rsid w:val="009210A3"/>
    <w:rsid w:val="0092267B"/>
    <w:rsid w:val="00931E86"/>
    <w:rsid w:val="00940E4B"/>
    <w:rsid w:val="009504AE"/>
    <w:rsid w:val="00983A6F"/>
    <w:rsid w:val="009B4052"/>
    <w:rsid w:val="009D6F15"/>
    <w:rsid w:val="00A6625A"/>
    <w:rsid w:val="00A976D6"/>
    <w:rsid w:val="00AA15FB"/>
    <w:rsid w:val="00AA28E4"/>
    <w:rsid w:val="00AF2D28"/>
    <w:rsid w:val="00B46D22"/>
    <w:rsid w:val="00B51449"/>
    <w:rsid w:val="00BD6C83"/>
    <w:rsid w:val="00C00298"/>
    <w:rsid w:val="00C12A57"/>
    <w:rsid w:val="00C1341B"/>
    <w:rsid w:val="00C14D21"/>
    <w:rsid w:val="00C63064"/>
    <w:rsid w:val="00C65C7B"/>
    <w:rsid w:val="00C91FFA"/>
    <w:rsid w:val="00C94A74"/>
    <w:rsid w:val="00CB2235"/>
    <w:rsid w:val="00CE652F"/>
    <w:rsid w:val="00D019A7"/>
    <w:rsid w:val="00D12DA8"/>
    <w:rsid w:val="00D20B15"/>
    <w:rsid w:val="00D467E4"/>
    <w:rsid w:val="00D515B0"/>
    <w:rsid w:val="00D94892"/>
    <w:rsid w:val="00DB21B7"/>
    <w:rsid w:val="00DE1C80"/>
    <w:rsid w:val="00E1040D"/>
    <w:rsid w:val="00E11D36"/>
    <w:rsid w:val="00E168C1"/>
    <w:rsid w:val="00E20526"/>
    <w:rsid w:val="00E3694B"/>
    <w:rsid w:val="00E40A31"/>
    <w:rsid w:val="00E66740"/>
    <w:rsid w:val="00EE2FD2"/>
    <w:rsid w:val="00F05E77"/>
    <w:rsid w:val="00F3058D"/>
    <w:rsid w:val="00F65956"/>
    <w:rsid w:val="00F705E8"/>
    <w:rsid w:val="00F8790E"/>
    <w:rsid w:val="00FC6182"/>
    <w:rsid w:val="00FC7C25"/>
    <w:rsid w:val="00FE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FA"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A3879-1570-43D6-B354-6CE60490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2021-09-29T05:54:00Z</dcterms:created>
  <dcterms:modified xsi:type="dcterms:W3CDTF">2021-09-29T05:54:00Z</dcterms:modified>
</cp:coreProperties>
</file>