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Pr="00526A19" w:rsidRDefault="00895612">
      <w:r w:rsidRPr="00526A19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Pr="00526A19" w:rsidRDefault="00675E08" w:rsidP="00895612">
      <w:pPr>
        <w:jc w:val="center"/>
        <w:rPr>
          <w:rFonts w:ascii="Times New Roman" w:hAnsi="Times New Roman"/>
          <w:bCs/>
          <w:color w:val="000080"/>
        </w:rPr>
      </w:pPr>
    </w:p>
    <w:p w:rsidR="00526A19" w:rsidRDefault="00243CA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526A19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526A19">
        <w:rPr>
          <w:rFonts w:ascii="Times New Roman" w:hAnsi="Times New Roman"/>
          <w:b/>
          <w:bCs/>
          <w:color w:val="000080"/>
        </w:rPr>
        <w:t xml:space="preserve"> postului: consilier</w:t>
      </w:r>
      <w:r w:rsidR="004B4FAF" w:rsidRPr="00526A19">
        <w:rPr>
          <w:rFonts w:ascii="Times New Roman" w:hAnsi="Times New Roman"/>
          <w:b/>
          <w:bCs/>
          <w:color w:val="000080"/>
        </w:rPr>
        <w:t xml:space="preserve"> achiziții publice</w:t>
      </w:r>
      <w:r w:rsidRPr="00526A19">
        <w:rPr>
          <w:rFonts w:ascii="Times New Roman" w:hAnsi="Times New Roman"/>
          <w:b/>
          <w:bCs/>
          <w:color w:val="000080"/>
        </w:rPr>
        <w:t xml:space="preserve"> </w:t>
      </w:r>
      <w:r w:rsidR="008F4A04" w:rsidRPr="00526A19">
        <w:rPr>
          <w:rFonts w:ascii="Times New Roman" w:hAnsi="Times New Roman"/>
          <w:b/>
          <w:bCs/>
          <w:color w:val="000080"/>
        </w:rPr>
        <w:t xml:space="preserve">superior la </w:t>
      </w:r>
    </w:p>
    <w:p w:rsidR="0049275C" w:rsidRPr="00526A19" w:rsidRDefault="008F4A04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  <w:bookmarkStart w:id="0" w:name="_GoBack"/>
      <w:bookmarkEnd w:id="0"/>
      <w:r w:rsidRPr="00526A19">
        <w:rPr>
          <w:rFonts w:ascii="Times New Roman" w:hAnsi="Times New Roman"/>
          <w:b/>
          <w:bCs/>
          <w:color w:val="000080"/>
        </w:rPr>
        <w:t>Serviciul Achiziții Publice</w:t>
      </w:r>
      <w:r w:rsidR="004D3124" w:rsidRPr="00526A19">
        <w:rPr>
          <w:rFonts w:ascii="Times New Roman" w:hAnsi="Times New Roman"/>
          <w:b/>
          <w:bCs/>
          <w:color w:val="000080"/>
        </w:rPr>
        <w:t xml:space="preserve"> </w:t>
      </w:r>
      <w:r w:rsidR="00EF304B" w:rsidRPr="00526A19">
        <w:rPr>
          <w:rFonts w:ascii="Times New Roman" w:hAnsi="Times New Roman"/>
          <w:b/>
          <w:bCs/>
          <w:color w:val="000080"/>
          <w:lang w:val="en-US"/>
        </w:rPr>
        <w:t xml:space="preserve">(SAP </w:t>
      </w:r>
      <w:r w:rsidR="00EB3C04" w:rsidRPr="00526A19">
        <w:rPr>
          <w:rFonts w:ascii="Times New Roman" w:hAnsi="Times New Roman"/>
          <w:b/>
          <w:bCs/>
          <w:color w:val="000080"/>
          <w:lang w:val="en-US"/>
        </w:rPr>
        <w:t>5</w:t>
      </w:r>
      <w:r w:rsidR="004D3124" w:rsidRPr="00526A19">
        <w:rPr>
          <w:rFonts w:ascii="Times New Roman" w:hAnsi="Times New Roman"/>
          <w:b/>
          <w:bCs/>
          <w:color w:val="000080"/>
          <w:lang w:val="en-US"/>
        </w:rPr>
        <w:t>)</w:t>
      </w:r>
    </w:p>
    <w:p w:rsidR="004B6F67" w:rsidRPr="00526A19" w:rsidRDefault="004B6F67" w:rsidP="008C739F">
      <w:pPr>
        <w:jc w:val="center"/>
        <w:rPr>
          <w:rFonts w:ascii="Times New Roman" w:hAnsi="Times New Roman"/>
          <w:bCs/>
          <w:color w:val="000080"/>
        </w:rPr>
      </w:pP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Elaborează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, după caz, actualizează, pe baza </w:t>
      </w:r>
      <w:proofErr w:type="spellStart"/>
      <w:r w:rsidRPr="00526A19">
        <w:rPr>
          <w:rFonts w:ascii="Times New Roman" w:hAnsi="Times New Roman"/>
        </w:rPr>
        <w:t>necesităţilor</w:t>
      </w:r>
      <w:proofErr w:type="spellEnd"/>
      <w:r w:rsidRPr="00526A19">
        <w:rPr>
          <w:rFonts w:ascii="Times New Roman" w:hAnsi="Times New Roman"/>
        </w:rPr>
        <w:t xml:space="preserve"> transmise de celelalte compartimente ale </w:t>
      </w:r>
      <w:proofErr w:type="spellStart"/>
      <w:r w:rsidRPr="00526A19">
        <w:rPr>
          <w:rFonts w:ascii="Times New Roman" w:hAnsi="Times New Roman"/>
        </w:rPr>
        <w:t>autorităţii</w:t>
      </w:r>
      <w:proofErr w:type="spellEnd"/>
      <w:r w:rsidRPr="00526A19">
        <w:rPr>
          <w:rFonts w:ascii="Times New Roman" w:hAnsi="Times New Roman"/>
        </w:rPr>
        <w:t xml:space="preserve"> contractante, strategia de contractare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programul anual al </w:t>
      </w:r>
      <w:proofErr w:type="spellStart"/>
      <w:r w:rsidRPr="00526A19">
        <w:rPr>
          <w:rFonts w:ascii="Times New Roman" w:hAnsi="Times New Roman"/>
        </w:rPr>
        <w:t>achiziţiilor</w:t>
      </w:r>
      <w:proofErr w:type="spellEnd"/>
      <w:r w:rsidRPr="00526A19">
        <w:rPr>
          <w:rFonts w:ascii="Times New Roman" w:hAnsi="Times New Roman"/>
        </w:rPr>
        <w:t xml:space="preserve"> publice cu anexa privind </w:t>
      </w:r>
      <w:proofErr w:type="spellStart"/>
      <w:r w:rsidRPr="00526A19">
        <w:rPr>
          <w:rFonts w:ascii="Times New Roman" w:hAnsi="Times New Roman"/>
        </w:rPr>
        <w:t>achiziţiile</w:t>
      </w:r>
      <w:proofErr w:type="spellEnd"/>
      <w:r w:rsidRPr="00526A19">
        <w:rPr>
          <w:rFonts w:ascii="Times New Roman" w:hAnsi="Times New Roman"/>
        </w:rPr>
        <w:t xml:space="preserve"> directe de produse, servicii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lucrări.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Elaborează sau, după caz, coordonează</w:t>
      </w:r>
      <w:r w:rsidRPr="00526A19">
        <w:rPr>
          <w:rFonts w:ascii="Times New Roman" w:hAnsi="Times New Roman"/>
          <w:color w:val="FF0000"/>
        </w:rPr>
        <w:t xml:space="preserve"> </w:t>
      </w:r>
      <w:r w:rsidRPr="00526A19">
        <w:rPr>
          <w:rFonts w:ascii="Times New Roman" w:hAnsi="Times New Roman"/>
        </w:rPr>
        <w:t xml:space="preserve">activitatea de elaborare a </w:t>
      </w:r>
      <w:proofErr w:type="spellStart"/>
      <w:r w:rsidRPr="00526A19">
        <w:rPr>
          <w:rFonts w:ascii="Times New Roman" w:hAnsi="Times New Roman"/>
        </w:rPr>
        <w:t>documentaţiei</w:t>
      </w:r>
      <w:proofErr w:type="spellEnd"/>
      <w:r w:rsidRPr="00526A19">
        <w:rPr>
          <w:rFonts w:ascii="Times New Roman" w:hAnsi="Times New Roman"/>
        </w:rPr>
        <w:t xml:space="preserve"> de atribuire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a documentelor-suport, în cazul organizării unui concurs de </w:t>
      </w:r>
      <w:proofErr w:type="spellStart"/>
      <w:r w:rsidRPr="00526A19">
        <w:rPr>
          <w:rFonts w:ascii="Times New Roman" w:hAnsi="Times New Roman"/>
        </w:rPr>
        <w:t>soluţii</w:t>
      </w:r>
      <w:proofErr w:type="spellEnd"/>
      <w:r w:rsidRPr="00526A19">
        <w:rPr>
          <w:rFonts w:ascii="Times New Roman" w:hAnsi="Times New Roman"/>
        </w:rPr>
        <w:t xml:space="preserve">, a </w:t>
      </w:r>
      <w:proofErr w:type="spellStart"/>
      <w:r w:rsidRPr="00526A19">
        <w:rPr>
          <w:rFonts w:ascii="Times New Roman" w:hAnsi="Times New Roman"/>
        </w:rPr>
        <w:t>documentaţiei</w:t>
      </w:r>
      <w:proofErr w:type="spellEnd"/>
      <w:r w:rsidRPr="00526A19">
        <w:rPr>
          <w:rFonts w:ascii="Times New Roman" w:hAnsi="Times New Roman"/>
        </w:rPr>
        <w:t xml:space="preserve"> de concurs, pe baza </w:t>
      </w:r>
      <w:proofErr w:type="spellStart"/>
      <w:r w:rsidRPr="00526A19">
        <w:rPr>
          <w:rFonts w:ascii="Times New Roman" w:hAnsi="Times New Roman"/>
        </w:rPr>
        <w:t>necesităţilor</w:t>
      </w:r>
      <w:proofErr w:type="spellEnd"/>
      <w:r w:rsidRPr="00526A19">
        <w:rPr>
          <w:rFonts w:ascii="Times New Roman" w:hAnsi="Times New Roman"/>
        </w:rPr>
        <w:t xml:space="preserve"> transmise de compartimentele de specialitate.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proofErr w:type="spellStart"/>
      <w:r w:rsidRPr="00526A19">
        <w:rPr>
          <w:rFonts w:ascii="Times New Roman" w:hAnsi="Times New Roman"/>
        </w:rPr>
        <w:t>Îndeplineşte</w:t>
      </w:r>
      <w:proofErr w:type="spellEnd"/>
      <w:r w:rsidRPr="00526A19">
        <w:rPr>
          <w:rFonts w:ascii="Times New Roman" w:hAnsi="Times New Roman"/>
        </w:rPr>
        <w:t xml:space="preserve"> </w:t>
      </w:r>
      <w:proofErr w:type="spellStart"/>
      <w:r w:rsidRPr="00526A19">
        <w:rPr>
          <w:rFonts w:ascii="Times New Roman" w:hAnsi="Times New Roman"/>
        </w:rPr>
        <w:t>obligaţiile</w:t>
      </w:r>
      <w:proofErr w:type="spellEnd"/>
      <w:r w:rsidRPr="00526A19">
        <w:rPr>
          <w:rFonts w:ascii="Times New Roman" w:hAnsi="Times New Roman"/>
        </w:rPr>
        <w:t xml:space="preserve"> referitoare la publicitate, astfel cum sunt acestea prevăzute în conformitate cu prevederile legale în vigoare.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Aplică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finalizează procedurile de atribuire.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Realizează </w:t>
      </w:r>
      <w:proofErr w:type="spellStart"/>
      <w:r w:rsidRPr="00526A19">
        <w:rPr>
          <w:rFonts w:ascii="Times New Roman" w:hAnsi="Times New Roman"/>
        </w:rPr>
        <w:t>achiziţiile</w:t>
      </w:r>
      <w:proofErr w:type="spellEnd"/>
      <w:r w:rsidRPr="00526A19">
        <w:rPr>
          <w:rFonts w:ascii="Times New Roman" w:hAnsi="Times New Roman"/>
        </w:rPr>
        <w:t xml:space="preserve"> directe.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Propune </w:t>
      </w:r>
      <w:proofErr w:type="spellStart"/>
      <w:r w:rsidRPr="00526A19">
        <w:rPr>
          <w:rFonts w:ascii="Times New Roman" w:hAnsi="Times New Roman"/>
        </w:rPr>
        <w:t>achiziţia</w:t>
      </w:r>
      <w:proofErr w:type="spellEnd"/>
      <w:r w:rsidRPr="00526A19">
        <w:rPr>
          <w:rFonts w:ascii="Times New Roman" w:hAnsi="Times New Roman"/>
        </w:rPr>
        <w:t xml:space="preserve"> de servicii de </w:t>
      </w:r>
      <w:proofErr w:type="spellStart"/>
      <w:r w:rsidRPr="00526A19">
        <w:rPr>
          <w:rFonts w:ascii="Times New Roman" w:hAnsi="Times New Roman"/>
        </w:rPr>
        <w:t>consultanţă</w:t>
      </w:r>
      <w:proofErr w:type="spellEnd"/>
      <w:r w:rsidRPr="00526A19">
        <w:rPr>
          <w:rFonts w:ascii="Times New Roman" w:hAnsi="Times New Roman"/>
        </w:rPr>
        <w:t xml:space="preserve"> pentru elaborarea caietelor de sarcini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a </w:t>
      </w:r>
      <w:proofErr w:type="spellStart"/>
      <w:r w:rsidRPr="00526A19">
        <w:rPr>
          <w:rFonts w:ascii="Times New Roman" w:hAnsi="Times New Roman"/>
        </w:rPr>
        <w:t>documentaţiei</w:t>
      </w:r>
      <w:proofErr w:type="spellEnd"/>
      <w:r w:rsidRPr="00526A19">
        <w:rPr>
          <w:rFonts w:ascii="Times New Roman" w:hAnsi="Times New Roman"/>
        </w:rPr>
        <w:t xml:space="preserve"> de atribuire în cazul unor </w:t>
      </w:r>
      <w:proofErr w:type="spellStart"/>
      <w:r w:rsidRPr="00526A19">
        <w:rPr>
          <w:rFonts w:ascii="Times New Roman" w:hAnsi="Times New Roman"/>
        </w:rPr>
        <w:t>achiziţii</w:t>
      </w:r>
      <w:proofErr w:type="spellEnd"/>
      <w:r w:rsidRPr="00526A19">
        <w:rPr>
          <w:rFonts w:ascii="Times New Roman" w:hAnsi="Times New Roman"/>
        </w:rPr>
        <w:t xml:space="preserve"> la care Primăria Sectorului 2 nu are </w:t>
      </w:r>
      <w:proofErr w:type="spellStart"/>
      <w:r w:rsidRPr="00526A19">
        <w:rPr>
          <w:rFonts w:ascii="Times New Roman" w:hAnsi="Times New Roman"/>
        </w:rPr>
        <w:t>specialişti</w:t>
      </w:r>
      <w:proofErr w:type="spellEnd"/>
      <w:r w:rsidRPr="00526A19">
        <w:rPr>
          <w:rFonts w:ascii="Times New Roman" w:hAnsi="Times New Roman"/>
        </w:rPr>
        <w:t xml:space="preserve"> în elaborarea acestor documente.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Redactează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transmite în SEAP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/sau pe site-ul instituției documentele prevăzute de </w:t>
      </w:r>
      <w:proofErr w:type="spellStart"/>
      <w:r w:rsidRPr="00526A19">
        <w:rPr>
          <w:rFonts w:ascii="Times New Roman" w:hAnsi="Times New Roman"/>
        </w:rPr>
        <w:t>legislaţia</w:t>
      </w:r>
      <w:proofErr w:type="spellEnd"/>
      <w:r w:rsidRPr="00526A19">
        <w:rPr>
          <w:rFonts w:ascii="Times New Roman" w:hAnsi="Times New Roman"/>
        </w:rPr>
        <w:t xml:space="preserve"> în materia </w:t>
      </w:r>
      <w:proofErr w:type="spellStart"/>
      <w:r w:rsidRPr="00526A19">
        <w:rPr>
          <w:rFonts w:ascii="Times New Roman" w:hAnsi="Times New Roman"/>
        </w:rPr>
        <w:t>achiziţiilor</w:t>
      </w:r>
      <w:proofErr w:type="spellEnd"/>
      <w:r w:rsidRPr="00526A19">
        <w:rPr>
          <w:rFonts w:ascii="Times New Roman" w:hAnsi="Times New Roman"/>
        </w:rPr>
        <w:t xml:space="preserve"> publice.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Face parte din comisia de evaluare a ofertelor.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27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Urmărește și implementează modificările legislative pe tot parcursul procedurilor de atribuire.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Transmite în SEAP răspunsurile la solicitările de clarificări ale operatorilor economici.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Redactează contractele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anexele acestora, inclusiv propunerile de angajare a unor cheltuieli, proiectele de angajament legal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angajamentele bugetare în baza </w:t>
      </w:r>
      <w:proofErr w:type="spellStart"/>
      <w:r w:rsidRPr="00526A19">
        <w:rPr>
          <w:rFonts w:ascii="Times New Roman" w:hAnsi="Times New Roman"/>
        </w:rPr>
        <w:t>cerinţelor</w:t>
      </w:r>
      <w:proofErr w:type="spellEnd"/>
      <w:r w:rsidRPr="00526A19">
        <w:rPr>
          <w:rFonts w:ascii="Times New Roman" w:hAnsi="Times New Roman"/>
        </w:rPr>
        <w:t xml:space="preserve"> transmise de compartimentele de specialitate. 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Înaintează contractele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spre avizare de legalitate.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Derulează procedurile de : Licitație deschisa , Licitație  restrânsa,  Procedura simplificata, Negociere  competitiva, Negocierea </w:t>
      </w:r>
      <w:proofErr w:type="spellStart"/>
      <w:r w:rsidRPr="00526A19">
        <w:rPr>
          <w:rFonts w:ascii="Times New Roman" w:hAnsi="Times New Roman"/>
        </w:rPr>
        <w:t>fara</w:t>
      </w:r>
      <w:proofErr w:type="spellEnd"/>
      <w:r w:rsidRPr="00526A19">
        <w:rPr>
          <w:rFonts w:ascii="Times New Roman" w:hAnsi="Times New Roman"/>
        </w:rPr>
        <w:t xml:space="preserve"> publicare prealabila, Concurs de soluții, Dialog competitiv, si procedura de atribuire  aplicabila in cazul serviciilor sociale  si al altor servicii specifice 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Derulează procedurile de închiriere a bunurilor proprietate publică.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Înaintează contractele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spre semnare către furnizor/prestator/executant sau către concesionar.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Derulează  proceduri de atribuire   a contractelor   de concesionare  lucrări  si a contractelor  de concesiune de servicii / Legea 100 /2016  privind concesiunile  de lucrări si concesiuni de servicii.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proofErr w:type="spellStart"/>
      <w:r w:rsidRPr="00526A19">
        <w:rPr>
          <w:rFonts w:ascii="Times New Roman" w:hAnsi="Times New Roman"/>
          <w:lang w:val="en-US"/>
        </w:rPr>
        <w:t>Deruleaza</w:t>
      </w:r>
      <w:proofErr w:type="spellEnd"/>
      <w:r w:rsidRPr="00526A19">
        <w:rPr>
          <w:rFonts w:ascii="Times New Roman" w:hAnsi="Times New Roman"/>
          <w:lang w:val="en-US"/>
        </w:rPr>
        <w:t xml:space="preserve">  </w:t>
      </w:r>
      <w:proofErr w:type="spellStart"/>
      <w:r w:rsidRPr="00526A19">
        <w:rPr>
          <w:rFonts w:ascii="Times New Roman" w:hAnsi="Times New Roman"/>
          <w:lang w:val="en-US"/>
        </w:rPr>
        <w:t>procedurile</w:t>
      </w:r>
      <w:proofErr w:type="spellEnd"/>
      <w:r w:rsidRPr="00526A19">
        <w:rPr>
          <w:rFonts w:ascii="Times New Roman" w:hAnsi="Times New Roman"/>
          <w:lang w:val="en-US"/>
        </w:rPr>
        <w:t xml:space="preserve"> de </w:t>
      </w:r>
      <w:proofErr w:type="spellStart"/>
      <w:r w:rsidRPr="00526A19">
        <w:rPr>
          <w:rFonts w:ascii="Times New Roman" w:hAnsi="Times New Roman"/>
          <w:lang w:val="en-US"/>
        </w:rPr>
        <w:t>atribuire</w:t>
      </w:r>
      <w:proofErr w:type="spellEnd"/>
      <w:r w:rsidRPr="00526A19">
        <w:rPr>
          <w:rFonts w:ascii="Times New Roman" w:hAnsi="Times New Roman"/>
          <w:lang w:val="en-US"/>
        </w:rPr>
        <w:t xml:space="preserve"> a </w:t>
      </w:r>
      <w:proofErr w:type="spellStart"/>
      <w:r w:rsidRPr="00526A19">
        <w:rPr>
          <w:rFonts w:ascii="Times New Roman" w:hAnsi="Times New Roman"/>
          <w:lang w:val="en-US"/>
        </w:rPr>
        <w:t>contractelor</w:t>
      </w:r>
      <w:proofErr w:type="spellEnd"/>
      <w:r w:rsidRPr="00526A19">
        <w:rPr>
          <w:rFonts w:ascii="Times New Roman" w:hAnsi="Times New Roman"/>
          <w:lang w:val="en-US"/>
        </w:rPr>
        <w:t xml:space="preserve"> </w:t>
      </w:r>
      <w:proofErr w:type="spellStart"/>
      <w:r w:rsidRPr="00526A19">
        <w:rPr>
          <w:rFonts w:ascii="Times New Roman" w:hAnsi="Times New Roman"/>
          <w:lang w:val="en-US"/>
        </w:rPr>
        <w:t>sectoriale</w:t>
      </w:r>
      <w:proofErr w:type="spellEnd"/>
      <w:r w:rsidRPr="00526A19">
        <w:rPr>
          <w:rFonts w:ascii="Times New Roman" w:hAnsi="Times New Roman"/>
          <w:lang w:val="en-US"/>
        </w:rPr>
        <w:t xml:space="preserve"> </w:t>
      </w:r>
      <w:proofErr w:type="spellStart"/>
      <w:r w:rsidRPr="00526A19">
        <w:rPr>
          <w:rFonts w:ascii="Times New Roman" w:hAnsi="Times New Roman"/>
          <w:lang w:val="en-US"/>
        </w:rPr>
        <w:t>şi</w:t>
      </w:r>
      <w:proofErr w:type="spellEnd"/>
      <w:r w:rsidRPr="00526A19">
        <w:rPr>
          <w:rFonts w:ascii="Times New Roman" w:hAnsi="Times New Roman"/>
          <w:lang w:val="en-US"/>
        </w:rPr>
        <w:t xml:space="preserve"> de </w:t>
      </w:r>
      <w:proofErr w:type="spellStart"/>
      <w:r w:rsidRPr="00526A19">
        <w:rPr>
          <w:rFonts w:ascii="Times New Roman" w:hAnsi="Times New Roman"/>
          <w:lang w:val="en-US"/>
        </w:rPr>
        <w:t>organizare</w:t>
      </w:r>
      <w:proofErr w:type="spellEnd"/>
      <w:r w:rsidRPr="00526A19">
        <w:rPr>
          <w:rFonts w:ascii="Times New Roman" w:hAnsi="Times New Roman"/>
          <w:lang w:val="en-US"/>
        </w:rPr>
        <w:t xml:space="preserve"> a </w:t>
      </w:r>
      <w:proofErr w:type="spellStart"/>
      <w:r w:rsidRPr="00526A19">
        <w:rPr>
          <w:rFonts w:ascii="Times New Roman" w:hAnsi="Times New Roman"/>
          <w:lang w:val="en-US"/>
        </w:rPr>
        <w:t>concursurilor</w:t>
      </w:r>
      <w:proofErr w:type="spellEnd"/>
      <w:r w:rsidRPr="00526A19">
        <w:rPr>
          <w:rFonts w:ascii="Times New Roman" w:hAnsi="Times New Roman"/>
          <w:lang w:val="en-US"/>
        </w:rPr>
        <w:t xml:space="preserve"> de </w:t>
      </w:r>
      <w:proofErr w:type="spellStart"/>
      <w:r w:rsidRPr="00526A19">
        <w:rPr>
          <w:rFonts w:ascii="Times New Roman" w:hAnsi="Times New Roman"/>
          <w:lang w:val="en-US"/>
        </w:rPr>
        <w:t>soluţii</w:t>
      </w:r>
      <w:proofErr w:type="spellEnd"/>
      <w:r w:rsidRPr="00526A19">
        <w:rPr>
          <w:rFonts w:ascii="Times New Roman" w:hAnsi="Times New Roman"/>
          <w:lang w:val="en-US"/>
        </w:rPr>
        <w:t xml:space="preserve"> conform </w:t>
      </w:r>
      <w:proofErr w:type="spellStart"/>
      <w:r w:rsidRPr="00526A19">
        <w:rPr>
          <w:rFonts w:ascii="Times New Roman" w:hAnsi="Times New Roman"/>
          <w:lang w:val="en-US"/>
        </w:rPr>
        <w:t>Legii</w:t>
      </w:r>
      <w:proofErr w:type="spellEnd"/>
      <w:r w:rsidRPr="00526A19">
        <w:rPr>
          <w:rFonts w:ascii="Times New Roman" w:hAnsi="Times New Roman"/>
          <w:lang w:val="en-US"/>
        </w:rPr>
        <w:t xml:space="preserve"> 99 /2016 –</w:t>
      </w:r>
      <w:proofErr w:type="spellStart"/>
      <w:r w:rsidRPr="00526A19">
        <w:rPr>
          <w:rFonts w:ascii="Times New Roman" w:hAnsi="Times New Roman"/>
          <w:lang w:val="en-US"/>
        </w:rPr>
        <w:t>privind</w:t>
      </w:r>
      <w:proofErr w:type="spellEnd"/>
      <w:r w:rsidRPr="00526A19">
        <w:rPr>
          <w:rFonts w:ascii="Times New Roman" w:hAnsi="Times New Roman"/>
          <w:lang w:val="en-US"/>
        </w:rPr>
        <w:t xml:space="preserve"> </w:t>
      </w:r>
      <w:proofErr w:type="spellStart"/>
      <w:r w:rsidRPr="00526A19">
        <w:rPr>
          <w:rFonts w:ascii="Times New Roman" w:hAnsi="Times New Roman"/>
          <w:lang w:val="en-US"/>
        </w:rPr>
        <w:t>achizitiile</w:t>
      </w:r>
      <w:proofErr w:type="spellEnd"/>
      <w:r w:rsidRPr="00526A19">
        <w:rPr>
          <w:rFonts w:ascii="Times New Roman" w:hAnsi="Times New Roman"/>
          <w:lang w:val="en-US"/>
        </w:rPr>
        <w:t xml:space="preserve"> </w:t>
      </w:r>
      <w:proofErr w:type="spellStart"/>
      <w:r w:rsidRPr="00526A19">
        <w:rPr>
          <w:rFonts w:ascii="Times New Roman" w:hAnsi="Times New Roman"/>
          <w:lang w:val="en-US"/>
        </w:rPr>
        <w:t>sectoriale</w:t>
      </w:r>
      <w:proofErr w:type="spellEnd"/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Înaintează contractele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spre avizare la control financiar preventiv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către ordonatorul principal de credite a contractelor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anexele aferente.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Constituie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păstrează dosarul </w:t>
      </w:r>
      <w:proofErr w:type="spellStart"/>
      <w:r w:rsidRPr="00526A19">
        <w:rPr>
          <w:rFonts w:ascii="Times New Roman" w:hAnsi="Times New Roman"/>
        </w:rPr>
        <w:t>achiziţiei</w:t>
      </w:r>
      <w:proofErr w:type="spellEnd"/>
      <w:r w:rsidRPr="00526A19">
        <w:rPr>
          <w:rFonts w:ascii="Times New Roman" w:hAnsi="Times New Roman"/>
        </w:rPr>
        <w:t xml:space="preserve"> publice.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Asigură </w:t>
      </w:r>
      <w:proofErr w:type="spellStart"/>
      <w:r w:rsidRPr="00526A19">
        <w:rPr>
          <w:rFonts w:ascii="Times New Roman" w:hAnsi="Times New Roman"/>
        </w:rPr>
        <w:t>transparenţa</w:t>
      </w:r>
      <w:proofErr w:type="spellEnd"/>
      <w:r w:rsidRPr="00526A19">
        <w:rPr>
          <w:rFonts w:ascii="Times New Roman" w:hAnsi="Times New Roman"/>
        </w:rPr>
        <w:t xml:space="preserve"> cheltuirii banilor publici prin publicarea contractelor, conform reglementărilor </w:t>
      </w:r>
      <w:r w:rsidRPr="00526A19">
        <w:rPr>
          <w:rFonts w:ascii="Times New Roman" w:hAnsi="Times New Roman"/>
          <w:shd w:val="clear" w:color="auto" w:fill="FFFFFF"/>
        </w:rPr>
        <w:t xml:space="preserve">legale privind liberul acces la </w:t>
      </w:r>
      <w:proofErr w:type="spellStart"/>
      <w:r w:rsidRPr="00526A19">
        <w:rPr>
          <w:rFonts w:ascii="Times New Roman" w:hAnsi="Times New Roman"/>
          <w:shd w:val="clear" w:color="auto" w:fill="FFFFFF"/>
        </w:rPr>
        <w:t>informaţiile</w:t>
      </w:r>
      <w:proofErr w:type="spellEnd"/>
      <w:r w:rsidRPr="00526A19">
        <w:rPr>
          <w:rFonts w:ascii="Times New Roman" w:hAnsi="Times New Roman"/>
          <w:shd w:val="clear" w:color="auto" w:fill="FFFFFF"/>
        </w:rPr>
        <w:t xml:space="preserve"> de interes public</w:t>
      </w:r>
      <w:r w:rsidRPr="00526A19">
        <w:rPr>
          <w:rFonts w:ascii="Times New Roman" w:hAnsi="Times New Roman"/>
        </w:rPr>
        <w:t xml:space="preserve"> </w:t>
      </w:r>
      <w:proofErr w:type="spellStart"/>
      <w:r w:rsidRPr="00526A19">
        <w:rPr>
          <w:rFonts w:ascii="Times New Roman" w:hAnsi="Times New Roman"/>
        </w:rPr>
        <w:t>aşa</w:t>
      </w:r>
      <w:proofErr w:type="spellEnd"/>
      <w:r w:rsidRPr="00526A19">
        <w:rPr>
          <w:rFonts w:ascii="Times New Roman" w:hAnsi="Times New Roman"/>
        </w:rPr>
        <w:t xml:space="preserve"> cum este prevăzut inclusiv în Legea nr.98/2016 privind achizițiile publice cu modificările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completările ulterioare, pe site-ul </w:t>
      </w:r>
      <w:proofErr w:type="spellStart"/>
      <w:r w:rsidRPr="00526A19">
        <w:rPr>
          <w:rFonts w:ascii="Times New Roman" w:hAnsi="Times New Roman"/>
        </w:rPr>
        <w:t>instituţiei</w:t>
      </w:r>
      <w:proofErr w:type="spellEnd"/>
      <w:r w:rsidRPr="00526A19">
        <w:rPr>
          <w:rFonts w:ascii="Times New Roman" w:hAnsi="Times New Roman"/>
        </w:rPr>
        <w:t xml:space="preserve"> sau la solicitarea </w:t>
      </w:r>
      <w:proofErr w:type="spellStart"/>
      <w:r w:rsidRPr="00526A19">
        <w:rPr>
          <w:rFonts w:ascii="Times New Roman" w:hAnsi="Times New Roman"/>
        </w:rPr>
        <w:t>petenţilor</w:t>
      </w:r>
      <w:proofErr w:type="spellEnd"/>
      <w:r w:rsidRPr="00526A19">
        <w:rPr>
          <w:rFonts w:ascii="Times New Roman" w:hAnsi="Times New Roman"/>
        </w:rPr>
        <w:t xml:space="preserve"> conform Legii nr. 544/2001 </w:t>
      </w:r>
      <w:r w:rsidRPr="00526A19">
        <w:rPr>
          <w:rFonts w:ascii="Times New Roman" w:hAnsi="Times New Roman"/>
          <w:lang w:eastAsia="ro-RO"/>
        </w:rPr>
        <w:t xml:space="preserve">privind liberul acces la </w:t>
      </w:r>
      <w:proofErr w:type="spellStart"/>
      <w:r w:rsidRPr="00526A19">
        <w:rPr>
          <w:rFonts w:ascii="Times New Roman" w:hAnsi="Times New Roman"/>
          <w:lang w:eastAsia="ro-RO"/>
        </w:rPr>
        <w:t>informaţiile</w:t>
      </w:r>
      <w:proofErr w:type="spellEnd"/>
      <w:r w:rsidRPr="00526A19">
        <w:rPr>
          <w:rFonts w:ascii="Times New Roman" w:hAnsi="Times New Roman"/>
          <w:lang w:eastAsia="ro-RO"/>
        </w:rPr>
        <w:t xml:space="preserve"> de interes public, cu modificările </w:t>
      </w:r>
      <w:proofErr w:type="spellStart"/>
      <w:r w:rsidRPr="00526A19">
        <w:rPr>
          <w:rFonts w:ascii="Times New Roman" w:hAnsi="Times New Roman"/>
          <w:lang w:eastAsia="ro-RO"/>
        </w:rPr>
        <w:t>şi</w:t>
      </w:r>
      <w:proofErr w:type="spellEnd"/>
      <w:r w:rsidRPr="00526A19">
        <w:rPr>
          <w:rFonts w:ascii="Times New Roman" w:hAnsi="Times New Roman"/>
          <w:lang w:eastAsia="ro-RO"/>
        </w:rPr>
        <w:t xml:space="preserve"> completările ulterioare.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lastRenderedPageBreak/>
        <w:t xml:space="preserve">Întreprinde demersurile necesare pentru înregistrarea/reînnoirea/recuperarea înregistrării </w:t>
      </w:r>
      <w:proofErr w:type="spellStart"/>
      <w:r w:rsidRPr="00526A19">
        <w:rPr>
          <w:rFonts w:ascii="Times New Roman" w:hAnsi="Times New Roman"/>
        </w:rPr>
        <w:t>autorităţii</w:t>
      </w:r>
      <w:proofErr w:type="spellEnd"/>
      <w:r w:rsidRPr="00526A19">
        <w:rPr>
          <w:rFonts w:ascii="Times New Roman" w:hAnsi="Times New Roman"/>
        </w:rPr>
        <w:t xml:space="preserve"> contractante în SEAP sau recuperarea certificatului digital, dacă este cazul.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Elaborează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după caz, actualizează, pe baza </w:t>
      </w:r>
      <w:proofErr w:type="spellStart"/>
      <w:r w:rsidRPr="00526A19">
        <w:rPr>
          <w:rFonts w:ascii="Times New Roman" w:hAnsi="Times New Roman"/>
        </w:rPr>
        <w:t>necesitaţilor</w:t>
      </w:r>
      <w:proofErr w:type="spellEnd"/>
      <w:r w:rsidRPr="00526A19">
        <w:rPr>
          <w:rFonts w:ascii="Times New Roman" w:hAnsi="Times New Roman"/>
        </w:rPr>
        <w:t xml:space="preserve"> transmise de celelalte compartimente ale </w:t>
      </w:r>
      <w:proofErr w:type="spellStart"/>
      <w:r w:rsidRPr="00526A19">
        <w:rPr>
          <w:rFonts w:ascii="Times New Roman" w:hAnsi="Times New Roman"/>
        </w:rPr>
        <w:t>autorităţii</w:t>
      </w:r>
      <w:proofErr w:type="spellEnd"/>
      <w:r w:rsidRPr="00526A19">
        <w:rPr>
          <w:rFonts w:ascii="Times New Roman" w:hAnsi="Times New Roman"/>
        </w:rPr>
        <w:t xml:space="preserve"> contractante, strategia de contractare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programul anual al </w:t>
      </w:r>
      <w:proofErr w:type="spellStart"/>
      <w:r w:rsidRPr="00526A19">
        <w:rPr>
          <w:rFonts w:ascii="Times New Roman" w:hAnsi="Times New Roman"/>
        </w:rPr>
        <w:t>achiziţiilor</w:t>
      </w:r>
      <w:proofErr w:type="spellEnd"/>
      <w:r w:rsidRPr="00526A19">
        <w:rPr>
          <w:rFonts w:ascii="Times New Roman" w:hAnsi="Times New Roman"/>
        </w:rPr>
        <w:t xml:space="preserve"> publice.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Constituie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păstrează dosarul </w:t>
      </w:r>
      <w:proofErr w:type="spellStart"/>
      <w:r w:rsidRPr="00526A19">
        <w:rPr>
          <w:rFonts w:ascii="Times New Roman" w:hAnsi="Times New Roman"/>
        </w:rPr>
        <w:t>achiziţiei</w:t>
      </w:r>
      <w:proofErr w:type="spellEnd"/>
      <w:r w:rsidRPr="00526A19">
        <w:rPr>
          <w:rFonts w:ascii="Times New Roman" w:hAnsi="Times New Roman"/>
        </w:rPr>
        <w:t xml:space="preserve"> publice, iar celelalte compartimente ale </w:t>
      </w:r>
      <w:proofErr w:type="spellStart"/>
      <w:r w:rsidRPr="00526A19">
        <w:rPr>
          <w:rFonts w:ascii="Times New Roman" w:hAnsi="Times New Roman"/>
        </w:rPr>
        <w:t>autorităţii</w:t>
      </w:r>
      <w:proofErr w:type="spellEnd"/>
      <w:r w:rsidRPr="00526A19">
        <w:rPr>
          <w:rFonts w:ascii="Times New Roman" w:hAnsi="Times New Roman"/>
        </w:rPr>
        <w:t xml:space="preserve"> contractante au </w:t>
      </w:r>
      <w:proofErr w:type="spellStart"/>
      <w:r w:rsidRPr="00526A19">
        <w:rPr>
          <w:rFonts w:ascii="Times New Roman" w:hAnsi="Times New Roman"/>
        </w:rPr>
        <w:t>obligaţia</w:t>
      </w:r>
      <w:proofErr w:type="spellEnd"/>
      <w:r w:rsidRPr="00526A19">
        <w:rPr>
          <w:rFonts w:ascii="Times New Roman" w:hAnsi="Times New Roman"/>
        </w:rPr>
        <w:t xml:space="preserve"> de a sprijini activitatea compartimentului de </w:t>
      </w:r>
      <w:proofErr w:type="spellStart"/>
      <w:r w:rsidRPr="00526A19">
        <w:rPr>
          <w:rFonts w:ascii="Times New Roman" w:hAnsi="Times New Roman"/>
        </w:rPr>
        <w:t>achiziţii</w:t>
      </w:r>
      <w:proofErr w:type="spellEnd"/>
      <w:r w:rsidRPr="00526A19">
        <w:rPr>
          <w:rFonts w:ascii="Times New Roman" w:hAnsi="Times New Roman"/>
        </w:rPr>
        <w:t xml:space="preserve"> publice, în   </w:t>
      </w:r>
      <w:proofErr w:type="spellStart"/>
      <w:r w:rsidRPr="00526A19">
        <w:rPr>
          <w:rFonts w:ascii="Times New Roman" w:hAnsi="Times New Roman"/>
        </w:rPr>
        <w:t>funcţie</w:t>
      </w:r>
      <w:proofErr w:type="spellEnd"/>
      <w:r w:rsidRPr="00526A19">
        <w:rPr>
          <w:rFonts w:ascii="Times New Roman" w:hAnsi="Times New Roman"/>
        </w:rPr>
        <w:t xml:space="preserve"> de specificul </w:t>
      </w:r>
      <w:proofErr w:type="spellStart"/>
      <w:r w:rsidRPr="00526A19">
        <w:rPr>
          <w:rFonts w:ascii="Times New Roman" w:hAnsi="Times New Roman"/>
        </w:rPr>
        <w:t>documentaţiei</w:t>
      </w:r>
      <w:proofErr w:type="spellEnd"/>
      <w:r w:rsidRPr="00526A19">
        <w:rPr>
          <w:rFonts w:ascii="Times New Roman" w:hAnsi="Times New Roman"/>
        </w:rPr>
        <w:t xml:space="preserve"> de atribuire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de complexitatea problemelor care urmează   să fie rezolvate în contextul aplicării procedurii de atribuire (în conformitate cu art.2 alin. (5) din H.G. nr.395/2016</w:t>
      </w:r>
      <w:r w:rsidRPr="00526A19">
        <w:rPr>
          <w:rFonts w:ascii="Times New Roman" w:hAnsi="Times New Roman"/>
          <w:lang w:eastAsia="ro-RO"/>
        </w:rPr>
        <w:t xml:space="preserve"> pentru aprobarea Normelor metodologice de aplicare a prevederilor referitoare la atribuirea contractului de </w:t>
      </w:r>
      <w:proofErr w:type="spellStart"/>
      <w:r w:rsidRPr="00526A19">
        <w:rPr>
          <w:rFonts w:ascii="Times New Roman" w:hAnsi="Times New Roman"/>
          <w:lang w:eastAsia="ro-RO"/>
        </w:rPr>
        <w:t>achiziţie</w:t>
      </w:r>
      <w:proofErr w:type="spellEnd"/>
      <w:r w:rsidRPr="00526A19">
        <w:rPr>
          <w:rFonts w:ascii="Times New Roman" w:hAnsi="Times New Roman"/>
          <w:lang w:eastAsia="ro-RO"/>
        </w:rPr>
        <w:t xml:space="preserve"> publică/acordului-cadru din </w:t>
      </w:r>
      <w:r w:rsidRPr="00526A19">
        <w:rPr>
          <w:rFonts w:ascii="Times New Roman" w:hAnsi="Times New Roman"/>
          <w:u w:val="single"/>
          <w:lang w:eastAsia="ro-RO"/>
        </w:rPr>
        <w:t>Legea nr. 98/2016</w:t>
      </w:r>
      <w:r w:rsidRPr="00526A19">
        <w:rPr>
          <w:rFonts w:ascii="Times New Roman" w:hAnsi="Times New Roman"/>
          <w:lang w:eastAsia="ro-RO"/>
        </w:rPr>
        <w:t xml:space="preserve"> privind </w:t>
      </w:r>
      <w:proofErr w:type="spellStart"/>
      <w:r w:rsidRPr="00526A19">
        <w:rPr>
          <w:rFonts w:ascii="Times New Roman" w:hAnsi="Times New Roman"/>
          <w:lang w:eastAsia="ro-RO"/>
        </w:rPr>
        <w:t>achiziţiile</w:t>
      </w:r>
      <w:proofErr w:type="spellEnd"/>
      <w:r w:rsidRPr="00526A19">
        <w:rPr>
          <w:rFonts w:ascii="Times New Roman" w:hAnsi="Times New Roman"/>
          <w:lang w:eastAsia="ro-RO"/>
        </w:rPr>
        <w:t xml:space="preserve"> publice</w:t>
      </w:r>
      <w:r w:rsidRPr="00526A19">
        <w:rPr>
          <w:rFonts w:ascii="Times New Roman" w:hAnsi="Times New Roman"/>
        </w:rPr>
        <w:t xml:space="preserve"> cu modificările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completările ulterioare).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Verifică referatele de necesitate, caietele de sarcini, precum și alte documente ale achiziției în vederea identificării eventualelor neconcordanțe cu legislația în vigoare.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Transmite direcției inițiatoare în scris, solicitările de modificare ce se impun, în cuprinsul referatelor de necesitate, specificațiilor tehnice, ș.a., motivat / fundamentat prin intermediul legislației în vigoare.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Elaborează caietele de sarcini, documentația de achiziție de terenuri și imobile pe baza referatelor de necesitate, notelor de fundamentare primite de la compartimentele de specialitate din instituție și/sau de la autoritățile inițiatoare aflate sub autoritatea Consiliului Local Sector 2 aprobate conform competențelor legale și realizează în conformitate cu normele procedurale interne aprobate prin Hotărârea Consiliului Local Sector 2 nr.8/2019.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>Realizează procedurile proprii  privind încheierea contractelor de împrumuturi indiferent dacă sunt sau nu în legătura cu emisiunea, vânzarea, cumpărarea ori transferul valorilor mobiliare  sau al altor instrumente financiare.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Înregistrează contractele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proofErr w:type="spellStart"/>
      <w:r w:rsidRPr="00526A19">
        <w:rPr>
          <w:rFonts w:ascii="Times New Roman" w:hAnsi="Times New Roman"/>
        </w:rPr>
        <w:t>Întocmeşte</w:t>
      </w:r>
      <w:proofErr w:type="spellEnd"/>
      <w:r w:rsidRPr="00526A19">
        <w:rPr>
          <w:rFonts w:ascii="Times New Roman" w:hAnsi="Times New Roman"/>
        </w:rPr>
        <w:t xml:space="preserve"> proceduri proprii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atunci când atribuirea contractului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nu se supune prevederilor legale privind </w:t>
      </w:r>
      <w:proofErr w:type="spellStart"/>
      <w:r w:rsidRPr="00526A19">
        <w:rPr>
          <w:rFonts w:ascii="Times New Roman" w:hAnsi="Times New Roman"/>
        </w:rPr>
        <w:t>achiziţiile</w:t>
      </w:r>
      <w:proofErr w:type="spellEnd"/>
      <w:r w:rsidRPr="00526A19">
        <w:rPr>
          <w:rFonts w:ascii="Times New Roman" w:hAnsi="Times New Roman"/>
        </w:rPr>
        <w:t xml:space="preserve"> publice.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Propune eliberarea </w:t>
      </w:r>
      <w:proofErr w:type="spellStart"/>
      <w:r w:rsidRPr="00526A19">
        <w:rPr>
          <w:rFonts w:ascii="Times New Roman" w:hAnsi="Times New Roman"/>
        </w:rPr>
        <w:t>garanţiei</w:t>
      </w:r>
      <w:proofErr w:type="spellEnd"/>
      <w:r w:rsidRPr="00526A19">
        <w:rPr>
          <w:rFonts w:ascii="Times New Roman" w:hAnsi="Times New Roman"/>
        </w:rPr>
        <w:t xml:space="preserve"> de participare constituită la procedura de </w:t>
      </w:r>
      <w:proofErr w:type="spellStart"/>
      <w:r w:rsidRPr="00526A19">
        <w:rPr>
          <w:rFonts w:ascii="Times New Roman" w:hAnsi="Times New Roman"/>
        </w:rPr>
        <w:t>achiziţie</w:t>
      </w:r>
      <w:proofErr w:type="spellEnd"/>
      <w:r w:rsidRPr="00526A19">
        <w:rPr>
          <w:rFonts w:ascii="Times New Roman" w:hAnsi="Times New Roman"/>
        </w:rPr>
        <w:t xml:space="preserve"> publică în urma căreia s-a atribuit contractul.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Asigură </w:t>
      </w:r>
      <w:proofErr w:type="spellStart"/>
      <w:r w:rsidRPr="00526A19">
        <w:rPr>
          <w:rFonts w:ascii="Times New Roman" w:hAnsi="Times New Roman"/>
        </w:rPr>
        <w:t>soluţionarea</w:t>
      </w:r>
      <w:proofErr w:type="spellEnd"/>
      <w:r w:rsidRPr="00526A19">
        <w:rPr>
          <w:rFonts w:ascii="Times New Roman" w:hAnsi="Times New Roman"/>
        </w:rPr>
        <w:t xml:space="preserve"> sesizărilor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</w:t>
      </w:r>
      <w:proofErr w:type="spellStart"/>
      <w:r w:rsidRPr="00526A19">
        <w:rPr>
          <w:rFonts w:ascii="Times New Roman" w:hAnsi="Times New Roman"/>
        </w:rPr>
        <w:t>reclamaţiilor</w:t>
      </w:r>
      <w:proofErr w:type="spellEnd"/>
      <w:r w:rsidRPr="00526A19">
        <w:rPr>
          <w:rFonts w:ascii="Times New Roman" w:hAnsi="Times New Roman"/>
        </w:rPr>
        <w:t xml:space="preserve"> primite de la </w:t>
      </w:r>
      <w:proofErr w:type="spellStart"/>
      <w:r w:rsidRPr="00526A19">
        <w:rPr>
          <w:rFonts w:ascii="Times New Roman" w:hAnsi="Times New Roman"/>
        </w:rPr>
        <w:t>cetăţeni</w:t>
      </w:r>
      <w:proofErr w:type="spellEnd"/>
      <w:r w:rsidRPr="00526A19">
        <w:rPr>
          <w:rFonts w:ascii="Times New Roman" w:hAnsi="Times New Roman"/>
        </w:rPr>
        <w:t>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Redactează diverse adrese </w:t>
      </w:r>
      <w:proofErr w:type="spellStart"/>
      <w:r w:rsidRPr="00526A19">
        <w:rPr>
          <w:rFonts w:ascii="Times New Roman" w:hAnsi="Times New Roman"/>
        </w:rPr>
        <w:t>şi</w:t>
      </w:r>
      <w:proofErr w:type="spellEnd"/>
      <w:r w:rsidRPr="00526A19">
        <w:rPr>
          <w:rFonts w:ascii="Times New Roman" w:hAnsi="Times New Roman"/>
        </w:rPr>
        <w:t xml:space="preserve"> scrisori (cu caracter ocazional) ale serviciului, adresate  </w:t>
      </w:r>
      <w:proofErr w:type="spellStart"/>
      <w:r w:rsidRPr="00526A19">
        <w:rPr>
          <w:rFonts w:ascii="Times New Roman" w:hAnsi="Times New Roman"/>
        </w:rPr>
        <w:t>organizaţiilor</w:t>
      </w:r>
      <w:proofErr w:type="spellEnd"/>
      <w:r w:rsidRPr="00526A19">
        <w:rPr>
          <w:rFonts w:ascii="Times New Roman" w:hAnsi="Times New Roman"/>
        </w:rPr>
        <w:t xml:space="preserve"> sau </w:t>
      </w:r>
      <w:proofErr w:type="spellStart"/>
      <w:r w:rsidRPr="00526A19">
        <w:rPr>
          <w:rFonts w:ascii="Times New Roman" w:hAnsi="Times New Roman"/>
        </w:rPr>
        <w:t>instituţiilor</w:t>
      </w:r>
      <w:proofErr w:type="spellEnd"/>
      <w:r w:rsidRPr="00526A19">
        <w:rPr>
          <w:rFonts w:ascii="Times New Roman" w:hAnsi="Times New Roman"/>
        </w:rPr>
        <w:t xml:space="preserve">, referitoare la activitatea pe care o </w:t>
      </w:r>
      <w:proofErr w:type="spellStart"/>
      <w:r w:rsidRPr="00526A19">
        <w:rPr>
          <w:rFonts w:ascii="Times New Roman" w:hAnsi="Times New Roman"/>
        </w:rPr>
        <w:t>desfăşoară</w:t>
      </w:r>
      <w:proofErr w:type="spellEnd"/>
      <w:r w:rsidRPr="00526A19">
        <w:rPr>
          <w:rFonts w:ascii="Times New Roman" w:hAnsi="Times New Roman"/>
        </w:rPr>
        <w:t>.</w:t>
      </w:r>
    </w:p>
    <w:p w:rsidR="00526A19" w:rsidRPr="00526A19" w:rsidRDefault="00526A19" w:rsidP="00526A19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26A19">
        <w:rPr>
          <w:rFonts w:ascii="Times New Roman" w:hAnsi="Times New Roman"/>
        </w:rPr>
        <w:t xml:space="preserve">Efectuează orice altă sarcină profesională care are legătură cu </w:t>
      </w:r>
      <w:proofErr w:type="spellStart"/>
      <w:r w:rsidRPr="00526A19">
        <w:rPr>
          <w:rFonts w:ascii="Times New Roman" w:hAnsi="Times New Roman"/>
        </w:rPr>
        <w:t>atribuţiile</w:t>
      </w:r>
      <w:proofErr w:type="spellEnd"/>
      <w:r w:rsidRPr="00526A19">
        <w:rPr>
          <w:rFonts w:ascii="Times New Roman" w:hAnsi="Times New Roman"/>
        </w:rPr>
        <w:t xml:space="preserve"> serviciului, solicitată de Șeful Serviciului sau  Primar.</w:t>
      </w:r>
    </w:p>
    <w:p w:rsidR="00526A19" w:rsidRPr="00526A19" w:rsidRDefault="00526A19" w:rsidP="00526A19">
      <w:pPr>
        <w:ind w:right="90"/>
        <w:jc w:val="both"/>
        <w:rPr>
          <w:rFonts w:ascii="Times New Roman" w:hAnsi="Times New Roman"/>
        </w:rPr>
      </w:pPr>
    </w:p>
    <w:p w:rsidR="00675E08" w:rsidRPr="00526A19" w:rsidRDefault="00675E08" w:rsidP="00526A1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sectPr w:rsidR="00675E08" w:rsidRPr="00526A19" w:rsidSect="00EF304B">
      <w:headerReference w:type="default" r:id="rId11"/>
      <w:pgSz w:w="12240" w:h="15840"/>
      <w:pgMar w:top="567" w:right="1304" w:bottom="567" w:left="136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5C" w:rsidRDefault="0088745C" w:rsidP="00721DC5">
      <w:r>
        <w:separator/>
      </w:r>
    </w:p>
  </w:endnote>
  <w:endnote w:type="continuationSeparator" w:id="0">
    <w:p w:rsidR="0088745C" w:rsidRDefault="0088745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5C" w:rsidRDefault="0088745C" w:rsidP="00721DC5">
      <w:r>
        <w:separator/>
      </w:r>
    </w:p>
  </w:footnote>
  <w:footnote w:type="continuationSeparator" w:id="0">
    <w:p w:rsidR="0088745C" w:rsidRDefault="0088745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A0190B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45758"/>
    <w:rsid w:val="000C15D5"/>
    <w:rsid w:val="0010598C"/>
    <w:rsid w:val="00243CA5"/>
    <w:rsid w:val="002A2C2E"/>
    <w:rsid w:val="002C1211"/>
    <w:rsid w:val="0031605C"/>
    <w:rsid w:val="003B6D64"/>
    <w:rsid w:val="0049275C"/>
    <w:rsid w:val="004A7EB0"/>
    <w:rsid w:val="004B4FAF"/>
    <w:rsid w:val="004B6F67"/>
    <w:rsid w:val="004D3124"/>
    <w:rsid w:val="00506380"/>
    <w:rsid w:val="00526A19"/>
    <w:rsid w:val="005A3786"/>
    <w:rsid w:val="006517A3"/>
    <w:rsid w:val="00675E08"/>
    <w:rsid w:val="0068283D"/>
    <w:rsid w:val="006D55EA"/>
    <w:rsid w:val="006E4724"/>
    <w:rsid w:val="00721DC5"/>
    <w:rsid w:val="00734BAB"/>
    <w:rsid w:val="00846EAB"/>
    <w:rsid w:val="0086673E"/>
    <w:rsid w:val="0088745C"/>
    <w:rsid w:val="00895612"/>
    <w:rsid w:val="008C6351"/>
    <w:rsid w:val="008C739F"/>
    <w:rsid w:val="008F4A04"/>
    <w:rsid w:val="009567AB"/>
    <w:rsid w:val="009B1F1B"/>
    <w:rsid w:val="00A0190B"/>
    <w:rsid w:val="00A85F17"/>
    <w:rsid w:val="00BC089C"/>
    <w:rsid w:val="00BC5340"/>
    <w:rsid w:val="00C50F69"/>
    <w:rsid w:val="00CF69F3"/>
    <w:rsid w:val="00DE6C32"/>
    <w:rsid w:val="00DE7D82"/>
    <w:rsid w:val="00E2240F"/>
    <w:rsid w:val="00EB3C04"/>
    <w:rsid w:val="00EB42C5"/>
    <w:rsid w:val="00E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2022-01-03T05:04:00Z</cp:lastPrinted>
  <dcterms:created xsi:type="dcterms:W3CDTF">2022-06-27T12:45:00Z</dcterms:created>
  <dcterms:modified xsi:type="dcterms:W3CDTF">2022-06-27T12:47:00Z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