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815793" w:rsidRPr="00441F5F" w:rsidRDefault="00096510" w:rsidP="00463F02">
      <w:pPr>
        <w:pStyle w:val="Titlu3"/>
        <w:rPr>
          <w:i/>
        </w:rPr>
      </w:pPr>
      <w:r>
        <w:rPr>
          <w:sz w:val="24"/>
          <w:szCs w:val="24"/>
        </w:rPr>
        <w:t xml:space="preserve">  </w:t>
      </w:r>
    </w:p>
    <w:p w:rsidR="00E013EC" w:rsidRDefault="00E013EC">
      <w:pPr>
        <w:rPr>
          <w:sz w:val="14"/>
        </w:rPr>
      </w:pPr>
    </w:p>
    <w:p w:rsidR="00DD485A" w:rsidRDefault="00DD485A" w:rsidP="00DD485A">
      <w:pPr>
        <w:pStyle w:val="Titlu3"/>
        <w:jc w:val="center"/>
        <w:rPr>
          <w:szCs w:val="28"/>
        </w:rPr>
      </w:pPr>
    </w:p>
    <w:p w:rsidR="00DE467D" w:rsidRPr="001D315A" w:rsidRDefault="001D315A" w:rsidP="00DD485A">
      <w:pPr>
        <w:pStyle w:val="Titlu3"/>
        <w:jc w:val="center"/>
        <w:rPr>
          <w:szCs w:val="28"/>
        </w:rPr>
      </w:pPr>
      <w:proofErr w:type="spellStart"/>
      <w:r w:rsidRPr="001D315A">
        <w:rPr>
          <w:szCs w:val="28"/>
        </w:rPr>
        <w:t>Anunț</w:t>
      </w:r>
      <w:proofErr w:type="spellEnd"/>
      <w:r w:rsidRPr="001D315A">
        <w:rPr>
          <w:szCs w:val="28"/>
        </w:rPr>
        <w:t xml:space="preserve"> concurs de</w:t>
      </w:r>
      <w:r w:rsidR="008E42EF">
        <w:rPr>
          <w:szCs w:val="28"/>
        </w:rPr>
        <w:t xml:space="preserve"> </w:t>
      </w:r>
      <w:proofErr w:type="spellStart"/>
      <w:r w:rsidR="00924248">
        <w:rPr>
          <w:szCs w:val="28"/>
        </w:rPr>
        <w:t>promovare</w:t>
      </w:r>
      <w:proofErr w:type="spellEnd"/>
      <w:r w:rsidR="00924248">
        <w:rPr>
          <w:szCs w:val="28"/>
        </w:rPr>
        <w:t xml:space="preserve"> în funcția publică </w:t>
      </w:r>
      <w:r w:rsidRPr="001D315A">
        <w:rPr>
          <w:szCs w:val="28"/>
        </w:rPr>
        <w:t xml:space="preserve">de </w:t>
      </w:r>
      <w:r w:rsidR="008E42EF">
        <w:rPr>
          <w:szCs w:val="28"/>
        </w:rPr>
        <w:t>conducere</w:t>
      </w:r>
      <w:r w:rsidR="00A167B7">
        <w:rPr>
          <w:szCs w:val="28"/>
        </w:rPr>
        <w:t xml:space="preserve"> specifică</w:t>
      </w:r>
    </w:p>
    <w:p w:rsidR="0081371F" w:rsidRDefault="008E42EF" w:rsidP="00DD485A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vacantă</w:t>
      </w:r>
      <w:r w:rsidR="001D315A" w:rsidRPr="001D315A">
        <w:rPr>
          <w:sz w:val="28"/>
          <w:szCs w:val="28"/>
        </w:rPr>
        <w:t xml:space="preserve"> de </w:t>
      </w:r>
      <w:r w:rsidR="00BF1C51">
        <w:rPr>
          <w:sz w:val="28"/>
          <w:szCs w:val="28"/>
        </w:rPr>
        <w:t xml:space="preserve">Secretar </w:t>
      </w:r>
      <w:r>
        <w:rPr>
          <w:sz w:val="28"/>
          <w:szCs w:val="28"/>
        </w:rPr>
        <w:t>General al Sector</w:t>
      </w:r>
      <w:r w:rsidR="00F75238">
        <w:rPr>
          <w:sz w:val="28"/>
          <w:szCs w:val="28"/>
        </w:rPr>
        <w:t>ului</w:t>
      </w:r>
      <w:r>
        <w:rPr>
          <w:sz w:val="28"/>
          <w:szCs w:val="28"/>
        </w:rPr>
        <w:t xml:space="preserve"> 2</w:t>
      </w:r>
      <w:r w:rsidR="00096510">
        <w:rPr>
          <w:sz w:val="28"/>
          <w:szCs w:val="28"/>
        </w:rPr>
        <w:t xml:space="preserve"> </w:t>
      </w:r>
    </w:p>
    <w:p w:rsidR="00064CCF" w:rsidRDefault="00064CCF" w:rsidP="00DD485A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924248" w:rsidRDefault="0081371F" w:rsidP="0092424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924248">
        <w:t>1. Proba scrisă</w:t>
      </w:r>
      <w:r w:rsidR="00924248">
        <w:rPr>
          <w:lang w:val="en-US"/>
        </w:rPr>
        <w:t xml:space="preserve">: </w:t>
      </w:r>
      <w:r w:rsidR="004634D1">
        <w:rPr>
          <w:lang w:val="en-US"/>
        </w:rPr>
        <w:t>17.08</w:t>
      </w:r>
      <w:r w:rsidR="00924248">
        <w:rPr>
          <w:lang w:val="en-US"/>
        </w:rPr>
        <w:t xml:space="preserve">.2022, </w:t>
      </w:r>
      <w:proofErr w:type="spellStart"/>
      <w:r w:rsidR="00924248">
        <w:rPr>
          <w:lang w:val="en-US"/>
        </w:rPr>
        <w:t>ora</w:t>
      </w:r>
      <w:proofErr w:type="spellEnd"/>
      <w:r w:rsidR="00924248">
        <w:rPr>
          <w:lang w:val="en-US"/>
        </w:rPr>
        <w:t xml:space="preserve"> 10.00</w:t>
      </w:r>
    </w:p>
    <w:p w:rsidR="00924248" w:rsidRDefault="00924248" w:rsidP="0092424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3260"/>
        <w:gridCol w:w="1559"/>
        <w:gridCol w:w="3969"/>
      </w:tblGrid>
      <w:tr w:rsidR="00C01995" w:rsidRPr="00FC5634" w:rsidTr="00CF5491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A3645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INSTITUŢIA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3260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59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4634D1">
        <w:trPr>
          <w:trHeight w:val="979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A775AF" w:rsidP="00FC6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PRIMĂRIA</w:t>
            </w:r>
            <w:r w:rsidR="00A36457">
              <w:rPr>
                <w:i/>
                <w:sz w:val="20"/>
                <w:szCs w:val="20"/>
              </w:rPr>
              <w:t xml:space="preserve"> SECTOR 2</w:t>
            </w:r>
          </w:p>
        </w:tc>
        <w:tc>
          <w:tcPr>
            <w:tcW w:w="1284" w:type="dxa"/>
            <w:vAlign w:val="center"/>
          </w:tcPr>
          <w:p w:rsidR="00C01995" w:rsidRDefault="00A775AF" w:rsidP="001D3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 </w:t>
            </w:r>
            <w:r w:rsidR="00A36457">
              <w:rPr>
                <w:sz w:val="20"/>
                <w:szCs w:val="20"/>
              </w:rPr>
              <w:t>General</w:t>
            </w:r>
            <w:r w:rsidR="00F75238">
              <w:rPr>
                <w:sz w:val="20"/>
                <w:szCs w:val="20"/>
              </w:rPr>
              <w:t xml:space="preserve"> al Sectorului 2</w:t>
            </w:r>
          </w:p>
          <w:p w:rsidR="00A03A9D" w:rsidRPr="00C577F0" w:rsidRDefault="00A03A9D" w:rsidP="001D3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244096</w:t>
            </w:r>
          </w:p>
        </w:tc>
        <w:tc>
          <w:tcPr>
            <w:tcW w:w="1426" w:type="dxa"/>
            <w:vAlign w:val="center"/>
          </w:tcPr>
          <w:p w:rsidR="00B235C6" w:rsidRDefault="00B235C6" w:rsidP="00B23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Conducere</w:t>
            </w:r>
          </w:p>
          <w:p w:rsidR="00C01995" w:rsidRPr="00C577F0" w:rsidRDefault="00C01995" w:rsidP="00B23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3260" w:type="dxa"/>
            <w:vAlign w:val="center"/>
          </w:tcPr>
          <w:p w:rsidR="00C01995" w:rsidRPr="00CF5491" w:rsidRDefault="001B476D" w:rsidP="00CF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5491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F5491">
              <w:rPr>
                <w:sz w:val="20"/>
                <w:szCs w:val="20"/>
              </w:rPr>
              <w:t>licenţă</w:t>
            </w:r>
            <w:proofErr w:type="spellEnd"/>
            <w:r w:rsidRPr="00CF5491">
              <w:rPr>
                <w:sz w:val="20"/>
                <w:szCs w:val="20"/>
              </w:rPr>
              <w:t xml:space="preserve"> absolvite cu dip</w:t>
            </w:r>
            <w:r w:rsidR="007A1EFF" w:rsidRPr="00CF5491">
              <w:rPr>
                <w:sz w:val="20"/>
                <w:szCs w:val="20"/>
              </w:rPr>
              <w:t xml:space="preserve">lomă de </w:t>
            </w:r>
            <w:proofErr w:type="spellStart"/>
            <w:r w:rsidR="007A1EFF" w:rsidRPr="00CF5491">
              <w:rPr>
                <w:sz w:val="20"/>
                <w:szCs w:val="20"/>
              </w:rPr>
              <w:t>licenţă</w:t>
            </w:r>
            <w:proofErr w:type="spellEnd"/>
            <w:r w:rsidR="007A1EFF" w:rsidRPr="00CF5491">
              <w:rPr>
                <w:sz w:val="20"/>
                <w:szCs w:val="20"/>
              </w:rPr>
              <w:t xml:space="preserve"> sau echivalentă</w:t>
            </w:r>
            <w:r w:rsidR="00CF5491" w:rsidRPr="00CF5491">
              <w:rPr>
                <w:sz w:val="20"/>
                <w:szCs w:val="20"/>
              </w:rPr>
              <w:t xml:space="preserve">: științe </w:t>
            </w:r>
            <w:proofErr w:type="spellStart"/>
            <w:r w:rsidR="00064CCF">
              <w:rPr>
                <w:sz w:val="20"/>
                <w:szCs w:val="20"/>
                <w:lang w:val="en-US" w:eastAsia="en-US"/>
              </w:rPr>
              <w:t>juridice</w:t>
            </w:r>
            <w:proofErr w:type="spellEnd"/>
            <w:r w:rsidR="00064CCF">
              <w:rPr>
                <w:sz w:val="20"/>
                <w:szCs w:val="20"/>
                <w:lang w:val="en-US" w:eastAsia="en-US"/>
              </w:rPr>
              <w:t xml:space="preserve">, </w:t>
            </w:r>
            <w:r w:rsidR="00CF5491" w:rsidRPr="00CF5491">
              <w:rPr>
                <w:sz w:val="20"/>
                <w:szCs w:val="20"/>
                <w:lang w:val="en-US" w:eastAsia="en-US"/>
              </w:rPr>
              <w:t>admi</w:t>
            </w:r>
            <w:r w:rsidR="00CF5491">
              <w:rPr>
                <w:sz w:val="20"/>
                <w:szCs w:val="20"/>
                <w:lang w:val="en-US" w:eastAsia="en-US"/>
              </w:rPr>
              <w:t xml:space="preserve">nistrative </w:t>
            </w:r>
            <w:proofErr w:type="spellStart"/>
            <w:r w:rsidR="00CF5491">
              <w:rPr>
                <w:sz w:val="20"/>
                <w:szCs w:val="20"/>
                <w:lang w:val="en-US" w:eastAsia="en-US"/>
              </w:rPr>
              <w:t>sau</w:t>
            </w:r>
            <w:proofErr w:type="spellEnd"/>
            <w:r w:rsidR="00CF549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F5491">
              <w:rPr>
                <w:sz w:val="20"/>
                <w:szCs w:val="20"/>
                <w:lang w:val="en-US" w:eastAsia="en-US"/>
              </w:rPr>
              <w:t>ştiinţe</w:t>
            </w:r>
            <w:proofErr w:type="spellEnd"/>
            <w:r w:rsidR="00CF549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F5491">
              <w:rPr>
                <w:sz w:val="20"/>
                <w:szCs w:val="20"/>
                <w:lang w:val="en-US" w:eastAsia="en-US"/>
              </w:rPr>
              <w:t>politice</w:t>
            </w:r>
            <w:proofErr w:type="spellEnd"/>
            <w:r w:rsidR="00CF5491">
              <w:rPr>
                <w:sz w:val="20"/>
                <w:szCs w:val="20"/>
                <w:lang w:val="en-US" w:eastAsia="en-US"/>
              </w:rPr>
              <w:t>.</w:t>
            </w:r>
            <w:r w:rsidR="00AD3004" w:rsidRPr="00CF5491">
              <w:rPr>
                <w:sz w:val="20"/>
                <w:szCs w:val="20"/>
              </w:rPr>
              <w:t xml:space="preserve"> M</w:t>
            </w:r>
            <w:r w:rsidR="00952D1C" w:rsidRPr="00CF5491">
              <w:rPr>
                <w:sz w:val="20"/>
                <w:szCs w:val="20"/>
              </w:rPr>
              <w:t xml:space="preserve">asterat </w:t>
            </w:r>
            <w:r w:rsidR="00AD3004" w:rsidRPr="00CF5491">
              <w:rPr>
                <w:sz w:val="20"/>
                <w:szCs w:val="20"/>
              </w:rPr>
              <w:t>în domeniul administrației</w:t>
            </w:r>
            <w:r w:rsidR="00CF5491">
              <w:rPr>
                <w:sz w:val="20"/>
                <w:szCs w:val="20"/>
              </w:rPr>
              <w:t xml:space="preserve"> </w:t>
            </w:r>
            <w:r w:rsidR="00AD3004" w:rsidRPr="00CF5491">
              <w:rPr>
                <w:sz w:val="20"/>
                <w:szCs w:val="20"/>
              </w:rPr>
              <w:t>publice, management sau în specialitatea studiilor necesare exercitării funcției pub</w:t>
            </w:r>
            <w:r w:rsidR="003A2ACD" w:rsidRPr="00CF5491">
              <w:rPr>
                <w:sz w:val="20"/>
                <w:szCs w:val="20"/>
              </w:rPr>
              <w:t xml:space="preserve">lice sau cu diplomă echivalentă </w:t>
            </w:r>
            <w:r w:rsidR="00AD3004" w:rsidRPr="00CF5491">
              <w:rPr>
                <w:sz w:val="20"/>
                <w:szCs w:val="20"/>
              </w:rPr>
              <w:t>conform prevederilor art. 153 alin. (2) din Legea educației naționale nr. 1/2011, cu modificările și completările ulterioare.</w:t>
            </w:r>
          </w:p>
        </w:tc>
        <w:tc>
          <w:tcPr>
            <w:tcW w:w="1559" w:type="dxa"/>
            <w:vAlign w:val="center"/>
          </w:tcPr>
          <w:p w:rsidR="00C01995" w:rsidRPr="00C577F0" w:rsidRDefault="00607F69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F04200"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785578" w:rsidRDefault="00064CCF" w:rsidP="00AD3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64CCF">
              <w:rPr>
                <w:sz w:val="20"/>
                <w:szCs w:val="20"/>
              </w:rPr>
              <w:t xml:space="preserve">capacitatea de planificare a activității în raport cu obiectivele stabilite, capacitatea de analiză și sinteză, obiectivitate în luarea deciziilor, </w:t>
            </w:r>
            <w:proofErr w:type="spellStart"/>
            <w:r w:rsidRPr="00064CCF">
              <w:rPr>
                <w:sz w:val="20"/>
                <w:szCs w:val="20"/>
              </w:rPr>
              <w:t>abilităţi</w:t>
            </w:r>
            <w:proofErr w:type="spellEnd"/>
            <w:r w:rsidRPr="00064CCF">
              <w:rPr>
                <w:sz w:val="20"/>
                <w:szCs w:val="20"/>
              </w:rPr>
              <w:t xml:space="preserve"> de comunicare și soluționare a conflictelor; cunoștințe foarte bune de legislație; discernământ și capacitatea de a rezolva problemele; capacitate de decizie și asumare a responsabilității; preocupare pentru ridicarea nivelului profesional individual; atitudine pozitivă </w:t>
            </w:r>
            <w:proofErr w:type="spellStart"/>
            <w:r w:rsidRPr="00064CCF">
              <w:rPr>
                <w:sz w:val="20"/>
                <w:szCs w:val="20"/>
              </w:rPr>
              <w:t>şi</w:t>
            </w:r>
            <w:proofErr w:type="spellEnd"/>
            <w:r w:rsidRPr="00064CCF">
              <w:rPr>
                <w:sz w:val="20"/>
                <w:szCs w:val="20"/>
              </w:rPr>
              <w:t xml:space="preserve"> diplomație; rezistență la efort și stres</w:t>
            </w:r>
          </w:p>
          <w:p w:rsidR="00064CCF" w:rsidRPr="004634D1" w:rsidRDefault="00064CCF" w:rsidP="004634D1">
            <w:pPr>
              <w:jc w:val="both"/>
              <w:rPr>
                <w:sz w:val="20"/>
                <w:szCs w:val="20"/>
              </w:rPr>
            </w:pPr>
            <w:r w:rsidRPr="00064CCF">
              <w:rPr>
                <w:sz w:val="20"/>
                <w:szCs w:val="20"/>
              </w:rPr>
              <w:t xml:space="preserve">- </w:t>
            </w:r>
            <w:r w:rsidRPr="00064CCF">
              <w:rPr>
                <w:color w:val="000000"/>
                <w:sz w:val="20"/>
                <w:szCs w:val="20"/>
              </w:rPr>
              <w:t xml:space="preserve">atitudine activă în realizarea obiectivelor, capacitatea de a previziona cerințele, oportunitățile și posibilele riscuri și consecințele acestora; asumarea responsabilității prin evaluarea nivelului </w:t>
            </w:r>
            <w:r w:rsidRPr="00064CCF">
              <w:rPr>
                <w:color w:val="000000"/>
                <w:sz w:val="20"/>
                <w:szCs w:val="20"/>
              </w:rPr>
              <w:lastRenderedPageBreak/>
              <w:t>riscului decizional și prin rapiditatea intervenției în realizarea atribuțiilor; adaptare la complexitatea muncii.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A167B7" w:rsidRPr="00DD485A" w:rsidRDefault="00A167B7" w:rsidP="00A167B7">
      <w:pPr>
        <w:jc w:val="both"/>
        <w:rPr>
          <w:b/>
          <w:sz w:val="20"/>
          <w:szCs w:val="20"/>
        </w:rPr>
      </w:pPr>
      <w:proofErr w:type="spellStart"/>
      <w:r w:rsidRPr="00DD485A">
        <w:rPr>
          <w:b/>
          <w:sz w:val="20"/>
          <w:szCs w:val="20"/>
        </w:rPr>
        <w:t>Condiţii</w:t>
      </w:r>
      <w:proofErr w:type="spellEnd"/>
      <w:r w:rsidRPr="00DD485A">
        <w:rPr>
          <w:b/>
          <w:sz w:val="20"/>
          <w:szCs w:val="20"/>
        </w:rPr>
        <w:t xml:space="preserve"> generale: </w:t>
      </w:r>
    </w:p>
    <w:p w:rsidR="00A167B7" w:rsidRPr="00DD485A" w:rsidRDefault="004634D1" w:rsidP="004634D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A167B7" w:rsidRPr="00DD485A">
        <w:rPr>
          <w:b/>
          <w:sz w:val="20"/>
          <w:szCs w:val="20"/>
        </w:rPr>
        <w:t xml:space="preserve">. </w:t>
      </w:r>
      <w:proofErr w:type="spellStart"/>
      <w:r w:rsidR="00A167B7" w:rsidRPr="00DD485A">
        <w:rPr>
          <w:b/>
          <w:sz w:val="20"/>
          <w:szCs w:val="20"/>
        </w:rPr>
        <w:t>Candidaţii</w:t>
      </w:r>
      <w:proofErr w:type="spellEnd"/>
      <w:r w:rsidR="00A167B7" w:rsidRPr="00DD485A">
        <w:rPr>
          <w:b/>
          <w:sz w:val="20"/>
          <w:szCs w:val="20"/>
        </w:rPr>
        <w:t xml:space="preserve"> trebuie să îndeplinească cumulativ următoarele </w:t>
      </w:r>
      <w:proofErr w:type="spellStart"/>
      <w:r w:rsidR="00A167B7" w:rsidRPr="00DD485A">
        <w:rPr>
          <w:b/>
          <w:sz w:val="20"/>
          <w:szCs w:val="20"/>
        </w:rPr>
        <w:t>condiţii</w:t>
      </w:r>
      <w:proofErr w:type="spellEnd"/>
      <w:r w:rsidR="00A167B7" w:rsidRPr="00DD485A">
        <w:rPr>
          <w:b/>
          <w:sz w:val="20"/>
          <w:szCs w:val="20"/>
        </w:rPr>
        <w:t>:</w:t>
      </w:r>
    </w:p>
    <w:p w:rsidR="00A167B7" w:rsidRPr="00DD485A" w:rsidRDefault="00A167B7" w:rsidP="004634D1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DD485A">
        <w:rPr>
          <w:sz w:val="20"/>
          <w:szCs w:val="20"/>
        </w:rPr>
        <w:t xml:space="preserve">    a) să fie </w:t>
      </w:r>
      <w:proofErr w:type="spellStart"/>
      <w:r w:rsidRPr="00DD485A">
        <w:rPr>
          <w:sz w:val="20"/>
          <w:szCs w:val="20"/>
        </w:rPr>
        <w:t>numiţi</w:t>
      </w:r>
      <w:proofErr w:type="spellEnd"/>
      <w:r w:rsidRPr="00DD485A">
        <w:rPr>
          <w:sz w:val="20"/>
          <w:szCs w:val="20"/>
        </w:rPr>
        <w:t xml:space="preserve"> într-o </w:t>
      </w:r>
      <w:proofErr w:type="spellStart"/>
      <w:r w:rsidRPr="00DD485A">
        <w:rPr>
          <w:sz w:val="20"/>
          <w:szCs w:val="20"/>
        </w:rPr>
        <w:t>funcţie</w:t>
      </w:r>
      <w:proofErr w:type="spellEnd"/>
      <w:r w:rsidRPr="00DD485A">
        <w:rPr>
          <w:sz w:val="20"/>
          <w:szCs w:val="20"/>
        </w:rPr>
        <w:t xml:space="preserve"> publică din clasa I;</w:t>
      </w:r>
    </w:p>
    <w:p w:rsidR="00A167B7" w:rsidRPr="00DD485A" w:rsidRDefault="00A167B7" w:rsidP="004634D1">
      <w:pPr>
        <w:tabs>
          <w:tab w:val="num" w:pos="851"/>
        </w:tabs>
        <w:ind w:left="142" w:firstLine="567"/>
        <w:jc w:val="both"/>
        <w:rPr>
          <w:sz w:val="20"/>
          <w:szCs w:val="20"/>
        </w:rPr>
      </w:pPr>
      <w:r w:rsidRPr="00DD485A">
        <w:rPr>
          <w:sz w:val="20"/>
          <w:szCs w:val="20"/>
        </w:rPr>
        <w:t xml:space="preserve">    b) să îndeplinească </w:t>
      </w:r>
      <w:proofErr w:type="spellStart"/>
      <w:r w:rsidRPr="00DD485A">
        <w:rPr>
          <w:sz w:val="20"/>
          <w:szCs w:val="20"/>
        </w:rPr>
        <w:t>condiţiile</w:t>
      </w:r>
      <w:proofErr w:type="spellEnd"/>
      <w:r w:rsidRPr="00DD485A">
        <w:rPr>
          <w:sz w:val="20"/>
          <w:szCs w:val="20"/>
        </w:rPr>
        <w:t xml:space="preserve"> minime de vechime în specialitate, respectiv 7 ani în specialitatea studiilor necesare exercitării </w:t>
      </w:r>
      <w:proofErr w:type="spellStart"/>
      <w:r w:rsidRPr="00DD485A">
        <w:rPr>
          <w:sz w:val="20"/>
          <w:szCs w:val="20"/>
        </w:rPr>
        <w:t>funcţiei</w:t>
      </w:r>
      <w:proofErr w:type="spellEnd"/>
      <w:r w:rsidRPr="00DD485A">
        <w:rPr>
          <w:sz w:val="20"/>
          <w:szCs w:val="20"/>
        </w:rPr>
        <w:t xml:space="preserve"> publice, pentru ocuparea </w:t>
      </w:r>
      <w:proofErr w:type="spellStart"/>
      <w:r w:rsidRPr="00DD485A">
        <w:rPr>
          <w:sz w:val="20"/>
          <w:szCs w:val="20"/>
        </w:rPr>
        <w:t>funcţiilor</w:t>
      </w:r>
      <w:proofErr w:type="spellEnd"/>
      <w:r w:rsidRPr="00DD485A">
        <w:rPr>
          <w:sz w:val="20"/>
          <w:szCs w:val="20"/>
        </w:rPr>
        <w:t xml:space="preserve"> publice de conducere</w:t>
      </w:r>
      <w:r w:rsidR="00C17ED1">
        <w:rPr>
          <w:sz w:val="20"/>
          <w:szCs w:val="20"/>
        </w:rPr>
        <w:t>, altele decât cele prevăzute la lit. a), alin (2) art. 468 din OUG nr. 57/2019</w:t>
      </w:r>
      <w:r w:rsidRPr="00DD485A">
        <w:rPr>
          <w:sz w:val="20"/>
          <w:szCs w:val="20"/>
        </w:rPr>
        <w:t>;</w:t>
      </w:r>
    </w:p>
    <w:p w:rsidR="00A167B7" w:rsidRPr="00DD485A" w:rsidRDefault="00A167B7" w:rsidP="004634D1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DD485A">
        <w:rPr>
          <w:sz w:val="20"/>
          <w:szCs w:val="20"/>
        </w:rPr>
        <w:t xml:space="preserve">    c) să îndeplinească </w:t>
      </w:r>
      <w:proofErr w:type="spellStart"/>
      <w:r w:rsidRPr="00DD485A">
        <w:rPr>
          <w:sz w:val="20"/>
          <w:szCs w:val="20"/>
        </w:rPr>
        <w:t>condiţiile</w:t>
      </w:r>
      <w:proofErr w:type="spellEnd"/>
      <w:r w:rsidRPr="00DD485A">
        <w:rPr>
          <w:sz w:val="20"/>
          <w:szCs w:val="20"/>
        </w:rPr>
        <w:t xml:space="preserve"> de studii, precum </w:t>
      </w:r>
      <w:proofErr w:type="spellStart"/>
      <w:r w:rsidRPr="00DD485A">
        <w:rPr>
          <w:sz w:val="20"/>
          <w:szCs w:val="20"/>
        </w:rPr>
        <w:t>şi</w:t>
      </w:r>
      <w:proofErr w:type="spellEnd"/>
      <w:r w:rsidRPr="00DD485A">
        <w:rPr>
          <w:sz w:val="20"/>
          <w:szCs w:val="20"/>
        </w:rPr>
        <w:t xml:space="preserve"> </w:t>
      </w:r>
      <w:proofErr w:type="spellStart"/>
      <w:r w:rsidRPr="00DD485A">
        <w:rPr>
          <w:sz w:val="20"/>
          <w:szCs w:val="20"/>
        </w:rPr>
        <w:t>condiţiile</w:t>
      </w:r>
      <w:proofErr w:type="spellEnd"/>
      <w:r w:rsidRPr="00DD485A">
        <w:rPr>
          <w:sz w:val="20"/>
          <w:szCs w:val="20"/>
        </w:rPr>
        <w:t xml:space="preserve"> specifice necesare ocupării </w:t>
      </w:r>
      <w:proofErr w:type="spellStart"/>
      <w:r w:rsidRPr="00DD485A">
        <w:rPr>
          <w:sz w:val="20"/>
          <w:szCs w:val="20"/>
        </w:rPr>
        <w:t>funcţiei</w:t>
      </w:r>
      <w:proofErr w:type="spellEnd"/>
      <w:r w:rsidRPr="00DD485A">
        <w:rPr>
          <w:sz w:val="20"/>
          <w:szCs w:val="20"/>
        </w:rPr>
        <w:t xml:space="preserve"> publice;</w:t>
      </w:r>
    </w:p>
    <w:p w:rsidR="00A167B7" w:rsidRPr="00DD485A" w:rsidRDefault="00A167B7" w:rsidP="004634D1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DD485A">
        <w:rPr>
          <w:sz w:val="20"/>
          <w:szCs w:val="20"/>
        </w:rPr>
        <w:t xml:space="preserve">    d) să fie </w:t>
      </w:r>
      <w:proofErr w:type="spellStart"/>
      <w:r w:rsidRPr="00DD485A">
        <w:rPr>
          <w:sz w:val="20"/>
          <w:szCs w:val="20"/>
        </w:rPr>
        <w:t>absolvenţi</w:t>
      </w:r>
      <w:proofErr w:type="spellEnd"/>
      <w:r w:rsidRPr="00DD485A">
        <w:rPr>
          <w:sz w:val="20"/>
          <w:szCs w:val="20"/>
        </w:rPr>
        <w:t xml:space="preserve"> cu diplomă ai studiilor universitare de master în domeniul </w:t>
      </w:r>
      <w:proofErr w:type="spellStart"/>
      <w:r w:rsidRPr="00DD485A">
        <w:rPr>
          <w:sz w:val="20"/>
          <w:szCs w:val="20"/>
        </w:rPr>
        <w:t>administraţiei</w:t>
      </w:r>
      <w:proofErr w:type="spellEnd"/>
      <w:r w:rsidRPr="00DD485A">
        <w:rPr>
          <w:sz w:val="20"/>
          <w:szCs w:val="20"/>
        </w:rPr>
        <w:t xml:space="preserve"> publice, management sau în specialitatea studiilor necesare ocupării </w:t>
      </w:r>
      <w:proofErr w:type="spellStart"/>
      <w:r w:rsidRPr="00DD485A">
        <w:rPr>
          <w:sz w:val="20"/>
          <w:szCs w:val="20"/>
        </w:rPr>
        <w:t>funcţiei</w:t>
      </w:r>
      <w:proofErr w:type="spellEnd"/>
      <w:r w:rsidRPr="00DD485A">
        <w:rPr>
          <w:sz w:val="20"/>
          <w:szCs w:val="20"/>
        </w:rPr>
        <w:t xml:space="preserve"> publice;</w:t>
      </w:r>
    </w:p>
    <w:p w:rsidR="00A167B7" w:rsidRPr="00DD485A" w:rsidRDefault="00A167B7" w:rsidP="004634D1">
      <w:pPr>
        <w:tabs>
          <w:tab w:val="num" w:pos="709"/>
        </w:tabs>
        <w:ind w:left="709"/>
        <w:jc w:val="both"/>
        <w:rPr>
          <w:b/>
          <w:sz w:val="20"/>
          <w:szCs w:val="20"/>
        </w:rPr>
      </w:pPr>
      <w:r w:rsidRPr="00DD485A">
        <w:rPr>
          <w:sz w:val="20"/>
          <w:szCs w:val="20"/>
        </w:rPr>
        <w:t xml:space="preserve">    e) să nu aibă o </w:t>
      </w:r>
      <w:proofErr w:type="spellStart"/>
      <w:r w:rsidRPr="00DD485A">
        <w:rPr>
          <w:sz w:val="20"/>
          <w:szCs w:val="20"/>
        </w:rPr>
        <w:t>sancţiune</w:t>
      </w:r>
      <w:proofErr w:type="spellEnd"/>
      <w:r w:rsidRPr="00DD485A">
        <w:rPr>
          <w:sz w:val="20"/>
          <w:szCs w:val="20"/>
        </w:rPr>
        <w:t xml:space="preserve"> disciplinară neradiată în </w:t>
      </w:r>
      <w:proofErr w:type="spellStart"/>
      <w:r w:rsidRPr="00DD485A">
        <w:rPr>
          <w:sz w:val="20"/>
          <w:szCs w:val="20"/>
        </w:rPr>
        <w:t>condiţiile</w:t>
      </w:r>
      <w:proofErr w:type="spellEnd"/>
      <w:r w:rsidRPr="00DD485A">
        <w:rPr>
          <w:sz w:val="20"/>
          <w:szCs w:val="20"/>
        </w:rPr>
        <w:t xml:space="preserve"> prezentului cod;</w:t>
      </w:r>
    </w:p>
    <w:p w:rsidR="00A167B7" w:rsidRPr="00DD485A" w:rsidRDefault="00A167B7" w:rsidP="004634D1">
      <w:pPr>
        <w:tabs>
          <w:tab w:val="num" w:pos="709"/>
        </w:tabs>
        <w:jc w:val="both"/>
        <w:rPr>
          <w:b/>
          <w:sz w:val="20"/>
          <w:szCs w:val="20"/>
        </w:rPr>
      </w:pPr>
      <w:r w:rsidRPr="00DD485A">
        <w:rPr>
          <w:b/>
          <w:sz w:val="20"/>
          <w:szCs w:val="20"/>
        </w:rPr>
        <w:t xml:space="preserve">2. </w:t>
      </w:r>
      <w:proofErr w:type="spellStart"/>
      <w:r w:rsidRPr="00DD485A">
        <w:rPr>
          <w:b/>
          <w:sz w:val="20"/>
          <w:szCs w:val="20"/>
        </w:rPr>
        <w:t>Candidaţii</w:t>
      </w:r>
      <w:proofErr w:type="spellEnd"/>
      <w:r w:rsidRPr="00DD485A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DD485A">
        <w:rPr>
          <w:b/>
          <w:sz w:val="20"/>
          <w:szCs w:val="20"/>
        </w:rPr>
        <w:t>conţine</w:t>
      </w:r>
      <w:proofErr w:type="spellEnd"/>
      <w:r w:rsidRPr="00DD485A">
        <w:rPr>
          <w:b/>
          <w:sz w:val="20"/>
          <w:szCs w:val="20"/>
        </w:rPr>
        <w:t xml:space="preserve"> în mod obligatoriu:</w:t>
      </w:r>
    </w:p>
    <w:p w:rsidR="00A167B7" w:rsidRPr="00DD485A" w:rsidRDefault="00A167B7" w:rsidP="004634D1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hanging="283"/>
        <w:jc w:val="both"/>
        <w:rPr>
          <w:iCs/>
          <w:sz w:val="20"/>
          <w:szCs w:val="20"/>
          <w:lang w:val="en-US" w:eastAsia="en-US"/>
        </w:rPr>
      </w:pPr>
      <w:proofErr w:type="spellStart"/>
      <w:r w:rsidRPr="00DD485A">
        <w:rPr>
          <w:iCs/>
          <w:sz w:val="20"/>
          <w:szCs w:val="20"/>
          <w:lang w:val="en-US" w:eastAsia="en-US"/>
        </w:rPr>
        <w:t>formularul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înscriere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pus la </w:t>
      </w:r>
      <w:proofErr w:type="spellStart"/>
      <w:r w:rsidRPr="00DD485A">
        <w:rPr>
          <w:iCs/>
          <w:sz w:val="20"/>
          <w:szCs w:val="20"/>
          <w:lang w:val="en-US" w:eastAsia="en-US"/>
        </w:rPr>
        <w:t>dispoziția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candidaților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către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instituție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prin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publicarea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pagina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internet  a </w:t>
      </w:r>
      <w:proofErr w:type="spellStart"/>
      <w:r w:rsidRPr="00DD485A">
        <w:rPr>
          <w:iCs/>
          <w:sz w:val="20"/>
          <w:szCs w:val="20"/>
          <w:lang w:val="en-US" w:eastAsia="en-US"/>
        </w:rPr>
        <w:t>acesteia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(</w:t>
      </w:r>
      <w:proofErr w:type="spellStart"/>
      <w:r w:rsidRPr="00DD485A">
        <w:rPr>
          <w:iCs/>
          <w:sz w:val="20"/>
          <w:szCs w:val="20"/>
          <w:lang w:val="en-US" w:eastAsia="en-US"/>
        </w:rPr>
        <w:t>tipizat</w:t>
      </w:r>
      <w:proofErr w:type="spellEnd"/>
      <w:r w:rsidRPr="00DD485A">
        <w:rPr>
          <w:iCs/>
          <w:sz w:val="20"/>
          <w:szCs w:val="20"/>
          <w:lang w:val="en-US" w:eastAsia="en-US"/>
        </w:rPr>
        <w:t>);</w:t>
      </w:r>
    </w:p>
    <w:p w:rsidR="00A167B7" w:rsidRPr="00DD485A" w:rsidRDefault="00A167B7" w:rsidP="004634D1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hanging="283"/>
        <w:jc w:val="both"/>
        <w:rPr>
          <w:iCs/>
          <w:sz w:val="20"/>
          <w:szCs w:val="20"/>
          <w:lang w:val="en-US" w:eastAsia="en-US"/>
        </w:rPr>
      </w:pPr>
      <w:r w:rsidRPr="00DD485A">
        <w:rPr>
          <w:iCs/>
          <w:sz w:val="20"/>
          <w:szCs w:val="20"/>
          <w:lang w:val="en-US" w:eastAsia="en-US"/>
        </w:rPr>
        <w:t xml:space="preserve">curriculum vitae, </w:t>
      </w:r>
      <w:proofErr w:type="spellStart"/>
      <w:r w:rsidRPr="00DD485A">
        <w:rPr>
          <w:iCs/>
          <w:sz w:val="20"/>
          <w:szCs w:val="20"/>
          <w:lang w:val="en-US" w:eastAsia="en-US"/>
        </w:rPr>
        <w:t>modelul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comun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european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; </w:t>
      </w:r>
    </w:p>
    <w:p w:rsidR="00A167B7" w:rsidRPr="00DD485A" w:rsidRDefault="00A167B7" w:rsidP="004634D1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hanging="283"/>
        <w:jc w:val="both"/>
        <w:rPr>
          <w:iCs/>
          <w:sz w:val="20"/>
          <w:szCs w:val="20"/>
          <w:lang w:val="en-US" w:eastAsia="en-US"/>
        </w:rPr>
      </w:pPr>
      <w:proofErr w:type="spellStart"/>
      <w:r w:rsidRPr="00DD485A">
        <w:rPr>
          <w:iCs/>
          <w:sz w:val="20"/>
          <w:szCs w:val="20"/>
          <w:lang w:val="en-US" w:eastAsia="en-US"/>
        </w:rPr>
        <w:t>copia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actului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identitate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;   </w:t>
      </w:r>
    </w:p>
    <w:p w:rsidR="00A167B7" w:rsidRPr="00DD485A" w:rsidRDefault="00A167B7" w:rsidP="004634D1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  <w:lang w:val="en-US" w:eastAsia="en-US"/>
        </w:rPr>
      </w:pPr>
      <w:r w:rsidRPr="00DD485A">
        <w:rPr>
          <w:iCs/>
          <w:sz w:val="20"/>
          <w:szCs w:val="20"/>
          <w:lang w:val="en-US" w:eastAsia="en-US"/>
        </w:rPr>
        <w:t xml:space="preserve">   d) </w:t>
      </w:r>
      <w:proofErr w:type="spellStart"/>
      <w:proofErr w:type="gramStart"/>
      <w:r w:rsidRPr="00DD485A">
        <w:rPr>
          <w:iCs/>
          <w:sz w:val="20"/>
          <w:szCs w:val="20"/>
          <w:lang w:val="en-US" w:eastAsia="en-US"/>
        </w:rPr>
        <w:t>copii</w:t>
      </w:r>
      <w:proofErr w:type="spellEnd"/>
      <w:proofErr w:type="gramEnd"/>
      <w:r w:rsidRPr="00DD485A">
        <w:rPr>
          <w:iCs/>
          <w:sz w:val="20"/>
          <w:szCs w:val="20"/>
          <w:lang w:val="en-US" w:eastAsia="en-US"/>
        </w:rPr>
        <w:t xml:space="preserve"> ale </w:t>
      </w:r>
      <w:proofErr w:type="spellStart"/>
      <w:r w:rsidRPr="00DD485A">
        <w:rPr>
          <w:iCs/>
          <w:sz w:val="20"/>
          <w:szCs w:val="20"/>
          <w:lang w:val="en-US" w:eastAsia="en-US"/>
        </w:rPr>
        <w:t>diplomelor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studii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DD485A">
        <w:rPr>
          <w:iCs/>
          <w:sz w:val="20"/>
          <w:szCs w:val="20"/>
          <w:lang w:val="en-US" w:eastAsia="en-US"/>
        </w:rPr>
        <w:t>certificatelor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şi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altor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documente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care </w:t>
      </w:r>
      <w:proofErr w:type="spellStart"/>
      <w:r w:rsidRPr="00DD485A">
        <w:rPr>
          <w:iCs/>
          <w:sz w:val="20"/>
          <w:szCs w:val="20"/>
          <w:lang w:val="en-US" w:eastAsia="en-US"/>
        </w:rPr>
        <w:t>atestă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efectuarea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unor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specializări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şi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perfecţionări</w:t>
      </w:r>
      <w:proofErr w:type="spellEnd"/>
      <w:r w:rsidRPr="00DD485A">
        <w:rPr>
          <w:iCs/>
          <w:sz w:val="20"/>
          <w:szCs w:val="20"/>
          <w:lang w:val="en-US" w:eastAsia="en-US"/>
        </w:rPr>
        <w:t>;</w:t>
      </w:r>
    </w:p>
    <w:p w:rsidR="00A167B7" w:rsidRPr="00DD485A" w:rsidRDefault="00A167B7" w:rsidP="004634D1">
      <w:pPr>
        <w:autoSpaceDE w:val="0"/>
        <w:autoSpaceDN w:val="0"/>
        <w:adjustRightInd w:val="0"/>
        <w:ind w:left="142" w:firstLine="567"/>
        <w:jc w:val="both"/>
        <w:rPr>
          <w:iCs/>
          <w:sz w:val="20"/>
          <w:szCs w:val="20"/>
          <w:lang w:val="en-US" w:eastAsia="en-US"/>
        </w:rPr>
      </w:pPr>
      <w:r w:rsidRPr="00DD485A">
        <w:rPr>
          <w:iCs/>
          <w:sz w:val="20"/>
          <w:szCs w:val="20"/>
          <w:lang w:val="en-US" w:eastAsia="en-US"/>
        </w:rPr>
        <w:t xml:space="preserve">   e) </w:t>
      </w:r>
      <w:proofErr w:type="spellStart"/>
      <w:r w:rsidRPr="00DD485A">
        <w:rPr>
          <w:iCs/>
          <w:sz w:val="20"/>
          <w:szCs w:val="20"/>
          <w:lang w:val="en-US" w:eastAsia="en-US"/>
        </w:rPr>
        <w:t>copie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DD485A">
        <w:rPr>
          <w:iCs/>
          <w:sz w:val="20"/>
          <w:szCs w:val="20"/>
          <w:lang w:val="en-US" w:eastAsia="en-US"/>
        </w:rPr>
        <w:t>diplomei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master </w:t>
      </w:r>
      <w:proofErr w:type="spellStart"/>
      <w:r w:rsidRPr="00DD485A">
        <w:rPr>
          <w:iCs/>
          <w:sz w:val="20"/>
          <w:szCs w:val="20"/>
          <w:lang w:val="en-US" w:eastAsia="en-US"/>
        </w:rPr>
        <w:t>în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domeniul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administraţiei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publice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, management </w:t>
      </w:r>
      <w:proofErr w:type="spellStart"/>
      <w:r w:rsidRPr="00DD485A">
        <w:rPr>
          <w:iCs/>
          <w:sz w:val="20"/>
          <w:szCs w:val="20"/>
          <w:lang w:val="en-US" w:eastAsia="en-US"/>
        </w:rPr>
        <w:t>ori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în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specialitatea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studiilor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necesare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exercitării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funcţiei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publice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DD485A">
        <w:rPr>
          <w:iCs/>
          <w:sz w:val="20"/>
          <w:szCs w:val="20"/>
          <w:lang w:val="en-US" w:eastAsia="en-US"/>
        </w:rPr>
        <w:t>după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caz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DD485A">
        <w:rPr>
          <w:iCs/>
          <w:sz w:val="20"/>
          <w:szCs w:val="20"/>
          <w:lang w:val="en-US" w:eastAsia="en-US"/>
        </w:rPr>
        <w:t>în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situaţia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în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care diploma     de </w:t>
      </w:r>
      <w:proofErr w:type="spellStart"/>
      <w:r w:rsidRPr="00DD485A">
        <w:rPr>
          <w:iCs/>
          <w:sz w:val="20"/>
          <w:szCs w:val="20"/>
          <w:lang w:val="en-US" w:eastAsia="en-US"/>
        </w:rPr>
        <w:t>absolvire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sau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licenţă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DD485A">
        <w:rPr>
          <w:iCs/>
          <w:sz w:val="20"/>
          <w:szCs w:val="20"/>
          <w:lang w:val="en-US" w:eastAsia="en-US"/>
        </w:rPr>
        <w:t>candidatului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nu </w:t>
      </w:r>
      <w:proofErr w:type="spellStart"/>
      <w:r w:rsidRPr="00DD485A">
        <w:rPr>
          <w:iCs/>
          <w:sz w:val="20"/>
          <w:szCs w:val="20"/>
          <w:lang w:val="en-US" w:eastAsia="en-US"/>
        </w:rPr>
        <w:t>este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echivalentă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cu diploma de </w:t>
      </w:r>
      <w:proofErr w:type="spellStart"/>
      <w:r w:rsidRPr="00DD485A">
        <w:rPr>
          <w:iCs/>
          <w:sz w:val="20"/>
          <w:szCs w:val="20"/>
          <w:lang w:val="en-US" w:eastAsia="en-US"/>
        </w:rPr>
        <w:t>studii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universitare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master </w:t>
      </w:r>
      <w:proofErr w:type="spellStart"/>
      <w:r w:rsidRPr="00DD485A">
        <w:rPr>
          <w:iCs/>
          <w:sz w:val="20"/>
          <w:szCs w:val="20"/>
          <w:lang w:val="en-US" w:eastAsia="en-US"/>
        </w:rPr>
        <w:t>în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specialitate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, conform </w:t>
      </w:r>
      <w:proofErr w:type="spellStart"/>
      <w:r w:rsidRPr="00DD485A">
        <w:rPr>
          <w:iCs/>
          <w:sz w:val="20"/>
          <w:szCs w:val="20"/>
          <w:lang w:val="en-US" w:eastAsia="en-US"/>
        </w:rPr>
        <w:t>prevederilor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r w:rsidRPr="00DD485A">
        <w:rPr>
          <w:iCs/>
          <w:color w:val="008000"/>
          <w:sz w:val="20"/>
          <w:szCs w:val="20"/>
          <w:u w:val="single"/>
          <w:lang w:val="en-US" w:eastAsia="en-US"/>
        </w:rPr>
        <w:t>art. 153</w:t>
      </w:r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alin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. (2) </w:t>
      </w:r>
      <w:proofErr w:type="gramStart"/>
      <w:r w:rsidRPr="00DD485A">
        <w:rPr>
          <w:iCs/>
          <w:sz w:val="20"/>
          <w:szCs w:val="20"/>
          <w:lang w:val="en-US" w:eastAsia="en-US"/>
        </w:rPr>
        <w:t>din</w:t>
      </w:r>
      <w:proofErr w:type="gram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Legea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educaţiei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naţionale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nr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. 1/2011, cu </w:t>
      </w:r>
      <w:proofErr w:type="spellStart"/>
      <w:r w:rsidRPr="00DD485A">
        <w:rPr>
          <w:iCs/>
          <w:sz w:val="20"/>
          <w:szCs w:val="20"/>
          <w:lang w:val="en-US" w:eastAsia="en-US"/>
        </w:rPr>
        <w:t>modificările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şi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completările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ulterioare</w:t>
      </w:r>
      <w:proofErr w:type="spellEnd"/>
      <w:r w:rsidRPr="00DD485A">
        <w:rPr>
          <w:iCs/>
          <w:sz w:val="20"/>
          <w:szCs w:val="20"/>
          <w:lang w:val="en-US" w:eastAsia="en-US"/>
        </w:rPr>
        <w:t>;</w:t>
      </w:r>
    </w:p>
    <w:p w:rsidR="00A167B7" w:rsidRPr="00DD485A" w:rsidRDefault="00A167B7" w:rsidP="004634D1">
      <w:pPr>
        <w:autoSpaceDE w:val="0"/>
        <w:autoSpaceDN w:val="0"/>
        <w:adjustRightInd w:val="0"/>
        <w:ind w:left="142" w:firstLine="567"/>
        <w:jc w:val="both"/>
        <w:rPr>
          <w:sz w:val="20"/>
          <w:szCs w:val="20"/>
          <w:lang w:val="en-US" w:eastAsia="en-US"/>
        </w:rPr>
      </w:pPr>
      <w:r w:rsidRPr="00DD485A">
        <w:rPr>
          <w:iCs/>
          <w:sz w:val="20"/>
          <w:szCs w:val="20"/>
          <w:lang w:val="en-US" w:eastAsia="en-US"/>
        </w:rPr>
        <w:t xml:space="preserve">    f) </w:t>
      </w:r>
      <w:proofErr w:type="spellStart"/>
      <w:proofErr w:type="gramStart"/>
      <w:r w:rsidRPr="00DD485A">
        <w:rPr>
          <w:iCs/>
          <w:sz w:val="20"/>
          <w:szCs w:val="20"/>
          <w:lang w:val="en-US" w:eastAsia="en-US"/>
        </w:rPr>
        <w:t>copia</w:t>
      </w:r>
      <w:proofErr w:type="spellEnd"/>
      <w:proofErr w:type="gram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carnetului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muncă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şi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DD485A">
        <w:rPr>
          <w:iCs/>
          <w:sz w:val="20"/>
          <w:szCs w:val="20"/>
          <w:lang w:val="en-US" w:eastAsia="en-US"/>
        </w:rPr>
        <w:t>adeverinţei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eliberate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angajator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pentru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perioada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lucrată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, care </w:t>
      </w:r>
      <w:proofErr w:type="spellStart"/>
      <w:r w:rsidRPr="00DD485A">
        <w:rPr>
          <w:iCs/>
          <w:sz w:val="20"/>
          <w:szCs w:val="20"/>
          <w:lang w:val="en-US" w:eastAsia="en-US"/>
        </w:rPr>
        <w:t>să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ateste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vechimea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în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muncă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şi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în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specialitatea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studiilor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solicitate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pentru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ocuparea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postului</w:t>
      </w:r>
      <w:proofErr w:type="spellEnd"/>
      <w:r w:rsidRPr="00DD485A">
        <w:rPr>
          <w:iCs/>
          <w:sz w:val="20"/>
          <w:szCs w:val="20"/>
          <w:lang w:val="en-US" w:eastAsia="en-US"/>
        </w:rPr>
        <w:t>/</w:t>
      </w:r>
      <w:proofErr w:type="spellStart"/>
      <w:r w:rsidRPr="00DD485A">
        <w:rPr>
          <w:iCs/>
          <w:sz w:val="20"/>
          <w:szCs w:val="20"/>
          <w:lang w:val="en-US" w:eastAsia="en-US"/>
        </w:rPr>
        <w:t>funcţiei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sau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pentru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exercitarea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profesiei</w:t>
      </w:r>
      <w:proofErr w:type="spellEnd"/>
      <w:r w:rsidRPr="00DD485A">
        <w:rPr>
          <w:iCs/>
          <w:sz w:val="20"/>
          <w:szCs w:val="20"/>
          <w:lang w:val="en-US" w:eastAsia="en-US"/>
        </w:rPr>
        <w:t>;</w:t>
      </w:r>
    </w:p>
    <w:p w:rsidR="00A167B7" w:rsidRPr="00DD485A" w:rsidRDefault="00A167B7" w:rsidP="004634D1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  <w:lang w:val="en-US" w:eastAsia="en-US"/>
        </w:rPr>
      </w:pPr>
      <w:r w:rsidRPr="00DD485A">
        <w:rPr>
          <w:iCs/>
          <w:sz w:val="20"/>
          <w:szCs w:val="20"/>
          <w:lang w:val="en-US" w:eastAsia="en-US"/>
        </w:rPr>
        <w:t xml:space="preserve">    g) </w:t>
      </w:r>
      <w:proofErr w:type="spellStart"/>
      <w:proofErr w:type="gramStart"/>
      <w:r w:rsidRPr="00DD485A">
        <w:rPr>
          <w:iCs/>
          <w:sz w:val="20"/>
          <w:szCs w:val="20"/>
          <w:lang w:val="en-US" w:eastAsia="en-US"/>
        </w:rPr>
        <w:t>copia</w:t>
      </w:r>
      <w:proofErr w:type="spellEnd"/>
      <w:proofErr w:type="gram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adeverinţei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care </w:t>
      </w:r>
      <w:proofErr w:type="spellStart"/>
      <w:r w:rsidRPr="00DD485A">
        <w:rPr>
          <w:iCs/>
          <w:sz w:val="20"/>
          <w:szCs w:val="20"/>
          <w:lang w:val="en-US" w:eastAsia="en-US"/>
        </w:rPr>
        <w:t>atestă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starea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sănătate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corespunzătoare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DD485A">
        <w:rPr>
          <w:iCs/>
          <w:sz w:val="20"/>
          <w:szCs w:val="20"/>
          <w:lang w:val="en-US" w:eastAsia="en-US"/>
        </w:rPr>
        <w:t>eliberată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cu </w:t>
      </w:r>
      <w:proofErr w:type="spellStart"/>
      <w:r w:rsidRPr="00DD485A">
        <w:rPr>
          <w:iCs/>
          <w:sz w:val="20"/>
          <w:szCs w:val="20"/>
          <w:lang w:val="en-US" w:eastAsia="en-US"/>
        </w:rPr>
        <w:t>cel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mult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6 </w:t>
      </w:r>
      <w:proofErr w:type="spellStart"/>
      <w:r w:rsidRPr="00DD485A">
        <w:rPr>
          <w:iCs/>
          <w:sz w:val="20"/>
          <w:szCs w:val="20"/>
          <w:lang w:val="en-US" w:eastAsia="en-US"/>
        </w:rPr>
        <w:t>luni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anterior </w:t>
      </w:r>
      <w:proofErr w:type="spellStart"/>
      <w:r w:rsidRPr="00DD485A">
        <w:rPr>
          <w:iCs/>
          <w:sz w:val="20"/>
          <w:szCs w:val="20"/>
          <w:lang w:val="en-US" w:eastAsia="en-US"/>
        </w:rPr>
        <w:t>derulării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concursului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către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medicul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DD485A">
        <w:rPr>
          <w:iCs/>
          <w:sz w:val="20"/>
          <w:szCs w:val="20"/>
          <w:lang w:val="en-US" w:eastAsia="en-US"/>
        </w:rPr>
        <w:t>familie</w:t>
      </w:r>
      <w:proofErr w:type="spellEnd"/>
      <w:r w:rsidRPr="00DD485A">
        <w:rPr>
          <w:iCs/>
          <w:sz w:val="20"/>
          <w:szCs w:val="20"/>
          <w:lang w:val="en-US" w:eastAsia="en-US"/>
        </w:rPr>
        <w:t xml:space="preserve"> al </w:t>
      </w:r>
      <w:proofErr w:type="spellStart"/>
      <w:r w:rsidRPr="00DD485A">
        <w:rPr>
          <w:iCs/>
          <w:sz w:val="20"/>
          <w:szCs w:val="20"/>
          <w:lang w:val="en-US" w:eastAsia="en-US"/>
        </w:rPr>
        <w:t>candidatului</w:t>
      </w:r>
      <w:proofErr w:type="spellEnd"/>
      <w:r w:rsidRPr="00DD485A">
        <w:rPr>
          <w:iCs/>
          <w:sz w:val="20"/>
          <w:szCs w:val="20"/>
          <w:lang w:val="en-US" w:eastAsia="en-US"/>
        </w:rPr>
        <w:t>;</w:t>
      </w:r>
    </w:p>
    <w:p w:rsidR="00A167B7" w:rsidRPr="00DD485A" w:rsidRDefault="00A167B7" w:rsidP="004634D1">
      <w:pPr>
        <w:autoSpaceDE w:val="0"/>
        <w:autoSpaceDN w:val="0"/>
        <w:adjustRightInd w:val="0"/>
        <w:ind w:left="709"/>
        <w:jc w:val="both"/>
        <w:rPr>
          <w:sz w:val="20"/>
          <w:szCs w:val="20"/>
          <w:lang w:val="en-US" w:eastAsia="en-US"/>
        </w:rPr>
      </w:pPr>
      <w:r w:rsidRPr="00DD485A">
        <w:rPr>
          <w:iCs/>
          <w:sz w:val="20"/>
          <w:szCs w:val="20"/>
          <w:lang w:val="en-US" w:eastAsia="en-US"/>
        </w:rPr>
        <w:t xml:space="preserve">    h) </w:t>
      </w:r>
      <w:proofErr w:type="spellStart"/>
      <w:proofErr w:type="gramStart"/>
      <w:r w:rsidRPr="00DD485A">
        <w:rPr>
          <w:iCs/>
          <w:sz w:val="20"/>
          <w:szCs w:val="20"/>
          <w:lang w:val="en-US" w:eastAsia="en-US"/>
        </w:rPr>
        <w:t>cazierul</w:t>
      </w:r>
      <w:proofErr w:type="spellEnd"/>
      <w:proofErr w:type="gramEnd"/>
      <w:r w:rsidRPr="00DD485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DD485A">
        <w:rPr>
          <w:iCs/>
          <w:sz w:val="20"/>
          <w:szCs w:val="20"/>
          <w:lang w:val="en-US" w:eastAsia="en-US"/>
        </w:rPr>
        <w:t>administrativ</w:t>
      </w:r>
      <w:proofErr w:type="spellEnd"/>
      <w:r w:rsidRPr="00DD485A">
        <w:rPr>
          <w:iCs/>
          <w:sz w:val="20"/>
          <w:szCs w:val="20"/>
          <w:lang w:val="en-US" w:eastAsia="en-US"/>
        </w:rPr>
        <w:t>;</w:t>
      </w:r>
    </w:p>
    <w:p w:rsidR="00A167B7" w:rsidRPr="00DD485A" w:rsidRDefault="00A167B7" w:rsidP="004634D1">
      <w:pPr>
        <w:autoSpaceDE w:val="0"/>
        <w:autoSpaceDN w:val="0"/>
        <w:adjustRightInd w:val="0"/>
        <w:ind w:left="709"/>
        <w:jc w:val="both"/>
        <w:rPr>
          <w:rFonts w:eastAsia="Arial"/>
          <w:sz w:val="20"/>
          <w:szCs w:val="20"/>
          <w:lang w:eastAsia="en-US"/>
        </w:rPr>
      </w:pPr>
      <w:r w:rsidRPr="00DD485A">
        <w:rPr>
          <w:sz w:val="20"/>
          <w:szCs w:val="20"/>
          <w:lang w:val="en-US" w:eastAsia="en-US"/>
        </w:rPr>
        <w:t xml:space="preserve">    </w:t>
      </w:r>
      <w:proofErr w:type="spellStart"/>
      <w:r w:rsidRPr="00DD485A">
        <w:rPr>
          <w:sz w:val="20"/>
          <w:szCs w:val="20"/>
          <w:lang w:val="en-US" w:eastAsia="en-US"/>
        </w:rPr>
        <w:t>i</w:t>
      </w:r>
      <w:proofErr w:type="spellEnd"/>
      <w:r w:rsidRPr="00DD485A">
        <w:rPr>
          <w:sz w:val="20"/>
          <w:szCs w:val="20"/>
          <w:lang w:val="en-US" w:eastAsia="en-US"/>
        </w:rPr>
        <w:t xml:space="preserve">) </w:t>
      </w:r>
      <w:proofErr w:type="spellStart"/>
      <w:proofErr w:type="gramStart"/>
      <w:r w:rsidRPr="00DD485A">
        <w:rPr>
          <w:rFonts w:eastAsia="Arial"/>
          <w:sz w:val="20"/>
          <w:szCs w:val="20"/>
          <w:lang w:val="en-US" w:eastAsia="en-US"/>
        </w:rPr>
        <w:t>dosar</w:t>
      </w:r>
      <w:proofErr w:type="spellEnd"/>
      <w:proofErr w:type="gramEnd"/>
      <w:r w:rsidRPr="00DD485A">
        <w:rPr>
          <w:rFonts w:eastAsia="Arial"/>
          <w:sz w:val="20"/>
          <w:szCs w:val="20"/>
          <w:lang w:val="en-US" w:eastAsia="en-US"/>
        </w:rPr>
        <w:t xml:space="preserve"> cu </w:t>
      </w:r>
      <w:r w:rsidRPr="00DD485A">
        <w:rPr>
          <w:rFonts w:eastAsia="Arial"/>
          <w:sz w:val="20"/>
          <w:szCs w:val="20"/>
          <w:lang w:eastAsia="en-US"/>
        </w:rPr>
        <w:t>șină</w:t>
      </w:r>
    </w:p>
    <w:p w:rsidR="00A167B7" w:rsidRPr="00DD485A" w:rsidRDefault="00C17ED1" w:rsidP="004634D1">
      <w:pPr>
        <w:tabs>
          <w:tab w:val="num" w:pos="70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167B7" w:rsidRPr="00DD485A">
        <w:rPr>
          <w:b/>
          <w:sz w:val="20"/>
          <w:szCs w:val="20"/>
        </w:rPr>
        <w:t>Notă: documentele vor fi aranjate în dosar în ordinea enumerării lor.</w:t>
      </w:r>
    </w:p>
    <w:p w:rsidR="0087026D" w:rsidRPr="00DD485A" w:rsidRDefault="0087026D" w:rsidP="004634D1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C0D98" w:rsidRDefault="0087026D" w:rsidP="004634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DD485A">
        <w:rPr>
          <w:sz w:val="20"/>
          <w:szCs w:val="20"/>
        </w:rPr>
        <w:t xml:space="preserve">Înscrierile se fac în termen de 20 zile de la data publicării </w:t>
      </w:r>
      <w:proofErr w:type="spellStart"/>
      <w:r w:rsidRPr="00DD485A">
        <w:rPr>
          <w:sz w:val="20"/>
          <w:szCs w:val="20"/>
        </w:rPr>
        <w:t>anunţului</w:t>
      </w:r>
      <w:proofErr w:type="spellEnd"/>
      <w:r w:rsidRPr="00DD485A">
        <w:rPr>
          <w:sz w:val="20"/>
          <w:szCs w:val="20"/>
        </w:rPr>
        <w:t xml:space="preserve"> </w:t>
      </w:r>
      <w:r w:rsidR="009312D0" w:rsidRPr="00DD485A">
        <w:rPr>
          <w:sz w:val="20"/>
          <w:szCs w:val="20"/>
        </w:rPr>
        <w:t>de concurs pe pagina de internet a Primăriei Sectorului 2</w:t>
      </w:r>
      <w:r w:rsidR="00C577F0" w:rsidRPr="00DD485A">
        <w:rPr>
          <w:sz w:val="20"/>
          <w:szCs w:val="20"/>
        </w:rPr>
        <w:t xml:space="preserve">, </w:t>
      </w:r>
      <w:hyperlink r:id="rId11" w:history="1">
        <w:r w:rsidR="00C577F0" w:rsidRPr="00DD485A">
          <w:rPr>
            <w:rStyle w:val="Hyperlink"/>
            <w:sz w:val="20"/>
            <w:szCs w:val="20"/>
          </w:rPr>
          <w:t>www.ps2.ro</w:t>
        </w:r>
      </w:hyperlink>
      <w:r w:rsidR="00C577F0" w:rsidRPr="00DD485A">
        <w:rPr>
          <w:sz w:val="20"/>
          <w:szCs w:val="20"/>
        </w:rPr>
        <w:t xml:space="preserve"> </w:t>
      </w:r>
      <w:proofErr w:type="spellStart"/>
      <w:r w:rsidR="00C577F0" w:rsidRPr="00DD485A">
        <w:rPr>
          <w:sz w:val="20"/>
          <w:szCs w:val="20"/>
        </w:rPr>
        <w:t>şi</w:t>
      </w:r>
      <w:proofErr w:type="spellEnd"/>
      <w:r w:rsidR="00C577F0" w:rsidRPr="00DD485A">
        <w:rPr>
          <w:sz w:val="20"/>
          <w:szCs w:val="20"/>
        </w:rPr>
        <w:t xml:space="preserve"> </w:t>
      </w:r>
      <w:r w:rsidR="00E24242" w:rsidRPr="00DD485A">
        <w:rPr>
          <w:sz w:val="20"/>
          <w:szCs w:val="20"/>
        </w:rPr>
        <w:t xml:space="preserve">la </w:t>
      </w:r>
      <w:r w:rsidR="00C577F0" w:rsidRPr="00DD485A">
        <w:rPr>
          <w:sz w:val="20"/>
          <w:szCs w:val="20"/>
        </w:rPr>
        <w:t xml:space="preserve">avizierul de la </w:t>
      </w:r>
      <w:r w:rsidR="00E24242" w:rsidRPr="00DD485A">
        <w:rPr>
          <w:sz w:val="20"/>
          <w:szCs w:val="20"/>
        </w:rPr>
        <w:t>Serviciul Registratură, Relații cu Publicul</w:t>
      </w:r>
      <w:r w:rsidRPr="00DD485A">
        <w:rPr>
          <w:sz w:val="20"/>
          <w:szCs w:val="20"/>
        </w:rPr>
        <w:t>,</w:t>
      </w:r>
      <w:r w:rsidR="004A33E1" w:rsidRPr="00DD485A">
        <w:rPr>
          <w:sz w:val="20"/>
          <w:szCs w:val="20"/>
        </w:rPr>
        <w:t xml:space="preserve"> </w:t>
      </w:r>
      <w:r w:rsidR="00D453FC" w:rsidRPr="00DD485A">
        <w:rPr>
          <w:sz w:val="20"/>
          <w:szCs w:val="20"/>
        </w:rPr>
        <w:t>în perioada</w:t>
      </w:r>
      <w:r w:rsidR="004A33E1" w:rsidRPr="00DD485A">
        <w:rPr>
          <w:sz w:val="20"/>
          <w:szCs w:val="20"/>
        </w:rPr>
        <w:t xml:space="preserve"> </w:t>
      </w:r>
      <w:r w:rsidR="004634D1">
        <w:rPr>
          <w:b/>
          <w:sz w:val="20"/>
          <w:szCs w:val="20"/>
        </w:rPr>
        <w:t>06.07.2022</w:t>
      </w:r>
      <w:r w:rsidR="004A33E1" w:rsidRPr="00DD485A">
        <w:rPr>
          <w:sz w:val="20"/>
          <w:szCs w:val="20"/>
        </w:rPr>
        <w:t xml:space="preserve"> </w:t>
      </w:r>
      <w:r w:rsidR="00B25CF6" w:rsidRPr="00DD485A">
        <w:rPr>
          <w:sz w:val="20"/>
          <w:szCs w:val="20"/>
        </w:rPr>
        <w:t>–</w:t>
      </w:r>
      <w:r w:rsidRPr="00DD485A">
        <w:rPr>
          <w:sz w:val="20"/>
          <w:szCs w:val="20"/>
        </w:rPr>
        <w:t xml:space="preserve"> </w:t>
      </w:r>
      <w:r w:rsidR="004634D1">
        <w:rPr>
          <w:b/>
          <w:sz w:val="20"/>
          <w:szCs w:val="20"/>
        </w:rPr>
        <w:t>25.07</w:t>
      </w:r>
      <w:r w:rsidR="00D453FC" w:rsidRPr="00DD485A">
        <w:rPr>
          <w:b/>
          <w:sz w:val="20"/>
          <w:szCs w:val="20"/>
        </w:rPr>
        <w:t>.</w:t>
      </w:r>
      <w:r w:rsidR="00BC7474" w:rsidRPr="00DD485A">
        <w:rPr>
          <w:b/>
          <w:sz w:val="20"/>
          <w:szCs w:val="20"/>
        </w:rPr>
        <w:t>2022.</w:t>
      </w:r>
    </w:p>
    <w:p w:rsidR="00463F02" w:rsidRPr="00DD485A" w:rsidRDefault="00463F02" w:rsidP="004634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bookmarkStart w:id="0" w:name="_GoBack"/>
      <w:bookmarkEnd w:id="0"/>
    </w:p>
    <w:p w:rsidR="00876E05" w:rsidRPr="00DD485A" w:rsidRDefault="00876E05" w:rsidP="004634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DD485A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 w:rsidRPr="00DD485A">
        <w:rPr>
          <w:b/>
          <w:sz w:val="20"/>
          <w:szCs w:val="20"/>
        </w:rPr>
        <w:t>poştale</w:t>
      </w:r>
      <w:proofErr w:type="spellEnd"/>
      <w:r w:rsidRPr="00DD485A">
        <w:rPr>
          <w:b/>
          <w:sz w:val="20"/>
          <w:szCs w:val="20"/>
        </w:rPr>
        <w:t xml:space="preserve">/ firmelor de curierat (următoarele acte fiind depuse în copii legalizate: documentele care atestă nivelul studiilor, carnetul de muncă </w:t>
      </w:r>
      <w:proofErr w:type="spellStart"/>
      <w:r w:rsidRPr="00DD485A">
        <w:rPr>
          <w:b/>
          <w:sz w:val="20"/>
          <w:szCs w:val="20"/>
        </w:rPr>
        <w:t>şi</w:t>
      </w:r>
      <w:proofErr w:type="spellEnd"/>
      <w:r w:rsidRPr="00DD485A">
        <w:rPr>
          <w:b/>
          <w:sz w:val="20"/>
          <w:szCs w:val="20"/>
        </w:rPr>
        <w:t xml:space="preserve">/ sau după caz, </w:t>
      </w:r>
      <w:proofErr w:type="spellStart"/>
      <w:r w:rsidRPr="00DD485A">
        <w:rPr>
          <w:b/>
          <w:sz w:val="20"/>
          <w:szCs w:val="20"/>
        </w:rPr>
        <w:t>adeverinţele</w:t>
      </w:r>
      <w:proofErr w:type="spellEnd"/>
      <w:r w:rsidRPr="00DD485A">
        <w:rPr>
          <w:b/>
          <w:sz w:val="20"/>
          <w:szCs w:val="20"/>
        </w:rPr>
        <w:t xml:space="preserve"> care atestă vechimea în muncă </w:t>
      </w:r>
      <w:proofErr w:type="spellStart"/>
      <w:r w:rsidRPr="00DD485A">
        <w:rPr>
          <w:b/>
          <w:sz w:val="20"/>
          <w:szCs w:val="20"/>
        </w:rPr>
        <w:t>şi</w:t>
      </w:r>
      <w:proofErr w:type="spellEnd"/>
      <w:r w:rsidRPr="00DD485A">
        <w:rPr>
          <w:b/>
          <w:sz w:val="20"/>
          <w:szCs w:val="20"/>
        </w:rPr>
        <w:t xml:space="preserve"> în specialitatea studiilor, </w:t>
      </w:r>
      <w:proofErr w:type="spellStart"/>
      <w:r w:rsidRPr="00DD485A">
        <w:rPr>
          <w:b/>
          <w:sz w:val="20"/>
          <w:szCs w:val="20"/>
        </w:rPr>
        <w:t>adeverinţa</w:t>
      </w:r>
      <w:proofErr w:type="spellEnd"/>
      <w:r w:rsidRPr="00DD485A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DD485A">
        <w:rPr>
          <w:b/>
          <w:sz w:val="20"/>
          <w:szCs w:val="20"/>
        </w:rPr>
        <w:t>candidaţii</w:t>
      </w:r>
      <w:proofErr w:type="spellEnd"/>
      <w:r w:rsidRPr="00DD485A">
        <w:rPr>
          <w:b/>
          <w:sz w:val="20"/>
          <w:szCs w:val="20"/>
        </w:rPr>
        <w:t xml:space="preserve"> vor prezenta secretarului comisiei de concurs documentele în  original pentru conformitate.</w:t>
      </w:r>
    </w:p>
    <w:p w:rsidR="0087026D" w:rsidRPr="00DD485A" w:rsidRDefault="0087026D" w:rsidP="004634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DD485A">
        <w:rPr>
          <w:sz w:val="20"/>
          <w:szCs w:val="20"/>
        </w:rPr>
        <w:t>Persoana de contact: Bădiță Amalia Daniela, consilier Serviciul Resurse Umane;</w:t>
      </w:r>
    </w:p>
    <w:p w:rsidR="0087026D" w:rsidRPr="00DD485A" w:rsidRDefault="0087026D" w:rsidP="004634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DD485A">
        <w:rPr>
          <w:sz w:val="20"/>
          <w:szCs w:val="20"/>
        </w:rPr>
        <w:t xml:space="preserve">Adresa de corespondență: </w:t>
      </w:r>
      <w:r w:rsidR="00F4410D" w:rsidRPr="00DD485A">
        <w:rPr>
          <w:b/>
          <w:sz w:val="20"/>
          <w:szCs w:val="20"/>
        </w:rPr>
        <w:t xml:space="preserve">Primăria Sector 2 </w:t>
      </w:r>
      <w:proofErr w:type="spellStart"/>
      <w:r w:rsidR="00F4410D" w:rsidRPr="00DD485A">
        <w:rPr>
          <w:b/>
          <w:sz w:val="20"/>
          <w:szCs w:val="20"/>
        </w:rPr>
        <w:t>Bucureşti</w:t>
      </w:r>
      <w:proofErr w:type="spellEnd"/>
      <w:r w:rsidR="00F4410D" w:rsidRPr="00DD485A">
        <w:rPr>
          <w:b/>
          <w:sz w:val="20"/>
          <w:szCs w:val="20"/>
        </w:rPr>
        <w:t xml:space="preserve">, Str. Chiristigiilor nr. 11-13, </w:t>
      </w:r>
      <w:hyperlink r:id="rId12" w:history="1">
        <w:r w:rsidRPr="00DD485A">
          <w:rPr>
            <w:sz w:val="20"/>
            <w:szCs w:val="20"/>
            <w:u w:val="single"/>
          </w:rPr>
          <w:t>infopublice@ps2.ro</w:t>
        </w:r>
      </w:hyperlink>
      <w:r w:rsidRPr="00DD485A">
        <w:rPr>
          <w:sz w:val="20"/>
          <w:szCs w:val="20"/>
        </w:rPr>
        <w:t>; telefon/ fax: 021/252.83.78;</w:t>
      </w:r>
    </w:p>
    <w:p w:rsidR="0087026D" w:rsidRPr="00DD485A" w:rsidRDefault="0087026D" w:rsidP="004634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proofErr w:type="spellStart"/>
      <w:r w:rsidRPr="00DD485A">
        <w:rPr>
          <w:b/>
          <w:sz w:val="20"/>
          <w:szCs w:val="20"/>
        </w:rPr>
        <w:t>Relaţii</w:t>
      </w:r>
      <w:proofErr w:type="spellEnd"/>
      <w:r w:rsidRPr="00DD485A">
        <w:rPr>
          <w:b/>
          <w:sz w:val="20"/>
          <w:szCs w:val="20"/>
        </w:rPr>
        <w:t xml:space="preserve"> suplimentare în legătură cu </w:t>
      </w:r>
      <w:proofErr w:type="spellStart"/>
      <w:r w:rsidRPr="00DD485A">
        <w:rPr>
          <w:b/>
          <w:sz w:val="20"/>
          <w:szCs w:val="20"/>
        </w:rPr>
        <w:t>condiţiile</w:t>
      </w:r>
      <w:proofErr w:type="spellEnd"/>
      <w:r w:rsidRPr="00DD485A">
        <w:rPr>
          <w:b/>
          <w:sz w:val="20"/>
          <w:szCs w:val="20"/>
        </w:rPr>
        <w:t xml:space="preserve"> de participare, bibliografia</w:t>
      </w:r>
      <w:r w:rsidR="004634D1">
        <w:rPr>
          <w:b/>
          <w:sz w:val="20"/>
          <w:szCs w:val="20"/>
        </w:rPr>
        <w:t>, tematica</w:t>
      </w:r>
      <w:r w:rsidRPr="00DD485A">
        <w:rPr>
          <w:b/>
          <w:sz w:val="20"/>
          <w:szCs w:val="20"/>
        </w:rPr>
        <w:t xml:space="preserve"> </w:t>
      </w:r>
      <w:proofErr w:type="spellStart"/>
      <w:r w:rsidRPr="00DD485A">
        <w:rPr>
          <w:b/>
          <w:sz w:val="20"/>
          <w:szCs w:val="20"/>
        </w:rPr>
        <w:t>şi</w:t>
      </w:r>
      <w:proofErr w:type="spellEnd"/>
      <w:r w:rsidRPr="00DD485A">
        <w:rPr>
          <w:b/>
          <w:sz w:val="20"/>
          <w:szCs w:val="20"/>
        </w:rPr>
        <w:t xml:space="preserve"> actele necesare înscrierii la concurs pot fi </w:t>
      </w:r>
      <w:proofErr w:type="spellStart"/>
      <w:r w:rsidRPr="00DD485A">
        <w:rPr>
          <w:b/>
          <w:sz w:val="20"/>
          <w:szCs w:val="20"/>
        </w:rPr>
        <w:t>obţinute</w:t>
      </w:r>
      <w:proofErr w:type="spellEnd"/>
      <w:r w:rsidRPr="00DD485A">
        <w:rPr>
          <w:b/>
          <w:sz w:val="20"/>
          <w:szCs w:val="20"/>
        </w:rPr>
        <w:t xml:space="preserve"> la telefoanele: 021/209.60.00/</w:t>
      </w:r>
      <w:r w:rsidR="00DD6F6F" w:rsidRPr="00DD485A">
        <w:rPr>
          <w:b/>
          <w:sz w:val="20"/>
          <w:szCs w:val="20"/>
        </w:rPr>
        <w:t xml:space="preserve"> int.</w:t>
      </w:r>
      <w:r w:rsidRPr="00DD485A">
        <w:rPr>
          <w:b/>
          <w:sz w:val="20"/>
          <w:szCs w:val="20"/>
        </w:rPr>
        <w:t>121</w:t>
      </w:r>
      <w:r w:rsidR="007A1EFF" w:rsidRPr="00DD485A">
        <w:rPr>
          <w:b/>
          <w:sz w:val="20"/>
          <w:szCs w:val="20"/>
        </w:rPr>
        <w:t>, 021/209.60.2</w:t>
      </w:r>
      <w:r w:rsidR="00C577F0" w:rsidRPr="00DD485A">
        <w:rPr>
          <w:b/>
          <w:sz w:val="20"/>
          <w:szCs w:val="20"/>
        </w:rPr>
        <w:t>1</w:t>
      </w:r>
      <w:r w:rsidR="007A1EFF" w:rsidRPr="00DD485A">
        <w:rPr>
          <w:b/>
          <w:sz w:val="20"/>
          <w:szCs w:val="20"/>
        </w:rPr>
        <w:t>;</w:t>
      </w:r>
      <w:r w:rsidRPr="00DD485A">
        <w:rPr>
          <w:b/>
          <w:sz w:val="20"/>
          <w:szCs w:val="20"/>
        </w:rPr>
        <w:t xml:space="preserve"> </w:t>
      </w:r>
    </w:p>
    <w:p w:rsidR="00F202E5" w:rsidRDefault="001A75B8" w:rsidP="00DD485A">
      <w:pPr>
        <w:ind w:left="993" w:hanging="426"/>
        <w:jc w:val="both"/>
        <w:rPr>
          <w:b/>
          <w:i/>
          <w:sz w:val="22"/>
          <w:szCs w:val="22"/>
        </w:rPr>
      </w:pPr>
      <w:r w:rsidRPr="005C0D98">
        <w:rPr>
          <w:b/>
          <w:i/>
          <w:sz w:val="20"/>
          <w:szCs w:val="20"/>
          <w:lang w:val="pt-BR"/>
        </w:rPr>
        <w:t xml:space="preserve">                         </w:t>
      </w:r>
      <w:r w:rsidRPr="005C0D98">
        <w:rPr>
          <w:b/>
          <w:i/>
          <w:sz w:val="20"/>
          <w:szCs w:val="20"/>
          <w:lang w:val="pt-BR"/>
        </w:rPr>
        <w:tab/>
      </w:r>
      <w:r w:rsidRPr="005C0D98">
        <w:rPr>
          <w:b/>
          <w:i/>
          <w:sz w:val="20"/>
          <w:szCs w:val="20"/>
          <w:lang w:val="pt-BR"/>
        </w:rPr>
        <w:tab/>
      </w:r>
      <w:r w:rsidR="001758BE" w:rsidRPr="005C0D98">
        <w:rPr>
          <w:b/>
          <w:i/>
          <w:sz w:val="20"/>
          <w:szCs w:val="20"/>
        </w:rPr>
        <w:t xml:space="preserve"> </w:t>
      </w:r>
    </w:p>
    <w:p w:rsidR="00E013EC" w:rsidRPr="004577C6" w:rsidRDefault="0025104D" w:rsidP="00463F02">
      <w:pPr>
        <w:tabs>
          <w:tab w:val="left" w:pos="6720"/>
        </w:tabs>
        <w:ind w:left="709" w:firstLine="709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sectPr w:rsidR="00E013EC" w:rsidRPr="004577C6" w:rsidSect="004634D1">
      <w:footerReference w:type="default" r:id="rId13"/>
      <w:pgSz w:w="16840" w:h="11907" w:orient="landscape" w:code="9"/>
      <w:pgMar w:top="454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E85" w:rsidRDefault="00697E85" w:rsidP="002842DE">
      <w:r>
        <w:separator/>
      </w:r>
    </w:p>
  </w:endnote>
  <w:endnote w:type="continuationSeparator" w:id="0">
    <w:p w:rsidR="00697E85" w:rsidRDefault="00697E85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E85" w:rsidRDefault="00697E85" w:rsidP="002842DE">
      <w:r>
        <w:separator/>
      </w:r>
    </w:p>
  </w:footnote>
  <w:footnote w:type="continuationSeparator" w:id="0">
    <w:p w:rsidR="00697E85" w:rsidRDefault="00697E85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EB3029"/>
    <w:multiLevelType w:val="hybridMultilevel"/>
    <w:tmpl w:val="C4323B6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13611"/>
    <w:rsid w:val="00033EB3"/>
    <w:rsid w:val="00053FC5"/>
    <w:rsid w:val="00064CCF"/>
    <w:rsid w:val="00074141"/>
    <w:rsid w:val="000759CB"/>
    <w:rsid w:val="00096510"/>
    <w:rsid w:val="000A591D"/>
    <w:rsid w:val="000B10E7"/>
    <w:rsid w:val="000B4715"/>
    <w:rsid w:val="000C2917"/>
    <w:rsid w:val="000C686C"/>
    <w:rsid w:val="000F2829"/>
    <w:rsid w:val="000F52B5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2084B"/>
    <w:rsid w:val="00244237"/>
    <w:rsid w:val="00246B1F"/>
    <w:rsid w:val="0025104D"/>
    <w:rsid w:val="002523F9"/>
    <w:rsid w:val="002643C5"/>
    <w:rsid w:val="002659FC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340BE"/>
    <w:rsid w:val="00352769"/>
    <w:rsid w:val="0035314A"/>
    <w:rsid w:val="00363189"/>
    <w:rsid w:val="003767A8"/>
    <w:rsid w:val="003800DC"/>
    <w:rsid w:val="00385511"/>
    <w:rsid w:val="003856C1"/>
    <w:rsid w:val="003A2ACD"/>
    <w:rsid w:val="003E1611"/>
    <w:rsid w:val="003F293A"/>
    <w:rsid w:val="003F30C5"/>
    <w:rsid w:val="003F7ADB"/>
    <w:rsid w:val="00407247"/>
    <w:rsid w:val="00424D8C"/>
    <w:rsid w:val="00432A42"/>
    <w:rsid w:val="00441F5F"/>
    <w:rsid w:val="004474BF"/>
    <w:rsid w:val="004520A2"/>
    <w:rsid w:val="00452FE8"/>
    <w:rsid w:val="004577C6"/>
    <w:rsid w:val="004634D1"/>
    <w:rsid w:val="004639C5"/>
    <w:rsid w:val="00463F02"/>
    <w:rsid w:val="00486235"/>
    <w:rsid w:val="0049232E"/>
    <w:rsid w:val="0049644D"/>
    <w:rsid w:val="004A33E1"/>
    <w:rsid w:val="004A3C61"/>
    <w:rsid w:val="004B2BE0"/>
    <w:rsid w:val="004B3F09"/>
    <w:rsid w:val="004D32CC"/>
    <w:rsid w:val="004E1BDD"/>
    <w:rsid w:val="004F30A7"/>
    <w:rsid w:val="00512ADB"/>
    <w:rsid w:val="00525B05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C0D98"/>
    <w:rsid w:val="005E254E"/>
    <w:rsid w:val="005E3833"/>
    <w:rsid w:val="005F1DC9"/>
    <w:rsid w:val="005F42FC"/>
    <w:rsid w:val="005F43A5"/>
    <w:rsid w:val="006048E3"/>
    <w:rsid w:val="00607D5F"/>
    <w:rsid w:val="00607F69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97E85"/>
    <w:rsid w:val="006B0E1F"/>
    <w:rsid w:val="006F0565"/>
    <w:rsid w:val="00706CA2"/>
    <w:rsid w:val="00710468"/>
    <w:rsid w:val="00713669"/>
    <w:rsid w:val="00713C5F"/>
    <w:rsid w:val="0072361A"/>
    <w:rsid w:val="00735831"/>
    <w:rsid w:val="007359CA"/>
    <w:rsid w:val="00737B95"/>
    <w:rsid w:val="00754895"/>
    <w:rsid w:val="007676C2"/>
    <w:rsid w:val="00785578"/>
    <w:rsid w:val="00790179"/>
    <w:rsid w:val="007A1EFF"/>
    <w:rsid w:val="007B2E21"/>
    <w:rsid w:val="007B7139"/>
    <w:rsid w:val="007C7693"/>
    <w:rsid w:val="007E29D2"/>
    <w:rsid w:val="007E789F"/>
    <w:rsid w:val="007F2FA7"/>
    <w:rsid w:val="00800C73"/>
    <w:rsid w:val="008023BD"/>
    <w:rsid w:val="00805E74"/>
    <w:rsid w:val="00813718"/>
    <w:rsid w:val="0081371F"/>
    <w:rsid w:val="00815793"/>
    <w:rsid w:val="008263BA"/>
    <w:rsid w:val="0082655B"/>
    <w:rsid w:val="0082738C"/>
    <w:rsid w:val="008430D4"/>
    <w:rsid w:val="00855C0B"/>
    <w:rsid w:val="0087026D"/>
    <w:rsid w:val="00876E05"/>
    <w:rsid w:val="0088049B"/>
    <w:rsid w:val="008938A3"/>
    <w:rsid w:val="00894F40"/>
    <w:rsid w:val="008975D6"/>
    <w:rsid w:val="008A20E6"/>
    <w:rsid w:val="008A52DF"/>
    <w:rsid w:val="008D266E"/>
    <w:rsid w:val="008D4039"/>
    <w:rsid w:val="008D4403"/>
    <w:rsid w:val="008D792F"/>
    <w:rsid w:val="008E42EF"/>
    <w:rsid w:val="008E45A1"/>
    <w:rsid w:val="008F125D"/>
    <w:rsid w:val="00901FE5"/>
    <w:rsid w:val="0090368A"/>
    <w:rsid w:val="00916AAF"/>
    <w:rsid w:val="00924248"/>
    <w:rsid w:val="009264C7"/>
    <w:rsid w:val="009312D0"/>
    <w:rsid w:val="0093775E"/>
    <w:rsid w:val="00942D20"/>
    <w:rsid w:val="00945596"/>
    <w:rsid w:val="00952D1C"/>
    <w:rsid w:val="00964D8C"/>
    <w:rsid w:val="009674B8"/>
    <w:rsid w:val="00993B4D"/>
    <w:rsid w:val="009A7AA4"/>
    <w:rsid w:val="009C13C2"/>
    <w:rsid w:val="009C3C85"/>
    <w:rsid w:val="009E257E"/>
    <w:rsid w:val="00A03A9D"/>
    <w:rsid w:val="00A167B7"/>
    <w:rsid w:val="00A16EDD"/>
    <w:rsid w:val="00A23BDB"/>
    <w:rsid w:val="00A23D3D"/>
    <w:rsid w:val="00A34423"/>
    <w:rsid w:val="00A35346"/>
    <w:rsid w:val="00A36457"/>
    <w:rsid w:val="00A43942"/>
    <w:rsid w:val="00A52BC0"/>
    <w:rsid w:val="00A54A44"/>
    <w:rsid w:val="00A56395"/>
    <w:rsid w:val="00A65C0F"/>
    <w:rsid w:val="00A73727"/>
    <w:rsid w:val="00A775AF"/>
    <w:rsid w:val="00A83641"/>
    <w:rsid w:val="00A863EB"/>
    <w:rsid w:val="00A93DA4"/>
    <w:rsid w:val="00A94A07"/>
    <w:rsid w:val="00A94A5C"/>
    <w:rsid w:val="00AA0CC9"/>
    <w:rsid w:val="00AC1B9A"/>
    <w:rsid w:val="00AC5624"/>
    <w:rsid w:val="00AD3004"/>
    <w:rsid w:val="00AF032A"/>
    <w:rsid w:val="00AF2473"/>
    <w:rsid w:val="00AF57AA"/>
    <w:rsid w:val="00AF620C"/>
    <w:rsid w:val="00B11D39"/>
    <w:rsid w:val="00B16A53"/>
    <w:rsid w:val="00B215AC"/>
    <w:rsid w:val="00B235C6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7474"/>
    <w:rsid w:val="00BD357B"/>
    <w:rsid w:val="00BD361E"/>
    <w:rsid w:val="00BD7B8F"/>
    <w:rsid w:val="00BE5C54"/>
    <w:rsid w:val="00BF1C51"/>
    <w:rsid w:val="00BF50B3"/>
    <w:rsid w:val="00C01995"/>
    <w:rsid w:val="00C02368"/>
    <w:rsid w:val="00C05C57"/>
    <w:rsid w:val="00C167E7"/>
    <w:rsid w:val="00C17ED1"/>
    <w:rsid w:val="00C300ED"/>
    <w:rsid w:val="00C320CF"/>
    <w:rsid w:val="00C34CC6"/>
    <w:rsid w:val="00C473BB"/>
    <w:rsid w:val="00C503A6"/>
    <w:rsid w:val="00C52F20"/>
    <w:rsid w:val="00C557DD"/>
    <w:rsid w:val="00C577F0"/>
    <w:rsid w:val="00CB2417"/>
    <w:rsid w:val="00CB6B2A"/>
    <w:rsid w:val="00CD4A72"/>
    <w:rsid w:val="00CE510D"/>
    <w:rsid w:val="00CE6813"/>
    <w:rsid w:val="00CF1576"/>
    <w:rsid w:val="00CF5491"/>
    <w:rsid w:val="00D0336F"/>
    <w:rsid w:val="00D12BB5"/>
    <w:rsid w:val="00D14412"/>
    <w:rsid w:val="00D2050B"/>
    <w:rsid w:val="00D259A9"/>
    <w:rsid w:val="00D271F9"/>
    <w:rsid w:val="00D32AD8"/>
    <w:rsid w:val="00D453FC"/>
    <w:rsid w:val="00D50074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485A"/>
    <w:rsid w:val="00DD62BA"/>
    <w:rsid w:val="00DD6F6F"/>
    <w:rsid w:val="00DE467D"/>
    <w:rsid w:val="00E013EC"/>
    <w:rsid w:val="00E12EA3"/>
    <w:rsid w:val="00E140D9"/>
    <w:rsid w:val="00E16C12"/>
    <w:rsid w:val="00E20FD9"/>
    <w:rsid w:val="00E22C22"/>
    <w:rsid w:val="00E24242"/>
    <w:rsid w:val="00E33273"/>
    <w:rsid w:val="00E60F88"/>
    <w:rsid w:val="00E61E55"/>
    <w:rsid w:val="00E62707"/>
    <w:rsid w:val="00E627C9"/>
    <w:rsid w:val="00E802C9"/>
    <w:rsid w:val="00E85646"/>
    <w:rsid w:val="00E90FD1"/>
    <w:rsid w:val="00E9297A"/>
    <w:rsid w:val="00EA5FEF"/>
    <w:rsid w:val="00ED463E"/>
    <w:rsid w:val="00EE43AB"/>
    <w:rsid w:val="00EE5BE7"/>
    <w:rsid w:val="00F02CD0"/>
    <w:rsid w:val="00F04200"/>
    <w:rsid w:val="00F202E5"/>
    <w:rsid w:val="00F23BAF"/>
    <w:rsid w:val="00F33BB4"/>
    <w:rsid w:val="00F4410D"/>
    <w:rsid w:val="00F50474"/>
    <w:rsid w:val="00F65FFD"/>
    <w:rsid w:val="00F75238"/>
    <w:rsid w:val="00F85D9D"/>
    <w:rsid w:val="00F86AEE"/>
    <w:rsid w:val="00F92AD1"/>
    <w:rsid w:val="00F96BB6"/>
    <w:rsid w:val="00FA000C"/>
    <w:rsid w:val="00FA6C15"/>
    <w:rsid w:val="00FC63B0"/>
    <w:rsid w:val="00FD3CD0"/>
    <w:rsid w:val="00FD6ECC"/>
    <w:rsid w:val="00FE1AD7"/>
    <w:rsid w:val="00FE7E9F"/>
    <w:rsid w:val="00FF23E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revision>204</cp:revision>
  <cp:lastPrinted>2021-04-05T10:23:00Z</cp:lastPrinted>
  <dcterms:created xsi:type="dcterms:W3CDTF">2017-10-16T09:03:00Z</dcterms:created>
  <dcterms:modified xsi:type="dcterms:W3CDTF">2022-06-30T05:46:00Z</dcterms:modified>
</cp:coreProperties>
</file>