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013EC" w:rsidP="00440753">
      <w:pPr>
        <w:tabs>
          <w:tab w:val="left" w:pos="3261"/>
        </w:tabs>
        <w:rPr>
          <w:sz w:val="4"/>
        </w:rPr>
      </w:pPr>
      <w:bookmarkStart w:id="0" w:name="_GoBack"/>
      <w:bookmarkEnd w:id="0"/>
      <w:r>
        <w:rPr>
          <w:sz w:val="4"/>
        </w:rPr>
        <w:tab/>
      </w:r>
      <w:r>
        <w:rPr>
          <w:sz w:val="4"/>
        </w:rPr>
        <w:tab/>
      </w:r>
      <w:r>
        <w:rPr>
          <w:sz w:val="4"/>
        </w:rPr>
        <w:tab/>
      </w:r>
      <w:r>
        <w:rPr>
          <w:sz w:val="4"/>
        </w:rPr>
        <w:tab/>
      </w:r>
      <w:r>
        <w:rPr>
          <w:sz w:val="4"/>
        </w:rPr>
        <w:tab/>
      </w:r>
      <w:r>
        <w:rPr>
          <w:sz w:val="4"/>
        </w:rPr>
        <w:tab/>
      </w:r>
    </w:p>
    <w:p w:rsidR="00670E33" w:rsidRDefault="00670E33" w:rsidP="00815793">
      <w:pPr>
        <w:pStyle w:val="Titlu3"/>
        <w:rPr>
          <w:noProof/>
          <w:sz w:val="14"/>
          <w:lang w:val="ro-RO"/>
        </w:rPr>
      </w:pPr>
    </w:p>
    <w:p w:rsidR="00C45DEE" w:rsidRDefault="00C45DEE" w:rsidP="00C45DEE">
      <w:r w:rsidRPr="00C45DEE">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53746</wp:posOffset>
            </wp:positionV>
            <wp:extent cx="5947258" cy="1104596"/>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C45DEE" w:rsidRDefault="00C45DEE" w:rsidP="00C45DEE"/>
    <w:p w:rsidR="00C45DEE" w:rsidRDefault="00C45DEE" w:rsidP="00C45DEE"/>
    <w:p w:rsidR="00C45DEE" w:rsidRDefault="00C45DEE" w:rsidP="00C45DEE"/>
    <w:p w:rsidR="00C45DEE" w:rsidRDefault="00C45DEE" w:rsidP="00C45DEE"/>
    <w:p w:rsidR="00C45DEE" w:rsidRPr="00C45DEE" w:rsidRDefault="00C45DEE" w:rsidP="00C45DEE"/>
    <w:p w:rsidR="00806485" w:rsidRPr="00C50D02" w:rsidRDefault="001D315A" w:rsidP="00806485">
      <w:pPr>
        <w:pStyle w:val="Titlu"/>
        <w:tabs>
          <w:tab w:val="left" w:pos="5651"/>
        </w:tabs>
        <w:rPr>
          <w:sz w:val="28"/>
          <w:szCs w:val="28"/>
          <w:lang w:val="en-US"/>
        </w:rPr>
      </w:pPr>
      <w:r w:rsidRPr="00C50D02">
        <w:rPr>
          <w:sz w:val="28"/>
          <w:szCs w:val="28"/>
        </w:rPr>
        <w:t xml:space="preserve">Anunț concurs de recrutare pentru ocuparea </w:t>
      </w:r>
      <w:r w:rsidR="00440753" w:rsidRPr="00C50D02">
        <w:rPr>
          <w:sz w:val="28"/>
          <w:szCs w:val="28"/>
        </w:rPr>
        <w:t>următoarelor</w:t>
      </w:r>
      <w:r w:rsidRPr="00C50D02">
        <w:rPr>
          <w:sz w:val="28"/>
          <w:szCs w:val="28"/>
        </w:rPr>
        <w:t xml:space="preserve"> funcţii publice de execuţie vacante </w:t>
      </w:r>
      <w:r w:rsidR="00806485" w:rsidRPr="00C50D02">
        <w:rPr>
          <w:sz w:val="28"/>
          <w:szCs w:val="28"/>
          <w:lang w:val="en-US"/>
        </w:rPr>
        <w:t>:</w:t>
      </w:r>
    </w:p>
    <w:p w:rsidR="00440753" w:rsidRDefault="00440753" w:rsidP="00806485">
      <w:pPr>
        <w:pStyle w:val="Titlu"/>
        <w:tabs>
          <w:tab w:val="left" w:pos="5651"/>
        </w:tabs>
        <w:rPr>
          <w:sz w:val="28"/>
          <w:szCs w:val="28"/>
          <w:lang w:val="en-US"/>
        </w:rPr>
      </w:pPr>
    </w:p>
    <w:p w:rsidR="00CA7B61" w:rsidRPr="00951A66" w:rsidRDefault="00771865" w:rsidP="00CA7B61">
      <w:pPr>
        <w:pStyle w:val="Titlu"/>
        <w:numPr>
          <w:ilvl w:val="0"/>
          <w:numId w:val="8"/>
        </w:numPr>
        <w:tabs>
          <w:tab w:val="left" w:pos="3119"/>
          <w:tab w:val="left" w:pos="3544"/>
        </w:tabs>
        <w:ind w:firstLine="2039"/>
        <w:jc w:val="left"/>
        <w:rPr>
          <w:sz w:val="22"/>
          <w:szCs w:val="22"/>
        </w:rPr>
      </w:pPr>
      <w:r>
        <w:rPr>
          <w:sz w:val="22"/>
          <w:szCs w:val="22"/>
        </w:rPr>
        <w:t>Consilier juridic</w:t>
      </w:r>
      <w:r w:rsidR="001D315A" w:rsidRPr="00951A66">
        <w:rPr>
          <w:sz w:val="22"/>
          <w:szCs w:val="22"/>
        </w:rPr>
        <w:t xml:space="preserve">, clasa I, grad profesional </w:t>
      </w:r>
      <w:r>
        <w:rPr>
          <w:sz w:val="22"/>
          <w:szCs w:val="22"/>
        </w:rPr>
        <w:t>debutant</w:t>
      </w:r>
      <w:r w:rsidR="00806485" w:rsidRPr="00951A66">
        <w:rPr>
          <w:sz w:val="22"/>
          <w:szCs w:val="22"/>
        </w:rPr>
        <w:t xml:space="preserve"> - Serviciul </w:t>
      </w:r>
      <w:r>
        <w:rPr>
          <w:sz w:val="22"/>
          <w:szCs w:val="22"/>
        </w:rPr>
        <w:t>Contencios</w:t>
      </w:r>
    </w:p>
    <w:p w:rsidR="00771865" w:rsidRPr="00951A66" w:rsidRDefault="00771865" w:rsidP="00771865">
      <w:pPr>
        <w:pStyle w:val="Titlu"/>
        <w:numPr>
          <w:ilvl w:val="0"/>
          <w:numId w:val="8"/>
        </w:numPr>
        <w:tabs>
          <w:tab w:val="left" w:pos="3119"/>
          <w:tab w:val="left" w:pos="3544"/>
        </w:tabs>
        <w:ind w:firstLine="2039"/>
        <w:jc w:val="left"/>
        <w:rPr>
          <w:sz w:val="22"/>
          <w:szCs w:val="22"/>
        </w:rPr>
      </w:pPr>
      <w:r>
        <w:rPr>
          <w:sz w:val="22"/>
          <w:szCs w:val="22"/>
        </w:rPr>
        <w:t>Consilier juridic</w:t>
      </w:r>
      <w:r w:rsidRPr="00951A66">
        <w:rPr>
          <w:sz w:val="22"/>
          <w:szCs w:val="22"/>
        </w:rPr>
        <w:t xml:space="preserve">, clasa I, grad profesional </w:t>
      </w:r>
      <w:r>
        <w:rPr>
          <w:sz w:val="22"/>
          <w:szCs w:val="22"/>
        </w:rPr>
        <w:t>superior</w:t>
      </w:r>
      <w:r w:rsidRPr="00951A66">
        <w:rPr>
          <w:sz w:val="22"/>
          <w:szCs w:val="22"/>
        </w:rPr>
        <w:t xml:space="preserve"> - Serviciul </w:t>
      </w:r>
      <w:r>
        <w:rPr>
          <w:sz w:val="22"/>
          <w:szCs w:val="22"/>
        </w:rPr>
        <w:t>Contencios</w:t>
      </w:r>
    </w:p>
    <w:p w:rsidR="00771865" w:rsidRPr="00951A66" w:rsidRDefault="00771865" w:rsidP="00771865">
      <w:pPr>
        <w:pStyle w:val="Titlu"/>
        <w:numPr>
          <w:ilvl w:val="0"/>
          <w:numId w:val="8"/>
        </w:numPr>
        <w:tabs>
          <w:tab w:val="left" w:pos="3119"/>
          <w:tab w:val="left" w:pos="3544"/>
        </w:tabs>
        <w:ind w:firstLine="2039"/>
        <w:jc w:val="left"/>
        <w:rPr>
          <w:sz w:val="22"/>
          <w:szCs w:val="22"/>
        </w:rPr>
      </w:pPr>
      <w:r>
        <w:rPr>
          <w:sz w:val="22"/>
          <w:szCs w:val="22"/>
        </w:rPr>
        <w:t xml:space="preserve"> Referent</w:t>
      </w:r>
      <w:r w:rsidRPr="00951A66">
        <w:rPr>
          <w:sz w:val="22"/>
          <w:szCs w:val="22"/>
        </w:rPr>
        <w:t xml:space="preserve">, clasa </w:t>
      </w:r>
      <w:r>
        <w:rPr>
          <w:sz w:val="22"/>
          <w:szCs w:val="22"/>
        </w:rPr>
        <w:t>II</w:t>
      </w:r>
      <w:r w:rsidRPr="00951A66">
        <w:rPr>
          <w:sz w:val="22"/>
          <w:szCs w:val="22"/>
        </w:rPr>
        <w:t xml:space="preserve">I, grad profesional </w:t>
      </w:r>
      <w:r>
        <w:rPr>
          <w:sz w:val="22"/>
          <w:szCs w:val="22"/>
        </w:rPr>
        <w:t>superior</w:t>
      </w:r>
      <w:r w:rsidRPr="00951A66">
        <w:rPr>
          <w:sz w:val="22"/>
          <w:szCs w:val="22"/>
        </w:rPr>
        <w:t xml:space="preserve"> </w:t>
      </w:r>
      <w:r>
        <w:rPr>
          <w:sz w:val="22"/>
          <w:szCs w:val="22"/>
        </w:rPr>
        <w:t xml:space="preserve">- </w:t>
      </w:r>
      <w:r w:rsidRPr="00951A66">
        <w:rPr>
          <w:sz w:val="22"/>
          <w:szCs w:val="22"/>
        </w:rPr>
        <w:t xml:space="preserve">Serviciul </w:t>
      </w:r>
      <w:r>
        <w:rPr>
          <w:sz w:val="22"/>
          <w:szCs w:val="22"/>
        </w:rPr>
        <w:t>Contencios</w:t>
      </w:r>
    </w:p>
    <w:p w:rsidR="00097845" w:rsidRPr="00951A66" w:rsidRDefault="00097845" w:rsidP="00097845">
      <w:pPr>
        <w:pStyle w:val="Titlu"/>
        <w:numPr>
          <w:ilvl w:val="0"/>
          <w:numId w:val="8"/>
        </w:numPr>
        <w:tabs>
          <w:tab w:val="left" w:pos="3119"/>
          <w:tab w:val="left" w:pos="3544"/>
        </w:tabs>
        <w:ind w:firstLine="2039"/>
        <w:jc w:val="left"/>
        <w:rPr>
          <w:sz w:val="22"/>
          <w:szCs w:val="22"/>
        </w:rPr>
      </w:pPr>
      <w:r>
        <w:rPr>
          <w:sz w:val="22"/>
          <w:szCs w:val="22"/>
        </w:rPr>
        <w:t>Consilier juridic</w:t>
      </w:r>
      <w:r w:rsidRPr="00951A66">
        <w:rPr>
          <w:sz w:val="22"/>
          <w:szCs w:val="22"/>
        </w:rPr>
        <w:t xml:space="preserve">, clasa I, grad profesional </w:t>
      </w:r>
      <w:r>
        <w:rPr>
          <w:sz w:val="22"/>
          <w:szCs w:val="22"/>
        </w:rPr>
        <w:t>superior</w:t>
      </w:r>
      <w:r w:rsidRPr="00951A66">
        <w:rPr>
          <w:sz w:val="22"/>
          <w:szCs w:val="22"/>
        </w:rPr>
        <w:t xml:space="preserve"> - Serviciul </w:t>
      </w:r>
      <w:r>
        <w:rPr>
          <w:sz w:val="22"/>
          <w:szCs w:val="22"/>
        </w:rPr>
        <w:t>Asistenţă Juridică</w:t>
      </w:r>
    </w:p>
    <w:p w:rsidR="00806485" w:rsidRPr="00951A66" w:rsidRDefault="00806485" w:rsidP="00097845">
      <w:pPr>
        <w:pStyle w:val="Titlu"/>
        <w:tabs>
          <w:tab w:val="left" w:pos="3119"/>
          <w:tab w:val="left" w:pos="3544"/>
        </w:tabs>
        <w:ind w:left="3119"/>
        <w:jc w:val="left"/>
        <w:rPr>
          <w:sz w:val="22"/>
          <w:szCs w:val="22"/>
        </w:rPr>
      </w:pPr>
    </w:p>
    <w:p w:rsidR="00F92AD1" w:rsidRDefault="00F92AD1" w:rsidP="00097845">
      <w:pPr>
        <w:pStyle w:val="Titlu"/>
        <w:tabs>
          <w:tab w:val="left" w:pos="3261"/>
        </w:tabs>
        <w:ind w:left="3119"/>
        <w:jc w:val="left"/>
      </w:pPr>
    </w:p>
    <w:p w:rsidR="00DC3CE9" w:rsidRDefault="0081371F" w:rsidP="00DC3CE9">
      <w:pPr>
        <w:pStyle w:val="Titlu"/>
        <w:tabs>
          <w:tab w:val="left" w:pos="3420"/>
          <w:tab w:val="left" w:pos="5651"/>
        </w:tabs>
        <w:jc w:val="left"/>
        <w:rPr>
          <w:lang w:val="en-US"/>
        </w:rPr>
      </w:pPr>
      <w:r>
        <w:t>Probele stabilite pentru concurs:</w:t>
      </w:r>
      <w:r w:rsidR="00E62707">
        <w:tab/>
      </w:r>
      <w:r w:rsidR="00613C99">
        <w:t xml:space="preserve">1. </w:t>
      </w:r>
      <w:r w:rsidR="00C01995">
        <w:t xml:space="preserve"> </w:t>
      </w:r>
      <w:r w:rsidR="00951A66">
        <w:t xml:space="preserve">Proba suplimentară eliminatorie de IT: </w:t>
      </w:r>
      <w:r w:rsidR="00097845">
        <w:t>05.09.2022</w:t>
      </w:r>
      <w:r w:rsidR="00951A66">
        <w:t xml:space="preserve">, ora </w:t>
      </w:r>
      <w:r w:rsidR="00097845">
        <w:t>9</w:t>
      </w:r>
      <w:r w:rsidR="00951A66">
        <w:t>.00</w:t>
      </w:r>
    </w:p>
    <w:p w:rsidR="00F646D6" w:rsidRDefault="00F646D6" w:rsidP="00DC3CE9">
      <w:pPr>
        <w:pStyle w:val="Titlu"/>
        <w:tabs>
          <w:tab w:val="left" w:pos="3420"/>
          <w:tab w:val="left" w:pos="5651"/>
        </w:tabs>
        <w:jc w:val="left"/>
      </w:pPr>
      <w:r>
        <w:rPr>
          <w:lang w:val="en-US"/>
        </w:rPr>
        <w:tab/>
        <w:t>2.</w:t>
      </w:r>
      <w:r w:rsidR="00951A66" w:rsidRPr="00951A66">
        <w:t xml:space="preserve"> </w:t>
      </w:r>
      <w:r w:rsidR="00951A66">
        <w:t xml:space="preserve"> Proba scrisă</w:t>
      </w:r>
      <w:r w:rsidR="00951A66">
        <w:rPr>
          <w:lang w:val="en-US"/>
        </w:rPr>
        <w:t xml:space="preserve">: </w:t>
      </w:r>
      <w:r w:rsidR="00097845">
        <w:rPr>
          <w:lang w:val="en-US"/>
        </w:rPr>
        <w:t>07.09.2022</w:t>
      </w:r>
      <w:r w:rsidR="00951A66">
        <w:rPr>
          <w:lang w:val="en-US"/>
        </w:rPr>
        <w:t xml:space="preserve">, </w:t>
      </w:r>
      <w:proofErr w:type="spellStart"/>
      <w:r w:rsidR="00951A66">
        <w:rPr>
          <w:lang w:val="en-US"/>
        </w:rPr>
        <w:t>ora</w:t>
      </w:r>
      <w:proofErr w:type="spellEnd"/>
      <w:r w:rsidR="00951A66">
        <w:rPr>
          <w:lang w:val="en-US"/>
        </w:rPr>
        <w:t xml:space="preserve"> </w:t>
      </w:r>
      <w:r w:rsidR="00097845">
        <w:rPr>
          <w:lang w:val="en-US"/>
        </w:rPr>
        <w:t>10.00</w:t>
      </w:r>
    </w:p>
    <w:p w:rsidR="00951A66" w:rsidRDefault="00DC3CE9" w:rsidP="0081371F">
      <w:pPr>
        <w:pStyle w:val="Titlu"/>
        <w:tabs>
          <w:tab w:val="left" w:pos="3420"/>
          <w:tab w:val="left" w:pos="5651"/>
        </w:tabs>
        <w:jc w:val="left"/>
      </w:pPr>
      <w:r>
        <w:tab/>
      </w:r>
      <w:r w:rsidR="00B85E54">
        <w:rPr>
          <w:lang w:val="en-US"/>
        </w:rPr>
        <w:t>2</w:t>
      </w:r>
      <w:r w:rsidR="00C01995">
        <w:rPr>
          <w:lang w:val="en-US"/>
        </w:rPr>
        <w:t>.</w:t>
      </w:r>
      <w:r w:rsidR="00B85E54">
        <w:rPr>
          <w:lang w:val="en-US"/>
        </w:rPr>
        <w:t xml:space="preserve"> </w:t>
      </w:r>
      <w:r w:rsidR="00C01995">
        <w:rPr>
          <w:lang w:val="en-US"/>
        </w:rPr>
        <w:t xml:space="preserve"> </w:t>
      </w:r>
      <w:proofErr w:type="spellStart"/>
      <w:r w:rsidR="00C01995">
        <w:rPr>
          <w:lang w:val="en-US"/>
        </w:rPr>
        <w:t>Interviul</w:t>
      </w:r>
      <w:proofErr w:type="spellEnd"/>
      <w:r w:rsidR="00C01995">
        <w:rPr>
          <w:lang w:val="en-US"/>
        </w:rPr>
        <w:t xml:space="preserve">: </w:t>
      </w:r>
      <w:r w:rsidR="00C01995" w:rsidRPr="006F1D67">
        <w:rPr>
          <w:lang w:val="en-US"/>
        </w:rPr>
        <w:t>s</w:t>
      </w:r>
      <w:r w:rsidR="00C01995" w:rsidRPr="006F1D67">
        <w:t>e susţine, de regulă, într-un termen de maximum 5 zile lucrătoare de la data susţinerii probei scrise</w:t>
      </w:r>
    </w:p>
    <w:p w:rsidR="00951A66" w:rsidRDefault="00951A66" w:rsidP="0081371F">
      <w:pPr>
        <w:pStyle w:val="Titlu"/>
        <w:tabs>
          <w:tab w:val="left" w:pos="3420"/>
          <w:tab w:val="left" w:pos="5651"/>
        </w:tabs>
        <w:jc w:val="left"/>
      </w:pPr>
    </w:p>
    <w:p w:rsidR="0081371F" w:rsidRDefault="0081371F" w:rsidP="00951A66">
      <w:pPr>
        <w:pStyle w:val="Titlu"/>
        <w:tabs>
          <w:tab w:val="left" w:pos="0"/>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976"/>
        <w:gridCol w:w="1843"/>
        <w:gridCol w:w="3969"/>
      </w:tblGrid>
      <w:tr w:rsidR="00C01995" w:rsidRPr="00FC5634" w:rsidTr="00512ADB">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6"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3"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BC520A" w:rsidRPr="00FC23F0" w:rsidTr="00512ADB">
        <w:trPr>
          <w:trHeight w:val="1662"/>
        </w:trPr>
        <w:tc>
          <w:tcPr>
            <w:tcW w:w="568" w:type="dxa"/>
            <w:vAlign w:val="center"/>
          </w:tcPr>
          <w:p w:rsidR="00BC520A" w:rsidRPr="00C577F0" w:rsidRDefault="00BC520A" w:rsidP="00DC3CE9">
            <w:pPr>
              <w:jc w:val="center"/>
              <w:rPr>
                <w:bCs/>
                <w:sz w:val="20"/>
                <w:szCs w:val="20"/>
              </w:rPr>
            </w:pPr>
            <w:r w:rsidRPr="00C577F0">
              <w:rPr>
                <w:bCs/>
                <w:sz w:val="20"/>
                <w:szCs w:val="20"/>
              </w:rPr>
              <w:t>1.</w:t>
            </w:r>
          </w:p>
        </w:tc>
        <w:tc>
          <w:tcPr>
            <w:tcW w:w="2256" w:type="dxa"/>
            <w:vAlign w:val="center"/>
          </w:tcPr>
          <w:p w:rsidR="00BC520A" w:rsidRPr="00C577F0" w:rsidRDefault="00BC520A" w:rsidP="00097845">
            <w:pPr>
              <w:jc w:val="center"/>
              <w:rPr>
                <w:i/>
                <w:sz w:val="20"/>
                <w:szCs w:val="20"/>
              </w:rPr>
            </w:pPr>
            <w:r>
              <w:rPr>
                <w:i/>
                <w:sz w:val="20"/>
                <w:szCs w:val="20"/>
              </w:rPr>
              <w:t xml:space="preserve">SERVICIUL </w:t>
            </w:r>
            <w:r w:rsidR="00097845">
              <w:rPr>
                <w:i/>
                <w:sz w:val="20"/>
                <w:szCs w:val="20"/>
              </w:rPr>
              <w:t>CONTENCIOS</w:t>
            </w:r>
          </w:p>
        </w:tc>
        <w:tc>
          <w:tcPr>
            <w:tcW w:w="1284" w:type="dxa"/>
            <w:vAlign w:val="center"/>
          </w:tcPr>
          <w:p w:rsidR="00BC520A" w:rsidRPr="00C577F0" w:rsidRDefault="00097845" w:rsidP="00BC520A">
            <w:pPr>
              <w:pStyle w:val="Titlu2"/>
              <w:jc w:val="center"/>
              <w:rPr>
                <w:color w:val="auto"/>
                <w:sz w:val="20"/>
                <w:lang w:val="ro-RO"/>
              </w:rPr>
            </w:pPr>
            <w:r>
              <w:rPr>
                <w:color w:val="auto"/>
                <w:sz w:val="20"/>
                <w:lang w:val="ro-RO"/>
              </w:rPr>
              <w:t>Consilier juridic</w:t>
            </w:r>
          </w:p>
          <w:p w:rsidR="00BC520A" w:rsidRPr="00C577F0" w:rsidRDefault="00BC520A" w:rsidP="00BC520A">
            <w:pPr>
              <w:jc w:val="center"/>
              <w:rPr>
                <w:sz w:val="20"/>
                <w:szCs w:val="20"/>
              </w:rPr>
            </w:pPr>
            <w:r w:rsidRPr="00C577F0">
              <w:rPr>
                <w:sz w:val="20"/>
                <w:szCs w:val="20"/>
              </w:rPr>
              <w:t>*1 post</w:t>
            </w:r>
          </w:p>
          <w:p w:rsidR="00BC520A" w:rsidRPr="00C577F0" w:rsidRDefault="00BC520A" w:rsidP="00097845">
            <w:pPr>
              <w:jc w:val="center"/>
              <w:rPr>
                <w:sz w:val="20"/>
                <w:szCs w:val="20"/>
              </w:rPr>
            </w:pPr>
            <w:r w:rsidRPr="00C577F0">
              <w:rPr>
                <w:sz w:val="20"/>
                <w:szCs w:val="20"/>
              </w:rPr>
              <w:t xml:space="preserve">ID </w:t>
            </w:r>
            <w:r w:rsidR="00951A66">
              <w:rPr>
                <w:sz w:val="20"/>
                <w:szCs w:val="20"/>
              </w:rPr>
              <w:t>5672</w:t>
            </w:r>
            <w:r w:rsidR="00097845">
              <w:rPr>
                <w:sz w:val="20"/>
                <w:szCs w:val="20"/>
              </w:rPr>
              <w:t>68</w:t>
            </w:r>
          </w:p>
        </w:tc>
        <w:tc>
          <w:tcPr>
            <w:tcW w:w="1426" w:type="dxa"/>
            <w:vAlign w:val="center"/>
          </w:tcPr>
          <w:p w:rsidR="00BC520A" w:rsidRPr="00C577F0" w:rsidRDefault="00BC520A" w:rsidP="00BC520A">
            <w:pPr>
              <w:jc w:val="center"/>
              <w:rPr>
                <w:color w:val="000000"/>
                <w:sz w:val="20"/>
                <w:szCs w:val="20"/>
              </w:rPr>
            </w:pPr>
            <w:r w:rsidRPr="00C577F0">
              <w:rPr>
                <w:color w:val="000000"/>
                <w:sz w:val="20"/>
                <w:szCs w:val="20"/>
              </w:rPr>
              <w:t>Execuție</w:t>
            </w:r>
          </w:p>
          <w:p w:rsidR="00BC520A" w:rsidRPr="00C577F0" w:rsidRDefault="00BC520A" w:rsidP="00BC520A">
            <w:pPr>
              <w:jc w:val="center"/>
              <w:rPr>
                <w:color w:val="000000"/>
                <w:sz w:val="20"/>
                <w:szCs w:val="20"/>
              </w:rPr>
            </w:pPr>
            <w:r w:rsidRPr="00C577F0">
              <w:rPr>
                <w:color w:val="000000"/>
                <w:sz w:val="20"/>
                <w:szCs w:val="20"/>
              </w:rPr>
              <w:t xml:space="preserve"> I </w:t>
            </w:r>
          </w:p>
          <w:p w:rsidR="00BC520A" w:rsidRPr="00C577F0" w:rsidRDefault="00097845" w:rsidP="00BC520A">
            <w:pPr>
              <w:jc w:val="center"/>
              <w:rPr>
                <w:color w:val="000000"/>
                <w:sz w:val="20"/>
                <w:szCs w:val="20"/>
              </w:rPr>
            </w:pPr>
            <w:r>
              <w:rPr>
                <w:color w:val="000000"/>
                <w:sz w:val="20"/>
                <w:szCs w:val="20"/>
              </w:rPr>
              <w:t>Debutant</w:t>
            </w:r>
          </w:p>
        </w:tc>
        <w:tc>
          <w:tcPr>
            <w:tcW w:w="1271" w:type="dxa"/>
          </w:tcPr>
          <w:p w:rsidR="00BC520A" w:rsidRPr="00C577F0" w:rsidRDefault="00BC520A" w:rsidP="00561D0B">
            <w:pPr>
              <w:autoSpaceDE w:val="0"/>
              <w:autoSpaceDN w:val="0"/>
              <w:adjustRightInd w:val="0"/>
              <w:ind w:left="312"/>
              <w:jc w:val="center"/>
              <w:rPr>
                <w:sz w:val="20"/>
                <w:szCs w:val="20"/>
              </w:rPr>
            </w:pPr>
          </w:p>
          <w:p w:rsidR="00BC520A" w:rsidRPr="00C577F0" w:rsidRDefault="00BC520A" w:rsidP="00561D0B">
            <w:pPr>
              <w:autoSpaceDE w:val="0"/>
              <w:autoSpaceDN w:val="0"/>
              <w:adjustRightInd w:val="0"/>
              <w:ind w:hanging="113"/>
              <w:jc w:val="center"/>
              <w:rPr>
                <w:sz w:val="20"/>
                <w:szCs w:val="20"/>
              </w:rPr>
            </w:pPr>
            <w:r w:rsidRPr="00C577F0">
              <w:rPr>
                <w:sz w:val="20"/>
                <w:szCs w:val="20"/>
              </w:rPr>
              <w:t>Durata normală</w:t>
            </w:r>
          </w:p>
          <w:p w:rsidR="00BC520A" w:rsidRDefault="00BC520A" w:rsidP="00561D0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C520A" w:rsidRPr="00C577F0" w:rsidRDefault="00BC520A" w:rsidP="008263BA">
            <w:pPr>
              <w:autoSpaceDE w:val="0"/>
              <w:autoSpaceDN w:val="0"/>
              <w:adjustRightInd w:val="0"/>
              <w:jc w:val="center"/>
              <w:rPr>
                <w:sz w:val="20"/>
                <w:szCs w:val="20"/>
              </w:rPr>
            </w:pPr>
            <w:r>
              <w:rPr>
                <w:sz w:val="20"/>
                <w:szCs w:val="20"/>
              </w:rPr>
              <w:t>40 ore/ săptămână</w:t>
            </w:r>
          </w:p>
        </w:tc>
        <w:tc>
          <w:tcPr>
            <w:tcW w:w="2976" w:type="dxa"/>
            <w:vAlign w:val="center"/>
          </w:tcPr>
          <w:p w:rsidR="00BC520A" w:rsidRPr="00951A66" w:rsidRDefault="00BC520A" w:rsidP="00097845">
            <w:pPr>
              <w:autoSpaceDE w:val="0"/>
              <w:autoSpaceDN w:val="0"/>
              <w:adjustRightInd w:val="0"/>
              <w:jc w:val="both"/>
              <w:rPr>
                <w:sz w:val="20"/>
                <w:szCs w:val="20"/>
              </w:rPr>
            </w:pPr>
            <w:r w:rsidRPr="00C577F0">
              <w:rPr>
                <w:sz w:val="20"/>
                <w:szCs w:val="20"/>
              </w:rPr>
              <w:t>Studii universitare de licenţă absolvite cu diplomă de licenţă sau echivalentă</w:t>
            </w:r>
            <w:r w:rsidR="00951A66">
              <w:rPr>
                <w:sz w:val="20"/>
                <w:szCs w:val="20"/>
                <w:lang w:val="en-US"/>
              </w:rPr>
              <w:t xml:space="preserve">: </w:t>
            </w:r>
            <w:r w:rsidR="00951A66">
              <w:rPr>
                <w:sz w:val="20"/>
                <w:szCs w:val="20"/>
              </w:rPr>
              <w:t xml:space="preserve">ştiinţe </w:t>
            </w:r>
            <w:r w:rsidR="00097845">
              <w:rPr>
                <w:sz w:val="20"/>
                <w:szCs w:val="20"/>
              </w:rPr>
              <w:t>juridice</w:t>
            </w:r>
          </w:p>
        </w:tc>
        <w:tc>
          <w:tcPr>
            <w:tcW w:w="1843" w:type="dxa"/>
            <w:vAlign w:val="center"/>
          </w:tcPr>
          <w:p w:rsidR="00BC520A" w:rsidRPr="00C577F0" w:rsidRDefault="00097845" w:rsidP="00C01995">
            <w:pPr>
              <w:pStyle w:val="Titlu3"/>
              <w:ind w:hanging="108"/>
              <w:jc w:val="center"/>
              <w:rPr>
                <w:b w:val="0"/>
                <w:bCs/>
                <w:iCs/>
                <w:color w:val="000000"/>
                <w:sz w:val="20"/>
                <w:lang w:val="ro-RO"/>
              </w:rPr>
            </w:pPr>
            <w:r>
              <w:rPr>
                <w:b w:val="0"/>
                <w:bCs/>
                <w:iCs/>
                <w:color w:val="000000"/>
                <w:sz w:val="20"/>
                <w:lang w:val="ro-RO"/>
              </w:rPr>
              <w:t>-</w:t>
            </w:r>
          </w:p>
        </w:tc>
        <w:tc>
          <w:tcPr>
            <w:tcW w:w="3969" w:type="dxa"/>
            <w:vAlign w:val="center"/>
          </w:tcPr>
          <w:p w:rsidR="00951A66" w:rsidRDefault="00BC520A" w:rsidP="00DB2909">
            <w:pPr>
              <w:tabs>
                <w:tab w:val="left" w:pos="142"/>
              </w:tabs>
              <w:jc w:val="both"/>
              <w:rPr>
                <w:sz w:val="20"/>
                <w:szCs w:val="20"/>
              </w:rPr>
            </w:pPr>
            <w:r w:rsidRPr="00DB2909">
              <w:rPr>
                <w:sz w:val="20"/>
                <w:szCs w:val="20"/>
              </w:rPr>
              <w:t>-</w:t>
            </w:r>
            <w:r w:rsidRPr="00C577F0">
              <w:rPr>
                <w:sz w:val="20"/>
                <w:szCs w:val="20"/>
              </w:rPr>
              <w:t xml:space="preserve"> </w:t>
            </w:r>
            <w:r w:rsidR="00C85BEF">
              <w:rPr>
                <w:sz w:val="20"/>
                <w:szCs w:val="20"/>
              </w:rPr>
              <w:t>c</w:t>
            </w:r>
            <w:r w:rsidR="00951A66" w:rsidRPr="00951A66">
              <w:rPr>
                <w:sz w:val="20"/>
                <w:szCs w:val="20"/>
              </w:rPr>
              <w:t>unoştinţe de operare calculator nivel mediu-</w:t>
            </w:r>
            <w:r w:rsidR="00816888">
              <w:rPr>
                <w:sz w:val="20"/>
                <w:szCs w:val="20"/>
              </w:rPr>
              <w:t xml:space="preserve"> </w:t>
            </w:r>
            <w:proofErr w:type="spellStart"/>
            <w:r w:rsidR="00951A66" w:rsidRPr="00951A66">
              <w:rPr>
                <w:sz w:val="20"/>
                <w:szCs w:val="20"/>
              </w:rPr>
              <w:t>word</w:t>
            </w:r>
            <w:proofErr w:type="spellEnd"/>
            <w:r w:rsidR="00951A66" w:rsidRPr="00951A66">
              <w:rPr>
                <w:sz w:val="20"/>
                <w:szCs w:val="20"/>
              </w:rPr>
              <w:t>, testate prin probă suplimentară eliminatorie</w:t>
            </w:r>
          </w:p>
          <w:p w:rsidR="00097845" w:rsidRDefault="00951A66" w:rsidP="00097845">
            <w:pPr>
              <w:tabs>
                <w:tab w:val="left" w:pos="142"/>
              </w:tabs>
              <w:jc w:val="both"/>
              <w:rPr>
                <w:sz w:val="20"/>
                <w:szCs w:val="20"/>
              </w:rPr>
            </w:pPr>
            <w:r>
              <w:rPr>
                <w:sz w:val="20"/>
                <w:szCs w:val="20"/>
              </w:rPr>
              <w:t xml:space="preserve">- </w:t>
            </w:r>
            <w:r w:rsidR="00097845">
              <w:rPr>
                <w:sz w:val="20"/>
                <w:szCs w:val="20"/>
              </w:rPr>
              <w:t>exercită atribuţii care necesită frecvente deplasări în teren</w:t>
            </w:r>
          </w:p>
          <w:p w:rsidR="00BC520A" w:rsidRPr="00C577F0" w:rsidRDefault="00097845" w:rsidP="004665E2">
            <w:pPr>
              <w:tabs>
                <w:tab w:val="left" w:pos="142"/>
              </w:tabs>
              <w:jc w:val="both"/>
              <w:rPr>
                <w:sz w:val="20"/>
                <w:szCs w:val="20"/>
              </w:rPr>
            </w:pPr>
            <w:r>
              <w:rPr>
                <w:sz w:val="20"/>
                <w:szCs w:val="20"/>
              </w:rPr>
              <w:t>-</w:t>
            </w:r>
            <w:proofErr w:type="spellStart"/>
            <w:r>
              <w:rPr>
                <w:sz w:val="20"/>
                <w:szCs w:val="20"/>
              </w:rPr>
              <w:t>abilităţi</w:t>
            </w:r>
            <w:proofErr w:type="spellEnd"/>
            <w:r>
              <w:rPr>
                <w:sz w:val="20"/>
                <w:szCs w:val="20"/>
              </w:rPr>
              <w:t xml:space="preserve"> de comunicare, </w:t>
            </w:r>
            <w:r w:rsidR="00951A66" w:rsidRPr="00951A66">
              <w:rPr>
                <w:sz w:val="20"/>
                <w:szCs w:val="20"/>
              </w:rPr>
              <w:t xml:space="preserve"> </w:t>
            </w:r>
            <w:r>
              <w:rPr>
                <w:sz w:val="20"/>
                <w:szCs w:val="20"/>
              </w:rPr>
              <w:t>capacitate de analiză şi sinteză, competenţă profesională, confidenţialitate, inte</w:t>
            </w:r>
            <w:r w:rsidR="004665E2">
              <w:rPr>
                <w:sz w:val="20"/>
                <w:szCs w:val="20"/>
              </w:rPr>
              <w:t>gritate.</w:t>
            </w:r>
          </w:p>
        </w:tc>
      </w:tr>
      <w:tr w:rsidR="00B07A2F" w:rsidRPr="00FC23F0" w:rsidTr="00B07A2F">
        <w:trPr>
          <w:trHeight w:val="1662"/>
        </w:trPr>
        <w:tc>
          <w:tcPr>
            <w:tcW w:w="568" w:type="dxa"/>
            <w:vAlign w:val="center"/>
          </w:tcPr>
          <w:p w:rsidR="00B07A2F" w:rsidRPr="00C577F0" w:rsidRDefault="00B07A2F" w:rsidP="00DC3CE9">
            <w:pPr>
              <w:jc w:val="center"/>
              <w:rPr>
                <w:bCs/>
                <w:sz w:val="20"/>
                <w:szCs w:val="20"/>
              </w:rPr>
            </w:pPr>
            <w:r>
              <w:rPr>
                <w:bCs/>
                <w:sz w:val="20"/>
                <w:szCs w:val="20"/>
              </w:rPr>
              <w:t>2.</w:t>
            </w:r>
          </w:p>
        </w:tc>
        <w:tc>
          <w:tcPr>
            <w:tcW w:w="2256" w:type="dxa"/>
            <w:vAlign w:val="center"/>
          </w:tcPr>
          <w:p w:rsidR="00B07A2F" w:rsidRDefault="004665E2" w:rsidP="00951A66">
            <w:pPr>
              <w:jc w:val="center"/>
              <w:rPr>
                <w:i/>
                <w:sz w:val="20"/>
                <w:szCs w:val="20"/>
              </w:rPr>
            </w:pPr>
            <w:r>
              <w:rPr>
                <w:i/>
                <w:sz w:val="20"/>
                <w:szCs w:val="20"/>
              </w:rPr>
              <w:t>SERVICIUL CONTENCIOS</w:t>
            </w:r>
          </w:p>
        </w:tc>
        <w:tc>
          <w:tcPr>
            <w:tcW w:w="1284" w:type="dxa"/>
            <w:vAlign w:val="center"/>
          </w:tcPr>
          <w:p w:rsidR="004665E2" w:rsidRPr="00C577F0" w:rsidRDefault="004665E2" w:rsidP="004665E2">
            <w:pPr>
              <w:pStyle w:val="Titlu2"/>
              <w:jc w:val="center"/>
              <w:rPr>
                <w:color w:val="auto"/>
                <w:sz w:val="20"/>
                <w:lang w:val="ro-RO"/>
              </w:rPr>
            </w:pPr>
            <w:r>
              <w:rPr>
                <w:color w:val="auto"/>
                <w:sz w:val="20"/>
                <w:lang w:val="ro-RO"/>
              </w:rPr>
              <w:t>Consilier juridic</w:t>
            </w:r>
          </w:p>
          <w:p w:rsidR="004665E2" w:rsidRPr="00C577F0" w:rsidRDefault="004665E2" w:rsidP="004665E2">
            <w:pPr>
              <w:jc w:val="center"/>
              <w:rPr>
                <w:sz w:val="20"/>
                <w:szCs w:val="20"/>
              </w:rPr>
            </w:pPr>
            <w:r w:rsidRPr="00C577F0">
              <w:rPr>
                <w:sz w:val="20"/>
                <w:szCs w:val="20"/>
              </w:rPr>
              <w:t>*1 post</w:t>
            </w:r>
          </w:p>
          <w:p w:rsidR="00B07A2F" w:rsidRDefault="004665E2" w:rsidP="004665E2">
            <w:pPr>
              <w:pStyle w:val="Titlu2"/>
              <w:jc w:val="center"/>
              <w:rPr>
                <w:color w:val="auto"/>
                <w:sz w:val="20"/>
                <w:lang w:val="ro-RO"/>
              </w:rPr>
            </w:pPr>
            <w:r w:rsidRPr="00C577F0">
              <w:rPr>
                <w:sz w:val="20"/>
              </w:rPr>
              <w:t xml:space="preserve">ID </w:t>
            </w:r>
            <w:r>
              <w:rPr>
                <w:sz w:val="20"/>
              </w:rPr>
              <w:t>567271</w:t>
            </w:r>
          </w:p>
        </w:tc>
        <w:tc>
          <w:tcPr>
            <w:tcW w:w="1426" w:type="dxa"/>
            <w:vAlign w:val="center"/>
          </w:tcPr>
          <w:p w:rsidR="00B07A2F" w:rsidRPr="00C577F0" w:rsidRDefault="00B07A2F" w:rsidP="00B07A2F">
            <w:pPr>
              <w:jc w:val="center"/>
              <w:rPr>
                <w:color w:val="000000"/>
                <w:sz w:val="20"/>
                <w:szCs w:val="20"/>
              </w:rPr>
            </w:pPr>
            <w:r w:rsidRPr="00C577F0">
              <w:rPr>
                <w:color w:val="000000"/>
                <w:sz w:val="20"/>
                <w:szCs w:val="20"/>
              </w:rPr>
              <w:t>Execuție</w:t>
            </w:r>
          </w:p>
          <w:p w:rsidR="00B07A2F" w:rsidRPr="00C577F0" w:rsidRDefault="00B07A2F" w:rsidP="00B07A2F">
            <w:pPr>
              <w:jc w:val="center"/>
              <w:rPr>
                <w:color w:val="000000"/>
                <w:sz w:val="20"/>
                <w:szCs w:val="20"/>
              </w:rPr>
            </w:pPr>
            <w:r w:rsidRPr="00C577F0">
              <w:rPr>
                <w:color w:val="000000"/>
                <w:sz w:val="20"/>
                <w:szCs w:val="20"/>
              </w:rPr>
              <w:t xml:space="preserve"> I </w:t>
            </w:r>
          </w:p>
          <w:p w:rsidR="00B07A2F" w:rsidRPr="00C577F0" w:rsidRDefault="004665E2" w:rsidP="00B07A2F">
            <w:pPr>
              <w:jc w:val="center"/>
              <w:rPr>
                <w:color w:val="000000"/>
                <w:sz w:val="20"/>
                <w:szCs w:val="20"/>
              </w:rPr>
            </w:pPr>
            <w:r>
              <w:rPr>
                <w:color w:val="000000"/>
                <w:sz w:val="20"/>
                <w:szCs w:val="20"/>
              </w:rPr>
              <w:t>Superior</w:t>
            </w:r>
          </w:p>
        </w:tc>
        <w:tc>
          <w:tcPr>
            <w:tcW w:w="1271" w:type="dxa"/>
            <w:vAlign w:val="center"/>
          </w:tcPr>
          <w:p w:rsidR="00B07A2F" w:rsidRPr="00C577F0" w:rsidRDefault="00B07A2F" w:rsidP="00B07A2F">
            <w:pPr>
              <w:autoSpaceDE w:val="0"/>
              <w:autoSpaceDN w:val="0"/>
              <w:adjustRightInd w:val="0"/>
              <w:jc w:val="center"/>
              <w:rPr>
                <w:sz w:val="20"/>
                <w:szCs w:val="20"/>
              </w:rPr>
            </w:pPr>
            <w:r w:rsidRPr="00C577F0">
              <w:rPr>
                <w:sz w:val="20"/>
                <w:szCs w:val="20"/>
              </w:rPr>
              <w:t>Durata normală</w:t>
            </w:r>
          </w:p>
          <w:p w:rsidR="00B07A2F" w:rsidRDefault="00B07A2F" w:rsidP="00B07A2F">
            <w:pPr>
              <w:autoSpaceDE w:val="0"/>
              <w:autoSpaceDN w:val="0"/>
              <w:adjustRightInd w:val="0"/>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07A2F" w:rsidRPr="00C577F0" w:rsidRDefault="00B07A2F" w:rsidP="00B07A2F">
            <w:pPr>
              <w:autoSpaceDE w:val="0"/>
              <w:autoSpaceDN w:val="0"/>
              <w:adjustRightInd w:val="0"/>
              <w:jc w:val="center"/>
              <w:rPr>
                <w:sz w:val="20"/>
                <w:szCs w:val="20"/>
              </w:rPr>
            </w:pPr>
            <w:r>
              <w:rPr>
                <w:sz w:val="20"/>
                <w:szCs w:val="20"/>
              </w:rPr>
              <w:t>40 ore/ săptămână</w:t>
            </w:r>
          </w:p>
        </w:tc>
        <w:tc>
          <w:tcPr>
            <w:tcW w:w="2976" w:type="dxa"/>
            <w:vAlign w:val="center"/>
          </w:tcPr>
          <w:p w:rsidR="00B07A2F" w:rsidRPr="00C577F0" w:rsidRDefault="004665E2" w:rsidP="00951A66">
            <w:pPr>
              <w:autoSpaceDE w:val="0"/>
              <w:autoSpaceDN w:val="0"/>
              <w:adjustRightInd w:val="0"/>
              <w:jc w:val="both"/>
              <w:rPr>
                <w:sz w:val="20"/>
                <w:szCs w:val="20"/>
              </w:rPr>
            </w:pPr>
            <w:r w:rsidRPr="00C577F0">
              <w:rPr>
                <w:sz w:val="20"/>
                <w:szCs w:val="20"/>
              </w:rPr>
              <w:t>Studii universitare de licenţă absolvite cu diplomă de licenţă sau echivalentă</w:t>
            </w:r>
            <w:r>
              <w:rPr>
                <w:sz w:val="20"/>
                <w:szCs w:val="20"/>
                <w:lang w:val="en-US"/>
              </w:rPr>
              <w:t xml:space="preserve">: </w:t>
            </w:r>
            <w:r>
              <w:rPr>
                <w:sz w:val="20"/>
                <w:szCs w:val="20"/>
              </w:rPr>
              <w:t>ştiinţe juridice</w:t>
            </w:r>
          </w:p>
        </w:tc>
        <w:tc>
          <w:tcPr>
            <w:tcW w:w="1843" w:type="dxa"/>
            <w:vAlign w:val="center"/>
          </w:tcPr>
          <w:p w:rsidR="00B07A2F" w:rsidRDefault="004665E2" w:rsidP="00B07A2F">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816888" w:rsidRDefault="00B07A2F" w:rsidP="00816888">
            <w:pPr>
              <w:tabs>
                <w:tab w:val="left" w:pos="142"/>
              </w:tabs>
              <w:jc w:val="both"/>
              <w:rPr>
                <w:sz w:val="20"/>
                <w:szCs w:val="20"/>
              </w:rPr>
            </w:pPr>
            <w:r w:rsidRPr="00DB2909">
              <w:rPr>
                <w:sz w:val="20"/>
                <w:szCs w:val="20"/>
              </w:rPr>
              <w:t>-</w:t>
            </w:r>
            <w:r w:rsidRPr="00C577F0">
              <w:rPr>
                <w:sz w:val="20"/>
                <w:szCs w:val="20"/>
              </w:rPr>
              <w:t xml:space="preserve"> </w:t>
            </w:r>
            <w:r w:rsidR="00C85BEF">
              <w:rPr>
                <w:sz w:val="20"/>
                <w:szCs w:val="20"/>
              </w:rPr>
              <w:t>c</w:t>
            </w:r>
            <w:r w:rsidR="00816888" w:rsidRPr="00951A66">
              <w:rPr>
                <w:sz w:val="20"/>
                <w:szCs w:val="20"/>
              </w:rPr>
              <w:t>unoştinţe de operare calculator nivel mediu-</w:t>
            </w:r>
            <w:r w:rsidR="00816888">
              <w:rPr>
                <w:sz w:val="20"/>
                <w:szCs w:val="20"/>
              </w:rPr>
              <w:t xml:space="preserve"> </w:t>
            </w:r>
            <w:proofErr w:type="spellStart"/>
            <w:r w:rsidR="00816888" w:rsidRPr="00951A66">
              <w:rPr>
                <w:sz w:val="20"/>
                <w:szCs w:val="20"/>
              </w:rPr>
              <w:t>word</w:t>
            </w:r>
            <w:proofErr w:type="spellEnd"/>
            <w:r w:rsidR="00816888" w:rsidRPr="00951A66">
              <w:rPr>
                <w:sz w:val="20"/>
                <w:szCs w:val="20"/>
              </w:rPr>
              <w:t>, testate prin probă suplimentară eliminatorie</w:t>
            </w:r>
          </w:p>
          <w:p w:rsidR="00816888" w:rsidRDefault="00816888" w:rsidP="00816888">
            <w:pPr>
              <w:tabs>
                <w:tab w:val="left" w:pos="142"/>
              </w:tabs>
              <w:jc w:val="both"/>
              <w:rPr>
                <w:sz w:val="20"/>
                <w:szCs w:val="20"/>
              </w:rPr>
            </w:pPr>
            <w:r>
              <w:rPr>
                <w:sz w:val="20"/>
                <w:szCs w:val="20"/>
              </w:rPr>
              <w:t>- exercită atribuţii care necesită frecvente deplasări în teren</w:t>
            </w:r>
          </w:p>
          <w:p w:rsidR="00B07A2F" w:rsidRPr="00C577F0" w:rsidRDefault="00816888" w:rsidP="00816888">
            <w:pPr>
              <w:tabs>
                <w:tab w:val="left" w:pos="142"/>
              </w:tabs>
              <w:jc w:val="both"/>
              <w:rPr>
                <w:sz w:val="20"/>
                <w:szCs w:val="20"/>
              </w:rPr>
            </w:pPr>
            <w:r>
              <w:rPr>
                <w:sz w:val="20"/>
                <w:szCs w:val="20"/>
              </w:rPr>
              <w:t>- competenţă profesională, confidenţialitate, integritate, bune abilităţi de comunicare.</w:t>
            </w:r>
          </w:p>
        </w:tc>
      </w:tr>
      <w:tr w:rsidR="00B07A2F" w:rsidRPr="00FC23F0" w:rsidTr="00736952">
        <w:trPr>
          <w:trHeight w:val="1662"/>
        </w:trPr>
        <w:tc>
          <w:tcPr>
            <w:tcW w:w="568" w:type="dxa"/>
            <w:vAlign w:val="center"/>
          </w:tcPr>
          <w:p w:rsidR="00B07A2F" w:rsidRDefault="00B07A2F" w:rsidP="00DC3CE9">
            <w:pPr>
              <w:jc w:val="center"/>
              <w:rPr>
                <w:bCs/>
                <w:sz w:val="20"/>
                <w:szCs w:val="20"/>
              </w:rPr>
            </w:pPr>
            <w:r>
              <w:rPr>
                <w:bCs/>
                <w:sz w:val="20"/>
                <w:szCs w:val="20"/>
              </w:rPr>
              <w:lastRenderedPageBreak/>
              <w:t>3</w:t>
            </w:r>
          </w:p>
        </w:tc>
        <w:tc>
          <w:tcPr>
            <w:tcW w:w="2256" w:type="dxa"/>
            <w:vAlign w:val="center"/>
          </w:tcPr>
          <w:p w:rsidR="00B07A2F" w:rsidRDefault="00816888" w:rsidP="00B07A2F">
            <w:pPr>
              <w:jc w:val="center"/>
              <w:rPr>
                <w:i/>
                <w:sz w:val="20"/>
                <w:szCs w:val="20"/>
              </w:rPr>
            </w:pPr>
            <w:r>
              <w:rPr>
                <w:i/>
                <w:sz w:val="20"/>
                <w:szCs w:val="20"/>
              </w:rPr>
              <w:t>SERVICIUL CONTENCIOS</w:t>
            </w:r>
          </w:p>
        </w:tc>
        <w:tc>
          <w:tcPr>
            <w:tcW w:w="1284" w:type="dxa"/>
            <w:vAlign w:val="center"/>
          </w:tcPr>
          <w:p w:rsidR="00816888" w:rsidRPr="00C577F0" w:rsidRDefault="00816888" w:rsidP="00816888">
            <w:pPr>
              <w:pStyle w:val="Titlu2"/>
              <w:jc w:val="center"/>
              <w:rPr>
                <w:color w:val="auto"/>
                <w:sz w:val="20"/>
                <w:lang w:val="ro-RO"/>
              </w:rPr>
            </w:pPr>
            <w:r>
              <w:rPr>
                <w:color w:val="auto"/>
                <w:sz w:val="20"/>
                <w:lang w:val="ro-RO"/>
              </w:rPr>
              <w:t>Referent</w:t>
            </w:r>
          </w:p>
          <w:p w:rsidR="00816888" w:rsidRPr="00C577F0" w:rsidRDefault="00816888" w:rsidP="00816888">
            <w:pPr>
              <w:jc w:val="center"/>
              <w:rPr>
                <w:sz w:val="20"/>
                <w:szCs w:val="20"/>
              </w:rPr>
            </w:pPr>
            <w:r w:rsidRPr="00C577F0">
              <w:rPr>
                <w:sz w:val="20"/>
                <w:szCs w:val="20"/>
              </w:rPr>
              <w:t>*1 post</w:t>
            </w:r>
          </w:p>
          <w:p w:rsidR="00B07A2F" w:rsidRDefault="00816888" w:rsidP="00816888">
            <w:pPr>
              <w:pStyle w:val="Titlu2"/>
              <w:jc w:val="center"/>
              <w:rPr>
                <w:color w:val="auto"/>
                <w:sz w:val="20"/>
                <w:lang w:val="ro-RO"/>
              </w:rPr>
            </w:pPr>
            <w:r w:rsidRPr="00C577F0">
              <w:rPr>
                <w:sz w:val="20"/>
              </w:rPr>
              <w:t xml:space="preserve">ID </w:t>
            </w:r>
            <w:r>
              <w:rPr>
                <w:sz w:val="20"/>
              </w:rPr>
              <w:t>244332</w:t>
            </w:r>
          </w:p>
        </w:tc>
        <w:tc>
          <w:tcPr>
            <w:tcW w:w="1426" w:type="dxa"/>
            <w:vAlign w:val="center"/>
          </w:tcPr>
          <w:p w:rsidR="00B07A2F" w:rsidRPr="00C577F0" w:rsidRDefault="00B07A2F" w:rsidP="00B07A2F">
            <w:pPr>
              <w:jc w:val="center"/>
              <w:rPr>
                <w:color w:val="000000"/>
                <w:sz w:val="20"/>
                <w:szCs w:val="20"/>
              </w:rPr>
            </w:pPr>
            <w:r w:rsidRPr="00C577F0">
              <w:rPr>
                <w:color w:val="000000"/>
                <w:sz w:val="20"/>
                <w:szCs w:val="20"/>
              </w:rPr>
              <w:t>Execuție</w:t>
            </w:r>
          </w:p>
          <w:p w:rsidR="00B07A2F" w:rsidRPr="00C577F0" w:rsidRDefault="00816888" w:rsidP="00B07A2F">
            <w:pPr>
              <w:jc w:val="center"/>
              <w:rPr>
                <w:color w:val="000000"/>
                <w:sz w:val="20"/>
                <w:szCs w:val="20"/>
              </w:rPr>
            </w:pPr>
            <w:r>
              <w:rPr>
                <w:color w:val="000000"/>
                <w:sz w:val="20"/>
                <w:szCs w:val="20"/>
              </w:rPr>
              <w:t xml:space="preserve"> III</w:t>
            </w:r>
          </w:p>
          <w:p w:rsidR="00B07A2F" w:rsidRPr="00C577F0" w:rsidRDefault="00B07A2F" w:rsidP="00B07A2F">
            <w:pPr>
              <w:jc w:val="center"/>
              <w:rPr>
                <w:color w:val="000000"/>
                <w:sz w:val="20"/>
                <w:szCs w:val="20"/>
              </w:rPr>
            </w:pPr>
            <w:r>
              <w:rPr>
                <w:color w:val="000000"/>
                <w:sz w:val="20"/>
                <w:szCs w:val="20"/>
              </w:rPr>
              <w:t>Superior</w:t>
            </w:r>
          </w:p>
        </w:tc>
        <w:tc>
          <w:tcPr>
            <w:tcW w:w="1271" w:type="dxa"/>
            <w:vAlign w:val="center"/>
          </w:tcPr>
          <w:p w:rsidR="00B07A2F" w:rsidRPr="00C577F0" w:rsidRDefault="00B07A2F" w:rsidP="00373DC9">
            <w:pPr>
              <w:autoSpaceDE w:val="0"/>
              <w:autoSpaceDN w:val="0"/>
              <w:adjustRightInd w:val="0"/>
              <w:jc w:val="center"/>
              <w:rPr>
                <w:sz w:val="20"/>
                <w:szCs w:val="20"/>
              </w:rPr>
            </w:pPr>
            <w:r w:rsidRPr="00C577F0">
              <w:rPr>
                <w:sz w:val="20"/>
                <w:szCs w:val="20"/>
              </w:rPr>
              <w:t>Durata normală</w:t>
            </w:r>
          </w:p>
          <w:p w:rsidR="00B07A2F" w:rsidRDefault="00B07A2F" w:rsidP="00373DC9">
            <w:pPr>
              <w:autoSpaceDE w:val="0"/>
              <w:autoSpaceDN w:val="0"/>
              <w:adjustRightInd w:val="0"/>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07A2F" w:rsidRPr="00C577F0" w:rsidRDefault="00B07A2F" w:rsidP="00373DC9">
            <w:pPr>
              <w:autoSpaceDE w:val="0"/>
              <w:autoSpaceDN w:val="0"/>
              <w:adjustRightInd w:val="0"/>
              <w:jc w:val="center"/>
              <w:rPr>
                <w:sz w:val="20"/>
                <w:szCs w:val="20"/>
              </w:rPr>
            </w:pPr>
            <w:r>
              <w:rPr>
                <w:sz w:val="20"/>
                <w:szCs w:val="20"/>
              </w:rPr>
              <w:t>40 ore/ săptămână</w:t>
            </w:r>
          </w:p>
        </w:tc>
        <w:tc>
          <w:tcPr>
            <w:tcW w:w="2976" w:type="dxa"/>
            <w:vAlign w:val="center"/>
          </w:tcPr>
          <w:p w:rsidR="00B07A2F" w:rsidRPr="00B07A2F" w:rsidRDefault="00B07A2F" w:rsidP="00B07A2F">
            <w:pPr>
              <w:tabs>
                <w:tab w:val="left" w:pos="142"/>
              </w:tabs>
              <w:jc w:val="both"/>
              <w:rPr>
                <w:sz w:val="20"/>
                <w:szCs w:val="20"/>
              </w:rPr>
            </w:pPr>
            <w:r w:rsidRPr="00C577F0">
              <w:rPr>
                <w:sz w:val="20"/>
                <w:szCs w:val="20"/>
              </w:rPr>
              <w:t xml:space="preserve">Studii </w:t>
            </w:r>
            <w:r w:rsidR="00816888">
              <w:rPr>
                <w:sz w:val="20"/>
                <w:szCs w:val="20"/>
              </w:rPr>
              <w:t>liceale, respectiv studii medii liceale, finalizate cu diplomă de bacalaureat</w:t>
            </w:r>
          </w:p>
          <w:p w:rsidR="00B07A2F" w:rsidRPr="00C577F0" w:rsidRDefault="00B07A2F" w:rsidP="00951A66">
            <w:pPr>
              <w:autoSpaceDE w:val="0"/>
              <w:autoSpaceDN w:val="0"/>
              <w:adjustRightInd w:val="0"/>
              <w:jc w:val="both"/>
              <w:rPr>
                <w:sz w:val="20"/>
                <w:szCs w:val="20"/>
              </w:rPr>
            </w:pPr>
          </w:p>
        </w:tc>
        <w:tc>
          <w:tcPr>
            <w:tcW w:w="1843" w:type="dxa"/>
            <w:vAlign w:val="center"/>
          </w:tcPr>
          <w:p w:rsidR="00B07A2F" w:rsidRDefault="00075AEE" w:rsidP="00B07A2F">
            <w:pPr>
              <w:pStyle w:val="Titlu3"/>
              <w:ind w:hanging="108"/>
              <w:jc w:val="center"/>
              <w:rPr>
                <w:b w:val="0"/>
                <w:bCs/>
                <w:iCs/>
                <w:color w:val="000000"/>
                <w:sz w:val="20"/>
                <w:lang w:val="ro-RO"/>
              </w:rPr>
            </w:pPr>
            <w:r>
              <w:rPr>
                <w:b w:val="0"/>
                <w:bCs/>
                <w:iCs/>
                <w:color w:val="000000"/>
                <w:sz w:val="20"/>
                <w:lang w:val="ro-RO"/>
              </w:rPr>
              <w:t xml:space="preserve">Minimum </w:t>
            </w:r>
            <w:r w:rsidR="00C50D02">
              <w:rPr>
                <w:b w:val="0"/>
                <w:bCs/>
                <w:iCs/>
                <w:color w:val="000000"/>
                <w:sz w:val="20"/>
                <w:lang w:val="ro-RO"/>
              </w:rPr>
              <w:t>7</w:t>
            </w:r>
            <w:r w:rsidR="00C50D02" w:rsidRPr="00C577F0">
              <w:rPr>
                <w:b w:val="0"/>
                <w:bCs/>
                <w:iCs/>
                <w:color w:val="000000"/>
                <w:sz w:val="20"/>
                <w:lang w:val="ro-RO"/>
              </w:rPr>
              <w:t xml:space="preserve"> ani</w:t>
            </w:r>
          </w:p>
        </w:tc>
        <w:tc>
          <w:tcPr>
            <w:tcW w:w="3969" w:type="dxa"/>
            <w:vAlign w:val="center"/>
          </w:tcPr>
          <w:p w:rsidR="00C50D02" w:rsidRDefault="00C85BEF" w:rsidP="00C50D02">
            <w:pPr>
              <w:tabs>
                <w:tab w:val="left" w:pos="142"/>
              </w:tabs>
              <w:jc w:val="both"/>
              <w:rPr>
                <w:sz w:val="20"/>
                <w:szCs w:val="20"/>
              </w:rPr>
            </w:pPr>
            <w:r>
              <w:rPr>
                <w:sz w:val="20"/>
                <w:szCs w:val="20"/>
              </w:rPr>
              <w:t>- c</w:t>
            </w:r>
            <w:r w:rsidR="00C50D02" w:rsidRPr="00951A66">
              <w:rPr>
                <w:sz w:val="20"/>
                <w:szCs w:val="20"/>
              </w:rPr>
              <w:t>unoştinţe de operare calculator nivel mediu-</w:t>
            </w:r>
            <w:proofErr w:type="spellStart"/>
            <w:r w:rsidR="00C50D02" w:rsidRPr="00951A66">
              <w:rPr>
                <w:sz w:val="20"/>
                <w:szCs w:val="20"/>
              </w:rPr>
              <w:t>word</w:t>
            </w:r>
            <w:proofErr w:type="spellEnd"/>
            <w:r w:rsidR="00C50D02" w:rsidRPr="00951A66">
              <w:rPr>
                <w:sz w:val="20"/>
                <w:szCs w:val="20"/>
              </w:rPr>
              <w:t xml:space="preserve">, </w:t>
            </w:r>
            <w:proofErr w:type="spellStart"/>
            <w:r w:rsidR="00C50D02" w:rsidRPr="00951A66">
              <w:rPr>
                <w:sz w:val="20"/>
                <w:szCs w:val="20"/>
              </w:rPr>
              <w:t>excel</w:t>
            </w:r>
            <w:proofErr w:type="spellEnd"/>
            <w:r w:rsidR="00C50D02" w:rsidRPr="00951A66">
              <w:rPr>
                <w:sz w:val="20"/>
                <w:szCs w:val="20"/>
              </w:rPr>
              <w:t>, testate prin probă suplimentară eliminatorie</w:t>
            </w:r>
          </w:p>
          <w:p w:rsidR="00816888" w:rsidRDefault="00C50D02" w:rsidP="00C50D02">
            <w:pPr>
              <w:tabs>
                <w:tab w:val="left" w:pos="142"/>
              </w:tabs>
              <w:jc w:val="both"/>
              <w:rPr>
                <w:sz w:val="20"/>
                <w:szCs w:val="20"/>
              </w:rPr>
            </w:pPr>
            <w:r>
              <w:rPr>
                <w:sz w:val="20"/>
                <w:szCs w:val="20"/>
              </w:rPr>
              <w:t xml:space="preserve">- </w:t>
            </w:r>
            <w:r w:rsidRPr="00C50D02">
              <w:rPr>
                <w:sz w:val="20"/>
                <w:szCs w:val="20"/>
              </w:rPr>
              <w:t xml:space="preserve">exercită atribuţii care necesită </w:t>
            </w:r>
            <w:r w:rsidR="00075AEE">
              <w:rPr>
                <w:sz w:val="20"/>
                <w:szCs w:val="20"/>
              </w:rPr>
              <w:t>deplasări în teren</w:t>
            </w:r>
            <w:r w:rsidRPr="00C50D02">
              <w:rPr>
                <w:sz w:val="20"/>
                <w:szCs w:val="20"/>
              </w:rPr>
              <w:t xml:space="preserve"> </w:t>
            </w:r>
          </w:p>
          <w:p w:rsidR="00C50D02" w:rsidRPr="00C50D02" w:rsidRDefault="00816888" w:rsidP="00C50D02">
            <w:pPr>
              <w:tabs>
                <w:tab w:val="left" w:pos="142"/>
              </w:tabs>
              <w:jc w:val="both"/>
              <w:rPr>
                <w:sz w:val="20"/>
                <w:szCs w:val="20"/>
              </w:rPr>
            </w:pPr>
            <w:r>
              <w:rPr>
                <w:sz w:val="20"/>
                <w:szCs w:val="20"/>
              </w:rPr>
              <w:t>-</w:t>
            </w:r>
            <w:r w:rsidR="00C50D02" w:rsidRPr="00C50D02">
              <w:rPr>
                <w:sz w:val="20"/>
                <w:szCs w:val="20"/>
              </w:rPr>
              <w:t xml:space="preserve"> competenţă profesională, confidenţialitate, integritate, </w:t>
            </w:r>
            <w:r>
              <w:rPr>
                <w:sz w:val="20"/>
                <w:szCs w:val="20"/>
              </w:rPr>
              <w:t>bune abilităţi de comunicare</w:t>
            </w:r>
          </w:p>
          <w:p w:rsidR="00B07A2F" w:rsidRPr="00DB2909" w:rsidRDefault="00B07A2F" w:rsidP="00C50D02">
            <w:pPr>
              <w:tabs>
                <w:tab w:val="left" w:pos="142"/>
              </w:tabs>
              <w:jc w:val="both"/>
              <w:rPr>
                <w:sz w:val="20"/>
                <w:szCs w:val="20"/>
              </w:rPr>
            </w:pPr>
          </w:p>
        </w:tc>
      </w:tr>
      <w:tr w:rsidR="00C50D02" w:rsidRPr="00FC23F0" w:rsidTr="00736952">
        <w:trPr>
          <w:trHeight w:val="1662"/>
        </w:trPr>
        <w:tc>
          <w:tcPr>
            <w:tcW w:w="568" w:type="dxa"/>
            <w:vAlign w:val="center"/>
          </w:tcPr>
          <w:p w:rsidR="00C50D02" w:rsidRDefault="00C50D02" w:rsidP="00DC3CE9">
            <w:pPr>
              <w:jc w:val="center"/>
              <w:rPr>
                <w:bCs/>
                <w:sz w:val="20"/>
                <w:szCs w:val="20"/>
              </w:rPr>
            </w:pPr>
            <w:r>
              <w:rPr>
                <w:bCs/>
                <w:sz w:val="20"/>
                <w:szCs w:val="20"/>
              </w:rPr>
              <w:t>4.</w:t>
            </w:r>
          </w:p>
        </w:tc>
        <w:tc>
          <w:tcPr>
            <w:tcW w:w="2256" w:type="dxa"/>
            <w:vAlign w:val="center"/>
          </w:tcPr>
          <w:p w:rsidR="00C50D02" w:rsidRDefault="00075AEE" w:rsidP="00CD06AA">
            <w:pPr>
              <w:jc w:val="center"/>
              <w:rPr>
                <w:i/>
                <w:sz w:val="20"/>
                <w:szCs w:val="20"/>
              </w:rPr>
            </w:pPr>
            <w:r>
              <w:rPr>
                <w:i/>
                <w:sz w:val="20"/>
                <w:szCs w:val="20"/>
              </w:rPr>
              <w:t>SERVICIUL ASISTENŢĂ JURIDICĂ</w:t>
            </w:r>
          </w:p>
        </w:tc>
        <w:tc>
          <w:tcPr>
            <w:tcW w:w="1284" w:type="dxa"/>
            <w:vAlign w:val="center"/>
          </w:tcPr>
          <w:p w:rsidR="00C50D02" w:rsidRPr="00C577F0" w:rsidRDefault="00C50D02" w:rsidP="00373DC9">
            <w:pPr>
              <w:pStyle w:val="Titlu2"/>
              <w:jc w:val="center"/>
              <w:rPr>
                <w:color w:val="auto"/>
                <w:sz w:val="20"/>
                <w:lang w:val="ro-RO"/>
              </w:rPr>
            </w:pPr>
            <w:r>
              <w:rPr>
                <w:color w:val="auto"/>
                <w:sz w:val="20"/>
                <w:lang w:val="ro-RO"/>
              </w:rPr>
              <w:t>Consilier</w:t>
            </w:r>
            <w:r w:rsidR="00075AEE">
              <w:rPr>
                <w:color w:val="auto"/>
                <w:sz w:val="20"/>
                <w:lang w:val="ro-RO"/>
              </w:rPr>
              <w:t xml:space="preserve"> juridic</w:t>
            </w:r>
          </w:p>
          <w:p w:rsidR="00C50D02" w:rsidRPr="00C577F0" w:rsidRDefault="00C50D02" w:rsidP="00373DC9">
            <w:pPr>
              <w:jc w:val="center"/>
              <w:rPr>
                <w:sz w:val="20"/>
                <w:szCs w:val="20"/>
              </w:rPr>
            </w:pPr>
            <w:r w:rsidRPr="00C577F0">
              <w:rPr>
                <w:sz w:val="20"/>
                <w:szCs w:val="20"/>
              </w:rPr>
              <w:t>*1 post</w:t>
            </w:r>
          </w:p>
          <w:p w:rsidR="00C50D02" w:rsidRDefault="00C50D02" w:rsidP="00075AEE">
            <w:pPr>
              <w:pStyle w:val="Titlu2"/>
              <w:jc w:val="center"/>
              <w:rPr>
                <w:color w:val="auto"/>
                <w:sz w:val="20"/>
                <w:lang w:val="ro-RO"/>
              </w:rPr>
            </w:pPr>
            <w:r w:rsidRPr="00C577F0">
              <w:rPr>
                <w:sz w:val="20"/>
              </w:rPr>
              <w:t xml:space="preserve">ID </w:t>
            </w:r>
            <w:r>
              <w:rPr>
                <w:sz w:val="20"/>
              </w:rPr>
              <w:t>5672</w:t>
            </w:r>
            <w:r w:rsidR="00075AEE">
              <w:rPr>
                <w:sz w:val="20"/>
              </w:rPr>
              <w:t>73</w:t>
            </w:r>
          </w:p>
        </w:tc>
        <w:tc>
          <w:tcPr>
            <w:tcW w:w="1426" w:type="dxa"/>
            <w:vAlign w:val="center"/>
          </w:tcPr>
          <w:p w:rsidR="00C50D02" w:rsidRPr="00C577F0" w:rsidRDefault="00C50D02" w:rsidP="00373DC9">
            <w:pPr>
              <w:jc w:val="center"/>
              <w:rPr>
                <w:color w:val="000000"/>
                <w:sz w:val="20"/>
                <w:szCs w:val="20"/>
              </w:rPr>
            </w:pPr>
            <w:r w:rsidRPr="00C577F0">
              <w:rPr>
                <w:color w:val="000000"/>
                <w:sz w:val="20"/>
                <w:szCs w:val="20"/>
              </w:rPr>
              <w:t>Execuție</w:t>
            </w:r>
          </w:p>
          <w:p w:rsidR="00C50D02" w:rsidRPr="00C577F0" w:rsidRDefault="00C50D02" w:rsidP="00373DC9">
            <w:pPr>
              <w:jc w:val="center"/>
              <w:rPr>
                <w:color w:val="000000"/>
                <w:sz w:val="20"/>
                <w:szCs w:val="20"/>
              </w:rPr>
            </w:pPr>
            <w:r w:rsidRPr="00C577F0">
              <w:rPr>
                <w:color w:val="000000"/>
                <w:sz w:val="20"/>
                <w:szCs w:val="20"/>
              </w:rPr>
              <w:t xml:space="preserve"> I </w:t>
            </w:r>
          </w:p>
          <w:p w:rsidR="00C50D02" w:rsidRPr="00C577F0" w:rsidRDefault="00C50D02" w:rsidP="00373DC9">
            <w:pPr>
              <w:jc w:val="center"/>
              <w:rPr>
                <w:color w:val="000000"/>
                <w:sz w:val="20"/>
                <w:szCs w:val="20"/>
              </w:rPr>
            </w:pPr>
            <w:r>
              <w:rPr>
                <w:color w:val="000000"/>
                <w:sz w:val="20"/>
                <w:szCs w:val="20"/>
              </w:rPr>
              <w:t>Superior</w:t>
            </w:r>
          </w:p>
        </w:tc>
        <w:tc>
          <w:tcPr>
            <w:tcW w:w="1271" w:type="dxa"/>
            <w:vAlign w:val="center"/>
          </w:tcPr>
          <w:p w:rsidR="00C50D02" w:rsidRPr="00C577F0" w:rsidRDefault="00C50D02" w:rsidP="00C50D02">
            <w:pPr>
              <w:autoSpaceDE w:val="0"/>
              <w:autoSpaceDN w:val="0"/>
              <w:adjustRightInd w:val="0"/>
              <w:jc w:val="center"/>
              <w:rPr>
                <w:sz w:val="20"/>
                <w:szCs w:val="20"/>
              </w:rPr>
            </w:pPr>
            <w:r w:rsidRPr="00C577F0">
              <w:rPr>
                <w:sz w:val="20"/>
                <w:szCs w:val="20"/>
              </w:rPr>
              <w:t>Durata normală</w:t>
            </w:r>
          </w:p>
          <w:p w:rsidR="00C50D02" w:rsidRDefault="00C50D02" w:rsidP="00C50D02">
            <w:pPr>
              <w:autoSpaceDE w:val="0"/>
              <w:autoSpaceDN w:val="0"/>
              <w:adjustRightInd w:val="0"/>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C50D02" w:rsidRPr="00C577F0" w:rsidRDefault="00C50D02" w:rsidP="00C50D02">
            <w:pPr>
              <w:autoSpaceDE w:val="0"/>
              <w:autoSpaceDN w:val="0"/>
              <w:adjustRightInd w:val="0"/>
              <w:jc w:val="center"/>
              <w:rPr>
                <w:sz w:val="20"/>
                <w:szCs w:val="20"/>
              </w:rPr>
            </w:pPr>
            <w:r>
              <w:rPr>
                <w:sz w:val="20"/>
                <w:szCs w:val="20"/>
              </w:rPr>
              <w:t>40 ore/ săptămână</w:t>
            </w:r>
          </w:p>
        </w:tc>
        <w:tc>
          <w:tcPr>
            <w:tcW w:w="2976" w:type="dxa"/>
            <w:vAlign w:val="center"/>
          </w:tcPr>
          <w:p w:rsidR="00C50D02" w:rsidRPr="00C577F0" w:rsidRDefault="00075AEE" w:rsidP="00B07A2F">
            <w:pPr>
              <w:tabs>
                <w:tab w:val="left" w:pos="142"/>
              </w:tabs>
              <w:jc w:val="both"/>
              <w:rPr>
                <w:sz w:val="20"/>
                <w:szCs w:val="20"/>
              </w:rPr>
            </w:pPr>
            <w:r w:rsidRPr="00C577F0">
              <w:rPr>
                <w:sz w:val="20"/>
                <w:szCs w:val="20"/>
              </w:rPr>
              <w:t>Studii universitare de licenţă absolvite cu diplomă de licenţă sau echivalentă</w:t>
            </w:r>
            <w:r>
              <w:rPr>
                <w:sz w:val="20"/>
                <w:szCs w:val="20"/>
                <w:lang w:val="en-US"/>
              </w:rPr>
              <w:t xml:space="preserve">: </w:t>
            </w:r>
            <w:r>
              <w:rPr>
                <w:sz w:val="20"/>
                <w:szCs w:val="20"/>
              </w:rPr>
              <w:t>ştiinţe juridice</w:t>
            </w:r>
            <w:r w:rsidRPr="00C577F0">
              <w:rPr>
                <w:sz w:val="20"/>
                <w:szCs w:val="20"/>
              </w:rPr>
              <w:t xml:space="preserve"> </w:t>
            </w:r>
          </w:p>
        </w:tc>
        <w:tc>
          <w:tcPr>
            <w:tcW w:w="1843" w:type="dxa"/>
            <w:vAlign w:val="center"/>
          </w:tcPr>
          <w:p w:rsidR="00C50D02" w:rsidRDefault="00075AEE" w:rsidP="00B07A2F">
            <w:pPr>
              <w:pStyle w:val="Titlu3"/>
              <w:ind w:hanging="108"/>
              <w:jc w:val="center"/>
              <w:rPr>
                <w:b w:val="0"/>
                <w:bCs/>
                <w:iCs/>
                <w:color w:val="000000"/>
                <w:sz w:val="20"/>
                <w:lang w:val="ro-RO"/>
              </w:rPr>
            </w:pPr>
            <w:r>
              <w:rPr>
                <w:b w:val="0"/>
                <w:bCs/>
                <w:iCs/>
                <w:color w:val="000000"/>
                <w:sz w:val="20"/>
                <w:lang w:val="ro-RO"/>
              </w:rPr>
              <w:t xml:space="preserve">Minimum </w:t>
            </w:r>
            <w:r w:rsidR="00C50D02">
              <w:rPr>
                <w:b w:val="0"/>
                <w:bCs/>
                <w:iCs/>
                <w:color w:val="000000"/>
                <w:sz w:val="20"/>
                <w:lang w:val="ro-RO"/>
              </w:rPr>
              <w:t>7</w:t>
            </w:r>
            <w:r w:rsidR="00C50D02" w:rsidRPr="00C577F0">
              <w:rPr>
                <w:b w:val="0"/>
                <w:bCs/>
                <w:iCs/>
                <w:color w:val="000000"/>
                <w:sz w:val="20"/>
                <w:lang w:val="ro-RO"/>
              </w:rPr>
              <w:t xml:space="preserve"> ani</w:t>
            </w:r>
          </w:p>
        </w:tc>
        <w:tc>
          <w:tcPr>
            <w:tcW w:w="3969" w:type="dxa"/>
            <w:vAlign w:val="center"/>
          </w:tcPr>
          <w:p w:rsidR="00C50D02" w:rsidRDefault="00C85BEF" w:rsidP="00C50D02">
            <w:pPr>
              <w:tabs>
                <w:tab w:val="left" w:pos="142"/>
              </w:tabs>
              <w:jc w:val="both"/>
              <w:rPr>
                <w:sz w:val="20"/>
                <w:szCs w:val="20"/>
              </w:rPr>
            </w:pPr>
            <w:r>
              <w:rPr>
                <w:sz w:val="20"/>
                <w:szCs w:val="20"/>
              </w:rPr>
              <w:t>-</w:t>
            </w:r>
            <w:proofErr w:type="spellStart"/>
            <w:r>
              <w:rPr>
                <w:sz w:val="20"/>
                <w:szCs w:val="20"/>
              </w:rPr>
              <w:t>c</w:t>
            </w:r>
            <w:r w:rsidR="00C50D02" w:rsidRPr="00951A66">
              <w:rPr>
                <w:sz w:val="20"/>
                <w:szCs w:val="20"/>
              </w:rPr>
              <w:t>unoştinţe</w:t>
            </w:r>
            <w:proofErr w:type="spellEnd"/>
            <w:r w:rsidR="00C50D02" w:rsidRPr="00951A66">
              <w:rPr>
                <w:sz w:val="20"/>
                <w:szCs w:val="20"/>
              </w:rPr>
              <w:t xml:space="preserve"> de operare calculator nivel mediu-</w:t>
            </w:r>
            <w:proofErr w:type="spellStart"/>
            <w:r w:rsidR="00C50D02" w:rsidRPr="00951A66">
              <w:rPr>
                <w:sz w:val="20"/>
                <w:szCs w:val="20"/>
              </w:rPr>
              <w:t>word</w:t>
            </w:r>
            <w:proofErr w:type="spellEnd"/>
            <w:r w:rsidR="00C50D02" w:rsidRPr="00951A66">
              <w:rPr>
                <w:sz w:val="20"/>
                <w:szCs w:val="20"/>
              </w:rPr>
              <w:t>, testate prin probă suplimentară eliminatorie</w:t>
            </w:r>
          </w:p>
          <w:p w:rsidR="00075AEE" w:rsidRDefault="00D54BB1" w:rsidP="00C50D02">
            <w:pPr>
              <w:tabs>
                <w:tab w:val="left" w:pos="142"/>
              </w:tabs>
              <w:jc w:val="both"/>
              <w:rPr>
                <w:sz w:val="20"/>
                <w:szCs w:val="20"/>
              </w:rPr>
            </w:pPr>
            <w:r>
              <w:rPr>
                <w:sz w:val="20"/>
                <w:szCs w:val="20"/>
              </w:rPr>
              <w:t xml:space="preserve">- </w:t>
            </w:r>
            <w:r w:rsidR="00C50D02" w:rsidRPr="00C50D02">
              <w:rPr>
                <w:sz w:val="20"/>
                <w:szCs w:val="20"/>
              </w:rPr>
              <w:t xml:space="preserve">exercită atribuţii care </w:t>
            </w:r>
            <w:r w:rsidR="00075AEE">
              <w:rPr>
                <w:sz w:val="20"/>
                <w:szCs w:val="20"/>
              </w:rPr>
              <w:t>necesită</w:t>
            </w:r>
            <w:r w:rsidR="00B46A37">
              <w:rPr>
                <w:sz w:val="20"/>
                <w:szCs w:val="20"/>
              </w:rPr>
              <w:t xml:space="preserve"> </w:t>
            </w:r>
            <w:r w:rsidR="00C50D02" w:rsidRPr="00C50D02">
              <w:rPr>
                <w:sz w:val="20"/>
                <w:szCs w:val="20"/>
              </w:rPr>
              <w:t>deplasări în teren, în interiorul localităţii</w:t>
            </w:r>
          </w:p>
          <w:p w:rsidR="00C50D02" w:rsidRPr="00C50D02" w:rsidRDefault="00075AEE" w:rsidP="00C50D02">
            <w:pPr>
              <w:tabs>
                <w:tab w:val="left" w:pos="142"/>
              </w:tabs>
              <w:jc w:val="both"/>
              <w:rPr>
                <w:sz w:val="20"/>
                <w:szCs w:val="20"/>
              </w:rPr>
            </w:pPr>
            <w:r>
              <w:rPr>
                <w:sz w:val="20"/>
                <w:szCs w:val="20"/>
              </w:rPr>
              <w:t>-</w:t>
            </w:r>
            <w:r w:rsidR="00C50D02" w:rsidRPr="00C50D02">
              <w:rPr>
                <w:sz w:val="20"/>
                <w:szCs w:val="20"/>
              </w:rPr>
              <w:t xml:space="preserve"> competenţă profesională, confidenţialitate, integritate, </w:t>
            </w:r>
            <w:r>
              <w:rPr>
                <w:sz w:val="20"/>
                <w:szCs w:val="20"/>
              </w:rPr>
              <w:t>bune abilităţi de comunicare</w:t>
            </w:r>
          </w:p>
          <w:p w:rsidR="00C50D02" w:rsidRPr="00951A66" w:rsidRDefault="00C50D02" w:rsidP="00C50D02">
            <w:pPr>
              <w:tabs>
                <w:tab w:val="left" w:pos="142"/>
              </w:tabs>
              <w:jc w:val="both"/>
              <w:rPr>
                <w:sz w:val="20"/>
                <w:szCs w:val="20"/>
              </w:rPr>
            </w:pPr>
          </w:p>
        </w:tc>
      </w:tr>
    </w:tbl>
    <w:p w:rsidR="007A1EFF" w:rsidRDefault="007A1EFF" w:rsidP="0087026D">
      <w:pPr>
        <w:jc w:val="both"/>
        <w:rPr>
          <w:b/>
          <w:sz w:val="18"/>
          <w:szCs w:val="18"/>
        </w:rPr>
      </w:pPr>
    </w:p>
    <w:p w:rsidR="007A1EFF" w:rsidRDefault="007A1EFF" w:rsidP="0087026D">
      <w:pPr>
        <w:jc w:val="both"/>
        <w:rPr>
          <w:b/>
          <w:sz w:val="18"/>
          <w:szCs w:val="18"/>
        </w:rPr>
      </w:pPr>
    </w:p>
    <w:p w:rsidR="00FF5175" w:rsidRDefault="00FF5175" w:rsidP="0087026D">
      <w:pPr>
        <w:jc w:val="both"/>
        <w:rPr>
          <w:b/>
          <w:sz w:val="20"/>
          <w:szCs w:val="20"/>
        </w:rPr>
      </w:pPr>
    </w:p>
    <w:p w:rsidR="005B6CFD" w:rsidRDefault="005B6CFD" w:rsidP="0087026D">
      <w:pPr>
        <w:jc w:val="both"/>
        <w:rPr>
          <w:b/>
          <w:sz w:val="20"/>
          <w:szCs w:val="20"/>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infracţiuni de fals ori a unei infracţiuni săvârşite cu intenţie care ar face-o incompatibilă cu exercitarea funcţiei publice, cu excepţia situaţiei în care a intervenit reabilitarea, amnistia post-</w:t>
      </w:r>
      <w:proofErr w:type="spellStart"/>
      <w:r w:rsidRPr="00B25CF6">
        <w:rPr>
          <w:sz w:val="20"/>
          <w:szCs w:val="20"/>
        </w:rPr>
        <w:t>condamnatorie</w:t>
      </w:r>
      <w:proofErr w:type="spellEnd"/>
      <w:r w:rsidRPr="00B25CF6">
        <w:rPr>
          <w:sz w:val="20"/>
          <w:szCs w:val="20"/>
        </w:rPr>
        <w:t xml:space="preserve"> sau dezincriminarea faptei;</w:t>
      </w:r>
    </w:p>
    <w:p w:rsidR="007E789F" w:rsidRPr="00B25CF6" w:rsidRDefault="007E789F" w:rsidP="00AA0CC9">
      <w:pPr>
        <w:numPr>
          <w:ilvl w:val="0"/>
          <w:numId w:val="3"/>
        </w:numPr>
        <w:ind w:left="993"/>
        <w:jc w:val="both"/>
        <w:rPr>
          <w:sz w:val="20"/>
          <w:szCs w:val="20"/>
        </w:rPr>
      </w:pPr>
      <w:r w:rsidRPr="00B25CF6">
        <w:rPr>
          <w:sz w:val="20"/>
          <w:szCs w:val="20"/>
        </w:rPr>
        <w:t xml:space="preserve">nu </w:t>
      </w:r>
      <w:r w:rsidR="00B17A4A">
        <w:rPr>
          <w:sz w:val="20"/>
          <w:szCs w:val="20"/>
        </w:rPr>
        <w:t>i-a</w:t>
      </w:r>
      <w:r w:rsidRPr="00B25CF6">
        <w:rPr>
          <w:sz w:val="20"/>
          <w:szCs w:val="20"/>
        </w:rPr>
        <w:t xml:space="preserve">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Pr="00B25CF6"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copii</w:t>
      </w:r>
      <w:proofErr w:type="spellEnd"/>
      <w:r w:rsidR="004577C6" w:rsidRPr="00B25CF6">
        <w:rPr>
          <w:rFonts w:eastAsia="Arial"/>
          <w:sz w:val="20"/>
          <w:szCs w:val="20"/>
          <w:lang w:val="en-US" w:eastAsia="en-US"/>
        </w:rPr>
        <w:t xml:space="preserve"> ale </w:t>
      </w:r>
      <w:proofErr w:type="spellStart"/>
      <w:r w:rsidR="004577C6" w:rsidRPr="00B25CF6">
        <w:rPr>
          <w:rFonts w:eastAsia="Arial"/>
          <w:sz w:val="20"/>
          <w:szCs w:val="20"/>
          <w:lang w:val="en-US" w:eastAsia="en-US"/>
        </w:rPr>
        <w:t>diplomelor</w:t>
      </w:r>
      <w:proofErr w:type="spellEnd"/>
      <w:r w:rsidR="004577C6" w:rsidRPr="00B25CF6">
        <w:rPr>
          <w:rFonts w:eastAsia="Arial"/>
          <w:sz w:val="20"/>
          <w:szCs w:val="20"/>
          <w:lang w:val="en-US" w:eastAsia="en-US"/>
        </w:rPr>
        <w:t xml:space="preserve"> de </w:t>
      </w:r>
      <w:proofErr w:type="spellStart"/>
      <w:r w:rsidR="004577C6" w:rsidRPr="00B25CF6">
        <w:rPr>
          <w:rFonts w:eastAsia="Arial"/>
          <w:sz w:val="20"/>
          <w:szCs w:val="20"/>
          <w:lang w:val="en-US" w:eastAsia="en-US"/>
        </w:rPr>
        <w:t>studii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certificatelor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altor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documente</w:t>
      </w:r>
      <w:proofErr w:type="spellEnd"/>
      <w:r w:rsidR="004577C6" w:rsidRPr="00B25CF6">
        <w:rPr>
          <w:rFonts w:eastAsia="Arial"/>
          <w:sz w:val="20"/>
          <w:szCs w:val="20"/>
          <w:lang w:val="en-US" w:eastAsia="en-US"/>
        </w:rPr>
        <w:t xml:space="preserve"> care </w:t>
      </w:r>
      <w:proofErr w:type="spellStart"/>
      <w:r w:rsidR="004577C6" w:rsidRPr="00B25CF6">
        <w:rPr>
          <w:rFonts w:eastAsia="Arial"/>
          <w:sz w:val="20"/>
          <w:szCs w:val="20"/>
          <w:lang w:val="en-US" w:eastAsia="en-US"/>
        </w:rPr>
        <w:t>atestă</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efectuarea</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unor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specializări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w:t>
      </w:r>
      <w:r w:rsidR="00C577F0" w:rsidRPr="00B25CF6">
        <w:rPr>
          <w:rFonts w:eastAsia="Arial"/>
          <w:sz w:val="20"/>
          <w:szCs w:val="20"/>
          <w:lang w:val="en-US" w:eastAsia="en-US"/>
        </w:rPr>
        <w:t>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perfecţionări</w:t>
      </w:r>
      <w:proofErr w:type="spellEnd"/>
      <w:r w:rsidR="004577C6" w:rsidRPr="00B25CF6">
        <w:rPr>
          <w:rFonts w:eastAsia="Arial"/>
          <w:sz w:val="20"/>
          <w:szCs w:val="20"/>
          <w:lang w:val="en-US" w:eastAsia="en-US"/>
        </w:rPr>
        <w:t>;</w:t>
      </w:r>
    </w:p>
    <w:p w:rsidR="0087026D" w:rsidRPr="00B25CF6" w:rsidRDefault="0093775E" w:rsidP="0093775E">
      <w:pPr>
        <w:numPr>
          <w:ilvl w:val="0"/>
          <w:numId w:val="6"/>
        </w:numPr>
        <w:tabs>
          <w:tab w:val="left" w:pos="502"/>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87026D" w:rsidRPr="00B25CF6">
        <w:rPr>
          <w:rFonts w:eastAsia="Arial"/>
          <w:sz w:val="20"/>
          <w:szCs w:val="20"/>
          <w:lang w:val="en-US" w:eastAsia="en-US"/>
        </w:rPr>
        <w:t>copia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c</w:t>
      </w:r>
      <w:r w:rsidR="00C577F0" w:rsidRPr="00B25CF6">
        <w:rPr>
          <w:rFonts w:eastAsia="Arial"/>
          <w:sz w:val="20"/>
          <w:szCs w:val="20"/>
          <w:lang w:val="en-US" w:eastAsia="en-US"/>
        </w:rPr>
        <w:t>arnetului</w:t>
      </w:r>
      <w:proofErr w:type="spellEnd"/>
      <w:r w:rsidR="00C577F0" w:rsidRPr="00B25CF6">
        <w:rPr>
          <w:rFonts w:eastAsia="Arial"/>
          <w:sz w:val="20"/>
          <w:szCs w:val="20"/>
          <w:lang w:val="en-US" w:eastAsia="en-US"/>
        </w:rPr>
        <w:t xml:space="preserve"> de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r w:rsidR="0087026D" w:rsidRPr="00B25CF6">
        <w:rPr>
          <w:rFonts w:eastAsia="Arial"/>
          <w:sz w:val="20"/>
          <w:szCs w:val="20"/>
          <w:lang w:val="en-US" w:eastAsia="en-US"/>
        </w:rPr>
        <w:t xml:space="preserve">a </w:t>
      </w:r>
      <w:proofErr w:type="spellStart"/>
      <w:r w:rsidR="0087026D" w:rsidRPr="00B25CF6">
        <w:rPr>
          <w:rFonts w:eastAsia="Arial"/>
          <w:sz w:val="20"/>
          <w:szCs w:val="20"/>
          <w:lang w:val="en-US" w:eastAsia="en-US"/>
        </w:rPr>
        <w:t>adeverinţei</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eliberate</w:t>
      </w:r>
      <w:proofErr w:type="spellEnd"/>
      <w:r w:rsidR="0087026D" w:rsidRPr="00B25CF6">
        <w:rPr>
          <w:rFonts w:eastAsia="Arial"/>
          <w:sz w:val="20"/>
          <w:szCs w:val="20"/>
          <w:lang w:val="en-US" w:eastAsia="en-US"/>
        </w:rPr>
        <w:t xml:space="preserve"> de </w:t>
      </w:r>
      <w:proofErr w:type="spellStart"/>
      <w:r w:rsidR="0087026D" w:rsidRPr="00B25CF6">
        <w:rPr>
          <w:rFonts w:eastAsia="Arial"/>
          <w:sz w:val="20"/>
          <w:szCs w:val="20"/>
          <w:lang w:val="en-US" w:eastAsia="en-US"/>
        </w:rPr>
        <w:t>angajator</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pentru</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perioada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lucrată</w:t>
      </w:r>
      <w:proofErr w:type="spellEnd"/>
      <w:r w:rsidR="0087026D" w:rsidRPr="00B25CF6">
        <w:rPr>
          <w:rFonts w:eastAsia="Arial"/>
          <w:sz w:val="20"/>
          <w:szCs w:val="20"/>
          <w:lang w:val="en-US" w:eastAsia="en-US"/>
        </w:rPr>
        <w:t xml:space="preserve">, care </w:t>
      </w:r>
      <w:proofErr w:type="spellStart"/>
      <w:r w:rsidR="0087026D" w:rsidRPr="00B25CF6">
        <w:rPr>
          <w:rFonts w:eastAsia="Arial"/>
          <w:sz w:val="20"/>
          <w:szCs w:val="20"/>
          <w:lang w:val="en-US" w:eastAsia="en-US"/>
        </w:rPr>
        <w:t>să</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ateste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vechimea</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în</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proofErr w:type="spellStart"/>
      <w:r w:rsidR="0087026D" w:rsidRPr="00B25CF6">
        <w:rPr>
          <w:rFonts w:eastAsia="Arial"/>
          <w:sz w:val="20"/>
          <w:szCs w:val="20"/>
          <w:lang w:val="en-US" w:eastAsia="en-US"/>
        </w:rPr>
        <w:t>în</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specialitatea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studiilor</w:t>
      </w:r>
      <w:proofErr w:type="spellEnd"/>
      <w:r w:rsidR="0087026D" w:rsidRPr="00B25CF6">
        <w:rPr>
          <w:rFonts w:eastAsia="Arial"/>
          <w:sz w:val="20"/>
          <w:szCs w:val="20"/>
          <w:lang w:val="en-US" w:eastAsia="en-US"/>
        </w:rPr>
        <w:t xml:space="preserve"> </w:t>
      </w:r>
      <w:proofErr w:type="spellStart"/>
      <w:r w:rsidR="00C577F0" w:rsidRPr="00B25CF6">
        <w:rPr>
          <w:rFonts w:eastAsia="Arial"/>
          <w:sz w:val="20"/>
          <w:szCs w:val="20"/>
          <w:lang w:val="en-US" w:eastAsia="en-US"/>
        </w:rPr>
        <w:t>solicitate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pentru</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ocuparea</w:t>
      </w:r>
      <w:proofErr w:type="spellEnd"/>
      <w:r w:rsidR="00C577F0" w:rsidRPr="00B25CF6">
        <w:rPr>
          <w:rFonts w:eastAsia="Arial"/>
          <w:sz w:val="20"/>
          <w:szCs w:val="20"/>
          <w:lang w:val="en-US" w:eastAsia="en-US"/>
        </w:rPr>
        <w:t xml:space="preserve"> </w:t>
      </w:r>
      <w:proofErr w:type="spellStart"/>
      <w:r w:rsidR="0087026D" w:rsidRPr="00B25CF6">
        <w:rPr>
          <w:rFonts w:eastAsia="Arial"/>
          <w:sz w:val="20"/>
          <w:szCs w:val="20"/>
          <w:lang w:val="en-US" w:eastAsia="en-US"/>
        </w:rPr>
        <w:t>funcţiei</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publice</w:t>
      </w:r>
      <w:proofErr w:type="spellEnd"/>
      <w:r w:rsidR="0087026D" w:rsidRPr="00B25CF6">
        <w:rPr>
          <w:rFonts w:eastAsia="Arial"/>
          <w:sz w:val="20"/>
          <w:szCs w:val="20"/>
          <w:lang w:val="en-US" w:eastAsia="en-US"/>
        </w:rPr>
        <w:t>;</w:t>
      </w:r>
    </w:p>
    <w:p w:rsidR="0087026D" w:rsidRPr="00B25CF6" w:rsidRDefault="0087026D" w:rsidP="0093775E">
      <w:pPr>
        <w:numPr>
          <w:ilvl w:val="0"/>
          <w:numId w:val="6"/>
        </w:numPr>
        <w:tabs>
          <w:tab w:val="left" w:pos="600"/>
        </w:tabs>
        <w:spacing w:line="209" w:lineRule="exact"/>
        <w:ind w:right="20"/>
        <w:jc w:val="both"/>
        <w:rPr>
          <w:rFonts w:eastAsia="Arial"/>
          <w:sz w:val="20"/>
          <w:szCs w:val="20"/>
          <w:lang w:val="en-US" w:eastAsia="en-US"/>
        </w:rPr>
      </w:pPr>
      <w:proofErr w:type="spellStart"/>
      <w:r w:rsidRPr="00B25CF6">
        <w:rPr>
          <w:rFonts w:eastAsia="Arial"/>
          <w:sz w:val="20"/>
          <w:szCs w:val="20"/>
          <w:lang w:val="en-US" w:eastAsia="en-US"/>
        </w:rPr>
        <w:t>copia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adeverinţei</w:t>
      </w:r>
      <w:proofErr w:type="spellEnd"/>
      <w:r w:rsidRPr="00B25CF6">
        <w:rPr>
          <w:rFonts w:eastAsia="Arial"/>
          <w:sz w:val="20"/>
          <w:szCs w:val="20"/>
          <w:lang w:val="en-US" w:eastAsia="en-US"/>
        </w:rPr>
        <w:t xml:space="preserve"> care </w:t>
      </w:r>
      <w:proofErr w:type="spellStart"/>
      <w:r w:rsidRPr="00B25CF6">
        <w:rPr>
          <w:rFonts w:eastAsia="Arial"/>
          <w:sz w:val="20"/>
          <w:szCs w:val="20"/>
          <w:lang w:val="en-US" w:eastAsia="en-US"/>
        </w:rPr>
        <w:t>atestă</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starea</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sănătate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corespunzătoare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eliberată</w:t>
      </w:r>
      <w:proofErr w:type="spellEnd"/>
      <w:r w:rsidRPr="00B25CF6">
        <w:rPr>
          <w:rFonts w:eastAsia="Arial"/>
          <w:sz w:val="20"/>
          <w:szCs w:val="20"/>
          <w:lang w:val="en-US" w:eastAsia="en-US"/>
        </w:rPr>
        <w:t xml:space="preserve"> cu </w:t>
      </w:r>
      <w:proofErr w:type="spellStart"/>
      <w:r w:rsidRPr="00B25CF6">
        <w:rPr>
          <w:rFonts w:eastAsia="Arial"/>
          <w:sz w:val="20"/>
          <w:szCs w:val="20"/>
          <w:lang w:val="en-US" w:eastAsia="en-US"/>
        </w:rPr>
        <w:t>cel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mult</w:t>
      </w:r>
      <w:proofErr w:type="spellEnd"/>
      <w:r w:rsidRPr="00B25CF6">
        <w:rPr>
          <w:rFonts w:eastAsia="Arial"/>
          <w:sz w:val="20"/>
          <w:szCs w:val="20"/>
          <w:lang w:val="en-US" w:eastAsia="en-US"/>
        </w:rPr>
        <w:t xml:space="preserve"> 6 </w:t>
      </w:r>
      <w:proofErr w:type="spellStart"/>
      <w:r w:rsidRPr="00B25CF6">
        <w:rPr>
          <w:rFonts w:eastAsia="Arial"/>
          <w:sz w:val="20"/>
          <w:szCs w:val="20"/>
          <w:lang w:val="en-US" w:eastAsia="en-US"/>
        </w:rPr>
        <w:t>luni</w:t>
      </w:r>
      <w:proofErr w:type="spellEnd"/>
      <w:r w:rsidRPr="00B25CF6">
        <w:rPr>
          <w:rFonts w:eastAsia="Arial"/>
          <w:sz w:val="20"/>
          <w:szCs w:val="20"/>
          <w:lang w:val="en-US" w:eastAsia="en-US"/>
        </w:rPr>
        <w:t xml:space="preserve"> anterior </w:t>
      </w:r>
      <w:proofErr w:type="spellStart"/>
      <w:r w:rsidRPr="00B25CF6">
        <w:rPr>
          <w:rFonts w:eastAsia="Arial"/>
          <w:sz w:val="20"/>
          <w:szCs w:val="20"/>
          <w:lang w:val="en-US" w:eastAsia="en-US"/>
        </w:rPr>
        <w:t>derulării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către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medicul</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familie</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candidatului</w:t>
      </w:r>
      <w:proofErr w:type="spellEnd"/>
      <w:r w:rsidRPr="00B25CF6">
        <w:rPr>
          <w:rFonts w:eastAsia="Arial"/>
          <w:sz w:val="20"/>
          <w:szCs w:val="20"/>
          <w:lang w:val="en-US" w:eastAsia="en-US"/>
        </w:rPr>
        <w:t>;</w:t>
      </w:r>
    </w:p>
    <w:p w:rsidR="0087026D" w:rsidRPr="00B25CF6" w:rsidRDefault="0087026D" w:rsidP="0093775E">
      <w:pPr>
        <w:numPr>
          <w:ilvl w:val="0"/>
          <w:numId w:val="6"/>
        </w:numPr>
        <w:tabs>
          <w:tab w:val="left" w:pos="438"/>
        </w:tabs>
        <w:spacing w:line="209" w:lineRule="exact"/>
        <w:jc w:val="both"/>
        <w:rPr>
          <w:rFonts w:eastAsia="Arial"/>
          <w:sz w:val="20"/>
          <w:szCs w:val="20"/>
          <w:lang w:val="en-US" w:eastAsia="en-US"/>
        </w:rPr>
      </w:pPr>
      <w:proofErr w:type="spellStart"/>
      <w:r w:rsidRPr="00B25CF6">
        <w:rPr>
          <w:rFonts w:eastAsia="Arial"/>
          <w:sz w:val="20"/>
          <w:szCs w:val="20"/>
          <w:lang w:val="en-US" w:eastAsia="en-US"/>
        </w:rPr>
        <w:t>cazierul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judiciar</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w:t>
      </w:r>
      <w:proofErr w:type="spellEnd"/>
      <w:r w:rsidRPr="00B25CF6">
        <w:rPr>
          <w:rFonts w:eastAsia="Arial"/>
          <w:sz w:val="20"/>
          <w:szCs w:val="20"/>
          <w:lang w:eastAsia="en-US"/>
        </w:rPr>
        <w:t xml:space="preserve">ție pe </w:t>
      </w:r>
      <w:proofErr w:type="spellStart"/>
      <w:r w:rsidRPr="00B25CF6">
        <w:rPr>
          <w:rFonts w:eastAsia="Arial"/>
          <w:sz w:val="20"/>
          <w:szCs w:val="20"/>
          <w:lang w:eastAsia="en-US"/>
        </w:rPr>
        <w:t>propia</w:t>
      </w:r>
      <w:proofErr w:type="spellEnd"/>
      <w:r w:rsidRPr="00B25CF6">
        <w:rPr>
          <w:rFonts w:eastAsia="Arial"/>
          <w:sz w:val="20"/>
          <w:szCs w:val="20"/>
          <w:lang w:eastAsia="en-US"/>
        </w:rPr>
        <w:t xml:space="preserve"> răspundere (tipizat)</w:t>
      </w:r>
      <w:r w:rsidRPr="00B25CF6">
        <w:rPr>
          <w:rFonts w:eastAsia="Arial"/>
          <w:sz w:val="20"/>
          <w:szCs w:val="20"/>
          <w:lang w:val="en-US" w:eastAsia="en-US"/>
        </w:rPr>
        <w:t xml:space="preserve">; </w:t>
      </w:r>
      <w:proofErr w:type="spellStart"/>
      <w:r w:rsidRPr="00B25CF6">
        <w:rPr>
          <w:rFonts w:eastAsia="Arial"/>
          <w:sz w:val="20"/>
          <w:szCs w:val="20"/>
          <w:lang w:val="en-US" w:eastAsia="en-US"/>
        </w:rPr>
        <w:t>Candidatul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declarat</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admis</w:t>
      </w:r>
      <w:proofErr w:type="spellEnd"/>
      <w:r w:rsidRPr="00B25CF6">
        <w:rPr>
          <w:rFonts w:eastAsia="Arial"/>
          <w:sz w:val="20"/>
          <w:szCs w:val="20"/>
          <w:lang w:val="en-US" w:eastAsia="en-US"/>
        </w:rPr>
        <w:t xml:space="preserve"> la </w:t>
      </w:r>
      <w:proofErr w:type="spellStart"/>
      <w:r w:rsidRPr="00B25CF6">
        <w:rPr>
          <w:rFonts w:eastAsia="Arial"/>
          <w:sz w:val="20"/>
          <w:szCs w:val="20"/>
          <w:lang w:val="en-US" w:eastAsia="en-US"/>
        </w:rPr>
        <w:t>selecția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dosarelor</w:t>
      </w:r>
      <w:proofErr w:type="spellEnd"/>
      <w:r w:rsidRPr="00B25CF6">
        <w:rPr>
          <w:rFonts w:eastAsia="Arial"/>
          <w:sz w:val="20"/>
          <w:szCs w:val="20"/>
          <w:lang w:val="en-US" w:eastAsia="en-US"/>
        </w:rPr>
        <w:t xml:space="preserve"> are </w:t>
      </w:r>
      <w:proofErr w:type="spellStart"/>
      <w:r w:rsidRPr="00B25CF6">
        <w:rPr>
          <w:rFonts w:eastAsia="Arial"/>
          <w:sz w:val="20"/>
          <w:szCs w:val="20"/>
          <w:lang w:val="en-US" w:eastAsia="en-US"/>
        </w:rPr>
        <w:t>obligația</w:t>
      </w:r>
      <w:proofErr w:type="spellEnd"/>
      <w:r w:rsidRPr="00B25CF6">
        <w:rPr>
          <w:rFonts w:eastAsia="Arial"/>
          <w:sz w:val="20"/>
          <w:szCs w:val="20"/>
          <w:lang w:val="en-US" w:eastAsia="en-US"/>
        </w:rPr>
        <w:t xml:space="preserve"> de a </w:t>
      </w:r>
      <w:proofErr w:type="spellStart"/>
      <w:r w:rsidRPr="00B25CF6">
        <w:rPr>
          <w:rFonts w:eastAsia="Arial"/>
          <w:sz w:val="20"/>
          <w:szCs w:val="20"/>
          <w:lang w:val="en-US" w:eastAsia="en-US"/>
        </w:rPr>
        <w:t>completa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dosarul</w:t>
      </w:r>
      <w:proofErr w:type="spellEnd"/>
      <w:r w:rsidRPr="00B25CF6">
        <w:rPr>
          <w:rFonts w:eastAsia="Arial"/>
          <w:sz w:val="20"/>
          <w:szCs w:val="20"/>
          <w:lang w:val="en-US" w:eastAsia="en-US"/>
        </w:rPr>
        <w:t xml:space="preserve"> de concurs cu </w:t>
      </w:r>
      <w:proofErr w:type="spellStart"/>
      <w:r w:rsidRPr="00B25CF6">
        <w:rPr>
          <w:rFonts w:eastAsia="Arial"/>
          <w:sz w:val="20"/>
          <w:szCs w:val="20"/>
          <w:lang w:val="en-US" w:eastAsia="en-US"/>
        </w:rPr>
        <w:t>originalul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documentului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pe</w:t>
      </w:r>
      <w:proofErr w:type="spellEnd"/>
      <w:r w:rsidRPr="00B25CF6">
        <w:rPr>
          <w:rFonts w:eastAsia="Arial"/>
          <w:sz w:val="20"/>
          <w:szCs w:val="20"/>
          <w:lang w:val="en-US" w:eastAsia="en-US"/>
        </w:rPr>
        <w:t xml:space="preserve"> tot </w:t>
      </w:r>
      <w:proofErr w:type="spellStart"/>
      <w:r w:rsidRPr="00B25CF6">
        <w:rPr>
          <w:rFonts w:eastAsia="Arial"/>
          <w:sz w:val="20"/>
          <w:szCs w:val="20"/>
          <w:lang w:val="en-US" w:eastAsia="en-US"/>
        </w:rPr>
        <w:t>parcursul</w:t>
      </w:r>
      <w:proofErr w:type="spellEnd"/>
      <w:r w:rsidRPr="00B25CF6">
        <w:rPr>
          <w:rFonts w:eastAsia="Arial"/>
          <w:sz w:val="20"/>
          <w:szCs w:val="20"/>
          <w:lang w:val="en-US" w:eastAsia="en-US"/>
        </w:rPr>
        <w:t xml:space="preserve"> </w:t>
      </w:r>
      <w:r w:rsidR="0093775E" w:rsidRPr="00B25CF6">
        <w:rPr>
          <w:rFonts w:eastAsia="Arial"/>
          <w:sz w:val="20"/>
          <w:szCs w:val="20"/>
          <w:lang w:val="en-US" w:eastAsia="en-US"/>
        </w:rPr>
        <w:t xml:space="preserve"> </w:t>
      </w:r>
      <w:proofErr w:type="spellStart"/>
      <w:r w:rsidRPr="00B25CF6">
        <w:rPr>
          <w:rFonts w:eastAsia="Arial"/>
          <w:sz w:val="20"/>
          <w:szCs w:val="20"/>
          <w:lang w:val="en-US" w:eastAsia="en-US"/>
        </w:rPr>
        <w:t>desfășurării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dar</w:t>
      </w:r>
      <w:proofErr w:type="spellEnd"/>
      <w:r w:rsidRPr="00B25CF6">
        <w:rPr>
          <w:rFonts w:eastAsia="Arial"/>
          <w:sz w:val="20"/>
          <w:szCs w:val="20"/>
          <w:lang w:val="en-US" w:eastAsia="en-US"/>
        </w:rPr>
        <w:t xml:space="preserve"> nu </w:t>
      </w:r>
      <w:proofErr w:type="spellStart"/>
      <w:r w:rsidRPr="00B25CF6">
        <w:rPr>
          <w:rFonts w:eastAsia="Arial"/>
          <w:sz w:val="20"/>
          <w:szCs w:val="20"/>
          <w:lang w:val="en-US" w:eastAsia="en-US"/>
        </w:rPr>
        <w:t>mai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târziu</w:t>
      </w:r>
      <w:proofErr w:type="spellEnd"/>
      <w:r w:rsidRPr="00B25CF6">
        <w:rPr>
          <w:rFonts w:eastAsia="Arial"/>
          <w:sz w:val="20"/>
          <w:szCs w:val="20"/>
          <w:lang w:val="en-US" w:eastAsia="en-US"/>
        </w:rPr>
        <w:t xml:space="preserve"> de data </w:t>
      </w:r>
      <w:proofErr w:type="spellStart"/>
      <w:r w:rsidRPr="00B25CF6">
        <w:rPr>
          <w:rFonts w:eastAsia="Arial"/>
          <w:sz w:val="20"/>
          <w:szCs w:val="20"/>
          <w:lang w:val="en-US" w:eastAsia="en-US"/>
        </w:rPr>
        <w:t>și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ora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interviului</w:t>
      </w:r>
      <w:proofErr w:type="spellEnd"/>
      <w:r w:rsidRPr="00B25CF6">
        <w:rPr>
          <w:rFonts w:eastAsia="Arial"/>
          <w:sz w:val="20"/>
          <w:szCs w:val="20"/>
          <w:lang w:val="en-US" w:eastAsia="en-US"/>
        </w:rPr>
        <w:t xml:space="preserve">, sub </w:t>
      </w:r>
      <w:proofErr w:type="spellStart"/>
      <w:r w:rsidRPr="00B25CF6">
        <w:rPr>
          <w:rFonts w:eastAsia="Arial"/>
          <w:sz w:val="20"/>
          <w:szCs w:val="20"/>
          <w:lang w:val="en-US" w:eastAsia="en-US"/>
        </w:rPr>
        <w:t>sancțiunea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neemiterii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actului</w:t>
      </w:r>
      <w:proofErr w:type="spellEnd"/>
      <w:r w:rsidRPr="00B25CF6">
        <w:rPr>
          <w:rFonts w:eastAsia="Arial"/>
          <w:sz w:val="20"/>
          <w:szCs w:val="20"/>
          <w:lang w:val="en-US" w:eastAsia="en-US"/>
        </w:rPr>
        <w:t xml:space="preserve"> administrative de </w:t>
      </w:r>
      <w:proofErr w:type="spellStart"/>
      <w:r w:rsidRPr="00B25CF6">
        <w:rPr>
          <w:rFonts w:eastAsia="Arial"/>
          <w:sz w:val="20"/>
          <w:szCs w:val="20"/>
          <w:lang w:val="en-US" w:eastAsia="en-US"/>
        </w:rPr>
        <w:t>numire</w:t>
      </w:r>
      <w:proofErr w:type="spellEnd"/>
      <w:r w:rsidR="004577C6"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proofErr w:type="spellStart"/>
      <w:proofErr w:type="gramStart"/>
      <w:r w:rsidRPr="00B25CF6">
        <w:rPr>
          <w:rFonts w:eastAsia="Arial"/>
          <w:sz w:val="20"/>
          <w:szCs w:val="20"/>
          <w:lang w:val="en-US" w:eastAsia="en-US"/>
        </w:rPr>
        <w:lastRenderedPageBreak/>
        <w:t>d</w:t>
      </w:r>
      <w:r w:rsidR="00F02CD0" w:rsidRPr="00B25CF6">
        <w:rPr>
          <w:rFonts w:eastAsia="Arial"/>
          <w:sz w:val="20"/>
          <w:szCs w:val="20"/>
          <w:lang w:val="en-US" w:eastAsia="en-US"/>
        </w:rPr>
        <w:t>eclaraţia</w:t>
      </w:r>
      <w:proofErr w:type="spellEnd"/>
      <w:proofErr w:type="gram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propria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răspundere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prin</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completarea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rubricii</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corespunzăto</w:t>
      </w:r>
      <w:r w:rsidR="00706CA2" w:rsidRPr="00B25CF6">
        <w:rPr>
          <w:rFonts w:eastAsia="Arial"/>
          <w:sz w:val="20"/>
          <w:szCs w:val="20"/>
          <w:lang w:val="en-US" w:eastAsia="en-US"/>
        </w:rPr>
        <w:t>are</w:t>
      </w:r>
      <w:proofErr w:type="spellEnd"/>
      <w:r w:rsidR="00706CA2" w:rsidRPr="00B25CF6">
        <w:rPr>
          <w:rFonts w:eastAsia="Arial"/>
          <w:sz w:val="20"/>
          <w:szCs w:val="20"/>
          <w:lang w:val="en-US" w:eastAsia="en-US"/>
        </w:rPr>
        <w:t xml:space="preserve"> din </w:t>
      </w:r>
      <w:proofErr w:type="spellStart"/>
      <w:r w:rsidR="00706CA2" w:rsidRPr="00B25CF6">
        <w:rPr>
          <w:rFonts w:eastAsia="Arial"/>
          <w:sz w:val="20"/>
          <w:szCs w:val="20"/>
          <w:lang w:val="en-US" w:eastAsia="en-US"/>
        </w:rPr>
        <w:t>formularul</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înscriere</w:t>
      </w:r>
      <w:proofErr w:type="spellEnd"/>
      <w:r w:rsidR="00706CA2"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adeverinţa</w:t>
      </w:r>
      <w:proofErr w:type="spellEnd"/>
      <w:r w:rsidRPr="00B25CF6">
        <w:rPr>
          <w:rFonts w:eastAsia="Arial"/>
          <w:sz w:val="20"/>
          <w:szCs w:val="20"/>
          <w:lang w:val="en-US" w:eastAsia="en-US"/>
        </w:rPr>
        <w:t xml:space="preserve"> care</w:t>
      </w:r>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să</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ateste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calitatea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lipsa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calităţii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lucrător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Securităţii</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sau</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colaborator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acesteia</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în</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condiţiile</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prevăzute</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legislaţia</w:t>
      </w:r>
      <w:proofErr w:type="spellEnd"/>
      <w:r w:rsidR="00706CA2" w:rsidRPr="00B25CF6">
        <w:rPr>
          <w:rFonts w:eastAsia="Arial"/>
          <w:sz w:val="20"/>
          <w:szCs w:val="20"/>
          <w:lang w:val="en-US" w:eastAsia="en-US"/>
        </w:rPr>
        <w:t xml:space="preserve"> specific.</w:t>
      </w:r>
      <w:r w:rsidRPr="00B25CF6">
        <w:rPr>
          <w:rFonts w:eastAsia="Arial"/>
          <w:sz w:val="20"/>
          <w:szCs w:val="20"/>
          <w:lang w:val="en-US" w:eastAsia="en-US"/>
        </w:rPr>
        <w:t xml:space="preserve"> (</w:t>
      </w:r>
      <w:proofErr w:type="spellStart"/>
      <w:r w:rsidRPr="00B25CF6">
        <w:rPr>
          <w:rFonts w:eastAsia="Arial"/>
          <w:sz w:val="20"/>
          <w:szCs w:val="20"/>
          <w:lang w:val="en-US" w:eastAsia="en-US"/>
        </w:rPr>
        <w:t>tipizat</w:t>
      </w:r>
      <w:proofErr w:type="spellEnd"/>
      <w:r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b/>
          <w:sz w:val="20"/>
          <w:szCs w:val="20"/>
        </w:rPr>
        <w:t>Notă: documentele vor fi aranjate în dosar în ordinea enumerării lor</w:t>
      </w:r>
    </w:p>
    <w:p w:rsidR="00DB2909" w:rsidRDefault="00DB2909" w:rsidP="0093775E">
      <w:pPr>
        <w:pStyle w:val="Listparagraf"/>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 xml:space="preserve">care </w:t>
      </w:r>
      <w:proofErr w:type="spellStart"/>
      <w:r w:rsidRPr="00DB2909">
        <w:rPr>
          <w:rFonts w:eastAsia="Arial"/>
          <w:b/>
          <w:sz w:val="20"/>
          <w:szCs w:val="20"/>
          <w:lang w:val="en-US" w:eastAsia="en-US"/>
        </w:rPr>
        <w:t>atestă</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starea</w:t>
      </w:r>
      <w:proofErr w:type="spellEnd"/>
      <w:r w:rsidRPr="00DB2909">
        <w:rPr>
          <w:rFonts w:eastAsia="Arial"/>
          <w:b/>
          <w:sz w:val="20"/>
          <w:szCs w:val="20"/>
          <w:lang w:val="en-US" w:eastAsia="en-US"/>
        </w:rPr>
        <w:t xml:space="preserve"> de </w:t>
      </w:r>
      <w:proofErr w:type="spellStart"/>
      <w:r w:rsidRPr="00DB2909">
        <w:rPr>
          <w:rFonts w:eastAsia="Arial"/>
          <w:b/>
          <w:sz w:val="20"/>
          <w:szCs w:val="20"/>
          <w:lang w:val="en-US" w:eastAsia="en-US"/>
        </w:rPr>
        <w:t>sănătate</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corespunzătoare</w:t>
      </w:r>
      <w:proofErr w:type="spellEnd"/>
      <w:r w:rsidRPr="00DB2909">
        <w:rPr>
          <w:rFonts w:eastAsia="Arial"/>
          <w:b/>
          <w:sz w:val="20"/>
          <w:szCs w:val="20"/>
          <w:lang w:val="en-US" w:eastAsia="en-US"/>
        </w:rPr>
        <w:t>)</w:t>
      </w:r>
      <w:r w:rsidRPr="00DB2909">
        <w:rPr>
          <w:b/>
          <w:sz w:val="20"/>
          <w:szCs w:val="20"/>
        </w:rPr>
        <w:t xml:space="preserve"> </w:t>
      </w:r>
      <w:r w:rsidR="00C50D02">
        <w:rPr>
          <w:b/>
          <w:sz w:val="20"/>
          <w:szCs w:val="20"/>
        </w:rPr>
        <w:t>.</w:t>
      </w:r>
    </w:p>
    <w:p w:rsidR="0087026D" w:rsidRPr="00DB2909" w:rsidRDefault="0087026D" w:rsidP="0093775E">
      <w:pPr>
        <w:pStyle w:val="Listparagraf"/>
        <w:numPr>
          <w:ilvl w:val="0"/>
          <w:numId w:val="4"/>
        </w:numPr>
        <w:autoSpaceDE w:val="0"/>
        <w:autoSpaceDN w:val="0"/>
        <w:adjustRightInd w:val="0"/>
        <w:ind w:left="993" w:hanging="426"/>
        <w:jc w:val="both"/>
        <w:rPr>
          <w:b/>
          <w:sz w:val="20"/>
          <w:szCs w:val="20"/>
        </w:rPr>
      </w:pPr>
      <w:r w:rsidRPr="00DB2909">
        <w:rPr>
          <w:sz w:val="20"/>
          <w:szCs w:val="20"/>
        </w:rPr>
        <w:t xml:space="preserve">Înscrierile se fac în termen de 20 zile de la data publicării anunţului </w:t>
      </w:r>
      <w:r w:rsidR="009312D0" w:rsidRPr="00DB2909">
        <w:rPr>
          <w:sz w:val="20"/>
          <w:szCs w:val="20"/>
        </w:rPr>
        <w:t>de concurs pe pagina de internet a Primăriei Sectorului 2</w:t>
      </w:r>
      <w:r w:rsidR="00C577F0" w:rsidRPr="00DB2909">
        <w:rPr>
          <w:sz w:val="20"/>
          <w:szCs w:val="20"/>
        </w:rPr>
        <w:t xml:space="preserve">, </w:t>
      </w:r>
      <w:hyperlink r:id="rId8" w:history="1">
        <w:r w:rsidR="00C577F0" w:rsidRPr="00DB2909">
          <w:rPr>
            <w:rStyle w:val="Hyperlink"/>
            <w:sz w:val="20"/>
            <w:szCs w:val="20"/>
          </w:rPr>
          <w:t>www.ps2.ro</w:t>
        </w:r>
      </w:hyperlink>
      <w:r w:rsidR="00C577F0" w:rsidRPr="00DB2909">
        <w:rPr>
          <w:sz w:val="20"/>
          <w:szCs w:val="20"/>
        </w:rPr>
        <w:t xml:space="preserve"> şi </w:t>
      </w:r>
      <w:r w:rsidR="00E24242" w:rsidRPr="00DB2909">
        <w:rPr>
          <w:sz w:val="20"/>
          <w:szCs w:val="20"/>
        </w:rPr>
        <w:t xml:space="preserve">la </w:t>
      </w:r>
      <w:r w:rsidR="00C577F0" w:rsidRPr="00DB2909">
        <w:rPr>
          <w:sz w:val="20"/>
          <w:szCs w:val="20"/>
        </w:rPr>
        <w:t xml:space="preserve">avizierul de la </w:t>
      </w:r>
      <w:r w:rsidR="00E24242" w:rsidRPr="00DB2909">
        <w:rPr>
          <w:sz w:val="20"/>
          <w:szCs w:val="20"/>
        </w:rPr>
        <w:t>Serviciul Registratură, Relații cu Publicul</w:t>
      </w:r>
      <w:r w:rsidRPr="00DB2909">
        <w:rPr>
          <w:sz w:val="20"/>
          <w:szCs w:val="20"/>
        </w:rPr>
        <w:t>,</w:t>
      </w:r>
      <w:r w:rsidR="004A33E1" w:rsidRPr="00DB2909">
        <w:rPr>
          <w:sz w:val="20"/>
          <w:szCs w:val="20"/>
        </w:rPr>
        <w:t xml:space="preserve"> </w:t>
      </w:r>
      <w:r w:rsidR="00D453FC" w:rsidRPr="00DB2909">
        <w:rPr>
          <w:sz w:val="20"/>
          <w:szCs w:val="20"/>
        </w:rPr>
        <w:t>în perioada</w:t>
      </w:r>
      <w:r w:rsidR="004A33E1" w:rsidRPr="00DB2909">
        <w:rPr>
          <w:sz w:val="20"/>
          <w:szCs w:val="20"/>
        </w:rPr>
        <w:t xml:space="preserve"> </w:t>
      </w:r>
      <w:r w:rsidR="00367F60">
        <w:rPr>
          <w:b/>
          <w:sz w:val="20"/>
          <w:szCs w:val="20"/>
        </w:rPr>
        <w:t>04.08.2022</w:t>
      </w:r>
      <w:r w:rsidR="00C50D02">
        <w:rPr>
          <w:b/>
          <w:sz w:val="20"/>
          <w:szCs w:val="20"/>
        </w:rPr>
        <w:t>-</w:t>
      </w:r>
      <w:r w:rsidR="00367F60">
        <w:rPr>
          <w:b/>
          <w:sz w:val="20"/>
          <w:szCs w:val="20"/>
        </w:rPr>
        <w:t>23.08.2022</w:t>
      </w:r>
      <w:r w:rsidR="00F2473C" w:rsidRPr="00DB2909">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BC520A">
        <w:rPr>
          <w:sz w:val="20"/>
          <w:szCs w:val="20"/>
        </w:rPr>
        <w:t>Surugiu Andreia-Monica</w:t>
      </w:r>
      <w:r w:rsidRPr="00B25CF6">
        <w:rPr>
          <w:sz w:val="20"/>
          <w:szCs w:val="20"/>
        </w:rPr>
        <w:t xml:space="preserve">, consilier </w:t>
      </w:r>
      <w:r w:rsidR="00367F60">
        <w:rPr>
          <w:sz w:val="20"/>
          <w:szCs w:val="20"/>
        </w:rPr>
        <w:t xml:space="preserve">la </w:t>
      </w:r>
      <w:r w:rsidRPr="00B25CF6">
        <w:rPr>
          <w:sz w:val="20"/>
          <w:szCs w:val="20"/>
        </w:rPr>
        <w:t>Serviciul Resurse Umane;</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9" w:history="1">
        <w:r w:rsidRPr="00B25CF6">
          <w:rPr>
            <w:sz w:val="20"/>
            <w:szCs w:val="20"/>
            <w:u w:val="single"/>
          </w:rPr>
          <w:t>infopublice@ps2.ro</w:t>
        </w:r>
      </w:hyperlink>
      <w:r w:rsidRPr="00B25CF6">
        <w:rPr>
          <w:sz w:val="20"/>
          <w:szCs w:val="20"/>
        </w:rPr>
        <w:t xml:space="preserve"> ; telefon/ fax: 021/252.83.78;</w:t>
      </w:r>
    </w:p>
    <w:p w:rsidR="0087026D" w:rsidRDefault="0087026D" w:rsidP="0093775E">
      <w:pPr>
        <w:numPr>
          <w:ilvl w:val="0"/>
          <w:numId w:val="4"/>
        </w:numPr>
        <w:autoSpaceDE w:val="0"/>
        <w:autoSpaceDN w:val="0"/>
        <w:adjustRightInd w:val="0"/>
        <w:ind w:left="993" w:hanging="426"/>
        <w:jc w:val="both"/>
        <w:rPr>
          <w:sz w:val="20"/>
          <w:szCs w:val="20"/>
        </w:rPr>
      </w:pPr>
      <w:r w:rsidRPr="00B25CF6">
        <w:rPr>
          <w:sz w:val="20"/>
          <w:szCs w:val="20"/>
        </w:rPr>
        <w:t>Relaţii suplimentare în legătură cu condiţiile de participare, bibliografi</w:t>
      </w:r>
      <w:r w:rsidR="00367F60">
        <w:rPr>
          <w:sz w:val="20"/>
          <w:szCs w:val="20"/>
        </w:rPr>
        <w:t>ile</w:t>
      </w:r>
      <w:r w:rsidR="00D54BB1">
        <w:rPr>
          <w:sz w:val="20"/>
          <w:szCs w:val="20"/>
        </w:rPr>
        <w:t>, tematic</w:t>
      </w:r>
      <w:r w:rsidR="00367F60">
        <w:rPr>
          <w:sz w:val="20"/>
          <w:szCs w:val="20"/>
        </w:rPr>
        <w:t>ile</w:t>
      </w:r>
      <w:r w:rsidRPr="00B25CF6">
        <w:rPr>
          <w:sz w:val="20"/>
          <w:szCs w:val="20"/>
        </w:rPr>
        <w:t xml:space="preserve"> şi actele necesare înscrierii la concurs pot fi obţinute la telefoanele: </w:t>
      </w:r>
      <w:r w:rsidRPr="00B25CF6">
        <w:rPr>
          <w:b/>
          <w:sz w:val="20"/>
          <w:szCs w:val="20"/>
        </w:rPr>
        <w:t>021/209.60.00/</w:t>
      </w:r>
      <w:r w:rsidR="00DD6F6F" w:rsidRPr="00B25CF6">
        <w:rPr>
          <w:b/>
          <w:sz w:val="20"/>
          <w:szCs w:val="20"/>
        </w:rPr>
        <w:t xml:space="preserve"> int.</w:t>
      </w:r>
      <w:r w:rsidR="00BC520A">
        <w:rPr>
          <w:b/>
          <w:sz w:val="20"/>
          <w:szCs w:val="20"/>
        </w:rPr>
        <w:t>323</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AE0A07" w:rsidRPr="00B25CF6" w:rsidRDefault="00AE0A07" w:rsidP="00AE0A07">
      <w:pPr>
        <w:autoSpaceDE w:val="0"/>
        <w:autoSpaceDN w:val="0"/>
        <w:adjustRightInd w:val="0"/>
        <w:ind w:left="993"/>
        <w:jc w:val="both"/>
        <w:rPr>
          <w:sz w:val="20"/>
          <w:szCs w:val="20"/>
        </w:rPr>
      </w:pPr>
    </w:p>
    <w:p w:rsidR="0025104D" w:rsidRPr="00B25CF6"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p w:rsidR="00E013EC" w:rsidRPr="004577C6" w:rsidRDefault="0025104D" w:rsidP="00A812E0">
      <w:pPr>
        <w:tabs>
          <w:tab w:val="left" w:pos="6720"/>
        </w:tabs>
        <w:ind w:left="709" w:firstLine="709"/>
        <w:rPr>
          <w:sz w:val="22"/>
          <w:szCs w:val="22"/>
        </w:rPr>
      </w:pPr>
      <w:r>
        <w:rPr>
          <w:b/>
          <w:i/>
          <w:sz w:val="22"/>
          <w:szCs w:val="22"/>
        </w:rPr>
        <w:t xml:space="preserve"> </w:t>
      </w:r>
    </w:p>
    <w:sectPr w:rsidR="00E013EC" w:rsidRPr="004577C6" w:rsidSect="001B476D">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284"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514" w:rsidRDefault="00C22514" w:rsidP="002842DE">
      <w:r>
        <w:separator/>
      </w:r>
    </w:p>
  </w:endnote>
  <w:endnote w:type="continuationSeparator" w:id="0">
    <w:p w:rsidR="00C22514" w:rsidRDefault="00C22514"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A1" w:rsidRDefault="005F5FA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A1" w:rsidRDefault="005F5FA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514" w:rsidRDefault="00C22514" w:rsidP="002842DE">
      <w:r>
        <w:separator/>
      </w:r>
    </w:p>
  </w:footnote>
  <w:footnote w:type="continuationSeparator" w:id="0">
    <w:p w:rsidR="00C22514" w:rsidRDefault="00C22514"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A1" w:rsidRDefault="005F5FA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A1" w:rsidRDefault="005F5FA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A1" w:rsidRDefault="005F5FA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85221"/>
    <w:multiLevelType w:val="hybridMultilevel"/>
    <w:tmpl w:val="EDAA5384"/>
    <w:lvl w:ilvl="0" w:tplc="EE7801DE">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4A08EF"/>
    <w:multiLevelType w:val="hybridMultilevel"/>
    <w:tmpl w:val="EB5E0F7A"/>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57DD"/>
    <w:rsid w:val="00053FC5"/>
    <w:rsid w:val="00074141"/>
    <w:rsid w:val="000759CB"/>
    <w:rsid w:val="00075AEE"/>
    <w:rsid w:val="00097845"/>
    <w:rsid w:val="000A591D"/>
    <w:rsid w:val="000B10E7"/>
    <w:rsid w:val="000B3B66"/>
    <w:rsid w:val="000C2917"/>
    <w:rsid w:val="000C686C"/>
    <w:rsid w:val="000F2829"/>
    <w:rsid w:val="001069B3"/>
    <w:rsid w:val="001110F0"/>
    <w:rsid w:val="00116B6C"/>
    <w:rsid w:val="001226DC"/>
    <w:rsid w:val="00130DF2"/>
    <w:rsid w:val="00136656"/>
    <w:rsid w:val="00142284"/>
    <w:rsid w:val="001437DE"/>
    <w:rsid w:val="00150AC7"/>
    <w:rsid w:val="0015517B"/>
    <w:rsid w:val="001615D5"/>
    <w:rsid w:val="00162559"/>
    <w:rsid w:val="001638B1"/>
    <w:rsid w:val="0016734C"/>
    <w:rsid w:val="00167B01"/>
    <w:rsid w:val="001713A4"/>
    <w:rsid w:val="00173BB9"/>
    <w:rsid w:val="001758BE"/>
    <w:rsid w:val="00191B87"/>
    <w:rsid w:val="001A75B8"/>
    <w:rsid w:val="001B0904"/>
    <w:rsid w:val="001B476D"/>
    <w:rsid w:val="001B7D40"/>
    <w:rsid w:val="001D315A"/>
    <w:rsid w:val="001E3946"/>
    <w:rsid w:val="001F270F"/>
    <w:rsid w:val="00244237"/>
    <w:rsid w:val="00246B1F"/>
    <w:rsid w:val="0025104D"/>
    <w:rsid w:val="002523F9"/>
    <w:rsid w:val="002643C5"/>
    <w:rsid w:val="00274FC5"/>
    <w:rsid w:val="00280961"/>
    <w:rsid w:val="002842DE"/>
    <w:rsid w:val="002B0327"/>
    <w:rsid w:val="002B5488"/>
    <w:rsid w:val="002B7DBF"/>
    <w:rsid w:val="002C4338"/>
    <w:rsid w:val="002C51EE"/>
    <w:rsid w:val="002D2184"/>
    <w:rsid w:val="002D7466"/>
    <w:rsid w:val="002E7B48"/>
    <w:rsid w:val="002E7F24"/>
    <w:rsid w:val="002F4EA7"/>
    <w:rsid w:val="00323C1D"/>
    <w:rsid w:val="00332A05"/>
    <w:rsid w:val="00333F67"/>
    <w:rsid w:val="0035189F"/>
    <w:rsid w:val="00352769"/>
    <w:rsid w:val="003547A5"/>
    <w:rsid w:val="00363189"/>
    <w:rsid w:val="00367F60"/>
    <w:rsid w:val="003767A8"/>
    <w:rsid w:val="003800DC"/>
    <w:rsid w:val="003856C1"/>
    <w:rsid w:val="003D2821"/>
    <w:rsid w:val="003E1611"/>
    <w:rsid w:val="003F293A"/>
    <w:rsid w:val="003F4C63"/>
    <w:rsid w:val="003F7ADB"/>
    <w:rsid w:val="00407247"/>
    <w:rsid w:val="00424D8C"/>
    <w:rsid w:val="00432A42"/>
    <w:rsid w:val="00436C86"/>
    <w:rsid w:val="00440753"/>
    <w:rsid w:val="00441F5F"/>
    <w:rsid w:val="004474BF"/>
    <w:rsid w:val="004520A2"/>
    <w:rsid w:val="00452FE8"/>
    <w:rsid w:val="004577C6"/>
    <w:rsid w:val="004639C5"/>
    <w:rsid w:val="004665E2"/>
    <w:rsid w:val="004709DB"/>
    <w:rsid w:val="00471FC6"/>
    <w:rsid w:val="0048207F"/>
    <w:rsid w:val="0049232E"/>
    <w:rsid w:val="0049644D"/>
    <w:rsid w:val="00497EB1"/>
    <w:rsid w:val="004A33E1"/>
    <w:rsid w:val="004A3C61"/>
    <w:rsid w:val="004B2BE0"/>
    <w:rsid w:val="004C69E2"/>
    <w:rsid w:val="004D32CC"/>
    <w:rsid w:val="004E1BDD"/>
    <w:rsid w:val="004F1885"/>
    <w:rsid w:val="004F30A7"/>
    <w:rsid w:val="00512ADB"/>
    <w:rsid w:val="00513FAD"/>
    <w:rsid w:val="00516A2C"/>
    <w:rsid w:val="00524A1A"/>
    <w:rsid w:val="005273D5"/>
    <w:rsid w:val="00542855"/>
    <w:rsid w:val="005443DA"/>
    <w:rsid w:val="00555DD4"/>
    <w:rsid w:val="00560FA9"/>
    <w:rsid w:val="00561B21"/>
    <w:rsid w:val="00561D0B"/>
    <w:rsid w:val="00564B00"/>
    <w:rsid w:val="00566159"/>
    <w:rsid w:val="00580A36"/>
    <w:rsid w:val="005A5A92"/>
    <w:rsid w:val="005B6CFD"/>
    <w:rsid w:val="005C053E"/>
    <w:rsid w:val="005E254E"/>
    <w:rsid w:val="005E3833"/>
    <w:rsid w:val="005F1DC9"/>
    <w:rsid w:val="005F43A5"/>
    <w:rsid w:val="005F5FA1"/>
    <w:rsid w:val="006048E3"/>
    <w:rsid w:val="00611E1F"/>
    <w:rsid w:val="00613C99"/>
    <w:rsid w:val="006162C6"/>
    <w:rsid w:val="00630F90"/>
    <w:rsid w:val="00637708"/>
    <w:rsid w:val="0066583E"/>
    <w:rsid w:val="00670E33"/>
    <w:rsid w:val="00673218"/>
    <w:rsid w:val="00677A88"/>
    <w:rsid w:val="00693EB0"/>
    <w:rsid w:val="006B0E1F"/>
    <w:rsid w:val="00706CA2"/>
    <w:rsid w:val="00710468"/>
    <w:rsid w:val="00713C5F"/>
    <w:rsid w:val="0072361A"/>
    <w:rsid w:val="00732577"/>
    <w:rsid w:val="00735831"/>
    <w:rsid w:val="007359CA"/>
    <w:rsid w:val="007466EC"/>
    <w:rsid w:val="00754895"/>
    <w:rsid w:val="00757B8A"/>
    <w:rsid w:val="007676C2"/>
    <w:rsid w:val="00771865"/>
    <w:rsid w:val="00785578"/>
    <w:rsid w:val="00790179"/>
    <w:rsid w:val="007A1EFF"/>
    <w:rsid w:val="007B2E21"/>
    <w:rsid w:val="007B40FD"/>
    <w:rsid w:val="007B7139"/>
    <w:rsid w:val="007B78C0"/>
    <w:rsid w:val="007C7693"/>
    <w:rsid w:val="007E789F"/>
    <w:rsid w:val="007F2FA7"/>
    <w:rsid w:val="00800C73"/>
    <w:rsid w:val="00805E74"/>
    <w:rsid w:val="00806485"/>
    <w:rsid w:val="00813718"/>
    <w:rsid w:val="0081371F"/>
    <w:rsid w:val="00815793"/>
    <w:rsid w:val="00816888"/>
    <w:rsid w:val="00822F05"/>
    <w:rsid w:val="00824160"/>
    <w:rsid w:val="008263BA"/>
    <w:rsid w:val="0082655B"/>
    <w:rsid w:val="0082738C"/>
    <w:rsid w:val="00855C0B"/>
    <w:rsid w:val="0087026D"/>
    <w:rsid w:val="008722B3"/>
    <w:rsid w:val="008938A3"/>
    <w:rsid w:val="00893C19"/>
    <w:rsid w:val="00894F40"/>
    <w:rsid w:val="00895AE3"/>
    <w:rsid w:val="008975D6"/>
    <w:rsid w:val="008A20E6"/>
    <w:rsid w:val="008A52DF"/>
    <w:rsid w:val="008A6D5F"/>
    <w:rsid w:val="008C6AA7"/>
    <w:rsid w:val="008D4039"/>
    <w:rsid w:val="008D4403"/>
    <w:rsid w:val="008D792F"/>
    <w:rsid w:val="008F125D"/>
    <w:rsid w:val="008F1D04"/>
    <w:rsid w:val="00901FE5"/>
    <w:rsid w:val="0090368A"/>
    <w:rsid w:val="00916AAF"/>
    <w:rsid w:val="00917B2B"/>
    <w:rsid w:val="0092193C"/>
    <w:rsid w:val="009264C7"/>
    <w:rsid w:val="009312D0"/>
    <w:rsid w:val="0093775E"/>
    <w:rsid w:val="00942D20"/>
    <w:rsid w:val="00945596"/>
    <w:rsid w:val="00951A66"/>
    <w:rsid w:val="00964D8C"/>
    <w:rsid w:val="009674B8"/>
    <w:rsid w:val="009763C6"/>
    <w:rsid w:val="00993B4D"/>
    <w:rsid w:val="009A14BB"/>
    <w:rsid w:val="009A7AA4"/>
    <w:rsid w:val="009B545F"/>
    <w:rsid w:val="009C13C2"/>
    <w:rsid w:val="009C3C85"/>
    <w:rsid w:val="009E257E"/>
    <w:rsid w:val="00A16EDD"/>
    <w:rsid w:val="00A23BDB"/>
    <w:rsid w:val="00A23D3D"/>
    <w:rsid w:val="00A35346"/>
    <w:rsid w:val="00A37255"/>
    <w:rsid w:val="00A40DD9"/>
    <w:rsid w:val="00A43942"/>
    <w:rsid w:val="00A52BC0"/>
    <w:rsid w:val="00A54A44"/>
    <w:rsid w:val="00A56395"/>
    <w:rsid w:val="00A56D26"/>
    <w:rsid w:val="00A65C0F"/>
    <w:rsid w:val="00A67E07"/>
    <w:rsid w:val="00A73727"/>
    <w:rsid w:val="00A812E0"/>
    <w:rsid w:val="00A82B8A"/>
    <w:rsid w:val="00A83641"/>
    <w:rsid w:val="00A863EB"/>
    <w:rsid w:val="00A93DA4"/>
    <w:rsid w:val="00A94A07"/>
    <w:rsid w:val="00A94A5C"/>
    <w:rsid w:val="00AA0CC9"/>
    <w:rsid w:val="00AB7D34"/>
    <w:rsid w:val="00AC1B9A"/>
    <w:rsid w:val="00AE0A07"/>
    <w:rsid w:val="00AF032A"/>
    <w:rsid w:val="00AF2473"/>
    <w:rsid w:val="00AF57AA"/>
    <w:rsid w:val="00AF620C"/>
    <w:rsid w:val="00B07A2F"/>
    <w:rsid w:val="00B11D39"/>
    <w:rsid w:val="00B16A53"/>
    <w:rsid w:val="00B17A4A"/>
    <w:rsid w:val="00B215AC"/>
    <w:rsid w:val="00B25CF6"/>
    <w:rsid w:val="00B26EA2"/>
    <w:rsid w:val="00B30CBA"/>
    <w:rsid w:val="00B42D4E"/>
    <w:rsid w:val="00B431C2"/>
    <w:rsid w:val="00B46A37"/>
    <w:rsid w:val="00B52670"/>
    <w:rsid w:val="00B64C7A"/>
    <w:rsid w:val="00B74876"/>
    <w:rsid w:val="00B85E54"/>
    <w:rsid w:val="00B86B67"/>
    <w:rsid w:val="00BA6E70"/>
    <w:rsid w:val="00BA7079"/>
    <w:rsid w:val="00BB26EE"/>
    <w:rsid w:val="00BB2936"/>
    <w:rsid w:val="00BB49AD"/>
    <w:rsid w:val="00BB59C6"/>
    <w:rsid w:val="00BC155C"/>
    <w:rsid w:val="00BC520A"/>
    <w:rsid w:val="00BD357B"/>
    <w:rsid w:val="00BD361E"/>
    <w:rsid w:val="00BD7B8F"/>
    <w:rsid w:val="00BE580C"/>
    <w:rsid w:val="00BE5C54"/>
    <w:rsid w:val="00BF50B3"/>
    <w:rsid w:val="00C01995"/>
    <w:rsid w:val="00C02368"/>
    <w:rsid w:val="00C05C57"/>
    <w:rsid w:val="00C167E7"/>
    <w:rsid w:val="00C22514"/>
    <w:rsid w:val="00C300ED"/>
    <w:rsid w:val="00C320CF"/>
    <w:rsid w:val="00C34CC6"/>
    <w:rsid w:val="00C45DEE"/>
    <w:rsid w:val="00C473BB"/>
    <w:rsid w:val="00C503A6"/>
    <w:rsid w:val="00C50D02"/>
    <w:rsid w:val="00C557DD"/>
    <w:rsid w:val="00C577F0"/>
    <w:rsid w:val="00C85BEF"/>
    <w:rsid w:val="00CA7B61"/>
    <w:rsid w:val="00CB2417"/>
    <w:rsid w:val="00CB6260"/>
    <w:rsid w:val="00CB6B2A"/>
    <w:rsid w:val="00CD06AA"/>
    <w:rsid w:val="00CD4A72"/>
    <w:rsid w:val="00CE510D"/>
    <w:rsid w:val="00CE563F"/>
    <w:rsid w:val="00CE6813"/>
    <w:rsid w:val="00CF1576"/>
    <w:rsid w:val="00D0336F"/>
    <w:rsid w:val="00D12BB5"/>
    <w:rsid w:val="00D14412"/>
    <w:rsid w:val="00D2050B"/>
    <w:rsid w:val="00D259A9"/>
    <w:rsid w:val="00D271F9"/>
    <w:rsid w:val="00D32AD8"/>
    <w:rsid w:val="00D44843"/>
    <w:rsid w:val="00D453FC"/>
    <w:rsid w:val="00D54BB1"/>
    <w:rsid w:val="00D60E4C"/>
    <w:rsid w:val="00D650A3"/>
    <w:rsid w:val="00D72556"/>
    <w:rsid w:val="00D7476D"/>
    <w:rsid w:val="00D76BF0"/>
    <w:rsid w:val="00D772DC"/>
    <w:rsid w:val="00D8144C"/>
    <w:rsid w:val="00D870A8"/>
    <w:rsid w:val="00D95E3E"/>
    <w:rsid w:val="00DA22EC"/>
    <w:rsid w:val="00DA29B0"/>
    <w:rsid w:val="00DA4AD7"/>
    <w:rsid w:val="00DB1153"/>
    <w:rsid w:val="00DB2909"/>
    <w:rsid w:val="00DC01E8"/>
    <w:rsid w:val="00DC3CE9"/>
    <w:rsid w:val="00DC3E3A"/>
    <w:rsid w:val="00DC6506"/>
    <w:rsid w:val="00DD62BA"/>
    <w:rsid w:val="00DD6F6F"/>
    <w:rsid w:val="00DE467D"/>
    <w:rsid w:val="00E013EC"/>
    <w:rsid w:val="00E12EA3"/>
    <w:rsid w:val="00E140D9"/>
    <w:rsid w:val="00E20FD9"/>
    <w:rsid w:val="00E24242"/>
    <w:rsid w:val="00E31807"/>
    <w:rsid w:val="00E33273"/>
    <w:rsid w:val="00E601F5"/>
    <w:rsid w:val="00E60F88"/>
    <w:rsid w:val="00E61E55"/>
    <w:rsid w:val="00E62707"/>
    <w:rsid w:val="00E627C9"/>
    <w:rsid w:val="00E802C9"/>
    <w:rsid w:val="00E85646"/>
    <w:rsid w:val="00E9297A"/>
    <w:rsid w:val="00EA5C9F"/>
    <w:rsid w:val="00EA5FEF"/>
    <w:rsid w:val="00EE43AB"/>
    <w:rsid w:val="00EE5BE7"/>
    <w:rsid w:val="00F02CD0"/>
    <w:rsid w:val="00F23BAF"/>
    <w:rsid w:val="00F2473C"/>
    <w:rsid w:val="00F33BB4"/>
    <w:rsid w:val="00F4410D"/>
    <w:rsid w:val="00F50474"/>
    <w:rsid w:val="00F646D6"/>
    <w:rsid w:val="00F65FFD"/>
    <w:rsid w:val="00F76414"/>
    <w:rsid w:val="00F92AD1"/>
    <w:rsid w:val="00F96BB6"/>
    <w:rsid w:val="00FA6C15"/>
    <w:rsid w:val="00FD3CD0"/>
    <w:rsid w:val="00FD6ECC"/>
    <w:rsid w:val="00FE1AD7"/>
    <w:rsid w:val="00FE4E26"/>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B1"/>
    <w:rPr>
      <w:sz w:val="24"/>
      <w:szCs w:val="24"/>
      <w:lang w:val="ro-RO" w:eastAsia="ro-RO"/>
    </w:rPr>
  </w:style>
  <w:style w:type="paragraph" w:styleId="Titlu1">
    <w:name w:val="heading 1"/>
    <w:basedOn w:val="Normal"/>
    <w:next w:val="Normal"/>
    <w:link w:val="Titlu1Caracter"/>
    <w:qFormat/>
    <w:rsid w:val="00497EB1"/>
    <w:pPr>
      <w:keepNext/>
      <w:outlineLvl w:val="0"/>
    </w:pPr>
    <w:rPr>
      <w:b/>
      <w:color w:val="000080"/>
      <w:sz w:val="32"/>
      <w:szCs w:val="20"/>
    </w:rPr>
  </w:style>
  <w:style w:type="paragraph" w:styleId="Titlu2">
    <w:name w:val="heading 2"/>
    <w:basedOn w:val="Normal"/>
    <w:next w:val="Normal"/>
    <w:link w:val="Titlu2Caracter"/>
    <w:qFormat/>
    <w:rsid w:val="00497EB1"/>
    <w:pPr>
      <w:keepNext/>
      <w:outlineLvl w:val="1"/>
    </w:pPr>
    <w:rPr>
      <w:color w:val="000080"/>
      <w:sz w:val="32"/>
      <w:szCs w:val="20"/>
      <w:lang w:val="en-US"/>
    </w:rPr>
  </w:style>
  <w:style w:type="paragraph" w:styleId="Titlu3">
    <w:name w:val="heading 3"/>
    <w:basedOn w:val="Normal"/>
    <w:next w:val="Normal"/>
    <w:link w:val="Titlu3Caracter"/>
    <w:qFormat/>
    <w:rsid w:val="00497EB1"/>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6334</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2022-08-04T05:46:00Z</dcterms:created>
  <dcterms:modified xsi:type="dcterms:W3CDTF">2022-08-04T05:46:00Z</dcterms:modified>
</cp:coreProperties>
</file>