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C1571B">
      <w:pPr>
        <w:ind w:right="-138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3A1DE5">
        <w:rPr>
          <w:rFonts w:ascii="Times New Roman" w:hAnsi="Times New Roman"/>
          <w:b/>
          <w:bCs/>
          <w:color w:val="000080"/>
        </w:rPr>
        <w:t>consilier superior la Serviciul Evidență Persoane</w:t>
      </w: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012C0A" w:rsidRPr="00012C0A" w:rsidRDefault="00012C0A" w:rsidP="00012C0A">
      <w:pPr>
        <w:numPr>
          <w:ilvl w:val="0"/>
          <w:numId w:val="3"/>
        </w:numPr>
        <w:tabs>
          <w:tab w:val="clear" w:pos="288"/>
          <w:tab w:val="left" w:pos="284"/>
          <w:tab w:val="left" w:pos="1080"/>
        </w:tabs>
        <w:ind w:left="360" w:right="-300" w:hanging="36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Verifică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soluţionează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cu profesionalism, în termenul prevăzut de lege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în limitele </w:t>
      </w:r>
      <w:proofErr w:type="spellStart"/>
      <w:r w:rsidRPr="00012C0A">
        <w:rPr>
          <w:rFonts w:ascii="Times New Roman" w:hAnsi="Times New Roman"/>
          <w:sz w:val="23"/>
          <w:szCs w:val="23"/>
        </w:rPr>
        <w:t>competenţelor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legale, lucrările repartizate de </w:t>
      </w:r>
      <w:proofErr w:type="spellStart"/>
      <w:r w:rsidRPr="00012C0A">
        <w:rPr>
          <w:rFonts w:ascii="Times New Roman" w:hAnsi="Times New Roman"/>
          <w:sz w:val="23"/>
          <w:szCs w:val="23"/>
        </w:rPr>
        <w:t>şeful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serviciu</w:t>
      </w:r>
      <w:r w:rsidRPr="00012C0A">
        <w:rPr>
          <w:rFonts w:ascii="Times New Roman" w:hAnsi="Times New Roman"/>
          <w:sz w:val="23"/>
          <w:szCs w:val="23"/>
          <w:lang w:val="fr-FR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clear" w:pos="288"/>
          <w:tab w:val="left" w:pos="284"/>
          <w:tab w:val="left" w:pos="1080"/>
        </w:tabs>
        <w:ind w:left="360" w:right="-300" w:hanging="36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Verifică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soluţionează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, conform </w:t>
      </w:r>
      <w:proofErr w:type="spellStart"/>
      <w:r w:rsidRPr="00012C0A">
        <w:rPr>
          <w:rFonts w:ascii="Times New Roman" w:hAnsi="Times New Roman"/>
          <w:sz w:val="23"/>
          <w:szCs w:val="23"/>
        </w:rPr>
        <w:t>legislaţiei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în vigoare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metodologiei de lucru, cererile </w:t>
      </w:r>
      <w:proofErr w:type="spellStart"/>
      <w:r w:rsidRPr="00012C0A">
        <w:rPr>
          <w:rFonts w:ascii="Times New Roman" w:hAnsi="Times New Roman"/>
          <w:sz w:val="23"/>
          <w:szCs w:val="23"/>
        </w:rPr>
        <w:t>cetăţenilor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prin care se solicită eliberarea actelor de identitate, stabilirea, restabilirea, schimbarea domiciliului sau acordarea vizei de </w:t>
      </w:r>
      <w:proofErr w:type="spellStart"/>
      <w:r w:rsidRPr="00012C0A">
        <w:rPr>
          <w:rFonts w:ascii="Times New Roman" w:hAnsi="Times New Roman"/>
          <w:sz w:val="23"/>
          <w:szCs w:val="23"/>
        </w:rPr>
        <w:t>reşedinţă</w:t>
      </w:r>
      <w:proofErr w:type="spellEnd"/>
      <w:r w:rsidRPr="00012C0A">
        <w:rPr>
          <w:rFonts w:ascii="Times New Roman" w:hAnsi="Times New Roman"/>
          <w:sz w:val="23"/>
          <w:szCs w:val="23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persoana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fizică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actualizarea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nașterea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căsătoria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decesul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intervenite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asupra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datelor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stare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dobândirea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redobândirea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pierderea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cetățeniei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române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dobândirea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statutului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cetățean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român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domiciliul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străinătate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actului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înscrierea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mențiunii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stabilire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reședinței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actul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cererea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Registrul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cererile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actelor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stabilirea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reşedinţei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după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caz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verificări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următoarele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evidenţe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: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operativă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informatică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manuală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centrală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ori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Preia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imaginea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solicitantului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actului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la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sediul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SPCLEP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domiciliul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solicitantului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cu camera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mobilă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Constituie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loturile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producție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cărților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prelucrate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informatic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autoSpaceDE w:val="0"/>
        <w:autoSpaceDN w:val="0"/>
        <w:adjustRightInd w:val="0"/>
        <w:ind w:right="-30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Eliberează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certificate de stare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adeverințe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domiciliu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corespondența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aplicația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INFOCET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operează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soluționarea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acesteia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cu/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fără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text, cu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respectarea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termenului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soluționare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stabilit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/legal;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Completează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cărți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provizorie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ind w:right="-300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Completează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autocolantul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care se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aplică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verso-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ul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CIP cu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stabilirea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  <w:lang w:val="en-US"/>
        </w:rPr>
        <w:t>reședinței</w:t>
      </w:r>
      <w:proofErr w:type="spellEnd"/>
      <w:r w:rsidRPr="00012C0A">
        <w:rPr>
          <w:rFonts w:ascii="Times New Roman" w:hAnsi="Times New Roman"/>
          <w:sz w:val="23"/>
          <w:szCs w:val="23"/>
          <w:lang w:val="en-US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left="360" w:right="-300" w:hanging="36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Raportează cazurile de </w:t>
      </w:r>
      <w:smartTag w:uri="urn:schemas-microsoft-com:office:smarttags" w:element="PersonName">
        <w:r w:rsidRPr="00012C0A">
          <w:rPr>
            <w:rFonts w:ascii="Times New Roman" w:hAnsi="Times New Roman"/>
            <w:sz w:val="23"/>
            <w:szCs w:val="23"/>
          </w:rPr>
          <w:t>dep</w:t>
        </w:r>
      </w:smartTag>
      <w:r w:rsidRPr="00012C0A">
        <w:rPr>
          <w:rFonts w:ascii="Times New Roman" w:hAnsi="Times New Roman"/>
          <w:sz w:val="23"/>
          <w:szCs w:val="23"/>
        </w:rPr>
        <w:t xml:space="preserve">istare a persoanelor urmărite general sau local, cu ocazia </w:t>
      </w:r>
      <w:proofErr w:type="spellStart"/>
      <w:r w:rsidRPr="00012C0A">
        <w:rPr>
          <w:rFonts w:ascii="Times New Roman" w:hAnsi="Times New Roman"/>
          <w:sz w:val="23"/>
          <w:szCs w:val="23"/>
        </w:rPr>
        <w:t>desfăşurării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activităţilor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specifice;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left="360" w:right="-300" w:hanging="36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Desfășoară </w:t>
      </w:r>
      <w:proofErr w:type="spellStart"/>
      <w:r w:rsidRPr="00012C0A">
        <w:rPr>
          <w:rFonts w:ascii="Times New Roman" w:hAnsi="Times New Roman"/>
          <w:sz w:val="23"/>
          <w:szCs w:val="23"/>
        </w:rPr>
        <w:t>activităţile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punere în legalitate cu acte de identitate a persoanelor internate în </w:t>
      </w:r>
      <w:proofErr w:type="spellStart"/>
      <w:r w:rsidRPr="00012C0A">
        <w:rPr>
          <w:rFonts w:ascii="Times New Roman" w:hAnsi="Times New Roman"/>
          <w:sz w:val="23"/>
          <w:szCs w:val="23"/>
        </w:rPr>
        <w:t>unităţile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sanitare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</w:rPr>
        <w:t>protecţie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socială, la solicitarea acestora sau </w:t>
      </w:r>
      <w:smartTag w:uri="urn:schemas-microsoft-com:office:smarttags" w:element="PersonName">
        <w:r w:rsidRPr="00012C0A">
          <w:rPr>
            <w:rFonts w:ascii="Times New Roman" w:hAnsi="Times New Roman"/>
            <w:sz w:val="23"/>
            <w:szCs w:val="23"/>
          </w:rPr>
          <w:t>dep</w:t>
        </w:r>
      </w:smartTag>
      <w:r w:rsidRPr="00012C0A">
        <w:rPr>
          <w:rFonts w:ascii="Times New Roman" w:hAnsi="Times New Roman"/>
          <w:sz w:val="23"/>
          <w:szCs w:val="23"/>
        </w:rPr>
        <w:t xml:space="preserve">istate în urma controalelor efectuate, precum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 celor aflate în arestul </w:t>
      </w:r>
      <w:proofErr w:type="spellStart"/>
      <w:r w:rsidRPr="00012C0A">
        <w:rPr>
          <w:rFonts w:ascii="Times New Roman" w:hAnsi="Times New Roman"/>
          <w:sz w:val="23"/>
          <w:szCs w:val="23"/>
        </w:rPr>
        <w:t>poliţiei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pe raza sectorului; 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left="360" w:right="-300" w:hanging="36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Acordă sprijin în vederea identificării operative a persoanelor internate în </w:t>
      </w:r>
      <w:proofErr w:type="spellStart"/>
      <w:r w:rsidRPr="00012C0A">
        <w:rPr>
          <w:rFonts w:ascii="Times New Roman" w:hAnsi="Times New Roman"/>
          <w:sz w:val="23"/>
          <w:szCs w:val="23"/>
        </w:rPr>
        <w:t>unităţi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sanitare, ce nu posedă asupra lor acte de identitate;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Verifică, </w:t>
      </w:r>
      <w:proofErr w:type="spellStart"/>
      <w:r w:rsidRPr="00012C0A">
        <w:rPr>
          <w:rFonts w:ascii="Times New Roman" w:hAnsi="Times New Roman"/>
          <w:sz w:val="23"/>
          <w:szCs w:val="23"/>
        </w:rPr>
        <w:t>întocmeşte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eliberează </w:t>
      </w:r>
      <w:proofErr w:type="spellStart"/>
      <w:r w:rsidRPr="00012C0A">
        <w:rPr>
          <w:rFonts w:ascii="Times New Roman" w:hAnsi="Times New Roman"/>
          <w:sz w:val="23"/>
          <w:szCs w:val="23"/>
        </w:rPr>
        <w:t>adeverinţe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prin care se atestă adresa de domiciliu/</w:t>
      </w:r>
      <w:proofErr w:type="spellStart"/>
      <w:r w:rsidRPr="00012C0A">
        <w:rPr>
          <w:rFonts w:ascii="Times New Roman" w:hAnsi="Times New Roman"/>
          <w:sz w:val="23"/>
          <w:szCs w:val="23"/>
        </w:rPr>
        <w:t>reşedinţă</w:t>
      </w:r>
      <w:proofErr w:type="spellEnd"/>
      <w:r w:rsidRPr="00012C0A">
        <w:rPr>
          <w:rFonts w:ascii="Times New Roman" w:hAnsi="Times New Roman"/>
          <w:sz w:val="23"/>
          <w:szCs w:val="23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Verifică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soluţionează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cereri ale persoanelor fizice sau juridice prin care se solicită comunicarea datelor cu caracter personal;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Desfășoară </w:t>
      </w:r>
      <w:proofErr w:type="spellStart"/>
      <w:r w:rsidRPr="00012C0A">
        <w:rPr>
          <w:rFonts w:ascii="Times New Roman" w:hAnsi="Times New Roman"/>
          <w:sz w:val="23"/>
          <w:szCs w:val="23"/>
        </w:rPr>
        <w:t>activităţile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</w:rPr>
        <w:t>soluţionare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, creare, folosire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păstrare a arhivei;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Desfășoară </w:t>
      </w:r>
      <w:proofErr w:type="spellStart"/>
      <w:r w:rsidRPr="00012C0A">
        <w:rPr>
          <w:rFonts w:ascii="Times New Roman" w:hAnsi="Times New Roman"/>
          <w:sz w:val="23"/>
          <w:szCs w:val="23"/>
        </w:rPr>
        <w:t>activităţile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organizare, conservare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utilizare în procesul muncii, a </w:t>
      </w:r>
      <w:proofErr w:type="spellStart"/>
      <w:r w:rsidRPr="00012C0A">
        <w:rPr>
          <w:rFonts w:ascii="Times New Roman" w:hAnsi="Times New Roman"/>
          <w:sz w:val="23"/>
          <w:szCs w:val="23"/>
        </w:rPr>
        <w:t>evidenţelor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locale;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Actualizează baza de date, conform comunicărilor înaintate de ministere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alte </w:t>
      </w:r>
      <w:proofErr w:type="spellStart"/>
      <w:r w:rsidRPr="00012C0A">
        <w:rPr>
          <w:rFonts w:ascii="Times New Roman" w:hAnsi="Times New Roman"/>
          <w:sz w:val="23"/>
          <w:szCs w:val="23"/>
        </w:rPr>
        <w:t>autorităţi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ale </w:t>
      </w:r>
      <w:proofErr w:type="spellStart"/>
      <w:r w:rsidRPr="00012C0A">
        <w:rPr>
          <w:rFonts w:ascii="Times New Roman" w:hAnsi="Times New Roman"/>
          <w:sz w:val="23"/>
          <w:szCs w:val="23"/>
        </w:rPr>
        <w:t>administraţiei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publice locale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centrale, precum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 documentelor prezentate de </w:t>
      </w:r>
      <w:proofErr w:type="spellStart"/>
      <w:r w:rsidRPr="00012C0A">
        <w:rPr>
          <w:rFonts w:ascii="Times New Roman" w:hAnsi="Times New Roman"/>
          <w:sz w:val="23"/>
          <w:szCs w:val="23"/>
        </w:rPr>
        <w:t>cetăţeni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, cu ocazia </w:t>
      </w:r>
      <w:proofErr w:type="spellStart"/>
      <w:r w:rsidRPr="00012C0A">
        <w:rPr>
          <w:rFonts w:ascii="Times New Roman" w:hAnsi="Times New Roman"/>
          <w:sz w:val="23"/>
          <w:szCs w:val="23"/>
        </w:rPr>
        <w:t>soluţionării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cererilor acestora;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Clarifică </w:t>
      </w:r>
      <w:proofErr w:type="spellStart"/>
      <w:r w:rsidRPr="00012C0A">
        <w:rPr>
          <w:rFonts w:ascii="Times New Roman" w:hAnsi="Times New Roman"/>
          <w:sz w:val="23"/>
          <w:szCs w:val="23"/>
        </w:rPr>
        <w:t>neconcordanţele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dintre nomenclatorul arterelor de </w:t>
      </w:r>
      <w:proofErr w:type="spellStart"/>
      <w:r w:rsidRPr="00012C0A">
        <w:rPr>
          <w:rFonts w:ascii="Times New Roman" w:hAnsi="Times New Roman"/>
          <w:sz w:val="23"/>
          <w:szCs w:val="23"/>
        </w:rPr>
        <w:t>circulaţie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situaţia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din teren, respectiv din actele de identitate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cele de </w:t>
      </w:r>
      <w:proofErr w:type="spellStart"/>
      <w:r w:rsidRPr="00012C0A">
        <w:rPr>
          <w:rFonts w:ascii="Times New Roman" w:hAnsi="Times New Roman"/>
          <w:sz w:val="23"/>
          <w:szCs w:val="23"/>
        </w:rPr>
        <w:t>spaţiu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ale </w:t>
      </w:r>
      <w:proofErr w:type="spellStart"/>
      <w:r w:rsidRPr="00012C0A">
        <w:rPr>
          <w:rFonts w:ascii="Times New Roman" w:hAnsi="Times New Roman"/>
          <w:sz w:val="23"/>
          <w:szCs w:val="23"/>
        </w:rPr>
        <w:t>cetăţenilor</w:t>
      </w:r>
      <w:proofErr w:type="spellEnd"/>
      <w:r w:rsidRPr="00012C0A">
        <w:rPr>
          <w:rFonts w:ascii="Times New Roman" w:hAnsi="Times New Roman"/>
          <w:sz w:val="23"/>
          <w:szCs w:val="23"/>
        </w:rPr>
        <w:t>;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720"/>
          <w:tab w:val="left" w:pos="9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lastRenderedPageBreak/>
        <w:t xml:space="preserve">Participă la </w:t>
      </w:r>
      <w:proofErr w:type="spellStart"/>
      <w:r w:rsidRPr="00012C0A">
        <w:rPr>
          <w:rFonts w:ascii="Times New Roman" w:hAnsi="Times New Roman"/>
          <w:sz w:val="23"/>
          <w:szCs w:val="23"/>
        </w:rPr>
        <w:t>acţiuni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controale la locurile de cazare în comun, hoteluri, moteluri, blocuri de </w:t>
      </w:r>
      <w:proofErr w:type="spellStart"/>
      <w:r w:rsidRPr="00012C0A">
        <w:rPr>
          <w:rFonts w:ascii="Times New Roman" w:hAnsi="Times New Roman"/>
          <w:sz w:val="23"/>
          <w:szCs w:val="23"/>
        </w:rPr>
        <w:t>locuinţe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12C0A">
        <w:rPr>
          <w:rFonts w:ascii="Times New Roman" w:hAnsi="Times New Roman"/>
          <w:sz w:val="23"/>
          <w:szCs w:val="23"/>
        </w:rPr>
        <w:t>unităţi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sanitare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</w:rPr>
        <w:t>protecţie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socială în colaborare cu </w:t>
      </w:r>
      <w:proofErr w:type="spellStart"/>
      <w:r w:rsidRPr="00012C0A">
        <w:rPr>
          <w:rFonts w:ascii="Times New Roman" w:hAnsi="Times New Roman"/>
          <w:sz w:val="23"/>
          <w:szCs w:val="23"/>
        </w:rPr>
        <w:t>formaţiunile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</w:rPr>
        <w:t>poliţie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, în vederea identificării persoanelor nepuse în legalitate pe linie de </w:t>
      </w:r>
      <w:proofErr w:type="spellStart"/>
      <w:r w:rsidRPr="00012C0A">
        <w:rPr>
          <w:rFonts w:ascii="Times New Roman" w:hAnsi="Times New Roman"/>
          <w:sz w:val="23"/>
          <w:szCs w:val="23"/>
        </w:rPr>
        <w:t>evidenţa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12C0A">
        <w:rPr>
          <w:rFonts w:ascii="Times New Roman" w:hAnsi="Times New Roman"/>
          <w:sz w:val="23"/>
          <w:szCs w:val="23"/>
        </w:rPr>
        <w:t>populaţiei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, a celor urmărite în temeiul legii, precum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 celor a căror </w:t>
      </w:r>
      <w:proofErr w:type="spellStart"/>
      <w:r w:rsidRPr="00012C0A">
        <w:rPr>
          <w:rFonts w:ascii="Times New Roman" w:hAnsi="Times New Roman"/>
          <w:sz w:val="23"/>
          <w:szCs w:val="23"/>
        </w:rPr>
        <w:t>naştere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nu a fost înregistrată în registrele de stare civilă sau a persoanelor cu identitate necunoscută.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720"/>
          <w:tab w:val="left" w:pos="9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Realizează în mod operativ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calitate sarcinile comune ce îi revin, în colaborare cu </w:t>
      </w:r>
      <w:proofErr w:type="spellStart"/>
      <w:r w:rsidRPr="00012C0A">
        <w:rPr>
          <w:rFonts w:ascii="Times New Roman" w:hAnsi="Times New Roman"/>
          <w:sz w:val="23"/>
          <w:szCs w:val="23"/>
        </w:rPr>
        <w:t>formaţiunile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</w:rPr>
        <w:t>evidenţă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 persoanelor, inclusiv cu </w:t>
      </w:r>
      <w:proofErr w:type="spellStart"/>
      <w:r w:rsidRPr="00012C0A">
        <w:rPr>
          <w:rFonts w:ascii="Times New Roman" w:hAnsi="Times New Roman"/>
          <w:sz w:val="23"/>
          <w:szCs w:val="23"/>
        </w:rPr>
        <w:t>unităţile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operative ale M.A.I. în temeiul legii.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709"/>
          <w:tab w:val="left" w:pos="90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sz w:val="23"/>
          <w:szCs w:val="23"/>
        </w:rPr>
        <w:t xml:space="preserve">Participă la identificarea unor persoane cu identitate necunoscută, precum </w:t>
      </w:r>
      <w:proofErr w:type="spellStart"/>
      <w:r w:rsidRPr="00012C0A">
        <w:rPr>
          <w:rFonts w:ascii="Times New Roman" w:hAnsi="Times New Roman"/>
          <w:sz w:val="23"/>
          <w:szCs w:val="23"/>
        </w:rPr>
        <w:t>şi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12C0A">
        <w:rPr>
          <w:rFonts w:ascii="Times New Roman" w:hAnsi="Times New Roman"/>
          <w:sz w:val="23"/>
          <w:szCs w:val="23"/>
        </w:rPr>
        <w:t>părinţilor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copiilor </w:t>
      </w:r>
      <w:proofErr w:type="spellStart"/>
      <w:r w:rsidRPr="00012C0A">
        <w:rPr>
          <w:rFonts w:ascii="Times New Roman" w:hAnsi="Times New Roman"/>
          <w:sz w:val="23"/>
          <w:szCs w:val="23"/>
        </w:rPr>
        <w:t>abandonaţi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în colaborare cu </w:t>
      </w:r>
      <w:proofErr w:type="spellStart"/>
      <w:r w:rsidRPr="00012C0A">
        <w:rPr>
          <w:rFonts w:ascii="Times New Roman" w:hAnsi="Times New Roman"/>
          <w:sz w:val="23"/>
          <w:szCs w:val="23"/>
        </w:rPr>
        <w:t>formaţiunile</w:t>
      </w:r>
      <w:proofErr w:type="spellEnd"/>
      <w:r w:rsidRPr="00012C0A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12C0A">
        <w:rPr>
          <w:rFonts w:ascii="Times New Roman" w:hAnsi="Times New Roman"/>
          <w:sz w:val="23"/>
          <w:szCs w:val="23"/>
        </w:rPr>
        <w:t>poliţie</w:t>
      </w:r>
      <w:proofErr w:type="spellEnd"/>
      <w:r w:rsidRPr="00012C0A">
        <w:rPr>
          <w:rFonts w:ascii="Times New Roman" w:hAnsi="Times New Roman"/>
          <w:sz w:val="23"/>
          <w:szCs w:val="23"/>
        </w:rPr>
        <w:t>.</w:t>
      </w:r>
    </w:p>
    <w:p w:rsidR="00012C0A" w:rsidRPr="00012C0A" w:rsidRDefault="00012C0A" w:rsidP="00012C0A">
      <w:pPr>
        <w:numPr>
          <w:ilvl w:val="0"/>
          <w:numId w:val="3"/>
        </w:numPr>
        <w:tabs>
          <w:tab w:val="left" w:pos="360"/>
          <w:tab w:val="left" w:pos="1120"/>
        </w:tabs>
        <w:ind w:right="-300"/>
        <w:jc w:val="both"/>
        <w:rPr>
          <w:rFonts w:ascii="Times New Roman" w:hAnsi="Times New Roman"/>
          <w:sz w:val="23"/>
          <w:szCs w:val="23"/>
        </w:rPr>
      </w:pPr>
      <w:r w:rsidRPr="00012C0A">
        <w:rPr>
          <w:rFonts w:ascii="Times New Roman" w:hAnsi="Times New Roman"/>
          <w:noProof/>
          <w:sz w:val="23"/>
          <w:szCs w:val="23"/>
        </w:rPr>
        <w:t xml:space="preserve">Efectuează </w:t>
      </w:r>
      <w:r w:rsidRPr="00012C0A">
        <w:rPr>
          <w:rFonts w:ascii="Times New Roman" w:hAnsi="Times New Roman"/>
          <w:i/>
          <w:noProof/>
          <w:sz w:val="23"/>
          <w:szCs w:val="23"/>
        </w:rPr>
        <w:t>orice altă sarcină profesională</w:t>
      </w:r>
      <w:r w:rsidRPr="00012C0A">
        <w:rPr>
          <w:rFonts w:ascii="Times New Roman" w:hAnsi="Times New Roman"/>
          <w:noProof/>
          <w:sz w:val="23"/>
          <w:szCs w:val="23"/>
        </w:rPr>
        <w:t xml:space="preserve"> care are legătură cu  atribuţiile serviciului, solicitate de Şeful Serviciului sau de Directorul Executiv</w:t>
      </w:r>
      <w:r w:rsidRPr="00012C0A">
        <w:rPr>
          <w:rFonts w:ascii="Times New Roman" w:hAnsi="Times New Roman"/>
          <w:sz w:val="23"/>
          <w:szCs w:val="23"/>
        </w:rPr>
        <w:t>.</w:t>
      </w:r>
    </w:p>
    <w:p w:rsidR="004B6F67" w:rsidRPr="00243CA5" w:rsidRDefault="004B6F67" w:rsidP="00012C0A">
      <w:pPr>
        <w:tabs>
          <w:tab w:val="left" w:pos="284"/>
          <w:tab w:val="left" w:pos="1080"/>
        </w:tabs>
        <w:ind w:left="360" w:right="-300"/>
        <w:jc w:val="both"/>
        <w:rPr>
          <w:rFonts w:ascii="Times New Roman" w:hAnsi="Times New Roman"/>
          <w:b/>
          <w:bCs/>
          <w:color w:val="000080"/>
        </w:rPr>
      </w:pPr>
      <w:bookmarkStart w:id="0" w:name="_GoBack"/>
      <w:bookmarkEnd w:id="0"/>
    </w:p>
    <w:sectPr w:rsidR="004B6F67" w:rsidRPr="00243CA5" w:rsidSect="00C1571B">
      <w:headerReference w:type="default" r:id="rId11"/>
      <w:pgSz w:w="12240" w:h="15840"/>
      <w:pgMar w:top="397" w:right="1247" w:bottom="567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A7C" w:rsidRDefault="00F07A7C" w:rsidP="00721DC5">
      <w:r>
        <w:separator/>
      </w:r>
    </w:p>
  </w:endnote>
  <w:endnote w:type="continuationSeparator" w:id="0">
    <w:p w:rsidR="00F07A7C" w:rsidRDefault="00F07A7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A7C" w:rsidRDefault="00F07A7C" w:rsidP="00721DC5">
      <w:r>
        <w:separator/>
      </w:r>
    </w:p>
  </w:footnote>
  <w:footnote w:type="continuationSeparator" w:id="0">
    <w:p w:rsidR="00F07A7C" w:rsidRDefault="00F07A7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F07A7C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2C0A"/>
    <w:rsid w:val="00045758"/>
    <w:rsid w:val="000C15D5"/>
    <w:rsid w:val="00103242"/>
    <w:rsid w:val="00243CA5"/>
    <w:rsid w:val="002C1211"/>
    <w:rsid w:val="0031605C"/>
    <w:rsid w:val="003A1DE5"/>
    <w:rsid w:val="003B6D64"/>
    <w:rsid w:val="003D5635"/>
    <w:rsid w:val="004A7EB0"/>
    <w:rsid w:val="004B6F67"/>
    <w:rsid w:val="004F3D67"/>
    <w:rsid w:val="00506380"/>
    <w:rsid w:val="00562A7B"/>
    <w:rsid w:val="005A3786"/>
    <w:rsid w:val="006517A3"/>
    <w:rsid w:val="0068283D"/>
    <w:rsid w:val="006D55EA"/>
    <w:rsid w:val="006E4724"/>
    <w:rsid w:val="00721DC5"/>
    <w:rsid w:val="00734BAB"/>
    <w:rsid w:val="007E3190"/>
    <w:rsid w:val="00846EAB"/>
    <w:rsid w:val="00895612"/>
    <w:rsid w:val="00C1571B"/>
    <w:rsid w:val="00C50F69"/>
    <w:rsid w:val="00CB13C8"/>
    <w:rsid w:val="00DA4CF6"/>
    <w:rsid w:val="00DE6C32"/>
    <w:rsid w:val="00DE7D82"/>
    <w:rsid w:val="00E2240F"/>
    <w:rsid w:val="00E36070"/>
    <w:rsid w:val="00EA56F3"/>
    <w:rsid w:val="00EB42C5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2021-06-28T07:55:00Z</dcterms:created>
  <dcterms:modified xsi:type="dcterms:W3CDTF">2022-07-21T07:51:00Z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