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21F" w:rsidRDefault="007F121F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</w:p>
    <w:p w:rsidR="00720592" w:rsidRDefault="00731C60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 w:rsidRPr="009F6DDD">
        <w:rPr>
          <w:lang w:eastAsia="ro-RO"/>
        </w:rPr>
        <w:drawing>
          <wp:inline distT="0" distB="0" distL="0" distR="0">
            <wp:extent cx="5943600" cy="11049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E7"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ab/>
      </w:r>
    </w:p>
    <w:p w:rsidR="00212173" w:rsidRPr="00720592" w:rsidRDefault="00212173" w:rsidP="00731C60">
      <w:pPr>
        <w:autoSpaceDE w:val="0"/>
        <w:autoSpaceDN w:val="0"/>
        <w:adjustRightInd w:val="0"/>
        <w:spacing w:after="0" w:line="240" w:lineRule="auto"/>
        <w:ind w:right="-314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</w:p>
    <w:p w:rsidR="00720592" w:rsidRPr="00E8778D" w:rsidRDefault="00DC791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>TEMATIC</w:t>
      </w:r>
      <w:r w:rsidR="00166A30"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>A</w:t>
      </w:r>
    </w:p>
    <w:p w:rsidR="00852895" w:rsidRPr="00E8778D" w:rsidRDefault="00166A30" w:rsidP="00852895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>la c</w:t>
      </w:r>
      <w:r w:rsidR="0074073A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>oncurs</w:t>
      </w:r>
      <w:r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ul organizat pentru ocuparea funcţiei publice </w:t>
      </w:r>
      <w:r w:rsidR="00061149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vacante </w:t>
      </w:r>
      <w:r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de consilier superior la </w:t>
      </w:r>
      <w:r w:rsidR="0074073A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 </w:t>
      </w:r>
    </w:p>
    <w:p w:rsidR="00720592" w:rsidRPr="00E8778D" w:rsidRDefault="00D4152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</w:pPr>
      <w:r w:rsidRPr="00E8778D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la </w:t>
      </w:r>
      <w:r w:rsidR="00455C25" w:rsidRPr="00E8778D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>Serviciul</w:t>
      </w:r>
      <w:r w:rsidR="00885E0A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 </w:t>
      </w:r>
      <w:r w:rsidR="008E3A80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Registratură, </w:t>
      </w:r>
      <w:r w:rsidR="00335963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>Relații</w:t>
      </w:r>
      <w:r w:rsidR="008E3A80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 cu Publicul</w:t>
      </w:r>
    </w:p>
    <w:p w:rsidR="00720592" w:rsidRDefault="00720592" w:rsidP="00720592">
      <w:pPr>
        <w:autoSpaceDE w:val="0"/>
        <w:autoSpaceDN w:val="0"/>
        <w:adjustRightInd w:val="0"/>
        <w:spacing w:after="0" w:line="360" w:lineRule="auto"/>
        <w:ind w:right="-314"/>
        <w:jc w:val="center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212173" w:rsidRPr="00885E0A" w:rsidRDefault="00212173" w:rsidP="008B6D1E">
      <w:pPr>
        <w:autoSpaceDE w:val="0"/>
        <w:autoSpaceDN w:val="0"/>
        <w:adjustRightInd w:val="0"/>
        <w:spacing w:after="0" w:line="360" w:lineRule="auto"/>
        <w:ind w:right="-314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720592" w:rsidRPr="00885E0A" w:rsidRDefault="00720592" w:rsidP="00F879C4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885E0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Constituţia României</w:t>
      </w:r>
      <w:r w:rsidR="0056340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integral</w:t>
      </w:r>
      <w:r w:rsidRPr="00885E0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D60FFB" w:rsidRDefault="00166A30" w:rsidP="00D60FFB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O.U.G. nr. 57/2019 privind codul administrativ</w:t>
      </w:r>
      <w:r w:rsidR="00D936A5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cu </w:t>
      </w:r>
      <w:r w:rsidR="00E8778D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modificările şi </w:t>
      </w:r>
      <w:r w:rsidR="00D936A5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completările ulterioare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:</w:t>
      </w:r>
    </w:p>
    <w:p w:rsidR="007E1A3A" w:rsidRPr="00166A30" w:rsidRDefault="007E1A3A" w:rsidP="00166A30">
      <w:pPr>
        <w:pStyle w:val="Listparagraf"/>
        <w:numPr>
          <w:ilvl w:val="0"/>
          <w:numId w:val="12"/>
        </w:numPr>
        <w:spacing w:after="0" w:line="240" w:lineRule="auto"/>
        <w:ind w:right="-244"/>
        <w:rPr>
          <w:rFonts w:ascii="Times New Roman" w:hAnsi="Times New Roman" w:cs="Times New Roman"/>
          <w:bCs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Dispoziții, </w:t>
      </w:r>
      <w:r w:rsidRPr="00166A30">
        <w:rPr>
          <w:rFonts w:ascii="Times New Roman" w:hAnsi="Times New Roman" w:cs="Times New Roman"/>
          <w:bCs/>
          <w:sz w:val="24"/>
          <w:szCs w:val="24"/>
        </w:rPr>
        <w:t>d</w:t>
      </w:r>
      <w:r w:rsidR="00D60FFB" w:rsidRPr="00166A30">
        <w:rPr>
          <w:rFonts w:ascii="Times New Roman" w:hAnsi="Times New Roman" w:cs="Times New Roman"/>
          <w:bCs/>
          <w:sz w:val="24"/>
          <w:szCs w:val="24"/>
        </w:rPr>
        <w:t xml:space="preserve">efiniţii </w:t>
      </w:r>
      <w:r w:rsidRPr="00166A30">
        <w:rPr>
          <w:rFonts w:ascii="Times New Roman" w:hAnsi="Times New Roman" w:cs="Times New Roman"/>
          <w:bCs/>
          <w:sz w:val="24"/>
          <w:szCs w:val="24"/>
        </w:rPr>
        <w:t xml:space="preserve">şi principii </w:t>
      </w:r>
      <w:r w:rsidR="00D60FFB" w:rsidRPr="00166A30">
        <w:rPr>
          <w:rFonts w:ascii="Times New Roman" w:hAnsi="Times New Roman" w:cs="Times New Roman"/>
          <w:bCs/>
          <w:sz w:val="24"/>
          <w:szCs w:val="24"/>
        </w:rPr>
        <w:t>generale apli</w:t>
      </w:r>
      <w:r w:rsidRPr="00166A30">
        <w:rPr>
          <w:rFonts w:ascii="Times New Roman" w:hAnsi="Times New Roman" w:cs="Times New Roman"/>
          <w:bCs/>
          <w:sz w:val="24"/>
          <w:szCs w:val="24"/>
        </w:rPr>
        <w:t>cabile administraţiei publice</w:t>
      </w:r>
      <w:r w:rsidR="00335963" w:rsidRPr="00166A30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166A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1A3A" w:rsidRPr="00166A30" w:rsidRDefault="00D60FFB" w:rsidP="00166A30">
      <w:pPr>
        <w:pStyle w:val="Listparagraf"/>
        <w:numPr>
          <w:ilvl w:val="0"/>
          <w:numId w:val="12"/>
        </w:numPr>
        <w:spacing w:after="0" w:line="240" w:lineRule="auto"/>
        <w:ind w:right="-244"/>
        <w:rPr>
          <w:rFonts w:ascii="Times New Roman" w:hAnsi="Times New Roman" w:cs="Times New Roman"/>
          <w:bCs/>
          <w:sz w:val="24"/>
          <w:szCs w:val="24"/>
        </w:rPr>
      </w:pPr>
      <w:r w:rsidRPr="00166A30">
        <w:rPr>
          <w:rFonts w:ascii="Times New Roman" w:hAnsi="Times New Roman" w:cs="Times New Roman"/>
          <w:bCs/>
          <w:sz w:val="24"/>
          <w:szCs w:val="24"/>
        </w:rPr>
        <w:t>Descentralizarea</w:t>
      </w:r>
      <w:r w:rsidR="00335963" w:rsidRPr="00166A30">
        <w:rPr>
          <w:rFonts w:ascii="Times New Roman" w:hAnsi="Times New Roman" w:cs="Times New Roman"/>
          <w:bCs/>
          <w:sz w:val="24"/>
          <w:szCs w:val="24"/>
        </w:rPr>
        <w:t>;</w:t>
      </w:r>
      <w:r w:rsidRPr="00166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FFB" w:rsidRPr="00166A30" w:rsidRDefault="00D60FFB" w:rsidP="00166A30">
      <w:pPr>
        <w:pStyle w:val="Listparagraf"/>
        <w:numPr>
          <w:ilvl w:val="0"/>
          <w:numId w:val="12"/>
        </w:numPr>
        <w:spacing w:after="0" w:line="240" w:lineRule="auto"/>
        <w:ind w:right="-244"/>
        <w:rPr>
          <w:rFonts w:ascii="Times New Roman" w:hAnsi="Times New Roman" w:cs="Times New Roman"/>
          <w:bCs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Regimul general al </w:t>
      </w:r>
      <w:r w:rsidR="007E1A3A" w:rsidRPr="00166A30">
        <w:rPr>
          <w:rFonts w:ascii="Times New Roman" w:hAnsi="Times New Roman" w:cs="Times New Roman"/>
          <w:sz w:val="24"/>
          <w:szCs w:val="24"/>
        </w:rPr>
        <w:t>autonomiei locale</w:t>
      </w:r>
      <w:r w:rsidR="00335963" w:rsidRPr="00166A30">
        <w:rPr>
          <w:rFonts w:ascii="Times New Roman" w:hAnsi="Times New Roman" w:cs="Times New Roman"/>
          <w:sz w:val="24"/>
          <w:szCs w:val="24"/>
        </w:rPr>
        <w:t>;</w:t>
      </w:r>
    </w:p>
    <w:p w:rsidR="007E1A3A" w:rsidRPr="00166A30" w:rsidRDefault="00D60FFB" w:rsidP="00166A30">
      <w:pPr>
        <w:pStyle w:val="Listparagraf"/>
        <w:numPr>
          <w:ilvl w:val="0"/>
          <w:numId w:val="12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  <w:lang w:val="en-US"/>
        </w:rPr>
        <w:t>Unitățile administrat</w:t>
      </w:r>
      <w:r w:rsidR="007E1A3A" w:rsidRPr="00166A30">
        <w:rPr>
          <w:rFonts w:ascii="Times New Roman" w:hAnsi="Times New Roman" w:cs="Times New Roman"/>
          <w:sz w:val="24"/>
          <w:szCs w:val="24"/>
          <w:lang w:val="en-US"/>
        </w:rPr>
        <w:t>iv-teritoriale în România</w:t>
      </w:r>
      <w:r w:rsidR="00335963" w:rsidRPr="00166A3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60FFB" w:rsidRPr="00166A30" w:rsidRDefault="00D60FFB" w:rsidP="00166A30">
      <w:pPr>
        <w:pStyle w:val="Listparagraf"/>
        <w:numPr>
          <w:ilvl w:val="0"/>
          <w:numId w:val="12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  <w:lang w:val="en-US"/>
        </w:rPr>
        <w:t>Autoritățil</w:t>
      </w:r>
      <w:r w:rsidR="00335963" w:rsidRPr="00166A30">
        <w:rPr>
          <w:rFonts w:ascii="Times New Roman" w:hAnsi="Times New Roman" w:cs="Times New Roman"/>
          <w:sz w:val="24"/>
          <w:szCs w:val="24"/>
          <w:lang w:val="en-US"/>
        </w:rPr>
        <w:t>e administrației publice locale;</w:t>
      </w:r>
    </w:p>
    <w:p w:rsidR="00D60FFB" w:rsidRPr="00166A30" w:rsidRDefault="00D60FFB" w:rsidP="00166A30">
      <w:pPr>
        <w:pStyle w:val="Listparagraf"/>
        <w:numPr>
          <w:ilvl w:val="0"/>
          <w:numId w:val="12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bCs/>
          <w:sz w:val="24"/>
          <w:szCs w:val="24"/>
        </w:rPr>
        <w:t>Competenţele autorităţilor admini</w:t>
      </w:r>
      <w:r w:rsidR="007E1A3A" w:rsidRPr="00166A30">
        <w:rPr>
          <w:rFonts w:ascii="Times New Roman" w:hAnsi="Times New Roman" w:cs="Times New Roman"/>
          <w:bCs/>
          <w:sz w:val="24"/>
          <w:szCs w:val="24"/>
        </w:rPr>
        <w:t>straţiei publice locale</w:t>
      </w:r>
      <w:r w:rsidR="00335963" w:rsidRPr="00166A30">
        <w:rPr>
          <w:rFonts w:ascii="Times New Roman" w:hAnsi="Times New Roman" w:cs="Times New Roman"/>
          <w:bCs/>
          <w:sz w:val="24"/>
          <w:szCs w:val="24"/>
        </w:rPr>
        <w:t>;</w:t>
      </w:r>
    </w:p>
    <w:p w:rsidR="007E1A3A" w:rsidRPr="00166A30" w:rsidRDefault="007E1A3A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Consiliul local</w:t>
      </w:r>
      <w:r w:rsidR="00335963" w:rsidRPr="00166A30">
        <w:rPr>
          <w:rFonts w:ascii="Times New Roman" w:hAnsi="Times New Roman" w:cs="Times New Roman"/>
          <w:sz w:val="24"/>
          <w:szCs w:val="24"/>
        </w:rPr>
        <w:t>;</w:t>
      </w:r>
    </w:p>
    <w:p w:rsidR="00D60FFB" w:rsidRPr="00166A30" w:rsidRDefault="00D60FFB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6A3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E1A3A" w:rsidRPr="00166A30">
        <w:rPr>
          <w:rFonts w:ascii="Times New Roman" w:hAnsi="Times New Roman" w:cs="Times New Roman"/>
          <w:sz w:val="24"/>
          <w:szCs w:val="24"/>
          <w:lang w:val="en-US"/>
        </w:rPr>
        <w:t>rimarul</w:t>
      </w:r>
      <w:r w:rsidR="00335963" w:rsidRPr="00166A3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E1A3A" w:rsidRPr="00166A30" w:rsidRDefault="007E1A3A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6A30">
        <w:rPr>
          <w:rFonts w:ascii="Times New Roman" w:hAnsi="Times New Roman" w:cs="Times New Roman"/>
          <w:sz w:val="24"/>
          <w:szCs w:val="24"/>
          <w:lang w:val="en-US"/>
        </w:rPr>
        <w:t>Administrația publică a municipiului București</w:t>
      </w:r>
      <w:r w:rsidR="00335963" w:rsidRPr="00166A3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E1A3A" w:rsidRPr="00166A30" w:rsidRDefault="007E1A3A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166A30">
        <w:rPr>
          <w:rFonts w:ascii="Times New Roman" w:hAnsi="Times New Roman" w:cs="Times New Roman"/>
        </w:rPr>
        <w:t>Actele autorităților administrației publice locale</w:t>
      </w:r>
      <w:r w:rsidR="00335963" w:rsidRPr="00166A30">
        <w:rPr>
          <w:rFonts w:ascii="Times New Roman" w:hAnsi="Times New Roman" w:cs="Times New Roman"/>
        </w:rPr>
        <w:t>;</w:t>
      </w:r>
    </w:p>
    <w:p w:rsidR="007E1A3A" w:rsidRPr="00166A30" w:rsidRDefault="007E1A3A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6A30">
        <w:rPr>
          <w:rFonts w:ascii="Times New Roman" w:hAnsi="Times New Roman" w:cs="Times New Roman"/>
          <w:sz w:val="24"/>
          <w:szCs w:val="24"/>
          <w:lang w:val="en-US"/>
        </w:rPr>
        <w:t>Mandatul de ales local</w:t>
      </w:r>
      <w:r w:rsidR="00335963" w:rsidRPr="00166A3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E1A3A" w:rsidRPr="00166A30" w:rsidRDefault="007E1A3A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6A30">
        <w:rPr>
          <w:rFonts w:ascii="Times New Roman" w:hAnsi="Times New Roman" w:cs="Times New Roman"/>
          <w:sz w:val="24"/>
          <w:szCs w:val="24"/>
          <w:lang w:val="en-US"/>
        </w:rPr>
        <w:t>Secretarul general al unității/subdiviziunii administrativ</w:t>
      </w:r>
      <w:r w:rsidR="00335963" w:rsidRPr="00166A3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E1A3A" w:rsidRPr="00166A30" w:rsidRDefault="007E1A3A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Administratorul public</w:t>
      </w:r>
      <w:r w:rsidR="00335963" w:rsidRPr="00166A30">
        <w:rPr>
          <w:rFonts w:ascii="Times New Roman" w:hAnsi="Times New Roman" w:cs="Times New Roman"/>
          <w:sz w:val="24"/>
          <w:szCs w:val="24"/>
        </w:rPr>
        <w:t>;</w:t>
      </w:r>
    </w:p>
    <w:p w:rsidR="00AD1496" w:rsidRPr="00166A30" w:rsidRDefault="007E1A3A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166A30">
        <w:rPr>
          <w:rFonts w:ascii="Times New Roman" w:hAnsi="Times New Roman" w:cs="Times New Roman"/>
        </w:rPr>
        <w:t>Iniţiativa cetăţenească şi adunările cetăţeneşti</w:t>
      </w:r>
      <w:r w:rsidR="00335963" w:rsidRPr="00166A30">
        <w:rPr>
          <w:rFonts w:ascii="Times New Roman" w:hAnsi="Times New Roman" w:cs="Times New Roman"/>
        </w:rPr>
        <w:t>;</w:t>
      </w:r>
    </w:p>
    <w:p w:rsidR="00AD1496" w:rsidRPr="00166A30" w:rsidRDefault="00AD1496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>Statutul funcţionarilor publici, cariera, sancţiuni disciplinare şi răspunderea funcţionarilor publici</w:t>
      </w:r>
      <w:r w:rsidR="00335963" w:rsidRPr="00166A30">
        <w:rPr>
          <w:rFonts w:ascii="Times New Roman" w:hAnsi="Times New Roman" w:cs="Times New Roman"/>
          <w:sz w:val="24"/>
          <w:szCs w:val="24"/>
        </w:rPr>
        <w:t>;</w:t>
      </w:r>
    </w:p>
    <w:p w:rsidR="00335963" w:rsidRPr="00166A30" w:rsidRDefault="00AD1496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6A30">
        <w:rPr>
          <w:rFonts w:ascii="Times New Roman" w:hAnsi="Times New Roman" w:cs="Times New Roman"/>
          <w:sz w:val="24"/>
          <w:szCs w:val="24"/>
          <w:lang w:val="en-US"/>
        </w:rPr>
        <w:t>Modificarea, suspendarea şi încetarea raporturilor de serviciu</w:t>
      </w:r>
      <w:r w:rsidR="00335963" w:rsidRPr="00166A3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35963" w:rsidRPr="00166A30" w:rsidRDefault="00335963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6A30">
        <w:rPr>
          <w:rFonts w:ascii="Times New Roman" w:hAnsi="Times New Roman" w:cs="Times New Roman"/>
          <w:bCs/>
          <w:sz w:val="24"/>
          <w:szCs w:val="24"/>
        </w:rPr>
        <w:t>Actele administrative privind naşterea, modificarea, suspendarea, sancţionarea şi încetarea raporturilor de serviciu şi actele administrative de sancţionare disciplinară;</w:t>
      </w:r>
    </w:p>
    <w:p w:rsidR="00AD1496" w:rsidRPr="00166A30" w:rsidRDefault="00AD1496" w:rsidP="00166A30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6A30">
        <w:rPr>
          <w:rFonts w:ascii="Times New Roman" w:hAnsi="Times New Roman" w:cs="Times New Roman"/>
          <w:sz w:val="24"/>
          <w:szCs w:val="24"/>
        </w:rPr>
        <w:t>Răspunderea administrativ</w:t>
      </w:r>
      <w:r w:rsidR="00335963" w:rsidRPr="00166A30">
        <w:rPr>
          <w:rFonts w:ascii="Times New Roman" w:hAnsi="Times New Roman" w:cs="Times New Roman"/>
          <w:sz w:val="24"/>
          <w:szCs w:val="24"/>
        </w:rPr>
        <w:t>ă</w:t>
      </w:r>
      <w:r w:rsidR="00335963" w:rsidRPr="00166A3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1645A" w:rsidRPr="00335963" w:rsidRDefault="00B1645A" w:rsidP="007E1A3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D1496" w:rsidRDefault="00335963" w:rsidP="00AD1496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Reglementarea activităţii</w:t>
      </w:r>
      <w:r w:rsidR="00AD1496">
        <w:rPr>
          <w:rFonts w:ascii="Times New Roman" w:hAnsi="Times New Roman" w:cs="Times New Roman"/>
          <w:sz w:val="24"/>
          <w:szCs w:val="24"/>
        </w:rPr>
        <w:t xml:space="preserve"> de soluţionare a petiţiilor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496" w:rsidRDefault="00AD1496" w:rsidP="00AD1496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Liberul acces la informaţiile de interes public</w:t>
      </w:r>
      <w:r w:rsidR="00335963">
        <w:rPr>
          <w:rFonts w:ascii="Times New Roman" w:hAnsi="Times New Roman" w:cs="Times New Roman"/>
          <w:sz w:val="24"/>
          <w:szCs w:val="24"/>
        </w:rPr>
        <w:t>;</w:t>
      </w:r>
    </w:p>
    <w:p w:rsidR="00AD1496" w:rsidRDefault="00AD1496" w:rsidP="00AD1496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Normele de aplicare ale legii liberului acces la informaţiile de interes public</w:t>
      </w:r>
      <w:r w:rsidR="00335963">
        <w:rPr>
          <w:rFonts w:ascii="Times New Roman" w:hAnsi="Times New Roman" w:cs="Times New Roman"/>
          <w:sz w:val="24"/>
          <w:szCs w:val="24"/>
        </w:rPr>
        <w:t>;</w:t>
      </w:r>
    </w:p>
    <w:p w:rsidR="00AD1496" w:rsidRDefault="00AD1496" w:rsidP="00AD1496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Discriminarea şi hărţuirea la locul de muncă</w:t>
      </w:r>
      <w:r w:rsidR="00335963">
        <w:rPr>
          <w:rFonts w:ascii="Times New Roman" w:hAnsi="Times New Roman" w:cs="Times New Roman"/>
          <w:sz w:val="24"/>
          <w:szCs w:val="24"/>
        </w:rPr>
        <w:t>;</w:t>
      </w:r>
    </w:p>
    <w:p w:rsidR="00AD1496" w:rsidRDefault="00AD1496" w:rsidP="00AD1496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Egalitatea de şanse şi tratament între femei şi bărbaţi în domeniul muncii</w:t>
      </w:r>
      <w:r w:rsidR="00335963">
        <w:rPr>
          <w:rFonts w:ascii="Times New Roman" w:hAnsi="Times New Roman" w:cs="Times New Roman"/>
          <w:sz w:val="24"/>
          <w:szCs w:val="24"/>
        </w:rPr>
        <w:t>;</w:t>
      </w:r>
    </w:p>
    <w:p w:rsidR="00AD1496" w:rsidRDefault="00335963" w:rsidP="00AD1496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Protecţia informaţiilor clasificate;</w:t>
      </w:r>
    </w:p>
    <w:p w:rsidR="00335963" w:rsidRPr="00335963" w:rsidRDefault="00335963" w:rsidP="00AD1496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8B0A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rotecţia persoanelor fizice în ceea ce priveşte prelucrarea datelor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cu caracter personal şi </w:t>
      </w:r>
      <w:r w:rsidRPr="008B0A20">
        <w:rPr>
          <w:rFonts w:ascii="Times New Roman" w:hAnsi="Times New Roman" w:cs="Times New Roman"/>
          <w:bCs/>
          <w:color w:val="000000"/>
          <w:sz w:val="24"/>
          <w:szCs w:val="24"/>
        </w:rPr>
        <w:t>libera circulaţie a acestor date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335963" w:rsidRPr="00AD1496" w:rsidRDefault="00335963" w:rsidP="00AD1496">
      <w:pPr>
        <w:pStyle w:val="List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20">
        <w:rPr>
          <w:rFonts w:ascii="Times New Roman" w:hAnsi="Times New Roman" w:cs="Times New Roman"/>
          <w:sz w:val="24"/>
          <w:szCs w:val="24"/>
        </w:rPr>
        <w:t>Atribuţiile</w:t>
      </w:r>
      <w:r>
        <w:rPr>
          <w:rFonts w:ascii="Times New Roman" w:hAnsi="Times New Roman" w:cs="Times New Roman"/>
          <w:i/>
          <w:sz w:val="24"/>
          <w:szCs w:val="24"/>
        </w:rPr>
        <w:t xml:space="preserve"> Serviciului Registratură, </w:t>
      </w:r>
      <w:r w:rsidRPr="008B0A20">
        <w:rPr>
          <w:rFonts w:ascii="Times New Roman" w:hAnsi="Times New Roman" w:cs="Times New Roman"/>
          <w:i/>
          <w:sz w:val="24"/>
          <w:szCs w:val="24"/>
        </w:rPr>
        <w:t xml:space="preserve">Relaţii cu Publicul </w:t>
      </w:r>
      <w:r w:rsidRPr="008B0A20">
        <w:rPr>
          <w:rFonts w:ascii="Times New Roman" w:hAnsi="Times New Roman" w:cs="Times New Roman"/>
          <w:sz w:val="24"/>
          <w:szCs w:val="24"/>
        </w:rPr>
        <w:t>conform Regulamentului de Organizare şi Funcţionare al Primăriei Sectorului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496" w:rsidRDefault="00AD1496" w:rsidP="007E1A3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  <w:lang w:val="en-US"/>
        </w:rPr>
      </w:pPr>
    </w:p>
    <w:p w:rsidR="007E1A3A" w:rsidRPr="007E1A3A" w:rsidRDefault="007E1A3A" w:rsidP="007E1A3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</w:p>
    <w:sectPr w:rsidR="007E1A3A" w:rsidRPr="007E1A3A" w:rsidSect="008B6D1E">
      <w:footerReference w:type="default" r:id="rId9"/>
      <w:pgSz w:w="11907" w:h="16840" w:code="9"/>
      <w:pgMar w:top="220" w:right="657" w:bottom="450" w:left="1418" w:header="709" w:footer="709" w:gutter="0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FB1" w:rsidRDefault="003B2FB1" w:rsidP="00F879C4">
      <w:pPr>
        <w:spacing w:after="0" w:line="240" w:lineRule="auto"/>
      </w:pPr>
      <w:r>
        <w:separator/>
      </w:r>
    </w:p>
  </w:endnote>
  <w:endnote w:type="continuationSeparator" w:id="0">
    <w:p w:rsidR="003B2FB1" w:rsidRDefault="003B2FB1" w:rsidP="00F8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C4" w:rsidRPr="00F879C4" w:rsidRDefault="00F879C4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SRU- BIBL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FB1" w:rsidRDefault="003B2FB1" w:rsidP="00F879C4">
      <w:pPr>
        <w:spacing w:after="0" w:line="240" w:lineRule="auto"/>
      </w:pPr>
      <w:r>
        <w:separator/>
      </w:r>
    </w:p>
  </w:footnote>
  <w:footnote w:type="continuationSeparator" w:id="0">
    <w:p w:rsidR="003B2FB1" w:rsidRDefault="003B2FB1" w:rsidP="00F87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B76"/>
    <w:multiLevelType w:val="hybridMultilevel"/>
    <w:tmpl w:val="011870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24D9"/>
    <w:multiLevelType w:val="hybridMultilevel"/>
    <w:tmpl w:val="6C72C7C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54131"/>
    <w:multiLevelType w:val="hybridMultilevel"/>
    <w:tmpl w:val="D452F50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EB33C18"/>
    <w:multiLevelType w:val="hybridMultilevel"/>
    <w:tmpl w:val="8B7E06AE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37503339"/>
    <w:multiLevelType w:val="hybridMultilevel"/>
    <w:tmpl w:val="3A5667FC"/>
    <w:lvl w:ilvl="0" w:tplc="45A084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1F16D1"/>
    <w:multiLevelType w:val="hybridMultilevel"/>
    <w:tmpl w:val="4314CF48"/>
    <w:lvl w:ilvl="0" w:tplc="8C32DA1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F693B4B"/>
    <w:multiLevelType w:val="hybridMultilevel"/>
    <w:tmpl w:val="AA84FE0E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F5849DA"/>
    <w:multiLevelType w:val="hybridMultilevel"/>
    <w:tmpl w:val="0BF27EF6"/>
    <w:lvl w:ilvl="0" w:tplc="040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9">
    <w:nsid w:val="79AE5E6B"/>
    <w:multiLevelType w:val="hybridMultilevel"/>
    <w:tmpl w:val="4C9ED18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295E40"/>
    <w:multiLevelType w:val="hybridMultilevel"/>
    <w:tmpl w:val="F7761B24"/>
    <w:lvl w:ilvl="0" w:tplc="041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5D5"/>
    <w:rsid w:val="00007377"/>
    <w:rsid w:val="0004194F"/>
    <w:rsid w:val="00061149"/>
    <w:rsid w:val="000940BA"/>
    <w:rsid w:val="000A2E24"/>
    <w:rsid w:val="000F1DAA"/>
    <w:rsid w:val="00114DAB"/>
    <w:rsid w:val="001636D8"/>
    <w:rsid w:val="00166A30"/>
    <w:rsid w:val="00182E79"/>
    <w:rsid w:val="00187136"/>
    <w:rsid w:val="001B5AE7"/>
    <w:rsid w:val="001E358C"/>
    <w:rsid w:val="00207E70"/>
    <w:rsid w:val="00212173"/>
    <w:rsid w:val="002416AC"/>
    <w:rsid w:val="00284277"/>
    <w:rsid w:val="002B54D8"/>
    <w:rsid w:val="00335963"/>
    <w:rsid w:val="00350ACC"/>
    <w:rsid w:val="0035693E"/>
    <w:rsid w:val="003751B2"/>
    <w:rsid w:val="003B2FB1"/>
    <w:rsid w:val="003F0782"/>
    <w:rsid w:val="00425024"/>
    <w:rsid w:val="00455C25"/>
    <w:rsid w:val="00474A58"/>
    <w:rsid w:val="00495B49"/>
    <w:rsid w:val="004C35D5"/>
    <w:rsid w:val="004D2E30"/>
    <w:rsid w:val="00507EA1"/>
    <w:rsid w:val="00526C8C"/>
    <w:rsid w:val="00561C82"/>
    <w:rsid w:val="0056340E"/>
    <w:rsid w:val="005A3C32"/>
    <w:rsid w:val="005A58D7"/>
    <w:rsid w:val="005B382E"/>
    <w:rsid w:val="005B6C44"/>
    <w:rsid w:val="005E2C6A"/>
    <w:rsid w:val="005E6AB1"/>
    <w:rsid w:val="005F1498"/>
    <w:rsid w:val="00611891"/>
    <w:rsid w:val="006C3EC0"/>
    <w:rsid w:val="006D0C95"/>
    <w:rsid w:val="006F2C46"/>
    <w:rsid w:val="00710476"/>
    <w:rsid w:val="00712644"/>
    <w:rsid w:val="00720592"/>
    <w:rsid w:val="00724DEE"/>
    <w:rsid w:val="00731C60"/>
    <w:rsid w:val="0074073A"/>
    <w:rsid w:val="00747773"/>
    <w:rsid w:val="00756BD7"/>
    <w:rsid w:val="007B1BB0"/>
    <w:rsid w:val="007B6A78"/>
    <w:rsid w:val="007E1A3A"/>
    <w:rsid w:val="007F121F"/>
    <w:rsid w:val="00807C57"/>
    <w:rsid w:val="00852895"/>
    <w:rsid w:val="00885E0A"/>
    <w:rsid w:val="008B0A20"/>
    <w:rsid w:val="008B6D1E"/>
    <w:rsid w:val="008E3A80"/>
    <w:rsid w:val="00932620"/>
    <w:rsid w:val="00945DC9"/>
    <w:rsid w:val="00981C55"/>
    <w:rsid w:val="009950AC"/>
    <w:rsid w:val="009F5B52"/>
    <w:rsid w:val="009F7FD9"/>
    <w:rsid w:val="00A16350"/>
    <w:rsid w:val="00A24B76"/>
    <w:rsid w:val="00AD00F3"/>
    <w:rsid w:val="00AD1496"/>
    <w:rsid w:val="00AD2C07"/>
    <w:rsid w:val="00AD6F87"/>
    <w:rsid w:val="00B1645A"/>
    <w:rsid w:val="00B665A2"/>
    <w:rsid w:val="00B745B0"/>
    <w:rsid w:val="00B8565C"/>
    <w:rsid w:val="00B9229F"/>
    <w:rsid w:val="00BA4775"/>
    <w:rsid w:val="00BD2C9D"/>
    <w:rsid w:val="00C10500"/>
    <w:rsid w:val="00C16F94"/>
    <w:rsid w:val="00CA07F9"/>
    <w:rsid w:val="00CB21CF"/>
    <w:rsid w:val="00CD1B2B"/>
    <w:rsid w:val="00CD460D"/>
    <w:rsid w:val="00D03255"/>
    <w:rsid w:val="00D03D2C"/>
    <w:rsid w:val="00D317A4"/>
    <w:rsid w:val="00D41523"/>
    <w:rsid w:val="00D60FFB"/>
    <w:rsid w:val="00D936A5"/>
    <w:rsid w:val="00D9778B"/>
    <w:rsid w:val="00DA757F"/>
    <w:rsid w:val="00DC7913"/>
    <w:rsid w:val="00DD3719"/>
    <w:rsid w:val="00DF59FE"/>
    <w:rsid w:val="00E7144D"/>
    <w:rsid w:val="00E8778D"/>
    <w:rsid w:val="00EA1CC9"/>
    <w:rsid w:val="00EE0EDA"/>
    <w:rsid w:val="00F137E2"/>
    <w:rsid w:val="00F26F31"/>
    <w:rsid w:val="00F83205"/>
    <w:rsid w:val="00F879C4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C07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9C4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79C4"/>
    <w:rPr>
      <w:noProof/>
    </w:rPr>
  </w:style>
  <w:style w:type="character" w:styleId="Hyperlink">
    <w:name w:val="Hyperlink"/>
    <w:rsid w:val="008B0A2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9D73-1438-49F0-9F04-9E146961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2022-06-21T09:46:00Z</cp:lastPrinted>
  <dcterms:created xsi:type="dcterms:W3CDTF">2022-06-21T09:38:00Z</dcterms:created>
  <dcterms:modified xsi:type="dcterms:W3CDTF">2022-08-23T05:50:00Z</dcterms:modified>
</cp:coreProperties>
</file>